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binarybg" recolor="t" type="frame"/>
    </v:background>
  </w:background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25"/>
        <w:gridCol w:w="560"/>
        <w:gridCol w:w="3231"/>
        <w:gridCol w:w="3001"/>
        <w:gridCol w:w="231"/>
      </w:tblGrid>
      <w:tr w:rsidR="00632237" w:rsidTr="007548AB">
        <w:tc>
          <w:tcPr>
            <w:tcW w:w="10682" w:type="dxa"/>
            <w:gridSpan w:val="6"/>
          </w:tcPr>
          <w:p w:rsidR="00632237" w:rsidRPr="00632237" w:rsidRDefault="00632237" w:rsidP="00632237">
            <w:pPr>
              <w:jc w:val="center"/>
              <w:rPr>
                <w:rFonts w:ascii="BKCap" w:hAnsi="BKCap"/>
                <w:sz w:val="48"/>
              </w:rPr>
            </w:pPr>
            <w:r w:rsidRPr="00632237">
              <w:rPr>
                <w:rFonts w:ascii="BKCap" w:hAnsi="BKCap"/>
                <w:sz w:val="48"/>
              </w:rPr>
              <w:t>JAMES SMITH</w:t>
            </w:r>
          </w:p>
          <w:p w:rsidR="00632237" w:rsidRDefault="00632237" w:rsidP="00632237">
            <w:pPr>
              <w:spacing w:after="120"/>
              <w:jc w:val="center"/>
              <w:rPr>
                <w:rFonts w:ascii="Open Sans Light" w:hAnsi="Open Sans Light" w:cs="Open Sans Light"/>
                <w:spacing w:val="60"/>
              </w:rPr>
            </w:pPr>
            <w:r w:rsidRPr="00632237">
              <w:rPr>
                <w:rFonts w:ascii="Open Sans Light" w:hAnsi="Open Sans Light" w:cs="Open Sans Light"/>
                <w:spacing w:val="60"/>
              </w:rPr>
              <w:t>DEVELOPER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51"/>
            </w:tblGrid>
            <w:tr w:rsidR="007548AB" w:rsidTr="007548AB">
              <w:tc>
                <w:tcPr>
                  <w:tcW w:w="10451" w:type="dxa"/>
                </w:tcPr>
                <w:p w:rsidR="007548AB" w:rsidRDefault="007548AB" w:rsidP="007548AB">
                  <w:pPr>
                    <w:jc w:val="right"/>
                    <w:rPr>
                      <w:rFonts w:ascii="BKCap" w:hAnsi="BKCap"/>
                    </w:rPr>
                  </w:pPr>
                  <w:r>
                    <w:rPr>
                      <w:rFonts w:ascii="BKCap" w:hAnsi="BKCap"/>
                    </w:rPr>
                    <w:t>r</w:t>
                  </w:r>
                </w:p>
              </w:tc>
            </w:tr>
          </w:tbl>
          <w:p w:rsidR="007548AB" w:rsidRPr="00632237" w:rsidRDefault="007548AB" w:rsidP="00632237">
            <w:pPr>
              <w:spacing w:after="120"/>
              <w:jc w:val="center"/>
              <w:rPr>
                <w:rFonts w:ascii="Open Sans Light" w:hAnsi="Open Sans Light" w:cs="Open Sans Light"/>
                <w:spacing w:val="60"/>
              </w:rPr>
            </w:pPr>
          </w:p>
        </w:tc>
      </w:tr>
      <w:tr w:rsidR="00D92A1E" w:rsidTr="007548AB">
        <w:trPr>
          <w:cantSplit/>
          <w:trHeight w:val="1134"/>
        </w:trPr>
        <w:tc>
          <w:tcPr>
            <w:tcW w:w="534" w:type="dxa"/>
            <w:textDirection w:val="btLr"/>
          </w:tcPr>
          <w:p w:rsidR="00D92A1E" w:rsidRPr="004622AC" w:rsidRDefault="00D92A1E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 w:rsidRPr="004622AC">
              <w:rPr>
                <w:rFonts w:ascii="Open Sans Light" w:hAnsi="Open Sans Light" w:cs="Open Sans Light"/>
                <w:b/>
              </w:rPr>
              <w:t xml:space="preserve"> </w:t>
            </w:r>
            <w:r w:rsidRPr="004622AC">
              <w:rPr>
                <w:rFonts w:ascii="Open Sans Light" w:hAnsi="Open Sans Light" w:cs="Open Sans Light"/>
                <w:b/>
                <w:spacing w:val="60"/>
              </w:rPr>
              <w:t>CONTACT</w:t>
            </w:r>
          </w:p>
        </w:tc>
        <w:tc>
          <w:tcPr>
            <w:tcW w:w="3125" w:type="dxa"/>
          </w:tcPr>
          <w:p w:rsidR="00D92A1E" w:rsidRDefault="00D92A1E" w:rsidP="007548AB">
            <w:pPr>
              <w:spacing w:before="8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123, The Street</w:t>
            </w:r>
          </w:p>
          <w:p w:rsidR="00D92A1E" w:rsidRDefault="00D92A1E" w:rsidP="00D92A1E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The Town</w:t>
            </w:r>
          </w:p>
          <w:p w:rsidR="00D92A1E" w:rsidRDefault="00D92A1E" w:rsidP="00D92A1E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The City NG1 234</w:t>
            </w:r>
          </w:p>
          <w:p w:rsidR="00D92A1E" w:rsidRDefault="00D92A1E" w:rsidP="00D92A1E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(01949) 123456</w:t>
            </w:r>
          </w:p>
          <w:p w:rsidR="00D92A1E" w:rsidRDefault="00D92A1E" w:rsidP="00D92A1E">
            <w:pPr>
              <w:rPr>
                <w:rFonts w:ascii="Open Sans Light" w:hAnsi="Open Sans Light" w:cs="Open Sans Light"/>
              </w:rPr>
            </w:pPr>
            <w:r w:rsidRPr="00D92A1E">
              <w:rPr>
                <w:rFonts w:ascii="Open Sans Light" w:hAnsi="Open Sans Light" w:cs="Open Sans Light"/>
              </w:rPr>
              <w:t>www.jamesmith.com</w:t>
            </w:r>
          </w:p>
          <w:p w:rsidR="00D92A1E" w:rsidRDefault="00D92A1E" w:rsidP="00632237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LinkedIn: @jamessmith</w:t>
            </w:r>
          </w:p>
          <w:p w:rsidR="00D92A1E" w:rsidRPr="00632237" w:rsidRDefault="00D92A1E" w:rsidP="00632237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Twitter: @jamessmith</w:t>
            </w:r>
          </w:p>
        </w:tc>
        <w:tc>
          <w:tcPr>
            <w:tcW w:w="560" w:type="dxa"/>
            <w:textDirection w:val="btLr"/>
          </w:tcPr>
          <w:p w:rsidR="00D92A1E" w:rsidRPr="004622AC" w:rsidRDefault="00D92A1E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 w:rsidRPr="004622AC">
              <w:rPr>
                <w:rFonts w:ascii="Open Sans Light" w:hAnsi="Open Sans Light" w:cs="Open Sans Light"/>
                <w:b/>
                <w:spacing w:val="60"/>
              </w:rPr>
              <w:t>OBJECTIVE</w:t>
            </w:r>
          </w:p>
        </w:tc>
        <w:tc>
          <w:tcPr>
            <w:tcW w:w="6463" w:type="dxa"/>
            <w:gridSpan w:val="3"/>
          </w:tcPr>
          <w:p w:rsidR="00D92A1E" w:rsidRDefault="00D92A1E" w:rsidP="007548AB">
            <w:pPr>
              <w:spacing w:before="80"/>
            </w:pPr>
            <w:r w:rsidRPr="00632237">
              <w:rPr>
                <w:rFonts w:ascii="Open Sans Light" w:hAnsi="Open Sans Light" w:cs="Open Sans Light"/>
              </w:rPr>
              <w:t xml:space="preserve">I am a </w:t>
            </w:r>
            <w:r>
              <w:rPr>
                <w:rFonts w:ascii="Open Sans Light" w:hAnsi="Open Sans Light" w:cs="Open Sans Light"/>
              </w:rPr>
              <w:t>Developer with 20</w:t>
            </w:r>
            <w:r w:rsidRPr="00632237">
              <w:rPr>
                <w:rFonts w:ascii="Open Sans Light" w:hAnsi="Open Sans Light" w:cs="Open Sans Light"/>
              </w:rPr>
              <w:t xml:space="preserve">+ years of experience looking for a new challenge. </w:t>
            </w:r>
            <w:r>
              <w:rPr>
                <w:rFonts w:ascii="Open Sans Light" w:hAnsi="Open Sans Light" w:cs="Open Sans Light"/>
              </w:rPr>
              <w:t>I can t</w:t>
            </w:r>
            <w:r w:rsidRPr="004C6315">
              <w:rPr>
                <w:rFonts w:ascii="Open Sans Light" w:hAnsi="Open Sans Light" w:cs="Open Sans Light"/>
              </w:rPr>
              <w:t>ake an idea from conception and create a staging environment, gather feedback and tweak all the way through to the final product that goes live.</w:t>
            </w:r>
            <w:r>
              <w:rPr>
                <w:rFonts w:ascii="Open Sans Light" w:hAnsi="Open Sans Light" w:cs="Open Sans Light"/>
              </w:rPr>
              <w:t xml:space="preserve"> </w:t>
            </w:r>
            <w:r w:rsidRPr="00632237">
              <w:rPr>
                <w:rFonts w:ascii="Open Sans Light" w:hAnsi="Open Sans Light" w:cs="Open Sans Light"/>
              </w:rPr>
              <w:t>I am also competent in UI/UX principles.</w:t>
            </w:r>
            <w:r>
              <w:rPr>
                <w:rFonts w:ascii="Open Sans Light" w:hAnsi="Open Sans Light" w:cs="Open Sans Light"/>
              </w:rPr>
              <w:t xml:space="preserve"> I am looking for a role as a senior developer within a team. </w:t>
            </w:r>
          </w:p>
        </w:tc>
      </w:tr>
      <w:tr w:rsidR="004622AC" w:rsidTr="007548AB">
        <w:trPr>
          <w:cantSplit/>
          <w:trHeight w:val="2874"/>
        </w:trPr>
        <w:tc>
          <w:tcPr>
            <w:tcW w:w="534" w:type="dxa"/>
            <w:textDirection w:val="btLr"/>
          </w:tcPr>
          <w:p w:rsidR="004622AC" w:rsidRPr="004622AC" w:rsidRDefault="004622AC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 w:rsidRPr="004622AC">
              <w:rPr>
                <w:rFonts w:ascii="Open Sans Light" w:hAnsi="Open Sans Light" w:cs="Open Sans Light"/>
                <w:b/>
                <w:spacing w:val="60"/>
              </w:rPr>
              <w:t>SKILLS</w:t>
            </w:r>
          </w:p>
          <w:p w:rsidR="004622AC" w:rsidRPr="00D92A1E" w:rsidRDefault="004622AC" w:rsidP="00D92A1E">
            <w:pPr>
              <w:ind w:left="113" w:right="113"/>
              <w:jc w:val="right"/>
              <w:rPr>
                <w:rFonts w:ascii="Open Sans Light" w:hAnsi="Open Sans Light" w:cs="Open Sans Light"/>
              </w:rPr>
            </w:pPr>
          </w:p>
        </w:tc>
        <w:tc>
          <w:tcPr>
            <w:tcW w:w="3125" w:type="dxa"/>
          </w:tcPr>
          <w:p w:rsidR="004622AC" w:rsidRPr="00D92A1E" w:rsidRDefault="004622AC" w:rsidP="007548AB">
            <w:pPr>
              <w:spacing w:before="8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Proactive and self-motivated.</w:t>
            </w: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Exceptional</w:t>
            </w:r>
            <w:r w:rsidRPr="00D92A1E">
              <w:rPr>
                <w:rFonts w:ascii="Open Sans Light" w:hAnsi="Open Sans Light" w:cs="Open Sans Light"/>
              </w:rPr>
              <w:t xml:space="preserve"> levels of skill and interest in PHP and MySQL.</w:t>
            </w:r>
          </w:p>
          <w:p w:rsidR="004622AC" w:rsidRDefault="004622AC" w:rsidP="00D92A1E">
            <w:pPr>
              <w:rPr>
                <w:rFonts w:ascii="Open Sans Light" w:hAnsi="Open Sans Light" w:cs="Open Sans Light"/>
              </w:rPr>
            </w:pP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  <w:r w:rsidRPr="00D92A1E">
              <w:rPr>
                <w:rFonts w:ascii="Open Sans Light" w:hAnsi="Open Sans Light" w:cs="Open Sans Light"/>
              </w:rPr>
              <w:t>Knowledge of and keen interest in HTML5, CSS3, Javascript and JQuery.</w:t>
            </w: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  <w:r w:rsidRPr="00D92A1E">
              <w:rPr>
                <w:rFonts w:ascii="Open Sans Light" w:hAnsi="Open Sans Light" w:cs="Open Sans Light"/>
              </w:rPr>
              <w:t>Experience in systems administration of Apache and Linux (LAMP).</w:t>
            </w:r>
          </w:p>
          <w:p w:rsidR="004622AC" w:rsidRPr="00D92A1E" w:rsidRDefault="004622AC" w:rsidP="00D92A1E">
            <w:pPr>
              <w:rPr>
                <w:rFonts w:ascii="Open Sans Light" w:hAnsi="Open Sans Light" w:cs="Open Sans Light"/>
              </w:rPr>
            </w:pPr>
          </w:p>
          <w:p w:rsidR="004622AC" w:rsidRPr="004C6315" w:rsidRDefault="004622AC" w:rsidP="00D92A1E">
            <w:pPr>
              <w:spacing w:before="60" w:after="60"/>
              <w:rPr>
                <w:rFonts w:ascii="Open Sans" w:hAnsi="Open Sans" w:cs="Open Sans"/>
              </w:rPr>
            </w:pPr>
            <w:r w:rsidRPr="00D92A1E">
              <w:rPr>
                <w:rFonts w:ascii="Open Sans Light" w:hAnsi="Open Sans Light" w:cs="Open Sans Light"/>
              </w:rPr>
              <w:t>Great interpersonal skills - can communicate effectively on all levels, with patience.</w:t>
            </w:r>
          </w:p>
        </w:tc>
        <w:tc>
          <w:tcPr>
            <w:tcW w:w="560" w:type="dxa"/>
            <w:vMerge w:val="restart"/>
            <w:textDirection w:val="btLr"/>
          </w:tcPr>
          <w:p w:rsidR="004622AC" w:rsidRPr="004622AC" w:rsidRDefault="004622AC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 w:rsidRPr="004622AC">
              <w:rPr>
                <w:rFonts w:ascii="Open Sans Light" w:hAnsi="Open Sans Light" w:cs="Open Sans Light"/>
                <w:b/>
                <w:spacing w:val="60"/>
              </w:rPr>
              <w:t>WORK HISTORY</w:t>
            </w:r>
          </w:p>
          <w:p w:rsidR="004622AC" w:rsidRPr="004C6315" w:rsidRDefault="004622AC" w:rsidP="00D92A1E">
            <w:pPr>
              <w:spacing w:before="60" w:after="60"/>
              <w:ind w:left="113" w:right="113"/>
              <w:jc w:val="right"/>
              <w:rPr>
                <w:rFonts w:ascii="Open Sans" w:hAnsi="Open Sans" w:cs="Open Sans"/>
              </w:rPr>
            </w:pPr>
          </w:p>
        </w:tc>
        <w:tc>
          <w:tcPr>
            <w:tcW w:w="6463" w:type="dxa"/>
            <w:gridSpan w:val="3"/>
            <w:vMerge w:val="restart"/>
          </w:tcPr>
          <w:p w:rsidR="004622AC" w:rsidRPr="004622AC" w:rsidRDefault="004622AC" w:rsidP="007548AB">
            <w:pPr>
              <w:spacing w:before="80"/>
              <w:rPr>
                <w:rFonts w:ascii="Open Sans Light" w:hAnsi="Open Sans Light" w:cs="Open Sans Light"/>
                <w:b/>
              </w:rPr>
            </w:pPr>
            <w:r w:rsidRPr="004622AC">
              <w:rPr>
                <w:rFonts w:ascii="Open Sans Light" w:hAnsi="Open Sans Light" w:cs="Open Sans Light"/>
                <w:b/>
              </w:rPr>
              <w:t>Senior Developer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ABC Company Limited</w:t>
            </w:r>
            <w:r>
              <w:rPr>
                <w:rFonts w:ascii="Open Sans Light" w:hAnsi="Open Sans Light" w:cs="Open Sans Light"/>
              </w:rPr>
              <w:t xml:space="preserve">, </w:t>
            </w:r>
            <w:r w:rsidRPr="004622AC">
              <w:rPr>
                <w:rFonts w:ascii="Open Sans Light" w:hAnsi="Open Sans Light" w:cs="Open Sans Light"/>
              </w:rPr>
              <w:t>2014 - 2018</w:t>
            </w:r>
            <w:r w:rsidRPr="004622AC">
              <w:rPr>
                <w:rFonts w:ascii="Open Sans Light" w:hAnsi="Open Sans Light" w:cs="Open Sans Light"/>
              </w:rPr>
              <w:tab/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 xml:space="preserve">Working with this dynamic and fast-moving company with major brands in the market, I contributed to a range of online apps and games. 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  <w:b/>
              </w:rPr>
            </w:pPr>
            <w:r w:rsidRPr="004622AC">
              <w:rPr>
                <w:rFonts w:ascii="Open Sans Light" w:hAnsi="Open Sans Light" w:cs="Open Sans Light"/>
                <w:b/>
              </w:rPr>
              <w:t>Developer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ZYZ Company and Co</w:t>
            </w:r>
            <w:r w:rsidRPr="004622AC">
              <w:rPr>
                <w:rFonts w:ascii="Open Sans Light" w:hAnsi="Open Sans Light" w:cs="Open Sans Light"/>
              </w:rPr>
              <w:tab/>
            </w:r>
            <w:r>
              <w:rPr>
                <w:rFonts w:ascii="Open Sans Light" w:hAnsi="Open Sans Light" w:cs="Open Sans Light"/>
              </w:rPr>
              <w:t xml:space="preserve">, </w:t>
            </w:r>
            <w:r w:rsidRPr="004622AC">
              <w:rPr>
                <w:rFonts w:ascii="Open Sans Light" w:hAnsi="Open Sans Light" w:cs="Open Sans Light"/>
              </w:rPr>
              <w:t>2009 - 2014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 xml:space="preserve">Working with this dynamic and fast-moving company with major brands in the market, I contributed to a range of online apps and games. 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  <w:b/>
              </w:rPr>
            </w:pPr>
            <w:r w:rsidRPr="004622AC">
              <w:rPr>
                <w:rFonts w:ascii="Open Sans Light" w:hAnsi="Open Sans Light" w:cs="Open Sans Light"/>
                <w:b/>
              </w:rPr>
              <w:t>Junior Developer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OBI Company and Co</w:t>
            </w:r>
            <w:r>
              <w:rPr>
                <w:rFonts w:ascii="Open Sans Light" w:hAnsi="Open Sans Light" w:cs="Open Sans Light"/>
              </w:rPr>
              <w:t xml:space="preserve">, </w:t>
            </w:r>
            <w:r w:rsidRPr="004622AC">
              <w:rPr>
                <w:rFonts w:ascii="Open Sans Light" w:hAnsi="Open Sans Light" w:cs="Open Sans Light"/>
              </w:rPr>
              <w:t>2003 - 2009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 xml:space="preserve">Working with this dynamic and fast-moving company with major brands in the market, I contributed to a range of online apps and games. 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  <w:b/>
              </w:rPr>
            </w:pPr>
            <w:r w:rsidRPr="004622AC">
              <w:rPr>
                <w:rFonts w:ascii="Open Sans Light" w:hAnsi="Open Sans Light" w:cs="Open Sans Light"/>
                <w:b/>
              </w:rPr>
              <w:t>Trainee Developer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NDY Company Limited,</w:t>
            </w:r>
            <w:r w:rsidRPr="004622AC">
              <w:rPr>
                <w:rFonts w:ascii="Open Sans Light" w:hAnsi="Open Sans Light" w:cs="Open Sans Light"/>
              </w:rPr>
              <w:t>1999 - 2003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Working with this dynamic and fast-moving company with major brands in the market, I contributed to a range of online apps and games.</w:t>
            </w:r>
          </w:p>
          <w:p w:rsidR="006B37C4" w:rsidRDefault="006B37C4" w:rsidP="004622AC">
            <w:pPr>
              <w:rPr>
                <w:rFonts w:ascii="Open Sans Light" w:hAnsi="Open Sans Light" w:cs="Open Sans Light"/>
              </w:rPr>
            </w:pPr>
          </w:p>
          <w:p w:rsidR="006B37C4" w:rsidRPr="004622AC" w:rsidRDefault="006B37C4" w:rsidP="006B37C4">
            <w:pPr>
              <w:rPr>
                <w:rFonts w:ascii="Open Sans Light" w:hAnsi="Open Sans Light" w:cs="Open Sans Light"/>
                <w:b/>
              </w:rPr>
            </w:pPr>
            <w:r w:rsidRPr="004622AC">
              <w:rPr>
                <w:rFonts w:ascii="Open Sans Light" w:hAnsi="Open Sans Light" w:cs="Open Sans Light"/>
                <w:b/>
              </w:rPr>
              <w:t>Trainee Developer</w:t>
            </w:r>
          </w:p>
          <w:p w:rsidR="006B37C4" w:rsidRPr="004622AC" w:rsidRDefault="006B37C4" w:rsidP="006B37C4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123</w:t>
            </w:r>
            <w:r>
              <w:rPr>
                <w:rFonts w:ascii="Open Sans Light" w:hAnsi="Open Sans Light" w:cs="Open Sans Light"/>
              </w:rPr>
              <w:t xml:space="preserve"> Company Limited,</w:t>
            </w:r>
            <w:r>
              <w:rPr>
                <w:rFonts w:ascii="Open Sans Light" w:hAnsi="Open Sans Light" w:cs="Open Sans Light"/>
              </w:rPr>
              <w:t xml:space="preserve"> 1998 - 1999</w:t>
            </w:r>
          </w:p>
          <w:p w:rsidR="006B37C4" w:rsidRPr="004C6315" w:rsidRDefault="006B37C4" w:rsidP="006B37C4">
            <w:pPr>
              <w:rPr>
                <w:rFonts w:ascii="Open Sans" w:hAnsi="Open Sans" w:cs="Open Sans"/>
              </w:rPr>
            </w:pPr>
            <w:r>
              <w:rPr>
                <w:rFonts w:ascii="Open Sans Light" w:hAnsi="Open Sans Light" w:cs="Open Sans Light"/>
              </w:rPr>
              <w:t>This was a trainee placement during my studies</w:t>
            </w:r>
            <w:bookmarkStart w:id="0" w:name="_GoBack"/>
            <w:bookmarkEnd w:id="0"/>
            <w:r>
              <w:rPr>
                <w:rFonts w:ascii="Open Sans Light" w:hAnsi="Open Sans Light" w:cs="Open Sans Light"/>
              </w:rPr>
              <w:t>.</w:t>
            </w:r>
          </w:p>
        </w:tc>
      </w:tr>
      <w:tr w:rsidR="004622AC" w:rsidTr="007548AB">
        <w:trPr>
          <w:cantSplit/>
          <w:trHeight w:val="2873"/>
        </w:trPr>
        <w:tc>
          <w:tcPr>
            <w:tcW w:w="534" w:type="dxa"/>
            <w:textDirection w:val="btLr"/>
          </w:tcPr>
          <w:p w:rsidR="004622AC" w:rsidRPr="004622AC" w:rsidRDefault="004622AC" w:rsidP="004622AC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>
              <w:rPr>
                <w:rFonts w:ascii="Open Sans Light" w:hAnsi="Open Sans Light" w:cs="Open Sans Light"/>
                <w:b/>
                <w:spacing w:val="60"/>
              </w:rPr>
              <w:t>EDUCATION</w:t>
            </w:r>
          </w:p>
        </w:tc>
        <w:tc>
          <w:tcPr>
            <w:tcW w:w="3125" w:type="dxa"/>
          </w:tcPr>
          <w:p w:rsidR="004622AC" w:rsidRPr="004622AC" w:rsidRDefault="004622AC" w:rsidP="007548AB">
            <w:pPr>
              <w:spacing w:before="80"/>
              <w:rPr>
                <w:rFonts w:ascii="Open Sans Light" w:hAnsi="Open Sans Light" w:cs="Open Sans Light"/>
                <w:b/>
              </w:rPr>
            </w:pPr>
            <w:r>
              <w:rPr>
                <w:rFonts w:ascii="Open Sans Light" w:hAnsi="Open Sans Light" w:cs="Open Sans Light"/>
                <w:b/>
              </w:rPr>
              <w:t xml:space="preserve">BSc Software Engineering 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First Class Honours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College of London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2001 – 2003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  <w:b/>
              </w:rPr>
            </w:pPr>
            <w:r>
              <w:rPr>
                <w:rFonts w:ascii="Open Sans Light" w:hAnsi="Open Sans Light" w:cs="Open Sans Light"/>
                <w:b/>
              </w:rPr>
              <w:t>A Levels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Maths (A), Physics (A), Computer Science (A), Construction (A)</w:t>
            </w:r>
          </w:p>
          <w:p w:rsid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College of London</w:t>
            </w:r>
          </w:p>
          <w:p w:rsidR="004622AC" w:rsidRPr="004622AC" w:rsidRDefault="004622AC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1999 - 2001</w:t>
            </w:r>
          </w:p>
          <w:p w:rsidR="004622AC" w:rsidRDefault="004622AC" w:rsidP="00D92A1E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560" w:type="dxa"/>
            <w:vMerge/>
            <w:textDirection w:val="btLr"/>
          </w:tcPr>
          <w:p w:rsidR="004622AC" w:rsidRPr="004622AC" w:rsidRDefault="004622AC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</w:p>
        </w:tc>
        <w:tc>
          <w:tcPr>
            <w:tcW w:w="6463" w:type="dxa"/>
            <w:gridSpan w:val="3"/>
            <w:vMerge/>
          </w:tcPr>
          <w:p w:rsidR="004622AC" w:rsidRPr="004622AC" w:rsidRDefault="004622AC" w:rsidP="004622AC">
            <w:pPr>
              <w:rPr>
                <w:rFonts w:ascii="Open Sans Light" w:hAnsi="Open Sans Light" w:cs="Open Sans Light"/>
                <w:b/>
              </w:rPr>
            </w:pPr>
          </w:p>
        </w:tc>
      </w:tr>
      <w:tr w:rsidR="007548AB" w:rsidTr="007548AB">
        <w:trPr>
          <w:cantSplit/>
          <w:trHeight w:val="2097"/>
        </w:trPr>
        <w:tc>
          <w:tcPr>
            <w:tcW w:w="534" w:type="dxa"/>
            <w:textDirection w:val="btLr"/>
          </w:tcPr>
          <w:p w:rsidR="007548AB" w:rsidRPr="004622AC" w:rsidRDefault="007548AB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>
              <w:rPr>
                <w:rFonts w:ascii="Open Sans Light" w:hAnsi="Open Sans Light" w:cs="Open Sans Light"/>
                <w:b/>
                <w:spacing w:val="60"/>
              </w:rPr>
              <w:t>INTERESTS</w:t>
            </w:r>
          </w:p>
        </w:tc>
        <w:tc>
          <w:tcPr>
            <w:tcW w:w="3125" w:type="dxa"/>
          </w:tcPr>
          <w:p w:rsidR="007548AB" w:rsidRPr="004622AC" w:rsidRDefault="007548AB" w:rsidP="007548AB">
            <w:pPr>
              <w:spacing w:before="80"/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3D printing</w:t>
            </w:r>
          </w:p>
          <w:p w:rsidR="007548AB" w:rsidRPr="004622AC" w:rsidRDefault="007548AB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Acrobatics</w:t>
            </w: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Acting</w:t>
            </w: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Cosplay</w:t>
            </w: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Dungeons &amp; Dragons</w:t>
            </w: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World of Warcraft</w:t>
            </w: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</w:p>
          <w:p w:rsidR="007548AB" w:rsidRDefault="007548AB" w:rsidP="004622AC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560" w:type="dxa"/>
            <w:textDirection w:val="btLr"/>
          </w:tcPr>
          <w:p w:rsidR="007548AB" w:rsidRPr="004622AC" w:rsidRDefault="007548AB" w:rsidP="00D92A1E">
            <w:pPr>
              <w:ind w:left="113" w:right="113"/>
              <w:jc w:val="right"/>
              <w:rPr>
                <w:rFonts w:ascii="Open Sans Light" w:hAnsi="Open Sans Light" w:cs="Open Sans Light"/>
                <w:b/>
                <w:spacing w:val="60"/>
              </w:rPr>
            </w:pPr>
            <w:r>
              <w:rPr>
                <w:rFonts w:ascii="Open Sans Light" w:hAnsi="Open Sans Light" w:cs="Open Sans Light"/>
                <w:b/>
                <w:spacing w:val="60"/>
              </w:rPr>
              <w:t>REFERENCES</w:t>
            </w:r>
          </w:p>
        </w:tc>
        <w:tc>
          <w:tcPr>
            <w:tcW w:w="3231" w:type="dxa"/>
          </w:tcPr>
          <w:p w:rsidR="007548AB" w:rsidRDefault="00AC3A6F" w:rsidP="00AC3A6F">
            <w:pPr>
              <w:spacing w:before="80"/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Jo Bloggs</w:t>
            </w:r>
            <w:r>
              <w:rPr>
                <w:rFonts w:ascii="Open Sans Light" w:hAnsi="Open Sans Light" w:cs="Open Sans Light"/>
              </w:rPr>
              <w:t>, HR Manager</w:t>
            </w:r>
          </w:p>
          <w:p w:rsidR="00AC3A6F" w:rsidRPr="00AC3A6F" w:rsidRDefault="00AC3A6F" w:rsidP="004622AC">
            <w:pPr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ABC Company Limited</w:t>
            </w:r>
          </w:p>
          <w:p w:rsidR="00AC3A6F" w:rsidRPr="00AC3A6F" w:rsidRDefault="00AC3A6F" w:rsidP="004622AC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123, The Street</w:t>
            </w:r>
          </w:p>
          <w:p w:rsidR="00AC3A6F" w:rsidRPr="00AC3A6F" w:rsidRDefault="00AC3A6F" w:rsidP="004622AC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Big Town</w:t>
            </w:r>
          </w:p>
          <w:p w:rsidR="00AC3A6F" w:rsidRPr="00AC3A6F" w:rsidRDefault="00AC3A6F" w:rsidP="004622AC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Big City NG1 234</w:t>
            </w:r>
          </w:p>
          <w:p w:rsidR="00AC3A6F" w:rsidRPr="00AC3A6F" w:rsidRDefault="00AC3A6F" w:rsidP="004622AC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jo@bloggs.com</w:t>
            </w:r>
          </w:p>
          <w:p w:rsidR="007548AB" w:rsidRDefault="00AC3A6F" w:rsidP="00AC3A6F">
            <w:pPr>
              <w:rPr>
                <w:rFonts w:ascii="Open Sans Light" w:hAnsi="Open Sans Light" w:cs="Open Sans Light"/>
                <w:b/>
              </w:rPr>
            </w:pPr>
            <w:r w:rsidRPr="00AC3A6F">
              <w:rPr>
                <w:rFonts w:ascii="Open Sans Light" w:hAnsi="Open Sans Light" w:cs="Open Sans Light"/>
              </w:rPr>
              <w:t>(01949) 123456</w:t>
            </w:r>
          </w:p>
        </w:tc>
        <w:tc>
          <w:tcPr>
            <w:tcW w:w="3232" w:type="dxa"/>
            <w:gridSpan w:val="2"/>
          </w:tcPr>
          <w:p w:rsidR="00AC3A6F" w:rsidRDefault="00AC3A6F" w:rsidP="00AC3A6F">
            <w:pPr>
              <w:spacing w:before="8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Jean</w:t>
            </w:r>
            <w:r w:rsidRPr="00AC3A6F">
              <w:rPr>
                <w:rFonts w:ascii="Open Sans Light" w:hAnsi="Open Sans Light" w:cs="Open Sans Light"/>
              </w:rPr>
              <w:t xml:space="preserve"> Bloggs</w:t>
            </w:r>
            <w:r>
              <w:rPr>
                <w:rFonts w:ascii="Open Sans Light" w:hAnsi="Open Sans Light" w:cs="Open Sans Light"/>
              </w:rPr>
              <w:t>, HR Manager</w:t>
            </w:r>
          </w:p>
          <w:p w:rsidR="00AC3A6F" w:rsidRPr="00AC3A6F" w:rsidRDefault="00AC3A6F" w:rsidP="00AC3A6F">
            <w:pPr>
              <w:spacing w:before="80"/>
              <w:rPr>
                <w:rFonts w:ascii="Open Sans Light" w:hAnsi="Open Sans Light" w:cs="Open Sans Light"/>
              </w:rPr>
            </w:pPr>
            <w:r w:rsidRPr="004622AC">
              <w:rPr>
                <w:rFonts w:ascii="Open Sans Light" w:hAnsi="Open Sans Light" w:cs="Open Sans Light"/>
              </w:rPr>
              <w:t>ZYZ Company and Co</w:t>
            </w:r>
          </w:p>
          <w:p w:rsidR="00AC3A6F" w:rsidRPr="00AC3A6F" w:rsidRDefault="00AC3A6F" w:rsidP="00AC3A6F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123, The Street</w:t>
            </w:r>
          </w:p>
          <w:p w:rsidR="00AC3A6F" w:rsidRPr="00AC3A6F" w:rsidRDefault="00AC3A6F" w:rsidP="00AC3A6F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Big Town</w:t>
            </w:r>
          </w:p>
          <w:p w:rsidR="00AC3A6F" w:rsidRPr="00AC3A6F" w:rsidRDefault="00AC3A6F" w:rsidP="00AC3A6F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Big City NG1 234</w:t>
            </w:r>
          </w:p>
          <w:p w:rsidR="00AC3A6F" w:rsidRPr="00AC3A6F" w:rsidRDefault="00AC3A6F" w:rsidP="00AC3A6F">
            <w:pPr>
              <w:rPr>
                <w:rFonts w:ascii="Open Sans Light" w:hAnsi="Open Sans Light" w:cs="Open Sans Light"/>
              </w:rPr>
            </w:pPr>
            <w:r w:rsidRPr="00AC3A6F">
              <w:rPr>
                <w:rFonts w:ascii="Open Sans Light" w:hAnsi="Open Sans Light" w:cs="Open Sans Light"/>
              </w:rPr>
              <w:t>jo@bloggs.com</w:t>
            </w:r>
          </w:p>
          <w:p w:rsidR="007548AB" w:rsidRPr="004622AC" w:rsidRDefault="00AC3A6F" w:rsidP="00AC3A6F">
            <w:pPr>
              <w:rPr>
                <w:rFonts w:ascii="Open Sans Light" w:hAnsi="Open Sans Light" w:cs="Open Sans Light"/>
                <w:b/>
              </w:rPr>
            </w:pPr>
            <w:r w:rsidRPr="00AC3A6F">
              <w:rPr>
                <w:rFonts w:ascii="Open Sans Light" w:hAnsi="Open Sans Light" w:cs="Open Sans Light"/>
              </w:rPr>
              <w:t>(01949) 123456</w:t>
            </w:r>
          </w:p>
        </w:tc>
      </w:tr>
      <w:tr w:rsidR="00AC3A6F" w:rsidTr="00652832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1" w:type="dxa"/>
        </w:trPr>
        <w:tc>
          <w:tcPr>
            <w:tcW w:w="10451" w:type="dxa"/>
            <w:gridSpan w:val="5"/>
          </w:tcPr>
          <w:p w:rsidR="00AC3A6F" w:rsidRDefault="00AC3A6F" w:rsidP="00652832">
            <w:pPr>
              <w:jc w:val="right"/>
              <w:rPr>
                <w:rFonts w:ascii="BKCap" w:hAnsi="BKCap"/>
              </w:rPr>
            </w:pPr>
            <w:r>
              <w:rPr>
                <w:rFonts w:ascii="BKCap" w:hAnsi="BKCap"/>
              </w:rPr>
              <w:t>h</w:t>
            </w:r>
          </w:p>
        </w:tc>
      </w:tr>
    </w:tbl>
    <w:p w:rsidR="00A25FC2" w:rsidRDefault="006B37C4"/>
    <w:p w:rsidR="00AC3A6F" w:rsidRPr="00AC3A6F" w:rsidRDefault="00AC3A6F">
      <w:pPr>
        <w:rPr>
          <w:rFonts w:ascii="Open Sans Light" w:hAnsi="Open Sans Light" w:cs="Open Sans Light"/>
        </w:rPr>
      </w:pPr>
      <w:r w:rsidRPr="00AC3A6F">
        <w:rPr>
          <w:rFonts w:ascii="Open Sans Light" w:hAnsi="Open Sans Light" w:cs="Open Sans Light"/>
        </w:rPr>
        <w:lastRenderedPageBreak/>
        <w:t xml:space="preserve">© </w:t>
      </w:r>
      <w:hyperlink r:id="rId7" w:history="1">
        <w:r w:rsidRPr="00AC3A6F">
          <w:rPr>
            <w:rStyle w:val="Hyperlink"/>
            <w:rFonts w:ascii="Open Sans Light" w:hAnsi="Open Sans Light" w:cs="Open Sans Light"/>
          </w:rPr>
          <w:t>Cvtemplatemaster.com</w:t>
        </w:r>
      </w:hyperlink>
      <w:r w:rsidRPr="00AC3A6F">
        <w:rPr>
          <w:rFonts w:ascii="Open Sans Light" w:hAnsi="Open Sans Light" w:cs="Open Sans Light"/>
        </w:rPr>
        <w:t xml:space="preserve"> – free for personal use only. </w:t>
      </w:r>
    </w:p>
    <w:p w:rsidR="00AC3A6F" w:rsidRPr="00AC3A6F" w:rsidRDefault="00AC3A6F">
      <w:pPr>
        <w:rPr>
          <w:rFonts w:ascii="Open Sans Light" w:hAnsi="Open Sans Light" w:cs="Open Sans Light"/>
        </w:rPr>
      </w:pPr>
      <w:r w:rsidRPr="00AC3A6F">
        <w:rPr>
          <w:rFonts w:ascii="Open Sans Light" w:hAnsi="Open Sans Light" w:cs="Open Sans Light"/>
        </w:rPr>
        <w:t>Please install the following fonts and ensure that Word has applied them to the text properly – you may need to reapply them if the CV does not render properly.</w:t>
      </w:r>
    </w:p>
    <w:p w:rsidR="00AC3A6F" w:rsidRDefault="00AC3A6F" w:rsidP="00AC3A6F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proofErr w:type="spellStart"/>
      <w:r w:rsidRPr="00AC3A6F">
        <w:rPr>
          <w:rFonts w:ascii="Open Sans Light" w:hAnsi="Open Sans Light" w:cs="Open Sans Light"/>
        </w:rPr>
        <w:t>BKCap</w:t>
      </w:r>
      <w:proofErr w:type="spellEnd"/>
      <w:r w:rsidRPr="00AC3A6F">
        <w:rPr>
          <w:rFonts w:ascii="Open Sans Light" w:hAnsi="Open Sans Light" w:cs="Open Sans Light"/>
        </w:rPr>
        <w:t xml:space="preserve"> Font : </w:t>
      </w:r>
      <w:hyperlink r:id="rId8" w:history="1">
        <w:r w:rsidRPr="00AC3A6F">
          <w:rPr>
            <w:rStyle w:val="Hyperlink"/>
            <w:rFonts w:ascii="Open Sans Light" w:hAnsi="Open Sans Light" w:cs="Open Sans Light"/>
          </w:rPr>
          <w:t>https://www.fontspace.com/david-rakowski/bkcap</w:t>
        </w:r>
      </w:hyperlink>
    </w:p>
    <w:p w:rsidR="00AC3A6F" w:rsidRDefault="00AC3A6F" w:rsidP="00AC3A6F">
      <w:pPr>
        <w:pStyle w:val="ListParagraph"/>
        <w:numPr>
          <w:ilvl w:val="0"/>
          <w:numId w:val="1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Open Sans and Open Sans Light : </w:t>
      </w:r>
      <w:hyperlink r:id="rId9" w:history="1">
        <w:r w:rsidRPr="00A341D8">
          <w:rPr>
            <w:rStyle w:val="Hyperlink"/>
            <w:rFonts w:ascii="Open Sans Light" w:hAnsi="Open Sans Light" w:cs="Open Sans Light"/>
          </w:rPr>
          <w:t>https://fonts.google.com/specimen/Open+Sans</w:t>
        </w:r>
      </w:hyperlink>
      <w:r>
        <w:rPr>
          <w:rFonts w:ascii="Open Sans Light" w:hAnsi="Open Sans Light" w:cs="Open Sans Light"/>
        </w:rPr>
        <w:t xml:space="preserve"> </w:t>
      </w:r>
    </w:p>
    <w:p w:rsidR="00AC3A6F" w:rsidRDefault="00AC3A6F" w:rsidP="00AC3A6F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If you have any difficulty editing the template, we suggest enabling text boundaries in MS Word. In Word 2010, this is done by going to:</w:t>
      </w:r>
    </w:p>
    <w:p w:rsidR="00AC3A6F" w:rsidRDefault="00AC3A6F" w:rsidP="00AC3A6F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FILE &gt; OPTIONS &gt; ADVANCED &gt; </w:t>
      </w:r>
      <w:r w:rsidR="00970615">
        <w:rPr>
          <w:rFonts w:ascii="Open Sans Light" w:hAnsi="Open Sans Light" w:cs="Open Sans Light"/>
        </w:rPr>
        <w:t xml:space="preserve">(under ‘Show document content’) </w:t>
      </w:r>
      <w:r>
        <w:rPr>
          <w:rFonts w:ascii="Open Sans Light" w:hAnsi="Open Sans Light" w:cs="Open Sans Light"/>
        </w:rPr>
        <w:t>Show text boundaries.</w:t>
      </w:r>
    </w:p>
    <w:p w:rsidR="00AC3A6F" w:rsidRPr="00AC3A6F" w:rsidRDefault="00AC3A6F" w:rsidP="00AC3A6F">
      <w:pPr>
        <w:rPr>
          <w:rFonts w:ascii="Open Sans Light" w:hAnsi="Open Sans Light" w:cs="Open Sans Light"/>
        </w:rPr>
      </w:pPr>
    </w:p>
    <w:sectPr w:rsidR="00AC3A6F" w:rsidRPr="00AC3A6F" w:rsidSect="007A3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KCap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1F4E"/>
    <w:multiLevelType w:val="hybridMultilevel"/>
    <w:tmpl w:val="67A6D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21"/>
    <w:rsid w:val="000D4193"/>
    <w:rsid w:val="00260BE5"/>
    <w:rsid w:val="004622AC"/>
    <w:rsid w:val="004C6315"/>
    <w:rsid w:val="00632237"/>
    <w:rsid w:val="006B37C4"/>
    <w:rsid w:val="007548AB"/>
    <w:rsid w:val="007A3521"/>
    <w:rsid w:val="00970615"/>
    <w:rsid w:val="00AC3A6F"/>
    <w:rsid w:val="00D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2A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2A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pace.com/david-rakowski/bkc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vtemplatemaster.com/cv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fonts.google.com/specimen/Open+S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2</cp:revision>
  <dcterms:created xsi:type="dcterms:W3CDTF">2018-12-05T13:01:00Z</dcterms:created>
  <dcterms:modified xsi:type="dcterms:W3CDTF">2018-12-05T14:34:00Z</dcterms:modified>
</cp:coreProperties>
</file>