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звіт_про_termux_x11_та_можливість_9c3a8a"/>
      <w:r>
        <w:rPr>
          <w:rFonts w:eastAsia="Georgia" w:cs="Georgia" w:ascii="Georgia" w:hAnsi="Georgia"/>
          <w:b/>
          <w:sz w:val="56"/>
        </w:rPr>
        <w:t xml:space="preserve">Звіт про Termux:X11 та можливість запустити noVNC</w:t>
      </w:r>
      <w:bookmarkEnd w:id="0"/>
    </w:p>
    <w:p>
      <w:pPr>
        <w:spacing w:line="271" w:before="240" w:lineRule="auto"/>
      </w:pPr>
      <w:bookmarkStart w:id="1" w:name="вступ"/>
      <w:r>
        <w:rPr>
          <w:rFonts w:eastAsia="Georgia" w:cs="Georgia" w:ascii="Georgia" w:hAnsi="Georgia"/>
          <w:b/>
          <w:sz w:val="42"/>
        </w:rPr>
        <w:t xml:space="preserve">Вступ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Цей звіт присвячений дослідженню можливостей платформи </w:t>
      </w:r>
      <w:r>
        <w:rPr>
          <w:b/>
        </w:rPr>
        <w:t xml:space="preserve">Termux:X11</w:t>
      </w:r>
      <w:r>
        <w:rPr>
          <w:rFonts w:eastAsia="Georgia" w:cs="Georgia" w:ascii="Georgia" w:hAnsi="Georgia"/>
        </w:rPr>
        <w:t xml:space="preserve"> та її взаємодії з </w:t>
      </w:r>
      <w:r>
        <w:rPr>
          <w:b/>
        </w:rPr>
        <w:t xml:space="preserve">noVNC</w:t>
      </w:r>
      <w:r>
        <w:rPr>
          <w:rFonts w:eastAsia="Georgia" w:cs="Georgia" w:ascii="Georgia" w:hAnsi="Georgia"/>
        </w:rPr>
        <w:t xml:space="preserve"> для запуску графічного середовища на пристроях Android.</w:t>
      </w:r>
    </w:p>
    <w:p>
      <w:pPr>
        <w:spacing w:line="271" w:before="240" w:lineRule="auto"/>
      </w:pPr>
      <w:bookmarkStart w:id="2" w:name="bm_1_що_таке_termux_x11"/>
      <w:r>
        <w:rPr>
          <w:rFonts w:eastAsia="Georgia" w:cs="Georgia" w:ascii="Georgia" w:hAnsi="Georgia"/>
          <w:b/>
          <w:sz w:val="42"/>
        </w:rPr>
        <w:t xml:space="preserve">1. Що таке Termux:X11?</w:t>
      </w:r>
      <w:bookmarkEnd w:id="2"/>
    </w:p>
    <w:p>
      <w:pPr>
        <w:spacing w:line="271" w:before="240" w:lineRule="auto"/>
      </w:pPr>
      <w:bookmarkStart w:id="3" w:name="основні_характеристики"/>
      <w:r>
        <w:rPr>
          <w:rFonts w:eastAsia="Georgia" w:cs="Georgia" w:ascii="Georgia" w:hAnsi="Georgia"/>
          <w:b/>
          <w:sz w:val="33"/>
        </w:rPr>
        <w:t xml:space="preserve">Основні характеристики</w:t>
      </w:r>
      <w:bookmarkEnd w:id="3"/>
    </w:p>
    <w:p>
      <w:pPr>
        <w:spacing w:after="210" w:lineRule="auto"/>
      </w:pPr>
      <w:r>
        <w:rPr>
          <w:b/>
        </w:rPr>
        <w:t xml:space="preserve">Termux:X11</w:t>
      </w:r>
      <w:r>
        <w:rPr>
          <w:rFonts w:eastAsia="Georgia" w:cs="Georgia" w:ascii="Georgia" w:hAnsi="Georgia"/>
        </w:rPr>
        <w:t xml:space="preserve"> — це повнофункціональний X-сервер, розроблений спеціально як додаток до Termux для операційної системи Android[1]. Це замість використання traditionalних VNC-рішень забезпечує безпосередньо графічне середовище.</w:t>
      </w:r>
    </w:p>
    <w:p>
      <w:pPr>
        <w:spacing w:after="210" w:lineRule="auto"/>
      </w:pPr>
      <w:r>
        <w:rPr>
          <w:b/>
        </w:rPr>
        <w:t xml:space="preserve">Головні переваги Termux:X11: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Вища продуктивність</w:t>
      </w:r>
      <w:r>
        <w:rPr>
          <w:rFonts w:eastAsia="Georgia" w:cs="Georgia" w:ascii="Georgia" w:hAnsi="Georgia"/>
        </w:rPr>
        <w:t xml:space="preserve">: Termux:X11 демонструє суттєво нижшу затримку й більш плавну графіку порівняно з VNC-серверами[2]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Економія заряду</w:t>
      </w:r>
      <w:r>
        <w:rPr>
          <w:rFonts w:eastAsia="Georgia" w:cs="Georgia" w:ascii="Georgia" w:hAnsi="Georgia"/>
        </w:rPr>
        <w:t xml:space="preserve">: Споживання енергії істотно менше, ніж при використанні VNC-клієнтів[2]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Апаратне прискорення</w:t>
      </w:r>
      <w:r>
        <w:rPr>
          <w:rFonts w:eastAsia="Georgia" w:cs="Georgia" w:ascii="Georgia" w:hAnsi="Georgia"/>
        </w:rPr>
        <w:t xml:space="preserve">: Підтримка експериментального VirGL-сервера (virglrenderer) для 3D-прискорення[2]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Без необхідності root-доступу</w:t>
      </w:r>
      <w:r>
        <w:rPr>
          <w:rFonts w:eastAsia="Georgia" w:cs="Georgia" w:ascii="Georgia" w:hAnsi="Georgia"/>
        </w:rPr>
        <w:t xml:space="preserve">: Повноцінне графічне середовище працює без привілеїв суперкористувача[1]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Гнучкість управління</w:t>
      </w:r>
      <w:r>
        <w:rPr>
          <w:rFonts w:eastAsia="Georgia" w:cs="Georgia" w:ascii="Georgia" w:hAnsi="Georgia"/>
        </w:rPr>
        <w:t xml:space="preserve">: Підтримка як сенсорного введення, так і зовнішніх клавіатур та мишей</w:t>
      </w:r>
    </w:p>
    <w:p>
      <w:pPr>
        <w:spacing w:line="271" w:before="240" w:lineRule="auto"/>
      </w:pPr>
      <w:bookmarkStart w:id="4" w:name="системні_вимоги"/>
      <w:r>
        <w:rPr>
          <w:rFonts w:eastAsia="Georgia" w:cs="Georgia" w:ascii="Georgia" w:hAnsi="Georgia"/>
          <w:b/>
          <w:sz w:val="33"/>
        </w:rPr>
        <w:t xml:space="preserve">Системні вимоги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Android 8.0 або новіше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Termux (встановлений з F-Droid або Google Play Store)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Пакет </w:t>
      </w:r>
      <w:r>
        <w:rPr>
          <w:rStyle w:val="VerbatimChar"/>
          <w:shd w:val="clear" w:color="auto" w:fill="F8F8FA"/>
        </w:rPr>
        <w:t xml:space="preserve">termux-x11-nightly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Графічне середовище (рекомендується XFCE4, LXDE, або інші легкі WM)</w:t>
      </w:r>
    </w:p>
    <w:p>
      <w:pPr>
        <w:spacing w:line="271" w:before="240" w:lineRule="auto"/>
      </w:pPr>
      <w:bookmarkStart w:id="5" w:name="bm_2_встановлення_та_конфігурація_cd8b7b"/>
      <w:r>
        <w:rPr>
          <w:rFonts w:eastAsia="Georgia" w:cs="Georgia" w:ascii="Georgia" w:hAnsi="Georgia"/>
          <w:b/>
          <w:sz w:val="42"/>
        </w:rPr>
        <w:t xml:space="preserve">2. Встановлення та конфігурація Termux:X11</w:t>
      </w:r>
      <w:bookmarkEnd w:id="5"/>
    </w:p>
    <w:p>
      <w:pPr>
        <w:spacing w:line="271" w:before="240" w:lineRule="auto"/>
      </w:pPr>
      <w:bookmarkStart w:id="6" w:name="крок_1_встановлення_основних_компонентів"/>
      <w:r>
        <w:rPr>
          <w:rFonts w:eastAsia="Georgia" w:cs="Georgia" w:ascii="Georgia" w:hAnsi="Georgia"/>
          <w:b/>
          <w:sz w:val="33"/>
        </w:rPr>
        <w:t xml:space="preserve">Крок 1: Встановлення основних компонентів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Завантажте та встановіть необхідні пакети в Termux[1]:</w:t>
      </w:r>
    </w:p>
    <w:p>
      <w:pPr>
        <w:spacing w:after="210" w:lineRule="auto"/>
      </w:pPr>
      <w:r>
        <w:rPr/>
        <w:t xml:space="preserve">pkg update &amp;&amp; pkg upgrade</w:t>
      </w:r>
      <w:r>
        <w:rPr/>
        <w:br w:type="textWrapping"/>
      </w:r>
      <w:r>
        <w:rPr/>
        <w:t xml:space="preserve">pkg install x11-repo</w:t>
      </w:r>
      <w:r>
        <w:rPr/>
        <w:br w:type="textWrapping"/>
      </w:r>
      <w:r>
        <w:rPr/>
        <w:t xml:space="preserve">pkg install termux-x11-nightly</w:t>
      </w:r>
    </w:p>
    <w:p>
      <w:pPr>
        <w:spacing w:line="271" w:before="240" w:lineRule="auto"/>
      </w:pPr>
      <w:bookmarkStart w:id="7" w:name="крок_2_встановлення_графічного_се_19c2f8"/>
      <w:r>
        <w:rPr>
          <w:rFonts w:eastAsia="Georgia" w:cs="Georgia" w:ascii="Georgia" w:hAnsi="Georgia"/>
          <w:b/>
          <w:sz w:val="33"/>
        </w:rPr>
        <w:t xml:space="preserve">Крок 2: Встановлення графічного середовища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Встановіть XFCE4 (рекомендована опція для новачків)[1]:</w:t>
      </w:r>
    </w:p>
    <w:p>
      <w:pPr>
        <w:spacing w:after="210" w:lineRule="auto"/>
      </w:pPr>
      <w:r>
        <w:rPr/>
        <w:t xml:space="preserve">pkg install xfce dbus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Альтернативи: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shd w:val="clear" w:color="auto" w:fill="F8F8FA"/>
        </w:rPr>
        <w:t xml:space="preserve">pkg install lxde</w:t>
      </w:r>
      <w:r>
        <w:rPr>
          <w:rFonts w:eastAsia="Georgia" w:cs="Georgia" w:ascii="Georgia" w:hAnsi="Georgia"/>
        </w:rPr>
        <w:t xml:space="preserve"> — для LXDE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shd w:val="clear" w:color="auto" w:fill="F8F8FA"/>
        </w:rPr>
        <w:t xml:space="preserve">pkg install mate</w:t>
      </w:r>
      <w:r>
        <w:rPr>
          <w:rFonts w:eastAsia="Georgia" w:cs="Georgia" w:ascii="Georgia" w:hAnsi="Georgia"/>
        </w:rPr>
        <w:t xml:space="preserve"> — для MATE</w:t>
      </w:r>
    </w:p>
    <w:p>
      <w:pPr>
        <w:numPr>
          <w:ilvl w:val="0"/>
          <w:numId w:val="3"/>
        </w:numPr>
        <w:spacing w:lineRule="auto"/>
      </w:pPr>
      <w:r>
        <w:rPr>
          <w:rStyle w:val="VerbatimChar"/>
          <w:shd w:val="clear" w:color="auto" w:fill="F8F8FA"/>
        </w:rPr>
        <w:t xml:space="preserve">pkg install i3</w:t>
      </w:r>
      <w:r>
        <w:rPr>
          <w:rFonts w:eastAsia="Georgia" w:cs="Georgia" w:ascii="Georgia" w:hAnsi="Georgia"/>
        </w:rPr>
        <w:t xml:space="preserve"> — для легкого тайлового WM</w:t>
      </w:r>
    </w:p>
    <w:p>
      <w:pPr>
        <w:spacing w:line="271" w:before="240" w:lineRule="auto"/>
      </w:pPr>
      <w:bookmarkStart w:id="8" w:name="крок_3_запуск_termux_x11"/>
      <w:r>
        <w:rPr>
          <w:rFonts w:eastAsia="Georgia" w:cs="Georgia" w:ascii="Georgia" w:hAnsi="Georgia"/>
          <w:b/>
          <w:sz w:val="33"/>
        </w:rPr>
        <w:t xml:space="preserve">Крок 3: Запуск Termux:X11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Запустіть графічне середовище за допомогою однієї з команд[1]:</w:t>
      </w:r>
    </w:p>
    <w:p>
      <w:pPr>
        <w:spacing w:after="210" w:lineRule="auto"/>
      </w:pPr>
      <w:r>
        <w:rPr/>
        <w:t xml:space="preserve">termux-x11 :0 -xstartup "dbus-launch --exit-with-session xfce4-session"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Або альтернативний варіант:</w:t>
      </w:r>
    </w:p>
    <w:p>
      <w:pPr>
        <w:spacing w:after="210" w:lineRule="auto"/>
      </w:pPr>
      <w:r>
        <w:rPr/>
        <w:t xml:space="preserve">termux-x11 :0 &amp;</w:t>
      </w:r>
      <w:r>
        <w:rPr/>
        <w:br w:type="textWrapping"/>
      </w:r>
      <w:r>
        <w:rPr/>
        <w:t xml:space="preserve">env DISPLAY=:0 dbus-launch --exit-with-session xfce4-session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деяких пристроїв можуть знадобитися додаткові опції[1]:</w:t>
      </w:r>
    </w:p>
    <w:p>
      <w:pPr>
        <w:spacing w:after="210" w:lineRule="auto"/>
      </w:pPr>
      <w:r>
        <w:rPr/>
        <w:t xml:space="preserve">termux-x11 :0 -legacy-drawing -xstartup "xfce4-session"</w:t>
      </w:r>
      <w:r>
        <w:rPr/>
        <w:br w:type="textWrapping"/>
      </w:r>
      <w:r>
        <w:rPr/>
        <w:t xml:space="preserve">termux-x11 :0 -force-bgra -xstartup "xfce4-session"</w:t>
      </w:r>
    </w:p>
    <w:p>
      <w:pPr>
        <w:spacing w:line="271" w:before="240" w:lineRule="auto"/>
      </w:pPr>
      <w:bookmarkStart w:id="9" w:name="bm_3_novnc_та_можливість_його_зап_2ea556"/>
      <w:r>
        <w:rPr>
          <w:rFonts w:eastAsia="Georgia" w:cs="Georgia" w:ascii="Georgia" w:hAnsi="Georgia"/>
          <w:b/>
          <w:sz w:val="42"/>
        </w:rPr>
        <w:t xml:space="preserve">3. noVNC та можливість його запуску в Termux:X11</w:t>
      </w:r>
      <w:bookmarkEnd w:id="9"/>
    </w:p>
    <w:p>
      <w:pPr>
        <w:spacing w:line="271" w:before="240" w:lineRule="auto"/>
      </w:pPr>
      <w:bookmarkStart w:id="10" w:name="що_таке_novnc"/>
      <w:r>
        <w:rPr>
          <w:rFonts w:eastAsia="Georgia" w:cs="Georgia" w:ascii="Georgia" w:hAnsi="Georgia"/>
          <w:b/>
          <w:sz w:val="33"/>
        </w:rPr>
        <w:t xml:space="preserve">Що таке noVNC?</w:t>
      </w:r>
      <w:bookmarkEnd w:id="10"/>
    </w:p>
    <w:p>
      <w:pPr>
        <w:spacing w:after="210" w:lineRule="auto"/>
      </w:pPr>
      <w:r>
        <w:rPr>
          <w:b/>
        </w:rPr>
        <w:t xml:space="preserve">noVNC</w:t>
      </w:r>
      <w:r>
        <w:rPr>
          <w:rFonts w:eastAsia="Georgia" w:cs="Georgia" w:ascii="Georgia" w:hAnsi="Georgia"/>
        </w:rPr>
        <w:t xml:space="preserve"> — це VNC-клієнт на базі JavaScript та вебтехнологій, що дозволяє підключатися до VNC-серверів через веббраузер без необхідності встановлення додаткових програм[3].</w:t>
      </w:r>
    </w:p>
    <w:p>
      <w:pPr>
        <w:spacing w:line="271" w:before="240" w:lineRule="auto"/>
      </w:pPr>
      <w:bookmarkStart w:id="11" w:name="можливість_запуску_novnc_в_termux_x11"/>
      <w:r>
        <w:rPr>
          <w:rFonts w:eastAsia="Georgia" w:cs="Georgia" w:ascii="Georgia" w:hAnsi="Georgia"/>
          <w:b/>
          <w:sz w:val="33"/>
        </w:rPr>
        <w:t xml:space="preserve">Можливість запуску noVNC в Termux:X11</w:t>
      </w:r>
      <w:bookmarkEnd w:id="11"/>
    </w:p>
    <w:p>
      <w:pPr>
        <w:spacing w:after="210" w:lineRule="auto"/>
      </w:pPr>
      <w:r>
        <w:rPr>
          <w:b/>
        </w:rPr>
        <w:t xml:space="preserve">Важливе уточнення</w:t>
      </w:r>
      <w:r>
        <w:rPr>
          <w:rFonts w:eastAsia="Georgia" w:cs="Georgia" w:ascii="Georgia" w:hAnsi="Georgia"/>
        </w:rPr>
        <w:t xml:space="preserve">: Termux:X11 та noVNC працюють на різних рівнях: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Termux:X11</w:t>
      </w:r>
      <w:r>
        <w:rPr>
          <w:rFonts w:eastAsia="Georgia" w:cs="Georgia" w:ascii="Georgia" w:hAnsi="Georgia"/>
        </w:rPr>
        <w:t xml:space="preserve"> — це натівний X-сервер, що безпосередньо рендерить графіку на екран Android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noVNC</w:t>
      </w:r>
      <w:r>
        <w:rPr>
          <w:rFonts w:eastAsia="Georgia" w:cs="Georgia" w:ascii="Georgia" w:hAnsi="Georgia"/>
        </w:rPr>
        <w:t xml:space="preserve"> — це VNC-клієнт для відображення вмісту VNC-сервера через веббраузер</w:t>
      </w:r>
    </w:p>
    <w:p>
      <w:pPr>
        <w:spacing w:line="271" w:before="240" w:lineRule="auto"/>
      </w:pPr>
      <w:bookmarkStart w:id="12" w:name="комбіновані_сценарії_використання"/>
      <w:r>
        <w:rPr>
          <w:rFonts w:eastAsia="Georgia" w:cs="Georgia" w:ascii="Georgia" w:hAnsi="Georgia"/>
          <w:b/>
          <w:sz w:val="33"/>
        </w:rPr>
        <w:t xml:space="preserve">Комбіновані сценарії використання</w:t>
      </w:r>
      <w:bookmarkEnd w:id="12"/>
    </w:p>
    <w:p>
      <w:pPr>
        <w:spacing w:line="271" w:before="240" w:lineRule="auto"/>
      </w:pPr>
      <w:bookmarkStart w:id="13" w:name="сценарій_1_termux_x11_локальний_v_4a646e"/>
      <w:r>
        <w:rPr>
          <w:rFonts w:eastAsia="Georgia" w:cs="Georgia" w:ascii="Georgia" w:hAnsi="Georgia"/>
          <w:b/>
          <w:sz w:val="28"/>
        </w:rPr>
        <w:t xml:space="preserve">Сценарій 1: Termux:X11 + локальний VNC-сервер + noVNC (найпопулярніший)[3]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Встановіть VNC-сервер та запустіть графічне середовище одночасно:</w:t>
      </w:r>
    </w:p>
    <w:p>
      <w:pPr>
        <w:spacing w:after="210" w:lineRule="auto"/>
      </w:pPr>
      <w:r>
        <w:rPr/>
        <w:t xml:space="preserve">pkg install x11-repo xfce xorg-x11-server-Xvfb x11vnc dbus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Запустіть обидва сервера:</w:t>
      </w:r>
    </w:p>
    <w:p>
      <w:pPr>
        <w:spacing w:line="288" w:before="240" w:lineRule="auto"/>
      </w:pPr>
      <w:bookmarkStart w:id="14" w:name="запуск_termux_x11"/>
      <w:r>
        <w:rPr>
          <w:rFonts w:eastAsia="Georgia" w:cs="Georgia" w:ascii="Georgia" w:hAnsi="Georgia"/>
          <w:b/>
          <w:sz w:val="56"/>
        </w:rPr>
        <w:t xml:space="preserve">Запуск Termux:X11</w:t>
      </w:r>
      <w:bookmarkEnd w:id="14"/>
    </w:p>
    <w:p>
      <w:pPr>
        <w:spacing w:after="210" w:lineRule="auto"/>
      </w:pPr>
      <w:r>
        <w:rPr/>
        <w:t xml:space="preserve">termux-x11 :0 -xstartup "dbus-launch --exit-with-session xfce4-session" &amp;</w:t>
      </w:r>
    </w:p>
    <w:p>
      <w:pPr>
        <w:spacing w:line="288" w:before="240" w:lineRule="auto"/>
      </w:pPr>
      <w:bookmarkStart w:id="15" w:name="запуск_vnc_сервера_на_дисплеї_1"/>
      <w:r>
        <w:rPr>
          <w:rFonts w:eastAsia="Georgia" w:cs="Georgia" w:ascii="Georgia" w:hAnsi="Georgia"/>
          <w:b/>
          <w:sz w:val="56"/>
        </w:rPr>
        <w:t xml:space="preserve">Запуск VNC-сервера на дисплеї :1</w:t>
      </w:r>
      <w:bookmarkEnd w:id="15"/>
    </w:p>
    <w:p>
      <w:pPr>
        <w:spacing w:after="210" w:lineRule="auto"/>
      </w:pPr>
      <w:r>
        <w:rPr/>
        <w:t xml:space="preserve">Xvfb :1 -screen 0 1024x768x16 &amp;</w:t>
      </w:r>
      <w:r>
        <w:rPr/>
        <w:br w:type="textWrapping"/>
      </w:r>
      <w:r>
        <w:rPr/>
        <w:t xml:space="preserve">env DISPLAY=:1 dbus-launch --exit-with-session xfce4-session &amp;</w:t>
      </w:r>
    </w:p>
    <w:p>
      <w:pPr>
        <w:spacing w:line="288" w:before="240" w:lineRule="auto"/>
      </w:pPr>
      <w:bookmarkStart w:id="16" w:name="запуск_x11vnc_для_передачі_дисплея_1"/>
      <w:r>
        <w:rPr>
          <w:rFonts w:eastAsia="Georgia" w:cs="Georgia" w:ascii="Georgia" w:hAnsi="Georgia"/>
          <w:b/>
          <w:sz w:val="56"/>
        </w:rPr>
        <w:t xml:space="preserve">Запуск x11vnc для передачі дисплея :1</w:t>
      </w:r>
      <w:bookmarkEnd w:id="16"/>
    </w:p>
    <w:p>
      <w:pPr>
        <w:spacing w:after="210" w:lineRule="auto"/>
      </w:pPr>
      <w:r>
        <w:rPr/>
        <w:t xml:space="preserve">x11vnc -display :1 -listen 127.0.0.1 -port 5900 -nopw &amp;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Потім можна підключитися через noVNC у браузері:</w:t>
      </w:r>
    </w:p>
    <w:p>
      <w:pPr>
        <w:spacing w:after="210" w:lineRule="auto"/>
      </w:pPr>
      <w:hyperlink r:id="rId5">
        <w:r>
          <w:rPr>
            <w:color w:val="4472C4"/>
          </w:rPr>
          <w:t xml:space="preserve">http://localhost:6080</w:t>
        </w:r>
      </w:hyperlink>
    </w:p>
    <w:p>
      <w:pPr>
        <w:spacing w:line="271" w:before="240" w:lineRule="auto"/>
      </w:pPr>
      <w:bookmarkStart w:id="17" w:name="сценарій_2_прямий_доступ_через_te_f65745"/>
      <w:r>
        <w:rPr>
          <w:rFonts w:eastAsia="Georgia" w:cs="Georgia" w:ascii="Georgia" w:hAnsi="Georgia"/>
          <w:b/>
          <w:sz w:val="28"/>
        </w:rPr>
        <w:t xml:space="preserve">Сценарій 2: Прямий доступ через Termux:X11 (рекомендується)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локального доступу на одному пристрої використовуйте безпосередньо Termux:X11, це дає найкращу продуктивність[2].</w:t>
      </w:r>
    </w:p>
    <w:p>
      <w:pPr>
        <w:spacing w:line="271" w:before="240" w:lineRule="auto"/>
      </w:pPr>
      <w:bookmarkStart w:id="18" w:name="сценарій_3_дистанційний_доступ"/>
      <w:r>
        <w:rPr>
          <w:rFonts w:eastAsia="Georgia" w:cs="Georgia" w:ascii="Georgia" w:hAnsi="Georgia"/>
          <w:b/>
          <w:sz w:val="28"/>
        </w:rPr>
        <w:t xml:space="preserve">Сценарій 3: Дистанційний доступ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дистанційного доступу встановіть SSH та проложіть туннель:</w:t>
      </w:r>
    </w:p>
    <w:p>
      <w:pPr>
        <w:spacing w:after="210" w:lineRule="auto"/>
      </w:pPr>
      <w:r>
        <w:rPr/>
        <w:t xml:space="preserve">pkg install openssh</w:t>
      </w:r>
      <w:r>
        <w:rPr/>
        <w:br w:type="textWrapping"/>
      </w:r>
      <w:r>
        <w:rPr>
          <w:rFonts w:eastAsia="Georgia" w:cs="Georgia" w:ascii="Georgia" w:hAnsi="Georgia"/>
        </w:rPr>
        <w:t xml:space="preserve">ssh -L 5900:127.0.0.1:5900 user@device_ip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Потім підключіться через noVNC до localhost:5900.</w:t>
      </w:r>
    </w:p>
    <w:p>
      <w:pPr>
        <w:spacing w:line="271" w:before="240" w:lineRule="auto"/>
      </w:pPr>
      <w:bookmarkStart w:id="19" w:name="bm_4_практичні_команди_для_запуску"/>
      <w:r>
        <w:rPr>
          <w:rFonts w:eastAsia="Georgia" w:cs="Georgia" w:ascii="Georgia" w:hAnsi="Georgia"/>
          <w:b/>
          <w:sz w:val="42"/>
        </w:rPr>
        <w:t xml:space="preserve">4. Практичні команди для запуску</w:t>
      </w:r>
      <w:bookmarkEnd w:id="19"/>
    </w:p>
    <w:p>
      <w:pPr>
        <w:spacing w:line="271" w:before="240" w:lineRule="auto"/>
      </w:pPr>
      <w:bookmarkStart w:id="20" w:name="базовий_запуск_з_x11vnc"/>
      <w:r>
        <w:rPr>
          <w:rFonts w:eastAsia="Georgia" w:cs="Georgia" w:ascii="Georgia" w:hAnsi="Georgia"/>
          <w:b/>
          <w:sz w:val="33"/>
        </w:rPr>
        <w:t xml:space="preserve">Базовий запуск з x11vnc</w:t>
      </w:r>
      <w:bookmarkEnd w:id="20"/>
    </w:p>
    <w:p>
      <w:pPr>
        <w:spacing w:line="288" w:before="240" w:lineRule="auto"/>
      </w:pPr>
      <w:bookmarkStart w:id="21" w:name="встановлення_необхідних_пакетів"/>
      <w:r>
        <w:rPr>
          <w:rFonts w:eastAsia="Georgia" w:cs="Georgia" w:ascii="Georgia" w:hAnsi="Georgia"/>
          <w:b/>
          <w:sz w:val="56"/>
        </w:rPr>
        <w:t xml:space="preserve">Встановлення необхідних пакетів</w:t>
      </w:r>
      <w:bookmarkEnd w:id="21"/>
    </w:p>
    <w:p>
      <w:pPr>
        <w:spacing w:after="210" w:lineRule="auto"/>
      </w:pPr>
      <w:r>
        <w:rPr/>
        <w:t xml:space="preserve">pkg update</w:t>
      </w:r>
      <w:r>
        <w:rPr/>
        <w:br w:type="textWrapping"/>
      </w:r>
      <w:r>
        <w:rPr/>
        <w:t xml:space="preserve">pkg install x11-repo xfce xorg-x11-server-Xvfb x11vnc dbus</w:t>
      </w:r>
    </w:p>
    <w:p>
      <w:pPr>
        <w:spacing w:line="288" w:before="240" w:lineRule="auto"/>
      </w:pPr>
      <w:bookmarkStart w:id="22" w:name="запуск_комбінованого_середовища"/>
      <w:r>
        <w:rPr>
          <w:rFonts w:eastAsia="Georgia" w:cs="Georgia" w:ascii="Georgia" w:hAnsi="Georgia"/>
          <w:b/>
          <w:sz w:val="56"/>
        </w:rPr>
        <w:t xml:space="preserve">Запуск комбінованого середовища</w:t>
      </w:r>
      <w:bookmarkEnd w:id="22"/>
    </w:p>
    <w:p>
      <w:pPr>
        <w:spacing w:after="210" w:lineRule="auto"/>
      </w:pPr>
      <w:r>
        <w:rPr/>
        <w:t xml:space="preserve">termux-x11 :0 -xstartup "dbus-launch --exit-with-session xfce4-session" &amp;</w:t>
      </w:r>
      <w:r>
        <w:rPr/>
        <w:br w:type="textWrapping"/>
      </w:r>
      <w:r>
        <w:rPr/>
        <w:t xml:space="preserve">Xvfb :1 -screen 0 1920x1080x24 &amp;</w:t>
      </w:r>
      <w:r>
        <w:rPr/>
        <w:br w:type="textWrapping"/>
      </w:r>
      <w:r>
        <w:rPr/>
        <w:t xml:space="preserve">DISPLAY=:1 dbus-launch --exit-with-session xfce4-session &amp;</w:t>
      </w:r>
      <w:r>
        <w:rPr/>
        <w:br w:type="textWrapping"/>
      </w:r>
      <w:r>
        <w:rPr/>
        <w:t xml:space="preserve">x11vnc -display :1 -listen 0.0.0.0 -port 5900 -nopw &amp;</w:t>
      </w:r>
    </w:p>
    <w:p>
      <w:pPr>
        <w:spacing w:line="271" w:before="240" w:lineRule="auto"/>
      </w:pPr>
      <w:bookmarkStart w:id="23" w:name="запуск_з_автоматичною_конфігурацією"/>
      <w:r>
        <w:rPr>
          <w:rFonts w:eastAsia="Georgia" w:cs="Georgia" w:ascii="Georgia" w:hAnsi="Georgia"/>
          <w:b/>
          <w:sz w:val="33"/>
        </w:rPr>
        <w:t xml:space="preserve">Запуск з автоматичною конфігурацією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Найпростіший варіант — використовувати готові скрипти. GitHub-проект </w:t>
      </w:r>
      <w:r>
        <w:rPr>
          <w:b/>
        </w:rPr>
        <w:t xml:space="preserve">Tx11nVNC</w:t>
      </w:r>
      <w:r>
        <w:rPr>
          <w:rFonts w:eastAsia="Georgia" w:cs="Georgia" w:ascii="Georgia" w:hAnsi="Georgia"/>
        </w:rPr>
        <w:t xml:space="preserve"> пропонує такий скрипт[3]: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sh termux_x11.sh &amp; sh </w:t>
      </w:r>
      <w:hyperlink r:id="rId6">
        <w:r>
          <w:rPr>
            <w:color w:val="4472C4"/>
          </w:rPr>
          <w:t xml:space="preserve">vnc.sh</w:t>
        </w:r>
      </w:hyperlink>
    </w:p>
    <w:p>
      <w:pPr>
        <w:spacing w:line="271" w:before="240" w:lineRule="auto"/>
      </w:pPr>
      <w:bookmarkStart w:id="24" w:name="bm_5_порівняння_termux_x11_vs_vnc"/>
      <w:r>
        <w:rPr>
          <w:rFonts w:eastAsia="Georgia" w:cs="Georgia" w:ascii="Georgia" w:hAnsi="Georgia"/>
          <w:b/>
          <w:sz w:val="42"/>
        </w:rPr>
        <w:t xml:space="preserve">5. Порівняння: Termux:X11 vs VNC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Termux:X11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VNC-сервер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Затримка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Дуже низька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Середня/висока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Продуктивність графіки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Висока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Залежить від мережи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Споживання енергії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Низьке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Вище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Складність встановлення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Проста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Середня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Локальний доступ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Оптимально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Працює, але менш оптимально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Дистанційний доступ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Потребує SSH-туннеля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Прямо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3D-прискорення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VirGL (експериментально)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Обмежено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5" w:name="bm_6_можливі_проблеми_та_рішення"/>
      <w:r>
        <w:rPr>
          <w:rFonts w:eastAsia="Georgia" w:cs="Georgia" w:ascii="Georgia" w:hAnsi="Georgia"/>
          <w:b/>
          <w:sz w:val="42"/>
        </w:rPr>
        <w:t xml:space="preserve">6. Можливі проблеми та рішення</w:t>
      </w:r>
      <w:bookmarkEnd w:id="25"/>
    </w:p>
    <w:p>
      <w:pPr>
        <w:spacing w:line="271" w:before="240" w:lineRule="auto"/>
      </w:pPr>
      <w:bookmarkStart w:id="26" w:name="чорний_екран_з_курсором"/>
      <w:r>
        <w:rPr>
          <w:rFonts w:eastAsia="Georgia" w:cs="Georgia" w:ascii="Georgia" w:hAnsi="Georgia"/>
          <w:b/>
          <w:sz w:val="33"/>
        </w:rPr>
        <w:t xml:space="preserve">Чорний екран з курсором</w:t>
      </w:r>
      <w:bookmarkEnd w:id="26"/>
    </w:p>
    <w:p>
      <w:pPr>
        <w:spacing w:after="210" w:lineRule="auto"/>
      </w:pPr>
      <w:r>
        <w:rPr/>
        <w:t xml:space="preserve">termux-x11 :0 -legacy-drawing -xstartup "xfce4-session"</w:t>
      </w:r>
    </w:p>
    <w:p>
      <w:pPr>
        <w:spacing w:line="271" w:before="240" w:lineRule="auto"/>
      </w:pPr>
      <w:bookmarkStart w:id="27" w:name="помилка_x_server_already_running"/>
      <w:r>
        <w:rPr>
          <w:rFonts w:eastAsia="Georgia" w:cs="Georgia" w:ascii="Georgia" w:hAnsi="Georgia"/>
          <w:b/>
          <w:sz w:val="33"/>
        </w:rPr>
        <w:t xml:space="preserve">Помилка "X server already running"</w:t>
      </w:r>
      <w:bookmarkEnd w:id="27"/>
    </w:p>
    <w:p>
      <w:pPr>
        <w:spacing w:line="288" w:before="240" w:lineRule="auto"/>
      </w:pPr>
      <w:bookmarkStart w:id="28" w:name="закрити_termux_та_termux_x11_в_си_1652af"/>
      <w:r>
        <w:rPr>
          <w:rFonts w:eastAsia="Georgia" w:cs="Georgia" w:ascii="Georgia" w:hAnsi="Georgia"/>
          <w:b/>
          <w:sz w:val="56"/>
        </w:rPr>
        <w:t xml:space="preserve">Закрити Termux та Termux:X11 в системних налаштуваннях</w:t>
      </w:r>
      <w:bookmarkEnd w:id="28"/>
    </w:p>
    <w:p>
      <w:pPr>
        <w:spacing w:line="288" w:before="240" w:lineRule="auto"/>
      </w:pPr>
      <w:bookmarkStart w:id="29" w:name="очистити_кеш_та_вибрати_force_stop"/>
      <w:r>
        <w:rPr>
          <w:rFonts w:eastAsia="Georgia" w:cs="Georgia" w:ascii="Georgia" w:hAnsi="Georgia"/>
          <w:b/>
          <w:sz w:val="56"/>
        </w:rPr>
        <w:t xml:space="preserve">Очистити кеш та вибрати "Force Stop"</w:t>
      </w:r>
      <w:bookmarkEnd w:id="29"/>
    </w:p>
    <w:p>
      <w:pPr>
        <w:spacing w:after="210" w:lineRule="auto"/>
      </w:pPr>
      <w:r>
        <w:rPr/>
        <w:t xml:space="preserve">pkill termux-x11</w:t>
      </w:r>
    </w:p>
    <w:p>
      <w:pPr>
        <w:spacing w:line="271" w:before="240" w:lineRule="auto"/>
      </w:pPr>
      <w:bookmarkStart w:id="30" w:name="проблеми_з_dpi_та_масштабуванням"/>
      <w:r>
        <w:rPr>
          <w:rFonts w:eastAsia="Georgia" w:cs="Georgia" w:ascii="Georgia" w:hAnsi="Georgia"/>
          <w:b/>
          <w:sz w:val="33"/>
        </w:rPr>
        <w:t xml:space="preserve">Проблеми з DPI та масштабуванням</w:t>
      </w:r>
      <w:bookmarkEnd w:id="30"/>
    </w:p>
    <w:p>
      <w:pPr>
        <w:spacing w:line="288" w:before="240" w:lineRule="auto"/>
      </w:pPr>
      <w:bookmarkStart w:id="31" w:name="встановити_dpi_явно"/>
      <w:r>
        <w:rPr>
          <w:rFonts w:eastAsia="Georgia" w:cs="Georgia" w:ascii="Georgia" w:hAnsi="Georgia"/>
          <w:b/>
          <w:sz w:val="56"/>
        </w:rPr>
        <w:t xml:space="preserve">Встановити DPI явно</w:t>
      </w:r>
      <w:bookmarkEnd w:id="31"/>
    </w:p>
    <w:p>
      <w:pPr>
        <w:spacing w:after="210" w:lineRule="auto"/>
      </w:pPr>
      <w:r>
        <w:rPr/>
        <w:t xml:space="preserve">termux-x11 :0 -dpi 120 -xstartup "xfce4-session"</w:t>
      </w:r>
    </w:p>
    <w:p>
      <w:pPr>
        <w:spacing w:line="271" w:before="240" w:lineRule="auto"/>
      </w:pPr>
      <w:bookmarkStart w:id="32" w:name="кольори_перевернені"/>
      <w:r>
        <w:rPr>
          <w:rFonts w:eastAsia="Georgia" w:cs="Georgia" w:ascii="Georgia" w:hAnsi="Georgia"/>
          <w:b/>
          <w:sz w:val="33"/>
        </w:rPr>
        <w:t xml:space="preserve">Кольори перевернені</w:t>
      </w:r>
      <w:bookmarkEnd w:id="32"/>
    </w:p>
    <w:p>
      <w:pPr>
        <w:spacing w:after="210" w:lineRule="auto"/>
      </w:pPr>
      <w:r>
        <w:rPr/>
        <w:t xml:space="preserve">termux-x11 :0 -force-bgra -xstartup "xfce4-session"</w:t>
      </w:r>
    </w:p>
    <w:p>
      <w:pPr>
        <w:spacing w:line="271" w:before="240" w:lineRule="auto"/>
      </w:pPr>
      <w:bookmarkStart w:id="33" w:name="bm_7_варіанти_використання_termux_b15169"/>
      <w:r>
        <w:rPr>
          <w:rFonts w:eastAsia="Georgia" w:cs="Georgia" w:ascii="Georgia" w:hAnsi="Georgia"/>
          <w:b/>
          <w:sz w:val="42"/>
        </w:rPr>
        <w:t xml:space="preserve">7. Варіанти використання Termux:X11 з proot-distro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розширення можливостей встановіть повноцінну Linux-дистрибуцію:</w:t>
      </w:r>
    </w:p>
    <w:p>
      <w:pPr>
        <w:spacing w:after="210" w:lineRule="auto"/>
      </w:pPr>
      <w:r>
        <w:rPr/>
        <w:t xml:space="preserve">pkg install proot-distro</w:t>
      </w:r>
    </w:p>
    <w:p>
      <w:pPr>
        <w:spacing w:line="288" w:before="240" w:lineRule="auto"/>
      </w:pPr>
      <w:bookmarkStart w:id="34" w:name="встановлення_debian"/>
      <w:r>
        <w:rPr>
          <w:rFonts w:eastAsia="Georgia" w:cs="Georgia" w:ascii="Georgia" w:hAnsi="Georgia"/>
          <w:b/>
          <w:sz w:val="56"/>
        </w:rPr>
        <w:t xml:space="preserve">Встановлення Debian</w:t>
      </w:r>
      <w:bookmarkEnd w:id="34"/>
    </w:p>
    <w:p>
      <w:pPr>
        <w:spacing w:after="210" w:lineRule="auto"/>
      </w:pPr>
      <w:r>
        <w:rPr/>
        <w:t xml:space="preserve">proot-distro install debian</w:t>
      </w:r>
    </w:p>
    <w:p>
      <w:pPr>
        <w:spacing w:line="288" w:before="240" w:lineRule="auto"/>
      </w:pPr>
      <w:bookmarkStart w:id="35" w:name="вхід_з_поділеною_tmp_важливо"/>
      <w:r>
        <w:rPr>
          <w:rFonts w:eastAsia="Georgia" w:cs="Georgia" w:ascii="Georgia" w:hAnsi="Georgia"/>
          <w:b/>
          <w:sz w:val="56"/>
        </w:rPr>
        <w:t xml:space="preserve">Вхід з поділеною /tmp (ВАЖЛИВО!)</w:t>
      </w:r>
      <w:bookmarkEnd w:id="35"/>
    </w:p>
    <w:p>
      <w:pPr>
        <w:spacing w:after="210" w:lineRule="auto"/>
      </w:pPr>
      <w:r>
        <w:rPr/>
        <w:t xml:space="preserve">proot-distro login --user user debian --shared-tmp</w:t>
      </w:r>
    </w:p>
    <w:p>
      <w:pPr>
        <w:spacing w:line="288" w:before="240" w:lineRule="auto"/>
      </w:pPr>
      <w:bookmarkStart w:id="36" w:name="запуск_termux_x11_з_proot"/>
      <w:r>
        <w:rPr>
          <w:rFonts w:eastAsia="Georgia" w:cs="Georgia" w:ascii="Georgia" w:hAnsi="Georgia"/>
          <w:b/>
          <w:sz w:val="56"/>
        </w:rPr>
        <w:t xml:space="preserve">Запуск Termux:X11 з proot</w:t>
      </w:r>
      <w:bookmarkEnd w:id="36"/>
    </w:p>
    <w:p>
      <w:pPr>
        <w:spacing w:after="210" w:lineRule="auto"/>
      </w:pPr>
      <w:r>
        <w:rPr/>
        <w:t xml:space="preserve">termux-x11 :0 -xstartup "dbus-launch --exit-with-session xfce4-session"</w:t>
      </w:r>
    </w:p>
    <w:p>
      <w:pPr>
        <w:spacing w:line="271" w:before="240" w:lineRule="auto"/>
      </w:pPr>
      <w:bookmarkStart w:id="37" w:name="bm_8_вивід_та_рекомендації"/>
      <w:r>
        <w:rPr>
          <w:rFonts w:eastAsia="Georgia" w:cs="Georgia" w:ascii="Georgia" w:hAnsi="Georgia"/>
          <w:b/>
          <w:sz w:val="42"/>
        </w:rPr>
        <w:t xml:space="preserve">8. Вивід та рекомендації</w:t>
      </w:r>
      <w:bookmarkEnd w:id="37"/>
    </w:p>
    <w:p>
      <w:pPr>
        <w:spacing w:line="271" w:before="240" w:lineRule="auto"/>
      </w:pPr>
      <w:bookmarkStart w:id="38" w:name="висновки"/>
      <w:r>
        <w:rPr>
          <w:rFonts w:eastAsia="Georgia" w:cs="Georgia" w:ascii="Georgia" w:hAnsi="Georgia"/>
          <w:b/>
          <w:sz w:val="33"/>
        </w:rPr>
        <w:t xml:space="preserve">Висновки</w:t>
      </w:r>
      <w:bookmarkEnd w:id="38"/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Termux:X11 — це рішення нового покоління</w:t>
      </w:r>
      <w:r>
        <w:rPr>
          <w:rFonts w:eastAsia="Georgia" w:cs="Georgia" w:ascii="Georgia" w:hAnsi="Georgia"/>
        </w:rPr>
        <w:t xml:space="preserve"> для запуску графічних додатків Linux на Android, яке значно перевершує традиційні VNC-рішення за продуктивністю та затримкою[1][2].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noVNC може використовуватися в комбінації з Termux:X11</w:t>
      </w:r>
      <w:r>
        <w:rPr>
          <w:rFonts w:eastAsia="Georgia" w:cs="Georgia" w:ascii="Georgia" w:hAnsi="Georgia"/>
        </w:rPr>
        <w:t xml:space="preserve">, якщо потрібен дистанційний доступ через браузер, проте для локального використання Termux:X11 є оптимальнішим[3].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Комбінована конфігурація (Termux:X11 + VNC + noVNC) корисна</w:t>
      </w:r>
      <w:r>
        <w:rPr>
          <w:rFonts w:eastAsia="Georgia" w:cs="Georgia" w:ascii="Georgia" w:hAnsi="Georgia"/>
        </w:rPr>
        <w:t xml:space="preserve"> для специфічних сценаріїв, коли потрібна як локальна робота, так і дистанційний доступ.</w:t>
      </w:r>
    </w:p>
    <w:p>
      <w:pPr>
        <w:spacing w:line="271" w:before="240" w:lineRule="auto"/>
      </w:pPr>
      <w:bookmarkStart w:id="39" w:name="рекомендації_для_різних_сценаріїв"/>
      <w:r>
        <w:rPr>
          <w:rFonts w:eastAsia="Georgia" w:cs="Georgia" w:ascii="Georgia" w:hAnsi="Georgia"/>
          <w:b/>
          <w:sz w:val="33"/>
        </w:rPr>
        <w:t xml:space="preserve">Рекомендації для різних сценаріїв</w:t>
      </w:r>
      <w:bookmarkEnd w:id="39"/>
    </w:p>
    <w:p>
      <w:pPr>
        <w:spacing w:after="210" w:lineRule="auto"/>
      </w:pPr>
      <w:r>
        <w:rPr>
          <w:b/>
        </w:rPr>
        <w:t xml:space="preserve">Для локального використання на одному пристрої: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Використовуйте безпосередньо Termux:X11 без VNC</w:t>
      </w:r>
    </w:p>
    <w:p>
      <w:pPr>
        <w:spacing w:after="210" w:lineRule="auto"/>
      </w:pPr>
      <w:r>
        <w:rPr>
          <w:b/>
        </w:rPr>
        <w:t xml:space="preserve">Для дистанційного доступу з браузера: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Встановіть комбінацію Termux:X11 + Xvfb + x11vnc + noVNC</w:t>
      </w:r>
    </w:p>
    <w:p>
      <w:pPr>
        <w:spacing w:after="210" w:lineRule="auto"/>
      </w:pPr>
      <w:r>
        <w:rPr>
          <w:b/>
        </w:rPr>
        <w:t xml:space="preserve">Для максимальної функціональності: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Встановіть proot-distro (Debian або Arch) та запустіть Termux:X11 всередині контейнера</w:t>
      </w:r>
    </w:p>
    <w:p>
      <w:pPr>
        <w:spacing w:after="210" w:lineRule="auto"/>
      </w:pPr>
      <w:r>
        <w:rPr>
          <w:b/>
        </w:rPr>
        <w:t xml:space="preserve">Для роботи з графічними додатками: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Используйте XFCE4 або LXDE як графічні середовища</w:t>
      </w:r>
    </w:p>
    <w:p>
      <w:pPr>
        <w:spacing w:line="271" w:before="240" w:lineRule="auto"/>
      </w:pPr>
      <w:bookmarkStart w:id="40" w:name="посилання"/>
      <w:r>
        <w:rPr>
          <w:rFonts w:eastAsia="Georgia" w:cs="Georgia" w:ascii="Georgia" w:hAnsi="Georgia"/>
          <w:b/>
          <w:sz w:val="42"/>
        </w:rPr>
        <w:t xml:space="preserve">Посилання</w:t>
      </w:r>
      <w:bookmarkEnd w:id="40"/>
    </w:p>
    <w:p>
      <w:pPr>
        <w:spacing w:after="210" w:lineRule="auto"/>
      </w:pPr>
      <w:r>
        <w:rPr/>
        <w:t xml:space="preserve">[1] GitHub Termux:X11. (2024). Termux X-server add-on. Retrieved from </w:t>
      </w:r>
      <w:hyperlink r:id="rId7">
        <w:r>
          <w:rPr>
            <w:color w:val="4472C4"/>
          </w:rPr>
          <w:t xml:space="preserve">https://github.com/termux/termux-x11</w:t>
        </w:r>
      </w:hyperlink>
    </w:p>
    <w:p>
      <w:pPr>
        <w:spacing w:after="210" w:lineRule="auto"/>
      </w:pPr>
      <w:r>
        <w:rPr/>
        <w:t xml:space="preserve">[2] Ivon Blog. (2024, April 10). How to use Termux X11 - The X server on Android phone. Retrieved from </w:t>
      </w:r>
      <w:hyperlink r:id="rId8">
        <w:r>
          <w:rPr>
            <w:color w:val="4472C4"/>
          </w:rPr>
          <w:t xml:space="preserve">https://ivonblog.com/en-us/posts/termux-x11/</w:t>
        </w:r>
      </w:hyperlink>
    </w:p>
    <w:p>
      <w:pPr>
        <w:spacing w:after="210" w:lineRule="auto"/>
      </w:pPr>
      <w:r>
        <w:rPr/>
        <w:t xml:space="preserve">[3] GitHub archanaberry. (2024, September 9). Tx11nVNC: Dual connection screen to display via Termux x11 on VNC. Retrieved from </w:t>
      </w:r>
      <w:hyperlink r:id="rId9">
        <w:r>
          <w:rPr>
            <w:color w:val="4472C4"/>
          </w:rPr>
          <w:t xml:space="preserve">https://github.com/archanaberry/Tx11nVNC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uk-UA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uk-U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ocalhost:6080" TargetMode="External"/><Relationship Id="rId6" Type="http://schemas.openxmlformats.org/officeDocument/2006/relationships/hyperlink" Target="http://vnc.sh" TargetMode="External"/><Relationship Id="rId7" Type="http://schemas.openxmlformats.org/officeDocument/2006/relationships/hyperlink" Target="https://github.com/termux/termux-x11" TargetMode="External"/><Relationship Id="rId8" Type="http://schemas.openxmlformats.org/officeDocument/2006/relationships/hyperlink" Target="https://ivonblog.com/en-us/posts/termux-x11/" TargetMode="External"/><Relationship Id="rId9" Type="http://schemas.openxmlformats.org/officeDocument/2006/relationships/hyperlink" Target="https://github.com/archanaberry/Tx11nVNC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2026-02-18T14:10:21.283Z</dcterms:created>
  <dcterms:modified xsi:type="dcterms:W3CDTF">2026-02-18T14:10:21.283Z</dcterms:modified>
</cp:coreProperties>
</file>