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6B" w:rsidRPr="00EC2176" w:rsidRDefault="00B33009">
      <w:pPr>
        <w:rPr>
          <w:b/>
        </w:rPr>
      </w:pPr>
      <w:r w:rsidRPr="00EC2176">
        <w:rPr>
          <w:b/>
        </w:rPr>
        <w:t>Задача 1</w:t>
      </w:r>
    </w:p>
    <w:p w:rsidR="00B33009" w:rsidRDefault="00B33009">
      <w:r>
        <w:t>1а) Укажите переменные с левой (правой) асимметрией. Обоснуйте.</w:t>
      </w:r>
    </w:p>
    <w:p w:rsidR="00B33009" w:rsidRDefault="00B33009" w:rsidP="00B33009">
      <w:r>
        <w:t xml:space="preserve">1б) </w:t>
      </w:r>
      <w:r>
        <w:t xml:space="preserve">Укажите переменные с </w:t>
      </w:r>
      <w:r>
        <w:t>маленьким</w:t>
      </w:r>
      <w:r>
        <w:t xml:space="preserve"> (</w:t>
      </w:r>
      <w:r>
        <w:t>большим</w:t>
      </w:r>
      <w:r>
        <w:t xml:space="preserve">) </w:t>
      </w:r>
      <w:r>
        <w:t>куртозисом</w:t>
      </w:r>
      <w:r>
        <w:t>. Обоснуйте.</w:t>
      </w:r>
    </w:p>
    <w:p w:rsidR="00B33009" w:rsidRDefault="00B33009" w:rsidP="00B33009">
      <w:r>
        <w:t>1в) С помощью графиков примерно оцените моду 1-й переменной (или 2-й, если у 1-й слишком «плоское» распределение).</w:t>
      </w:r>
    </w:p>
    <w:p w:rsidR="00B33009" w:rsidRPr="00EC2176" w:rsidRDefault="00B33009" w:rsidP="00B33009">
      <w:pPr>
        <w:rPr>
          <w:b/>
        </w:rPr>
      </w:pPr>
      <w:r w:rsidRPr="00EC2176">
        <w:rPr>
          <w:b/>
        </w:rPr>
        <w:t>Задача 2</w:t>
      </w:r>
    </w:p>
    <w:p w:rsidR="00B33009" w:rsidRDefault="00DA0D33" w:rsidP="00B33009">
      <w:r>
        <w:t xml:space="preserve">2а) </w:t>
      </w:r>
      <w:r w:rsidR="00E227D4">
        <w:t>Найдите пары значимо коррелированных переменных. Какие из пар отрицательно, а какие положительно коррелированы?</w:t>
      </w:r>
    </w:p>
    <w:p w:rsidR="00E227D4" w:rsidRDefault="00932743" w:rsidP="00B33009">
      <w:r>
        <w:t>2б</w:t>
      </w:r>
      <w:r>
        <w:t>)</w:t>
      </w:r>
      <w:r>
        <w:t xml:space="preserve"> </w:t>
      </w:r>
      <w:r w:rsidR="00595934">
        <w:t>Среди пар найти нелинейную зависимость. Подтвердить тестом.</w:t>
      </w:r>
    </w:p>
    <w:p w:rsidR="00595934" w:rsidRDefault="00595934" w:rsidP="00595934">
      <w:r>
        <w:t>2б) Среди пар найти зависимость</w:t>
      </w:r>
      <w:r>
        <w:t xml:space="preserve"> с гетероскедастичностью</w:t>
      </w:r>
      <w:r>
        <w:t xml:space="preserve">. </w:t>
      </w:r>
      <w:r>
        <w:t>Обосновать</w:t>
      </w:r>
      <w:r>
        <w:t xml:space="preserve"> </w:t>
      </w:r>
      <w:r>
        <w:t xml:space="preserve">наличие </w:t>
      </w:r>
      <w:r>
        <w:t>гетероскедастичност</w:t>
      </w:r>
      <w:r>
        <w:t>и</w:t>
      </w:r>
      <w:r>
        <w:t>.</w:t>
      </w:r>
      <w:r>
        <w:t xml:space="preserve"> Проверить гипотезу, о том, что коэффициент наклона = 1 (или =-1, если корреляция отрицательна) с робастной ковариационной матрицей на уровне значимости 5%.</w:t>
      </w:r>
    </w:p>
    <w:p w:rsidR="00595934" w:rsidRPr="00EC2176" w:rsidRDefault="00595934" w:rsidP="00595934">
      <w:pPr>
        <w:rPr>
          <w:b/>
        </w:rPr>
      </w:pPr>
      <w:r>
        <w:rPr>
          <w:b/>
        </w:rPr>
        <w:t>Задача 3</w:t>
      </w:r>
    </w:p>
    <w:p w:rsidR="00595934" w:rsidRPr="00E75DA4" w:rsidRDefault="00E75DA4" w:rsidP="00595934">
      <w:r>
        <w:t xml:space="preserve">Для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E75DA4">
        <w:t xml:space="preserve"> </w:t>
      </w:r>
      <w:r>
        <w:t xml:space="preserve">известны дисперсии и коэффициенты корреляции. Математические ожидания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равны среднеквадратическим отклонениям. </w:t>
      </w:r>
      <w:r w:rsidR="00711A2E">
        <w:t>Рассчитать м</w:t>
      </w:r>
      <w:r w:rsidR="00711A2E">
        <w:t>атематическ</w:t>
      </w:r>
      <w:r w:rsidR="00711A2E">
        <w:t xml:space="preserve">ое ожидание и дисперсию указанной функции от </w:t>
      </w:r>
      <w:r w:rsidR="00711A2E">
        <w:rPr>
          <w:lang w:val="en-US"/>
        </w:rPr>
        <w:t>x</w:t>
      </w:r>
      <w:r w:rsidR="00711A2E">
        <w:t xml:space="preserve"> и </w:t>
      </w:r>
      <w:r w:rsidR="00711A2E">
        <w:rPr>
          <w:lang w:val="en-US"/>
        </w:rPr>
        <w:t>y</w:t>
      </w:r>
      <w:r w:rsidR="00711A2E">
        <w:t>.</w:t>
      </w:r>
    </w:p>
    <w:p w:rsidR="00B33009" w:rsidRDefault="00B33009">
      <w:bookmarkStart w:id="0" w:name="_GoBack"/>
      <w:bookmarkEnd w:id="0"/>
    </w:p>
    <w:sectPr w:rsidR="00B3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09"/>
    <w:rsid w:val="00595934"/>
    <w:rsid w:val="0064196B"/>
    <w:rsid w:val="006E0C7A"/>
    <w:rsid w:val="00711A2E"/>
    <w:rsid w:val="00932743"/>
    <w:rsid w:val="00940309"/>
    <w:rsid w:val="00B33009"/>
    <w:rsid w:val="00DA0D33"/>
    <w:rsid w:val="00E227D4"/>
    <w:rsid w:val="00E75DA4"/>
    <w:rsid w:val="00E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atsyplakov</dc:creator>
  <cp:lastModifiedBy>atsyplakov</cp:lastModifiedBy>
  <cp:revision>9</cp:revision>
  <dcterms:created xsi:type="dcterms:W3CDTF">2021-11-22T10:17:00Z</dcterms:created>
  <dcterms:modified xsi:type="dcterms:W3CDTF">2021-11-22T10:29:00Z</dcterms:modified>
</cp:coreProperties>
</file>