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FB" w:rsidRDefault="006360F3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Psudo</w:t>
      </w:r>
      <w:proofErr w:type="spellEnd"/>
      <w:r>
        <w:rPr>
          <w:lang w:val="en-US"/>
        </w:rPr>
        <w:t xml:space="preserve"> Code for ‘four in a line’ sensor placement</w:t>
      </w:r>
    </w:p>
    <w:p w:rsidR="005529AA" w:rsidRPr="005529AA" w:rsidRDefault="008D688B">
      <w:pPr>
        <w:rPr>
          <w:color w:val="FF0000"/>
          <w:lang w:val="en-US"/>
        </w:rPr>
      </w:pPr>
      <w:proofErr w:type="spellStart"/>
      <w:r>
        <w:rPr>
          <w:lang w:val="en-US"/>
        </w:rPr>
        <w:t>N.b</w:t>
      </w:r>
      <w:proofErr w:type="spellEnd"/>
      <w:r>
        <w:rPr>
          <w:lang w:val="en-US"/>
        </w:rPr>
        <w:t xml:space="preserve"> all turning done is differential (tank-like) and turning right is positive (d&gt;0)</w:t>
      </w:r>
      <w:r w:rsidR="005529AA">
        <w:rPr>
          <w:lang w:val="en-US"/>
        </w:rPr>
        <w:br/>
      </w:r>
      <w:r w:rsidR="005529AA">
        <w:rPr>
          <w:color w:val="FF0000"/>
          <w:lang w:val="en-US"/>
        </w:rPr>
        <w:t xml:space="preserve">Red describes how control </w:t>
      </w:r>
      <w:proofErr w:type="spellStart"/>
      <w:r w:rsidR="005529AA">
        <w:rPr>
          <w:color w:val="FF0000"/>
          <w:lang w:val="en-US"/>
        </w:rPr>
        <w:t>alg</w:t>
      </w:r>
      <w:proofErr w:type="spellEnd"/>
      <w:r w:rsidR="005529AA">
        <w:rPr>
          <w:color w:val="FF0000"/>
          <w:lang w:val="en-US"/>
        </w:rPr>
        <w:t xml:space="preserve"> decides to perform this action</w:t>
      </w:r>
    </w:p>
    <w:p w:rsidR="00480C22" w:rsidRDefault="006360F3" w:rsidP="00480C22">
      <w:pPr>
        <w:rPr>
          <w:lang w:val="en-US"/>
        </w:rPr>
      </w:pPr>
      <w:r w:rsidRPr="00480C22">
        <w:rPr>
          <w:lang w:val="en-US"/>
        </w:rPr>
        <w:t>Line-Following:</w:t>
      </w:r>
    </w:p>
    <w:p w:rsidR="00480C22" w:rsidRDefault="00480C22" w:rsidP="00480C22">
      <w:pPr>
        <w:pStyle w:val="ListParagraph"/>
        <w:numPr>
          <w:ilvl w:val="0"/>
          <w:numId w:val="3"/>
        </w:numPr>
        <w:rPr>
          <w:lang w:val="en-US"/>
        </w:rPr>
      </w:pPr>
      <w:r w:rsidRPr="00480C22">
        <w:rPr>
          <w:lang w:val="en-US"/>
        </w:rPr>
        <w:t>Speed of left motor = x + d</w:t>
      </w:r>
    </w:p>
    <w:p w:rsidR="00480C22" w:rsidRDefault="00480C22" w:rsidP="00480C22">
      <w:pPr>
        <w:pStyle w:val="ListParagraph"/>
        <w:numPr>
          <w:ilvl w:val="0"/>
          <w:numId w:val="3"/>
        </w:numPr>
        <w:rPr>
          <w:lang w:val="en-US"/>
        </w:rPr>
      </w:pPr>
      <w:r w:rsidRPr="00480C22">
        <w:rPr>
          <w:lang w:val="en-US"/>
        </w:rPr>
        <w:t>Speed of right motor = x – d</w:t>
      </w:r>
    </w:p>
    <w:p w:rsidR="00480C22" w:rsidRDefault="00480C22" w:rsidP="00480C22">
      <w:pPr>
        <w:pStyle w:val="ListParagraph"/>
        <w:numPr>
          <w:ilvl w:val="0"/>
          <w:numId w:val="3"/>
        </w:numPr>
        <w:rPr>
          <w:lang w:val="en-US"/>
        </w:rPr>
      </w:pPr>
      <w:r w:rsidRPr="00480C22">
        <w:rPr>
          <w:lang w:val="en-US"/>
        </w:rPr>
        <w:t xml:space="preserve">Where x is the base velocity either set to a constant slow forward role, or could be proportional to rate of feedback (so that robot speeds up on straight sections and slows down on </w:t>
      </w:r>
      <w:proofErr w:type="spellStart"/>
      <w:r w:rsidRPr="00480C22">
        <w:rPr>
          <w:lang w:val="en-US"/>
        </w:rPr>
        <w:t>turny</w:t>
      </w:r>
      <w:proofErr w:type="spellEnd"/>
      <w:r w:rsidRPr="00480C22">
        <w:rPr>
          <w:lang w:val="en-US"/>
        </w:rPr>
        <w:t xml:space="preserve"> bits)</w:t>
      </w:r>
    </w:p>
    <w:p w:rsidR="00480C22" w:rsidRPr="0037721A" w:rsidRDefault="00480C22" w:rsidP="003772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480C22">
        <w:rPr>
          <w:lang w:val="en-US"/>
        </w:rPr>
        <w:t>, the differential is our negative feedback variable and will be -</w:t>
      </w:r>
      <w:proofErr w:type="spellStart"/>
      <w:r w:rsidRPr="00480C22">
        <w:rPr>
          <w:lang w:val="en-US"/>
        </w:rPr>
        <w:t>Cv_left+Cv_right</w:t>
      </w:r>
      <w:proofErr w:type="spellEnd"/>
      <w:r w:rsidRPr="00480C22">
        <w:rPr>
          <w:lang w:val="en-US"/>
        </w:rPr>
        <w:t xml:space="preserve"> where </w:t>
      </w:r>
      <w:proofErr w:type="spellStart"/>
      <w:r w:rsidRPr="00480C22">
        <w:rPr>
          <w:lang w:val="en-US"/>
        </w:rPr>
        <w:t>v_left</w:t>
      </w:r>
      <w:proofErr w:type="spellEnd"/>
      <w:r w:rsidRPr="00480C22">
        <w:rPr>
          <w:lang w:val="en-US"/>
        </w:rPr>
        <w:t xml:space="preserve"> is voltage in left line sensor and </w:t>
      </w:r>
      <w:proofErr w:type="spellStart"/>
      <w:r w:rsidRPr="00480C22">
        <w:rPr>
          <w:lang w:val="en-US"/>
        </w:rPr>
        <w:t>v_right</w:t>
      </w:r>
      <w:proofErr w:type="spellEnd"/>
      <w:r w:rsidRPr="00480C22">
        <w:rPr>
          <w:lang w:val="en-US"/>
        </w:rPr>
        <w:t xml:space="preserve"> is voltage measured in right</w:t>
      </w:r>
      <w:r w:rsidR="008D688B">
        <w:rPr>
          <w:lang w:val="en-US"/>
        </w:rPr>
        <w:t xml:space="preserve"> line</w:t>
      </w:r>
      <w:r w:rsidRPr="00480C22">
        <w:rPr>
          <w:lang w:val="en-US"/>
        </w:rPr>
        <w:t xml:space="preserve"> sensor</w:t>
      </w:r>
    </w:p>
    <w:p w:rsidR="006360F3" w:rsidRDefault="008D688B">
      <w:pPr>
        <w:rPr>
          <w:lang w:val="en-US"/>
        </w:rPr>
      </w:pPr>
      <w:r>
        <w:rPr>
          <w:lang w:val="en-US"/>
        </w:rPr>
        <w:t>90</w:t>
      </w:r>
      <w:r>
        <w:rPr>
          <w:vertAlign w:val="superscript"/>
          <w:lang w:val="en-US"/>
        </w:rPr>
        <w:t>o</w:t>
      </w:r>
      <w:r>
        <w:rPr>
          <w:lang w:val="en-US"/>
        </w:rPr>
        <w:t xml:space="preserve"> Turn:</w:t>
      </w:r>
    </w:p>
    <w:p w:rsidR="0037721A" w:rsidRPr="005529AA" w:rsidRDefault="0037721A" w:rsidP="0037721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5529AA">
        <w:rPr>
          <w:color w:val="FF0000"/>
          <w:lang w:val="en-US"/>
        </w:rPr>
        <w:t xml:space="preserve">Back sensor and </w:t>
      </w:r>
      <w:r w:rsidR="008D688B" w:rsidRPr="005529AA">
        <w:rPr>
          <w:color w:val="FF0000"/>
          <w:lang w:val="en-US"/>
        </w:rPr>
        <w:t xml:space="preserve">far </w:t>
      </w:r>
      <w:r w:rsidRPr="005529AA">
        <w:rPr>
          <w:color w:val="FF0000"/>
          <w:lang w:val="en-US"/>
        </w:rPr>
        <w:t>right (</w:t>
      </w:r>
      <w:r w:rsidR="008D688B" w:rsidRPr="005529AA">
        <w:rPr>
          <w:color w:val="FF0000"/>
          <w:lang w:val="en-US"/>
        </w:rPr>
        <w:t xml:space="preserve">far </w:t>
      </w:r>
      <w:r w:rsidRPr="005529AA">
        <w:rPr>
          <w:color w:val="FF0000"/>
          <w:lang w:val="en-US"/>
        </w:rPr>
        <w:t>left) sensor are activated (digitally?)</w:t>
      </w:r>
    </w:p>
    <w:p w:rsidR="0037721A" w:rsidRDefault="0037721A" w:rsidP="00377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 following deactivated</w:t>
      </w:r>
    </w:p>
    <w:p w:rsidR="0037721A" w:rsidRDefault="0037721A" w:rsidP="00377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 =&gt; 0, d =&gt; constant (-constant)</w:t>
      </w:r>
    </w:p>
    <w:p w:rsidR="0037721A" w:rsidRDefault="008D688B" w:rsidP="00377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…until far right (far left) sensor turns on</w:t>
      </w:r>
    </w:p>
    <w:p w:rsidR="008D688B" w:rsidRPr="0037721A" w:rsidRDefault="008D688B" w:rsidP="00377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Rejoin line algorithm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assume slight overshoot, let d = small positive constant (-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in case of left turn) and perform line rejoin algorithm</w:t>
      </w:r>
    </w:p>
    <w:p w:rsidR="008D688B" w:rsidRPr="00CF2464" w:rsidRDefault="006360F3">
      <w:pPr>
        <w:rPr>
          <w:lang w:val="en-US"/>
        </w:rPr>
      </w:pPr>
      <w:r>
        <w:rPr>
          <w:lang w:val="en-US"/>
        </w:rPr>
        <w:t>180</w:t>
      </w:r>
      <w:r>
        <w:rPr>
          <w:vertAlign w:val="superscript"/>
          <w:lang w:val="en-US"/>
        </w:rPr>
        <w:t>o</w:t>
      </w:r>
      <w:r>
        <w:rPr>
          <w:lang w:val="en-US"/>
        </w:rPr>
        <w:t xml:space="preserve"> Turn:</w:t>
      </w:r>
      <w:r w:rsidR="008D688B">
        <w:rPr>
          <w:lang w:val="en-US"/>
        </w:rPr>
        <w:t xml:space="preserve"> </w:t>
      </w:r>
      <w:r w:rsidR="005529AA">
        <w:rPr>
          <w:lang w:val="en-US"/>
        </w:rPr>
        <w:t>(potentially do 90</w:t>
      </w:r>
      <w:r w:rsidR="00CF2464">
        <w:rPr>
          <w:vertAlign w:val="superscript"/>
          <w:lang w:val="en-US"/>
        </w:rPr>
        <w:t>o</w:t>
      </w:r>
      <w:r w:rsidR="00CF2464">
        <w:rPr>
          <w:lang w:val="en-US"/>
        </w:rPr>
        <w:t xml:space="preserve"> turn then repeat for however long that took)</w:t>
      </w:r>
    </w:p>
    <w:p w:rsidR="008D688B" w:rsidRPr="005529AA" w:rsidRDefault="008D688B" w:rsidP="008D688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5529AA">
        <w:rPr>
          <w:color w:val="FF0000"/>
          <w:lang w:val="en-US"/>
        </w:rPr>
        <w:t>After block picked up or placed down</w:t>
      </w:r>
    </w:p>
    <w:p w:rsidR="008D688B" w:rsidRDefault="008D688B" w:rsidP="008D68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 following deactivated</w:t>
      </w:r>
    </w:p>
    <w:p w:rsidR="008D688B" w:rsidRDefault="008D688B" w:rsidP="008D68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 =&gt; 0, d =&gt; constant</w:t>
      </w:r>
    </w:p>
    <w:p w:rsidR="00CF2464" w:rsidRDefault="008D688B" w:rsidP="00202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…until </w:t>
      </w:r>
      <w:r w:rsidR="002026F8">
        <w:rPr>
          <w:lang w:val="en-US"/>
        </w:rPr>
        <w:t>back sensor turns on (</w:t>
      </w:r>
      <w:proofErr w:type="spellStart"/>
      <w:r w:rsidR="002026F8">
        <w:rPr>
          <w:lang w:val="en-US"/>
        </w:rPr>
        <w:t>digitial</w:t>
      </w:r>
      <w:proofErr w:type="spellEnd"/>
      <w:r w:rsidR="002026F8">
        <w:rPr>
          <w:lang w:val="en-US"/>
        </w:rPr>
        <w:t>)</w:t>
      </w:r>
    </w:p>
    <w:p w:rsidR="002026F8" w:rsidRPr="002026F8" w:rsidRDefault="002026F8" w:rsidP="002026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 line rejoin algorithm</w:t>
      </w:r>
    </w:p>
    <w:p w:rsidR="00CF2464" w:rsidRPr="00CF2464" w:rsidRDefault="00CF2464" w:rsidP="00CF24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(Alternatively if robot started with a reading </w:t>
      </w:r>
      <w:proofErr w:type="spellStart"/>
      <w:r>
        <w:rPr>
          <w:lang w:val="en-US"/>
        </w:rPr>
        <w:t>v_left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v_right</w:t>
      </w:r>
      <w:proofErr w:type="spellEnd"/>
      <w:r>
        <w:rPr>
          <w:lang w:val="en-US"/>
        </w:rPr>
        <w:t xml:space="preserve"> on left line sensor and right line sensor respectively, could just turn until readings are reversed(currently not sure how to reliably rejoin lines after turns…)</w:t>
      </w:r>
      <w:r w:rsidR="002026F8">
        <w:rPr>
          <w:lang w:val="en-US"/>
        </w:rPr>
        <w:t>possibly can be combined with above method</w:t>
      </w:r>
      <w:r>
        <w:rPr>
          <w:lang w:val="en-US"/>
        </w:rPr>
        <w:t>)</w:t>
      </w:r>
    </w:p>
    <w:p w:rsidR="002026F8" w:rsidRDefault="004952AF">
      <w:pPr>
        <w:rPr>
          <w:lang w:val="en-US"/>
        </w:rPr>
      </w:pPr>
      <w:r>
        <w:rPr>
          <w:lang w:val="en-US"/>
        </w:rPr>
        <w:t>Tunnel</w:t>
      </w:r>
      <w:r w:rsidR="006360F3">
        <w:rPr>
          <w:lang w:val="en-US"/>
        </w:rPr>
        <w:t>-Junction</w:t>
      </w:r>
      <w:r>
        <w:rPr>
          <w:lang w:val="en-US"/>
        </w:rPr>
        <w:t>(1</w:t>
      </w:r>
      <w:r w:rsidRPr="004952AF">
        <w:rPr>
          <w:vertAlign w:val="superscript"/>
          <w:lang w:val="en-US"/>
        </w:rPr>
        <w:t>st</w:t>
      </w:r>
      <w:r>
        <w:rPr>
          <w:lang w:val="en-US"/>
        </w:rPr>
        <w:t xml:space="preserve"> time)</w:t>
      </w:r>
      <w:r w:rsidR="002026F8">
        <w:rPr>
          <w:lang w:val="en-US"/>
        </w:rPr>
        <w:t>:</w:t>
      </w:r>
    </w:p>
    <w:p w:rsidR="002026F8" w:rsidRPr="002026F8" w:rsidRDefault="002026F8" w:rsidP="002026F8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2026F8">
        <w:rPr>
          <w:color w:val="FF0000"/>
          <w:lang w:val="en-US"/>
        </w:rPr>
        <w:t>After blue block picked up</w:t>
      </w:r>
    </w:p>
    <w:p w:rsidR="002026F8" w:rsidRPr="002026F8" w:rsidRDefault="002026F8" w:rsidP="002026F8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2026F8">
        <w:rPr>
          <w:color w:val="FF0000"/>
          <w:lang w:val="en-US"/>
        </w:rPr>
        <w:t>And T-junction navigated</w:t>
      </w:r>
    </w:p>
    <w:p w:rsidR="002026F8" w:rsidRPr="002026F8" w:rsidRDefault="002026F8" w:rsidP="002026F8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proofErr w:type="spellStart"/>
      <w:r w:rsidRPr="002026F8">
        <w:rPr>
          <w:color w:val="FF0000"/>
          <w:lang w:val="en-US"/>
        </w:rPr>
        <w:t>Favour</w:t>
      </w:r>
      <w:proofErr w:type="spellEnd"/>
      <w:r w:rsidRPr="002026F8">
        <w:rPr>
          <w:color w:val="FF0000"/>
          <w:lang w:val="en-US"/>
        </w:rPr>
        <w:t xml:space="preserve"> right line sensor when both sensors trigger</w:t>
      </w:r>
    </w:p>
    <w:p w:rsidR="002026F8" w:rsidRDefault="002026F8" w:rsidP="002026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Just a slight modification to line following that says when both line sensors are on, ignore left line sensor reading</w:t>
      </w:r>
    </w:p>
    <w:p w:rsidR="002026F8" w:rsidRDefault="002026F8" w:rsidP="002026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(Important to turn this modifier off before Blue T-junction) </w:t>
      </w:r>
    </w:p>
    <w:p w:rsidR="004952AF" w:rsidRPr="002026F8" w:rsidRDefault="004952AF" w:rsidP="002026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(Potentially could use this modifier at beginning of course to reduce chance of treating tunnel-junction as T-junction)</w:t>
      </w:r>
    </w:p>
    <w:p w:rsidR="006360F3" w:rsidRDefault="006360F3">
      <w:pPr>
        <w:rPr>
          <w:lang w:val="en-US"/>
        </w:rPr>
      </w:pPr>
      <w:r>
        <w:rPr>
          <w:lang w:val="en-US"/>
        </w:rPr>
        <w:t>Detecting Target Zones</w:t>
      </w:r>
      <w:r w:rsidR="004952AF">
        <w:rPr>
          <w:lang w:val="en-US"/>
        </w:rPr>
        <w:t xml:space="preserve"> without block</w:t>
      </w:r>
      <w:r w:rsidR="00480C22">
        <w:rPr>
          <w:lang w:val="en-US"/>
        </w:rPr>
        <w:t>:</w:t>
      </w:r>
    </w:p>
    <w:p w:rsidR="004952AF" w:rsidRPr="004952AF" w:rsidRDefault="004952AF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color w:val="FF0000"/>
          <w:lang w:val="en-US"/>
        </w:rPr>
        <w:t>If far left and far right triggers (as with T-junction) having recently performed a T-junction (</w:t>
      </w:r>
      <w:proofErr w:type="spellStart"/>
      <w:r>
        <w:rPr>
          <w:color w:val="FF0000"/>
          <w:lang w:val="en-US"/>
        </w:rPr>
        <w:t>i.e</w:t>
      </w:r>
      <w:proofErr w:type="spellEnd"/>
      <w:r>
        <w:rPr>
          <w:color w:val="FF0000"/>
          <w:lang w:val="en-US"/>
        </w:rPr>
        <w:t xml:space="preserve"> just been line following since) then must be a target spot</w:t>
      </w:r>
    </w:p>
    <w:p w:rsidR="004952AF" w:rsidRPr="004952AF" w:rsidRDefault="004952AF" w:rsidP="004952AF">
      <w:pPr>
        <w:pStyle w:val="ListParagraph"/>
        <w:numPr>
          <w:ilvl w:val="0"/>
          <w:numId w:val="7"/>
        </w:numPr>
        <w:rPr>
          <w:lang w:val="en-US"/>
        </w:rPr>
      </w:pPr>
      <w:r w:rsidRPr="004952AF">
        <w:rPr>
          <w:lang w:val="en-US"/>
        </w:rPr>
        <w:t>Line following deactivated</w:t>
      </w:r>
    </w:p>
    <w:p w:rsidR="004952AF" w:rsidRDefault="004952AF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 d to 0, travel forward for a bit and then perform line joining algorithm</w:t>
      </w:r>
    </w:p>
    <w:p w:rsidR="004952AF" w:rsidRDefault="004952AF" w:rsidP="004952AF">
      <w:pPr>
        <w:rPr>
          <w:lang w:val="en-US"/>
        </w:rPr>
      </w:pPr>
      <w:r>
        <w:rPr>
          <w:lang w:val="en-US"/>
        </w:rPr>
        <w:lastRenderedPageBreak/>
        <w:t>Detecting Target Zones with block:</w:t>
      </w:r>
    </w:p>
    <w:p w:rsidR="004952AF" w:rsidRPr="00AC3DA3" w:rsidRDefault="004952AF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color w:val="FF0000"/>
          <w:lang w:val="en-US"/>
        </w:rPr>
        <w:t xml:space="preserve">If far left and far right triggers (as with T-junction) </w:t>
      </w:r>
      <w:r>
        <w:rPr>
          <w:color w:val="FF0000"/>
          <w:lang w:val="en-US"/>
        </w:rPr>
        <w:t>while still on pill, then must be a target spot.</w:t>
      </w:r>
    </w:p>
    <w:p w:rsidR="00AC3DA3" w:rsidRPr="00AC3DA3" w:rsidRDefault="00AC3DA3" w:rsidP="00AC3DA3">
      <w:pPr>
        <w:pStyle w:val="ListParagraph"/>
        <w:numPr>
          <w:ilvl w:val="0"/>
          <w:numId w:val="7"/>
        </w:numPr>
        <w:rPr>
          <w:lang w:val="en-US"/>
        </w:rPr>
      </w:pPr>
      <w:r w:rsidRPr="00AC3DA3">
        <w:rPr>
          <w:lang w:val="en-US"/>
        </w:rPr>
        <w:t>Line following deactivated</w:t>
      </w:r>
    </w:p>
    <w:p w:rsidR="00AC3DA3" w:rsidRPr="00AC3DA3" w:rsidRDefault="004952AF" w:rsidP="00AC3D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(Assuming block is a known distance in front of </w:t>
      </w:r>
      <w:r w:rsidR="00AC3DA3">
        <w:rPr>
          <w:lang w:val="en-US"/>
        </w:rPr>
        <w:t>far line sensors)</w:t>
      </w:r>
    </w:p>
    <w:p w:rsidR="00AC3DA3" w:rsidRDefault="00AC3DA3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Reverse this set distance</w:t>
      </w:r>
    </w:p>
    <w:p w:rsidR="00AC3DA3" w:rsidRDefault="00AC3DA3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Release claw</w:t>
      </w:r>
    </w:p>
    <w:p w:rsidR="00AC3DA3" w:rsidRDefault="00AC3DA3" w:rsidP="00495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Reverse some more</w:t>
      </w:r>
    </w:p>
    <w:p w:rsidR="00AC3DA3" w:rsidRDefault="00AC3DA3" w:rsidP="00AC3D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Perform 180</w:t>
      </w:r>
      <w:r>
        <w:rPr>
          <w:vertAlign w:val="superscript"/>
          <w:lang w:val="en-US"/>
        </w:rPr>
        <w:t>o</w:t>
      </w:r>
      <w:r>
        <w:rPr>
          <w:lang w:val="en-US"/>
        </w:rPr>
        <w:t xml:space="preserve"> turn</w:t>
      </w:r>
    </w:p>
    <w:p w:rsidR="00AC3DA3" w:rsidRPr="00AC3DA3" w:rsidRDefault="00AC3DA3" w:rsidP="00AC3D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(note that depending on dimensions of track, especially with blue target zones, this might be tight/not work)</w:t>
      </w:r>
    </w:p>
    <w:p w:rsidR="00AC3DA3" w:rsidRDefault="002026F8">
      <w:pPr>
        <w:rPr>
          <w:lang w:val="en-US"/>
        </w:rPr>
      </w:pPr>
      <w:r>
        <w:rPr>
          <w:lang w:val="en-US"/>
        </w:rPr>
        <w:t>Line rejoin algorithm</w:t>
      </w:r>
      <w:r w:rsidR="00AC3DA3">
        <w:rPr>
          <w:lang w:val="en-US"/>
        </w:rPr>
        <w:t xml:space="preserve"> ass</w:t>
      </w:r>
      <w:bookmarkStart w:id="0" w:name="_GoBack"/>
      <w:bookmarkEnd w:id="0"/>
      <w:r w:rsidR="00AC3DA3">
        <w:rPr>
          <w:lang w:val="en-US"/>
        </w:rPr>
        <w:t>uming we know which side the line is on</w:t>
      </w:r>
      <w:r>
        <w:rPr>
          <w:lang w:val="en-US"/>
        </w:rPr>
        <w:t>:</w:t>
      </w:r>
    </w:p>
    <w:p w:rsidR="00AC3DA3" w:rsidRDefault="00AC3DA3" w:rsidP="00AC3D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FF0000"/>
          <w:lang w:val="en-US"/>
        </w:rPr>
        <w:t xml:space="preserve">Automatically if both line sensors reading 0 for period T or if turned on manually after </w:t>
      </w:r>
      <w:proofErr w:type="spellStart"/>
      <w:r>
        <w:rPr>
          <w:color w:val="FF0000"/>
          <w:lang w:val="en-US"/>
        </w:rPr>
        <w:t>manouvre</w:t>
      </w:r>
      <w:proofErr w:type="spellEnd"/>
    </w:p>
    <w:p w:rsidR="00AC3DA3" w:rsidRDefault="00AC3DA3" w:rsidP="00AC3D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d to small constant that steadily increases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robot falls towards line)</w:t>
      </w:r>
    </w:p>
    <w:p w:rsidR="00AC3DA3" w:rsidRDefault="00AC3DA3" w:rsidP="00AC3D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x to some constant – not too small not too big (maybe also steadily increases)</w:t>
      </w:r>
    </w:p>
    <w:p w:rsidR="00AC3DA3" w:rsidRDefault="00AC3DA3" w:rsidP="00AC3D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line sensor to register will be</w:t>
      </w:r>
      <w:r w:rsidR="00926CEB">
        <w:rPr>
          <w:lang w:val="en-US"/>
        </w:rPr>
        <w:t xml:space="preserve"> </w:t>
      </w:r>
      <w:proofErr w:type="spellStart"/>
      <w:r>
        <w:rPr>
          <w:lang w:val="en-US"/>
        </w:rPr>
        <w:t>right</w:t>
      </w:r>
      <w:r w:rsidR="00926CEB">
        <w:rPr>
          <w:lang w:val="en-US"/>
        </w:rPr>
        <w:t>side</w:t>
      </w:r>
      <w:proofErr w:type="spellEnd"/>
      <w:r w:rsidR="00926CEB">
        <w:rPr>
          <w:lang w:val="en-US"/>
        </w:rPr>
        <w:t xml:space="preserve"> line sensor</w:t>
      </w:r>
      <w:r>
        <w:rPr>
          <w:lang w:val="en-US"/>
        </w:rPr>
        <w:t xml:space="preserve"> if d &gt;</w:t>
      </w:r>
      <w:r w:rsidR="00926CEB">
        <w:rPr>
          <w:lang w:val="en-US"/>
        </w:rPr>
        <w:t xml:space="preserve"> </w:t>
      </w:r>
      <w:r>
        <w:rPr>
          <w:lang w:val="en-US"/>
        </w:rPr>
        <w:t>0 and line on right-hand side (or left if d&lt; 0 and line of left-hand side of robot)</w:t>
      </w:r>
    </w:p>
    <w:p w:rsidR="00AC3DA3" w:rsidRPr="00AC3DA3" w:rsidRDefault="00926CEB" w:rsidP="00AC3DA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Wait</w:t>
      </w:r>
    </w:p>
    <w:p w:rsidR="006360F3" w:rsidRPr="006360F3" w:rsidRDefault="006360F3">
      <w:pPr>
        <w:rPr>
          <w:lang w:val="en-US"/>
        </w:rPr>
      </w:pPr>
    </w:p>
    <w:sectPr w:rsidR="006360F3" w:rsidRPr="0063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3A8"/>
    <w:multiLevelType w:val="hybridMultilevel"/>
    <w:tmpl w:val="4730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C32"/>
    <w:multiLevelType w:val="hybridMultilevel"/>
    <w:tmpl w:val="F7FAF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397"/>
    <w:multiLevelType w:val="hybridMultilevel"/>
    <w:tmpl w:val="7D661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85FC0"/>
    <w:multiLevelType w:val="hybridMultilevel"/>
    <w:tmpl w:val="4264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94CDF"/>
    <w:multiLevelType w:val="hybridMultilevel"/>
    <w:tmpl w:val="7BC4A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67602"/>
    <w:multiLevelType w:val="hybridMultilevel"/>
    <w:tmpl w:val="1500E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1547"/>
    <w:multiLevelType w:val="hybridMultilevel"/>
    <w:tmpl w:val="D08C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C4705"/>
    <w:multiLevelType w:val="hybridMultilevel"/>
    <w:tmpl w:val="C03A2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F3"/>
    <w:rsid w:val="00076E9D"/>
    <w:rsid w:val="000A2739"/>
    <w:rsid w:val="002026F8"/>
    <w:rsid w:val="0037721A"/>
    <w:rsid w:val="00480C22"/>
    <w:rsid w:val="004952AF"/>
    <w:rsid w:val="005529AA"/>
    <w:rsid w:val="006360F3"/>
    <w:rsid w:val="008D688B"/>
    <w:rsid w:val="00926CEB"/>
    <w:rsid w:val="00A2718F"/>
    <w:rsid w:val="00AC3DA3"/>
    <w:rsid w:val="00CF2464"/>
    <w:rsid w:val="00E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E8B3"/>
  <w15:chartTrackingRefBased/>
  <w15:docId w15:val="{9CC665F5-1310-4D94-A900-0EF3EDD4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2</cp:revision>
  <dcterms:created xsi:type="dcterms:W3CDTF">2020-11-15T00:19:00Z</dcterms:created>
  <dcterms:modified xsi:type="dcterms:W3CDTF">2020-11-15T02:07:00Z</dcterms:modified>
</cp:coreProperties>
</file>