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11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E22D94" w:rsidRPr="00D14ED0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E22D94" w:rsidRPr="00AF7017" w:rsidRDefault="00E22D94" w:rsidP="00E22D9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E22D94" w:rsidRPr="00AF7017" w:rsidRDefault="00E22D94" w:rsidP="00E22D9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ED7796" w:rsidRDefault="00ED7796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7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11 </w:t>
      </w:r>
    </w:p>
    <w:p w:rsidR="00ED7796" w:rsidRPr="00ED7796" w:rsidRDefault="00ED7796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796">
        <w:rPr>
          <w:rFonts w:ascii="Times New Roman" w:hAnsi="Times New Roman" w:cs="Times New Roman"/>
          <w:b/>
          <w:sz w:val="28"/>
          <w:szCs w:val="28"/>
        </w:rPr>
        <w:t>"Информационные динамические структуры"</w:t>
      </w:r>
    </w:p>
    <w:p w:rsidR="00E22D94" w:rsidRPr="00E22D94" w:rsidRDefault="00ED7796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нт №9</w:t>
      </w:r>
    </w:p>
    <w:p w:rsidR="00E22D94" w:rsidRPr="00E22D94" w:rsidRDefault="00E22D94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Цель</w:t>
      </w:r>
      <w:r w:rsidRPr="00E22D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2D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D7796" w:rsidRDefault="00ED7796" w:rsidP="00E22D9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D7796">
        <w:rPr>
          <w:rFonts w:ascii="Times New Roman" w:hAnsi="Times New Roman" w:cs="Times New Roman"/>
          <w:color w:val="000000"/>
          <w:sz w:val="28"/>
          <w:szCs w:val="28"/>
        </w:rPr>
        <w:t>Знакомство с динами</w:t>
      </w:r>
      <w:r w:rsidRPr="00ED7796">
        <w:rPr>
          <w:rFonts w:ascii="Times New Roman" w:hAnsi="Times New Roman" w:cs="Times New Roman"/>
          <w:color w:val="000000"/>
          <w:sz w:val="28"/>
          <w:szCs w:val="28"/>
        </w:rPr>
        <w:t>ческими информационными структу</w:t>
      </w:r>
      <w:r w:rsidRPr="00ED7796">
        <w:rPr>
          <w:rFonts w:ascii="Times New Roman" w:hAnsi="Times New Roman" w:cs="Times New Roman"/>
          <w:color w:val="000000"/>
          <w:sz w:val="28"/>
          <w:szCs w:val="28"/>
        </w:rPr>
        <w:t>рами на примере одно- и двунаправленных списков.</w:t>
      </w:r>
    </w:p>
    <w:p w:rsidR="00ED7796" w:rsidRPr="00E22D94" w:rsidRDefault="00ED7796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D94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Для каждого вариант разработать следующие функции: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1. Создание списка.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2. Добавление элемента в список (в соответствии со своим вариантом).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 xml:space="preserve">3. Удаление элемента из списка (в соответствии со </w:t>
      </w:r>
      <w:proofErr w:type="spellStart"/>
      <w:proofErr w:type="gramStart"/>
      <w:r w:rsidRPr="00ED7796">
        <w:rPr>
          <w:color w:val="000000"/>
          <w:sz w:val="28"/>
          <w:szCs w:val="28"/>
        </w:rPr>
        <w:t>сво</w:t>
      </w:r>
      <w:proofErr w:type="spellEnd"/>
      <w:r w:rsidRPr="00ED7796">
        <w:rPr>
          <w:color w:val="000000"/>
          <w:sz w:val="28"/>
          <w:szCs w:val="28"/>
        </w:rPr>
        <w:t>-им</w:t>
      </w:r>
      <w:proofErr w:type="gramEnd"/>
      <w:r w:rsidRPr="00ED7796">
        <w:rPr>
          <w:color w:val="000000"/>
          <w:sz w:val="28"/>
          <w:szCs w:val="28"/>
        </w:rPr>
        <w:t xml:space="preserve"> вариантом).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4. Печать списка.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5. Запись списка в файл.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6. Уничтожение списка.</w:t>
      </w:r>
    </w:p>
    <w:p w:rsidR="00ED7796" w:rsidRPr="00ED7796" w:rsidRDefault="00ED7796" w:rsidP="00ED7796">
      <w:pPr>
        <w:pStyle w:val="a6"/>
        <w:rPr>
          <w:color w:val="000000"/>
          <w:sz w:val="28"/>
          <w:szCs w:val="28"/>
        </w:rPr>
      </w:pPr>
      <w:r w:rsidRPr="00ED7796">
        <w:rPr>
          <w:color w:val="000000"/>
          <w:sz w:val="28"/>
          <w:szCs w:val="28"/>
        </w:rPr>
        <w:t>7. Восстановление списка из файла.</w:t>
      </w:r>
    </w:p>
    <w:p w:rsidR="00BE56BF" w:rsidRPr="00E22D94" w:rsidRDefault="00BE56BF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:rsidR="00E22D94" w:rsidRPr="00ED7796" w:rsidRDefault="00ED7796" w:rsidP="00E22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7796">
        <w:rPr>
          <w:rFonts w:ascii="Times New Roman" w:hAnsi="Times New Roman" w:cs="Times New Roman"/>
          <w:color w:val="000000"/>
          <w:sz w:val="28"/>
          <w:szCs w:val="28"/>
        </w:rPr>
        <w:t xml:space="preserve">Записи в линейном списке содержат ключевое поле типа </w:t>
      </w:r>
      <w:proofErr w:type="spellStart"/>
      <w:r w:rsidRPr="00ED7796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7796">
        <w:rPr>
          <w:rFonts w:ascii="Times New Roman" w:hAnsi="Times New Roman" w:cs="Times New Roman"/>
          <w:color w:val="000000"/>
          <w:sz w:val="28"/>
          <w:szCs w:val="28"/>
        </w:rPr>
        <w:t xml:space="preserve">. Сформировать двунаправленный список. Удалить из него </w:t>
      </w:r>
      <w:proofErr w:type="gramStart"/>
      <w:r w:rsidRPr="00ED7796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ED7796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 перед элементом с заданным номером, добавить К элементов в конец списка.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Текст</w:t>
      </w:r>
      <w:r w:rsidRPr="00E22D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2D9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cur-&gt;key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необходимая для формирования линейного списка по заданию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append(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 cur = *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-&gt;next-&gt;next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-&gt;next-&gt;key =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Наследуемся от линейного списка -&gt; можем добавлять и печатать через функции для линейного списка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create_bidirectional_list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prev_addr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-&gt;key = cur-&gt;key;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-&gt;next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prev_addr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prev_addr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add_k_el_to_tail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 cur = *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-&gt;next-&gt;next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-&gt;next-&gt;key =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-&gt;next-&gt;data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-&gt;next)-&gt;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delete_k_el_before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 cur = *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77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time_cur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*)cur)-&gt;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time_cur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time_cur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-&gt;next)-&gt;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time_cur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7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&amp;list, 1,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aaaa</w:t>
      </w:r>
      <w:proofErr w:type="spellEnd"/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bbbb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2B91AF"/>
          <w:sz w:val="19"/>
          <w:szCs w:val="19"/>
          <w:lang w:val="en-US"/>
        </w:rPr>
        <w:t>BidirectionalList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7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create_bidirectional_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add_k_el_to_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10, </w:t>
      </w:r>
      <w:r w:rsidRPr="00ED7796">
        <w:rPr>
          <w:rFonts w:ascii="Consolas" w:hAnsi="Consolas" w:cs="Consolas"/>
          <w:color w:val="A31515"/>
          <w:sz w:val="19"/>
          <w:szCs w:val="19"/>
          <w:lang w:val="en-US"/>
        </w:rPr>
        <w:t>"new data"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delete_k_el_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before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, 4, 2);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b_list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7796" w:rsidRDefault="00ED7796" w:rsidP="00ED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D94" w:rsidRDefault="00E22D94"/>
    <w:sectPr w:rsidR="00E2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BF"/>
    <w:rsid w:val="00BE56BF"/>
    <w:rsid w:val="00E22D94"/>
    <w:rsid w:val="00E93D39"/>
    <w:rsid w:val="00E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1369D-29F4-4A9C-97C6-BA084D6D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2D9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22D94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22D9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22D9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2D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D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595</Words>
  <Characters>3394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2020-12-28T18:42:00Z</dcterms:created>
  <dcterms:modified xsi:type="dcterms:W3CDTF">2021-01-19T13:28:00Z</dcterms:modified>
</cp:coreProperties>
</file>