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63AC55" w14:textId="7B3B9860" w:rsidR="00E84F73" w:rsidRDefault="00E84F73" w:rsidP="00E84F73">
      <w:pPr>
        <w:jc w:val="both"/>
        <w:rPr>
          <w:rFonts w:cs="Helvetica"/>
          <w:b/>
        </w:rPr>
      </w:pPr>
      <w:r>
        <w:rPr>
          <w:rFonts w:cs="Helvetica"/>
          <w:b/>
        </w:rPr>
        <w:t>Table S</w:t>
      </w:r>
      <w:r w:rsidR="00390C2B">
        <w:rPr>
          <w:rFonts w:cs="Helvetica"/>
          <w:b/>
        </w:rPr>
        <w:t>2</w:t>
      </w:r>
      <w:bookmarkStart w:id="0" w:name="_GoBack"/>
      <w:bookmarkEnd w:id="0"/>
      <w:r>
        <w:rPr>
          <w:rFonts w:cs="Helvetica"/>
          <w:b/>
        </w:rPr>
        <w:t>. The most commonly recognized 38 epitopes defined from previously described epitopes.</w:t>
      </w:r>
    </w:p>
    <w:tbl>
      <w:tblPr>
        <w:tblStyle w:val="TableGrid"/>
        <w:tblW w:w="8303" w:type="dxa"/>
        <w:tblLayout w:type="fixed"/>
        <w:tblLook w:val="04A0" w:firstRow="1" w:lastRow="0" w:firstColumn="1" w:lastColumn="0" w:noHBand="0" w:noVBand="1"/>
      </w:tblPr>
      <w:tblGrid>
        <w:gridCol w:w="1188"/>
        <w:gridCol w:w="2700"/>
        <w:gridCol w:w="1530"/>
        <w:gridCol w:w="1530"/>
        <w:gridCol w:w="1355"/>
      </w:tblGrid>
      <w:tr w:rsidR="00E84F73" w14:paraId="35AF0F31" w14:textId="77777777" w:rsidTr="00390C2B">
        <w:tc>
          <w:tcPr>
            <w:tcW w:w="1188" w:type="dxa"/>
            <w:vAlign w:val="center"/>
          </w:tcPr>
          <w:p w14:paraId="62D7120B" w14:textId="77777777" w:rsidR="00E84F7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>
              <w:rPr>
                <w:rFonts w:cs="Helvetica"/>
                <w:b/>
              </w:rPr>
              <w:t>Antigen</w:t>
            </w:r>
            <w:r>
              <w:rPr>
                <w:rFonts w:cs="Helvetica"/>
                <w:b/>
                <w:vertAlign w:val="superscript"/>
              </w:rPr>
              <w:t>a</w:t>
            </w:r>
            <w:proofErr w:type="spellEnd"/>
          </w:p>
        </w:tc>
        <w:tc>
          <w:tcPr>
            <w:tcW w:w="2700" w:type="dxa"/>
            <w:vAlign w:val="center"/>
          </w:tcPr>
          <w:p w14:paraId="6FDC0FAD" w14:textId="77777777" w:rsidR="00E84F73" w:rsidRDefault="00E84F73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cs="Helvetica"/>
                <w:b/>
              </w:rPr>
              <w:t>Epitope sequence</w:t>
            </w:r>
          </w:p>
        </w:tc>
        <w:tc>
          <w:tcPr>
            <w:tcW w:w="1530" w:type="dxa"/>
            <w:vAlign w:val="center"/>
          </w:tcPr>
          <w:p w14:paraId="68525E53" w14:textId="77777777" w:rsidR="00E84F73" w:rsidRDefault="00E84F73" w:rsidP="00DA5194">
            <w:pPr>
              <w:jc w:val="center"/>
              <w:rPr>
                <w:rFonts w:cs="Helvetica"/>
                <w:b/>
              </w:rPr>
            </w:pPr>
            <w:r>
              <w:rPr>
                <w:rFonts w:cs="Helvetica"/>
                <w:b/>
              </w:rPr>
              <w:t>Responding donors, n</w:t>
            </w:r>
          </w:p>
        </w:tc>
        <w:tc>
          <w:tcPr>
            <w:tcW w:w="1530" w:type="dxa"/>
            <w:vAlign w:val="center"/>
          </w:tcPr>
          <w:p w14:paraId="3AF9875F" w14:textId="6E235176" w:rsidR="00E84F73" w:rsidRPr="000A126B" w:rsidRDefault="00390C2B" w:rsidP="00DA5194">
            <w:pPr>
              <w:jc w:val="center"/>
              <w:rPr>
                <w:rFonts w:cs="Helvetica"/>
                <w:b/>
              </w:rPr>
            </w:pPr>
            <w:r>
              <w:rPr>
                <w:rFonts w:cs="Helvetica"/>
                <w:b/>
              </w:rPr>
              <w:t>Total magnitude of response</w:t>
            </w:r>
            <w:r w:rsidR="00E84F73" w:rsidRPr="000A126B">
              <w:rPr>
                <w:rFonts w:cs="Helvetica"/>
                <w:b/>
              </w:rPr>
              <w:t xml:space="preserve"> (SFC)</w:t>
            </w:r>
          </w:p>
        </w:tc>
        <w:tc>
          <w:tcPr>
            <w:tcW w:w="1355" w:type="dxa"/>
            <w:vAlign w:val="center"/>
          </w:tcPr>
          <w:p w14:paraId="11CB0C99" w14:textId="77777777" w:rsidR="00E84F73" w:rsidRPr="000A126B" w:rsidRDefault="00E84F73" w:rsidP="00DA5194">
            <w:pPr>
              <w:jc w:val="center"/>
              <w:rPr>
                <w:rFonts w:cs="Helvetica"/>
                <w:b/>
              </w:rPr>
            </w:pPr>
            <w:r>
              <w:rPr>
                <w:rFonts w:cs="Helvetica"/>
                <w:b/>
              </w:rPr>
              <w:t xml:space="preserve">Reactivity in both </w:t>
            </w:r>
            <w:proofErr w:type="spellStart"/>
            <w:r>
              <w:rPr>
                <w:rFonts w:cs="Helvetica"/>
                <w:b/>
              </w:rPr>
              <w:t>sets</w:t>
            </w:r>
            <w:r>
              <w:rPr>
                <w:rFonts w:cs="Helvetica"/>
                <w:b/>
                <w:vertAlign w:val="superscript"/>
              </w:rPr>
              <w:t>b</w:t>
            </w:r>
            <w:proofErr w:type="spellEnd"/>
          </w:p>
        </w:tc>
      </w:tr>
      <w:tr w:rsidR="00E84F73" w14:paraId="5DF173F5" w14:textId="77777777" w:rsidTr="00390C2B">
        <w:tc>
          <w:tcPr>
            <w:tcW w:w="1188" w:type="dxa"/>
            <w:vAlign w:val="center"/>
          </w:tcPr>
          <w:p w14:paraId="17E69AD4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Rv0124</w:t>
            </w:r>
          </w:p>
        </w:tc>
        <w:tc>
          <w:tcPr>
            <w:tcW w:w="2700" w:type="dxa"/>
            <w:vAlign w:val="center"/>
          </w:tcPr>
          <w:p w14:paraId="04CE6A3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AQIYQAVSAQAAAIH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7DCCB5F6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316D883E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73</w:t>
            </w:r>
          </w:p>
        </w:tc>
        <w:tc>
          <w:tcPr>
            <w:tcW w:w="1355" w:type="dxa"/>
          </w:tcPr>
          <w:p w14:paraId="52107F53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3F74DB6A" w14:textId="77777777" w:rsidTr="00390C2B">
        <w:tc>
          <w:tcPr>
            <w:tcW w:w="1188" w:type="dxa"/>
            <w:vAlign w:val="center"/>
          </w:tcPr>
          <w:p w14:paraId="12FA71EC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Rv0129c</w:t>
            </w:r>
          </w:p>
        </w:tc>
        <w:tc>
          <w:tcPr>
            <w:tcW w:w="2700" w:type="dxa"/>
            <w:vAlign w:val="center"/>
          </w:tcPr>
          <w:p w14:paraId="2CF11E23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PSPSMGRDIKVQFQS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391DEF6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530" w:type="dxa"/>
            <w:vAlign w:val="center"/>
          </w:tcPr>
          <w:p w14:paraId="4C76B962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140</w:t>
            </w:r>
          </w:p>
        </w:tc>
        <w:tc>
          <w:tcPr>
            <w:tcW w:w="1355" w:type="dxa"/>
          </w:tcPr>
          <w:p w14:paraId="01B2B275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690FE745" w14:textId="77777777" w:rsidTr="00390C2B">
        <w:tc>
          <w:tcPr>
            <w:tcW w:w="1188" w:type="dxa"/>
            <w:vAlign w:val="center"/>
          </w:tcPr>
          <w:p w14:paraId="01125219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Rv0256c</w:t>
            </w:r>
          </w:p>
        </w:tc>
        <w:tc>
          <w:tcPr>
            <w:tcW w:w="2700" w:type="dxa"/>
            <w:vAlign w:val="center"/>
          </w:tcPr>
          <w:p w14:paraId="36E4325E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AVLVATNFFGINTIP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6B6D1D35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1530" w:type="dxa"/>
            <w:vAlign w:val="center"/>
          </w:tcPr>
          <w:p w14:paraId="5406767C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455</w:t>
            </w:r>
          </w:p>
        </w:tc>
        <w:tc>
          <w:tcPr>
            <w:tcW w:w="1355" w:type="dxa"/>
          </w:tcPr>
          <w:p w14:paraId="16FC532F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7447B075" w14:textId="77777777" w:rsidTr="00390C2B">
        <w:tc>
          <w:tcPr>
            <w:tcW w:w="1188" w:type="dxa"/>
            <w:vAlign w:val="center"/>
          </w:tcPr>
          <w:p w14:paraId="222840EC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Rv0280</w:t>
            </w:r>
          </w:p>
        </w:tc>
        <w:tc>
          <w:tcPr>
            <w:tcW w:w="2700" w:type="dxa"/>
            <w:vAlign w:val="center"/>
          </w:tcPr>
          <w:p w14:paraId="7D4F6510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GINTIPIAINEAEYV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69E51404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1530" w:type="dxa"/>
            <w:vAlign w:val="center"/>
          </w:tcPr>
          <w:p w14:paraId="143DCB60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1346</w:t>
            </w:r>
          </w:p>
        </w:tc>
        <w:tc>
          <w:tcPr>
            <w:tcW w:w="1355" w:type="dxa"/>
          </w:tcPr>
          <w:p w14:paraId="21AFE743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1194ACEA" w14:textId="77777777" w:rsidTr="00390C2B">
        <w:tc>
          <w:tcPr>
            <w:tcW w:w="1188" w:type="dxa"/>
            <w:vMerge w:val="restart"/>
            <w:vAlign w:val="center"/>
          </w:tcPr>
          <w:p w14:paraId="7D495E67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Rv028</w:t>
            </w:r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2700" w:type="dxa"/>
            <w:vAlign w:val="center"/>
          </w:tcPr>
          <w:p w14:paraId="02B796D3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AAFQGAHARFVAAAA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5821C470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12</w:t>
            </w:r>
          </w:p>
        </w:tc>
        <w:tc>
          <w:tcPr>
            <w:tcW w:w="1530" w:type="dxa"/>
            <w:vAlign w:val="center"/>
          </w:tcPr>
          <w:p w14:paraId="2279E7D7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1355</w:t>
            </w:r>
          </w:p>
        </w:tc>
        <w:tc>
          <w:tcPr>
            <w:tcW w:w="1355" w:type="dxa"/>
          </w:tcPr>
          <w:p w14:paraId="39BFE3D8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573B522B" w14:textId="77777777" w:rsidTr="00390C2B">
        <w:tc>
          <w:tcPr>
            <w:tcW w:w="1188" w:type="dxa"/>
            <w:vMerge/>
            <w:vAlign w:val="center"/>
          </w:tcPr>
          <w:p w14:paraId="0FBA3F83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77234866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AAGTYVAADAAAAST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1F9D59A8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530" w:type="dxa"/>
            <w:vAlign w:val="center"/>
          </w:tcPr>
          <w:p w14:paraId="72854B62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315</w:t>
            </w:r>
          </w:p>
        </w:tc>
        <w:tc>
          <w:tcPr>
            <w:tcW w:w="1355" w:type="dxa"/>
          </w:tcPr>
          <w:p w14:paraId="7EA9E822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39AEFB70" w14:textId="77777777" w:rsidTr="00390C2B">
        <w:tc>
          <w:tcPr>
            <w:tcW w:w="1188" w:type="dxa"/>
            <w:vMerge/>
            <w:vAlign w:val="center"/>
          </w:tcPr>
          <w:p w14:paraId="19CC122A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44E1A73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MSQIMYNYPAMMAHA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1FD95156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1530" w:type="dxa"/>
            <w:vAlign w:val="center"/>
          </w:tcPr>
          <w:p w14:paraId="6F120DFB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1495</w:t>
            </w:r>
          </w:p>
        </w:tc>
        <w:tc>
          <w:tcPr>
            <w:tcW w:w="1355" w:type="dxa"/>
          </w:tcPr>
          <w:p w14:paraId="22AF49CD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Yes</w:t>
            </w:r>
          </w:p>
        </w:tc>
      </w:tr>
      <w:tr w:rsidR="00E84F73" w14:paraId="1348F579" w14:textId="77777777" w:rsidTr="00390C2B">
        <w:tc>
          <w:tcPr>
            <w:tcW w:w="1188" w:type="dxa"/>
            <w:vMerge/>
            <w:vAlign w:val="center"/>
          </w:tcPr>
          <w:p w14:paraId="08F0D9D9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1AE20B5D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EDLVRAYHAMSSTHE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6CDAA4B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1530" w:type="dxa"/>
            <w:vAlign w:val="center"/>
          </w:tcPr>
          <w:p w14:paraId="1AEE91BF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903</w:t>
            </w:r>
          </w:p>
        </w:tc>
        <w:tc>
          <w:tcPr>
            <w:tcW w:w="1355" w:type="dxa"/>
          </w:tcPr>
          <w:p w14:paraId="4D5A10F2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Yes</w:t>
            </w:r>
          </w:p>
        </w:tc>
      </w:tr>
      <w:tr w:rsidR="00E84F73" w14:paraId="25BD6001" w14:textId="77777777" w:rsidTr="00390C2B">
        <w:tc>
          <w:tcPr>
            <w:tcW w:w="1188" w:type="dxa"/>
            <w:vMerge/>
            <w:vAlign w:val="center"/>
          </w:tcPr>
          <w:p w14:paraId="70FDE976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7F25125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LQSLGAEIAVEQAAL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061FED4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11DDB746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265</w:t>
            </w:r>
          </w:p>
        </w:tc>
        <w:tc>
          <w:tcPr>
            <w:tcW w:w="1355" w:type="dxa"/>
          </w:tcPr>
          <w:p w14:paraId="01CCB80C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Yes</w:t>
            </w:r>
          </w:p>
        </w:tc>
      </w:tr>
      <w:tr w:rsidR="00E84F73" w14:paraId="29274D5B" w14:textId="77777777" w:rsidTr="00390C2B">
        <w:tc>
          <w:tcPr>
            <w:tcW w:w="1188" w:type="dxa"/>
            <w:vMerge w:val="restart"/>
            <w:vAlign w:val="center"/>
          </w:tcPr>
          <w:p w14:paraId="6D18D051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Rv104</w:t>
            </w:r>
            <w:r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2700" w:type="dxa"/>
            <w:vAlign w:val="center"/>
          </w:tcPr>
          <w:p w14:paraId="6BFCAEF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AGWLAFFRDLVARGL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57D1C141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24EFAE03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52</w:t>
            </w:r>
          </w:p>
        </w:tc>
        <w:tc>
          <w:tcPr>
            <w:tcW w:w="1355" w:type="dxa"/>
          </w:tcPr>
          <w:p w14:paraId="19F362F0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022BEEC5" w14:textId="77777777" w:rsidTr="00390C2B">
        <w:tc>
          <w:tcPr>
            <w:tcW w:w="1188" w:type="dxa"/>
            <w:vMerge/>
            <w:vAlign w:val="center"/>
          </w:tcPr>
          <w:p w14:paraId="63CF706D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2818F3A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ASIIRLVGAVLAEQH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6048BA71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61255A4A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155</w:t>
            </w:r>
          </w:p>
        </w:tc>
        <w:tc>
          <w:tcPr>
            <w:tcW w:w="1355" w:type="dxa"/>
          </w:tcPr>
          <w:p w14:paraId="7105AF88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170D645F" w14:textId="77777777" w:rsidTr="00390C2B">
        <w:tc>
          <w:tcPr>
            <w:tcW w:w="1188" w:type="dxa"/>
            <w:vMerge w:val="restart"/>
            <w:vAlign w:val="center"/>
          </w:tcPr>
          <w:p w14:paraId="6A73A081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Rv1172c</w:t>
            </w:r>
          </w:p>
        </w:tc>
        <w:tc>
          <w:tcPr>
            <w:tcW w:w="2700" w:type="dxa"/>
            <w:vAlign w:val="center"/>
          </w:tcPr>
          <w:p w14:paraId="70E163C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ALSRVQSMFLGTGGS</w:t>
            </w:r>
          </w:p>
        </w:tc>
        <w:tc>
          <w:tcPr>
            <w:tcW w:w="1530" w:type="dxa"/>
            <w:vAlign w:val="center"/>
          </w:tcPr>
          <w:p w14:paraId="11BCF3BA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18DEEFEE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142</w:t>
            </w:r>
          </w:p>
        </w:tc>
        <w:tc>
          <w:tcPr>
            <w:tcW w:w="1355" w:type="dxa"/>
          </w:tcPr>
          <w:p w14:paraId="3BA72A45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299A7324" w14:textId="77777777" w:rsidTr="00390C2B">
        <w:tc>
          <w:tcPr>
            <w:tcW w:w="1188" w:type="dxa"/>
            <w:vMerge/>
            <w:vAlign w:val="center"/>
          </w:tcPr>
          <w:p w14:paraId="77D0590A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0EF4CE3F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MSFVTTQPEALAAAA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6098F2DE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1530" w:type="dxa"/>
            <w:vAlign w:val="center"/>
          </w:tcPr>
          <w:p w14:paraId="66AA2063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640</w:t>
            </w:r>
          </w:p>
        </w:tc>
        <w:tc>
          <w:tcPr>
            <w:tcW w:w="1355" w:type="dxa"/>
          </w:tcPr>
          <w:p w14:paraId="27A96BD4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685AFAEE" w14:textId="77777777" w:rsidTr="00390C2B">
        <w:tc>
          <w:tcPr>
            <w:tcW w:w="1188" w:type="dxa"/>
            <w:vMerge w:val="restart"/>
            <w:vAlign w:val="center"/>
          </w:tcPr>
          <w:p w14:paraId="253FFEBA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Rv1195</w:t>
            </w:r>
          </w:p>
        </w:tc>
        <w:tc>
          <w:tcPr>
            <w:tcW w:w="2700" w:type="dxa"/>
            <w:vAlign w:val="center"/>
          </w:tcPr>
          <w:p w14:paraId="231BE676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MHVSFVMAYPEMLAA</w:t>
            </w:r>
          </w:p>
        </w:tc>
        <w:tc>
          <w:tcPr>
            <w:tcW w:w="1530" w:type="dxa"/>
            <w:vAlign w:val="center"/>
          </w:tcPr>
          <w:p w14:paraId="0064FBE3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530" w:type="dxa"/>
            <w:vAlign w:val="center"/>
          </w:tcPr>
          <w:p w14:paraId="3D1FDDBA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637</w:t>
            </w:r>
          </w:p>
        </w:tc>
        <w:tc>
          <w:tcPr>
            <w:tcW w:w="1355" w:type="dxa"/>
          </w:tcPr>
          <w:p w14:paraId="0A89ED22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5DAD0E96" w14:textId="77777777" w:rsidTr="00390C2B">
        <w:tc>
          <w:tcPr>
            <w:tcW w:w="1188" w:type="dxa"/>
            <w:vMerge/>
            <w:vAlign w:val="center"/>
          </w:tcPr>
          <w:p w14:paraId="0559648A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172C11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SSYAATEVANAAAGQ</w:t>
            </w:r>
          </w:p>
        </w:tc>
        <w:tc>
          <w:tcPr>
            <w:tcW w:w="1530" w:type="dxa"/>
            <w:vAlign w:val="center"/>
          </w:tcPr>
          <w:p w14:paraId="3A65BF8F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530" w:type="dxa"/>
            <w:vAlign w:val="center"/>
          </w:tcPr>
          <w:p w14:paraId="6C7299A1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372</w:t>
            </w:r>
          </w:p>
        </w:tc>
        <w:tc>
          <w:tcPr>
            <w:tcW w:w="1355" w:type="dxa"/>
          </w:tcPr>
          <w:p w14:paraId="037C96AD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4504A1B2" w14:textId="77777777" w:rsidTr="00390C2B">
        <w:tc>
          <w:tcPr>
            <w:tcW w:w="1188" w:type="dxa"/>
            <w:vMerge w:val="restart"/>
            <w:vAlign w:val="center"/>
          </w:tcPr>
          <w:p w14:paraId="531582F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Rv1196</w:t>
            </w:r>
          </w:p>
        </w:tc>
        <w:tc>
          <w:tcPr>
            <w:tcW w:w="2700" w:type="dxa"/>
            <w:vAlign w:val="center"/>
          </w:tcPr>
          <w:p w14:paraId="7B4EC600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LGGLWTAVSPHLSPL</w:t>
            </w:r>
          </w:p>
        </w:tc>
        <w:tc>
          <w:tcPr>
            <w:tcW w:w="1530" w:type="dxa"/>
            <w:vAlign w:val="center"/>
          </w:tcPr>
          <w:p w14:paraId="180EE0A5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0DCCCA20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210</w:t>
            </w:r>
          </w:p>
        </w:tc>
        <w:tc>
          <w:tcPr>
            <w:tcW w:w="1355" w:type="dxa"/>
          </w:tcPr>
          <w:p w14:paraId="0472D93D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1865BD9E" w14:textId="77777777" w:rsidTr="00390C2B">
        <w:tc>
          <w:tcPr>
            <w:tcW w:w="1188" w:type="dxa"/>
            <w:vMerge/>
            <w:vAlign w:val="center"/>
          </w:tcPr>
          <w:p w14:paraId="5DBC0DC4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12690BD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RSPISNMVSMANNHM</w:t>
            </w:r>
          </w:p>
        </w:tc>
        <w:tc>
          <w:tcPr>
            <w:tcW w:w="1530" w:type="dxa"/>
            <w:vAlign w:val="center"/>
          </w:tcPr>
          <w:p w14:paraId="62F7352E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40C000E6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108</w:t>
            </w:r>
          </w:p>
        </w:tc>
        <w:tc>
          <w:tcPr>
            <w:tcW w:w="1355" w:type="dxa"/>
          </w:tcPr>
          <w:p w14:paraId="20EF5392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47F69C76" w14:textId="77777777" w:rsidTr="00390C2B">
        <w:tc>
          <w:tcPr>
            <w:tcW w:w="1188" w:type="dxa"/>
            <w:vAlign w:val="center"/>
          </w:tcPr>
          <w:p w14:paraId="1228050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Rv1705c</w:t>
            </w:r>
          </w:p>
        </w:tc>
        <w:tc>
          <w:tcPr>
            <w:tcW w:w="2700" w:type="dxa"/>
            <w:vAlign w:val="center"/>
          </w:tcPr>
          <w:p w14:paraId="2454D074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FFGQNTAAIAATEAQ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64CDCAD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530" w:type="dxa"/>
            <w:vAlign w:val="center"/>
          </w:tcPr>
          <w:p w14:paraId="45EC0FCC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551</w:t>
            </w:r>
          </w:p>
        </w:tc>
        <w:tc>
          <w:tcPr>
            <w:tcW w:w="1355" w:type="dxa"/>
          </w:tcPr>
          <w:p w14:paraId="0C26CF97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7D6CDA6C" w14:textId="77777777" w:rsidTr="00390C2B">
        <w:tc>
          <w:tcPr>
            <w:tcW w:w="1188" w:type="dxa"/>
            <w:vAlign w:val="center"/>
          </w:tcPr>
          <w:p w14:paraId="5ADD3514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Rv1886c</w:t>
            </w:r>
          </w:p>
        </w:tc>
        <w:tc>
          <w:tcPr>
            <w:tcW w:w="2700" w:type="dxa"/>
            <w:vAlign w:val="center"/>
          </w:tcPr>
          <w:p w14:paraId="734A34C7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proofErr w:type="spellStart"/>
            <w:r w:rsidRPr="008A13A3">
              <w:rPr>
                <w:rFonts w:eastAsia="Times New Roman" w:cs="Times New Roman"/>
                <w:color w:val="000000"/>
              </w:rPr>
              <w:t>AGCQTYKWETFLTSE</w:t>
            </w:r>
            <w:r>
              <w:rPr>
                <w:rFonts w:cs="Helvetica"/>
                <w:vertAlign w:val="superscript"/>
              </w:rPr>
              <w:t>a</w:t>
            </w:r>
            <w:proofErr w:type="spellEnd"/>
          </w:p>
        </w:tc>
        <w:tc>
          <w:tcPr>
            <w:tcW w:w="1530" w:type="dxa"/>
            <w:vAlign w:val="center"/>
          </w:tcPr>
          <w:p w14:paraId="00D7A17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530" w:type="dxa"/>
            <w:vAlign w:val="center"/>
          </w:tcPr>
          <w:p w14:paraId="6B593C4C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76</w:t>
            </w:r>
          </w:p>
        </w:tc>
        <w:tc>
          <w:tcPr>
            <w:tcW w:w="1355" w:type="dxa"/>
          </w:tcPr>
          <w:p w14:paraId="596B1E0E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15B9592A" w14:textId="77777777" w:rsidTr="00390C2B">
        <w:tc>
          <w:tcPr>
            <w:tcW w:w="1188" w:type="dxa"/>
            <w:vAlign w:val="center"/>
          </w:tcPr>
          <w:p w14:paraId="54044B2F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Rv1908c</w:t>
            </w:r>
          </w:p>
        </w:tc>
        <w:tc>
          <w:tcPr>
            <w:tcW w:w="2700" w:type="dxa"/>
            <w:vAlign w:val="center"/>
          </w:tcPr>
          <w:p w14:paraId="43C51DE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WTNTPTKWDNSFLEI</w:t>
            </w:r>
          </w:p>
        </w:tc>
        <w:tc>
          <w:tcPr>
            <w:tcW w:w="1530" w:type="dxa"/>
            <w:vAlign w:val="center"/>
          </w:tcPr>
          <w:p w14:paraId="7C19A406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7EB66A58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165</w:t>
            </w:r>
          </w:p>
        </w:tc>
        <w:tc>
          <w:tcPr>
            <w:tcW w:w="1355" w:type="dxa"/>
          </w:tcPr>
          <w:p w14:paraId="371AAF06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270FBCD6" w14:textId="77777777" w:rsidTr="00390C2B">
        <w:tc>
          <w:tcPr>
            <w:tcW w:w="1188" w:type="dxa"/>
            <w:vAlign w:val="center"/>
          </w:tcPr>
          <w:p w14:paraId="029E6DE3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Rv1926c</w:t>
            </w:r>
          </w:p>
        </w:tc>
        <w:tc>
          <w:tcPr>
            <w:tcW w:w="2700" w:type="dxa"/>
            <w:vAlign w:val="center"/>
          </w:tcPr>
          <w:p w14:paraId="12EA57D6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VALAAYPITGKLGSE</w:t>
            </w:r>
          </w:p>
        </w:tc>
        <w:tc>
          <w:tcPr>
            <w:tcW w:w="1530" w:type="dxa"/>
            <w:vAlign w:val="center"/>
          </w:tcPr>
          <w:p w14:paraId="43387354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67AD2C0A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133</w:t>
            </w:r>
          </w:p>
        </w:tc>
        <w:tc>
          <w:tcPr>
            <w:tcW w:w="1355" w:type="dxa"/>
          </w:tcPr>
          <w:p w14:paraId="797F6341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3E5356FF" w14:textId="77777777" w:rsidTr="00390C2B">
        <w:tc>
          <w:tcPr>
            <w:tcW w:w="1188" w:type="dxa"/>
            <w:vAlign w:val="center"/>
          </w:tcPr>
          <w:p w14:paraId="21CC19E9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Rv2031c</w:t>
            </w:r>
          </w:p>
        </w:tc>
        <w:tc>
          <w:tcPr>
            <w:tcW w:w="2700" w:type="dxa"/>
            <w:vAlign w:val="center"/>
          </w:tcPr>
          <w:p w14:paraId="2E0AD404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AYGSFVRTVSLPVGA</w:t>
            </w:r>
          </w:p>
        </w:tc>
        <w:tc>
          <w:tcPr>
            <w:tcW w:w="1530" w:type="dxa"/>
            <w:vAlign w:val="center"/>
          </w:tcPr>
          <w:p w14:paraId="70746528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530" w:type="dxa"/>
            <w:vAlign w:val="center"/>
          </w:tcPr>
          <w:p w14:paraId="3C59A937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273</w:t>
            </w:r>
          </w:p>
        </w:tc>
        <w:tc>
          <w:tcPr>
            <w:tcW w:w="1355" w:type="dxa"/>
          </w:tcPr>
          <w:p w14:paraId="56BD7C38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2382D140" w14:textId="77777777" w:rsidTr="00390C2B">
        <w:tc>
          <w:tcPr>
            <w:tcW w:w="1188" w:type="dxa"/>
            <w:vAlign w:val="center"/>
          </w:tcPr>
          <w:p w14:paraId="1E3D48A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Rv2770c</w:t>
            </w:r>
          </w:p>
        </w:tc>
        <w:tc>
          <w:tcPr>
            <w:tcW w:w="2700" w:type="dxa"/>
            <w:vAlign w:val="center"/>
          </w:tcPr>
          <w:p w14:paraId="30183A15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LPPEVNSARMYGGAG</w:t>
            </w:r>
          </w:p>
        </w:tc>
        <w:tc>
          <w:tcPr>
            <w:tcW w:w="1530" w:type="dxa"/>
            <w:vAlign w:val="center"/>
          </w:tcPr>
          <w:p w14:paraId="2C78F931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1530" w:type="dxa"/>
            <w:vAlign w:val="center"/>
          </w:tcPr>
          <w:p w14:paraId="37FCA42B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600</w:t>
            </w:r>
          </w:p>
        </w:tc>
        <w:tc>
          <w:tcPr>
            <w:tcW w:w="1355" w:type="dxa"/>
          </w:tcPr>
          <w:p w14:paraId="7232D784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7E2CF2A3" w14:textId="77777777" w:rsidTr="00390C2B">
        <w:tc>
          <w:tcPr>
            <w:tcW w:w="1188" w:type="dxa"/>
            <w:vAlign w:val="center"/>
          </w:tcPr>
          <w:p w14:paraId="6CA2461C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Rv3024c</w:t>
            </w:r>
          </w:p>
        </w:tc>
        <w:tc>
          <w:tcPr>
            <w:tcW w:w="2700" w:type="dxa"/>
            <w:vAlign w:val="center"/>
          </w:tcPr>
          <w:p w14:paraId="2868936A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AEKFKEDVINDFVSS</w:t>
            </w:r>
          </w:p>
        </w:tc>
        <w:tc>
          <w:tcPr>
            <w:tcW w:w="1530" w:type="dxa"/>
            <w:vAlign w:val="center"/>
          </w:tcPr>
          <w:p w14:paraId="4EEC0B1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507188E8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100</w:t>
            </w:r>
          </w:p>
        </w:tc>
        <w:tc>
          <w:tcPr>
            <w:tcW w:w="1355" w:type="dxa"/>
          </w:tcPr>
          <w:p w14:paraId="2E9DFE2E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696D7C77" w14:textId="77777777" w:rsidTr="00390C2B">
        <w:tc>
          <w:tcPr>
            <w:tcW w:w="1188" w:type="dxa"/>
            <w:vAlign w:val="center"/>
          </w:tcPr>
          <w:p w14:paraId="1D6565CE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Rv3025c</w:t>
            </w:r>
          </w:p>
        </w:tc>
        <w:tc>
          <w:tcPr>
            <w:tcW w:w="2700" w:type="dxa"/>
            <w:vAlign w:val="center"/>
          </w:tcPr>
          <w:p w14:paraId="55FF5CC9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ILPIAEMSVVAMEFG</w:t>
            </w:r>
          </w:p>
        </w:tc>
        <w:tc>
          <w:tcPr>
            <w:tcW w:w="1530" w:type="dxa"/>
            <w:vAlign w:val="center"/>
          </w:tcPr>
          <w:p w14:paraId="409779C4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530" w:type="dxa"/>
            <w:vAlign w:val="center"/>
          </w:tcPr>
          <w:p w14:paraId="0E271984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287</w:t>
            </w:r>
          </w:p>
        </w:tc>
        <w:tc>
          <w:tcPr>
            <w:tcW w:w="1355" w:type="dxa"/>
          </w:tcPr>
          <w:p w14:paraId="0D0A911B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26ED0CBD" w14:textId="77777777" w:rsidTr="00390C2B">
        <w:tc>
          <w:tcPr>
            <w:tcW w:w="1188" w:type="dxa"/>
            <w:vAlign w:val="center"/>
          </w:tcPr>
          <w:p w14:paraId="284CE24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Rv3136</w:t>
            </w:r>
          </w:p>
        </w:tc>
        <w:tc>
          <w:tcPr>
            <w:tcW w:w="2700" w:type="dxa"/>
            <w:vAlign w:val="center"/>
          </w:tcPr>
          <w:p w14:paraId="2890CF93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LLGQNTAAIAAIEAQ</w:t>
            </w:r>
          </w:p>
        </w:tc>
        <w:tc>
          <w:tcPr>
            <w:tcW w:w="1530" w:type="dxa"/>
            <w:vAlign w:val="center"/>
          </w:tcPr>
          <w:p w14:paraId="56780CD3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530" w:type="dxa"/>
            <w:vAlign w:val="center"/>
          </w:tcPr>
          <w:p w14:paraId="5690CCFF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520</w:t>
            </w:r>
          </w:p>
        </w:tc>
        <w:tc>
          <w:tcPr>
            <w:tcW w:w="1355" w:type="dxa"/>
          </w:tcPr>
          <w:p w14:paraId="0C154462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333B4F96" w14:textId="77777777" w:rsidTr="00390C2B">
        <w:tc>
          <w:tcPr>
            <w:tcW w:w="1188" w:type="dxa"/>
            <w:vMerge w:val="restart"/>
            <w:vAlign w:val="center"/>
          </w:tcPr>
          <w:p w14:paraId="6F0E7DC8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Rv3330</w:t>
            </w:r>
          </w:p>
        </w:tc>
        <w:tc>
          <w:tcPr>
            <w:tcW w:w="2700" w:type="dxa"/>
            <w:vAlign w:val="center"/>
          </w:tcPr>
          <w:p w14:paraId="19FC5AA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LENDNQLLYNYPGAL</w:t>
            </w:r>
          </w:p>
        </w:tc>
        <w:tc>
          <w:tcPr>
            <w:tcW w:w="1530" w:type="dxa"/>
            <w:vAlign w:val="center"/>
          </w:tcPr>
          <w:p w14:paraId="012F1317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1530" w:type="dxa"/>
            <w:vAlign w:val="center"/>
          </w:tcPr>
          <w:p w14:paraId="05FBF8FB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306</w:t>
            </w:r>
          </w:p>
        </w:tc>
        <w:tc>
          <w:tcPr>
            <w:tcW w:w="1355" w:type="dxa"/>
          </w:tcPr>
          <w:p w14:paraId="2E8B5B53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0CF26D1D" w14:textId="77777777" w:rsidTr="00390C2B">
        <w:tc>
          <w:tcPr>
            <w:tcW w:w="1188" w:type="dxa"/>
            <w:vMerge/>
            <w:vAlign w:val="center"/>
          </w:tcPr>
          <w:p w14:paraId="0568EC2C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2539186F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MAFLRSVSCLAAAVF</w:t>
            </w:r>
          </w:p>
        </w:tc>
        <w:tc>
          <w:tcPr>
            <w:tcW w:w="1530" w:type="dxa"/>
            <w:vAlign w:val="center"/>
          </w:tcPr>
          <w:p w14:paraId="1A6B1E40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1A7436C3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75</w:t>
            </w:r>
          </w:p>
        </w:tc>
        <w:tc>
          <w:tcPr>
            <w:tcW w:w="1355" w:type="dxa"/>
          </w:tcPr>
          <w:p w14:paraId="776586D4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4C943E79" w14:textId="77777777" w:rsidTr="00390C2B">
        <w:tc>
          <w:tcPr>
            <w:tcW w:w="1188" w:type="dxa"/>
            <w:vAlign w:val="center"/>
          </w:tcPr>
          <w:p w14:paraId="4B50B798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Rv3615c</w:t>
            </w:r>
          </w:p>
        </w:tc>
        <w:tc>
          <w:tcPr>
            <w:tcW w:w="2700" w:type="dxa"/>
            <w:vAlign w:val="center"/>
          </w:tcPr>
          <w:p w14:paraId="72A015B0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LRIAAKIYSEADEAW</w:t>
            </w:r>
          </w:p>
        </w:tc>
        <w:tc>
          <w:tcPr>
            <w:tcW w:w="1530" w:type="dxa"/>
            <w:vAlign w:val="center"/>
          </w:tcPr>
          <w:p w14:paraId="026CE81E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14</w:t>
            </w:r>
          </w:p>
        </w:tc>
        <w:tc>
          <w:tcPr>
            <w:tcW w:w="1530" w:type="dxa"/>
            <w:vAlign w:val="center"/>
          </w:tcPr>
          <w:p w14:paraId="27117F06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1860</w:t>
            </w:r>
          </w:p>
        </w:tc>
        <w:tc>
          <w:tcPr>
            <w:tcW w:w="1355" w:type="dxa"/>
          </w:tcPr>
          <w:p w14:paraId="6542BE87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6B0BD1AE" w14:textId="77777777" w:rsidTr="00390C2B">
        <w:tc>
          <w:tcPr>
            <w:tcW w:w="1188" w:type="dxa"/>
            <w:vAlign w:val="center"/>
          </w:tcPr>
          <w:p w14:paraId="6E2D8457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Rv3873</w:t>
            </w:r>
          </w:p>
        </w:tc>
        <w:tc>
          <w:tcPr>
            <w:tcW w:w="2700" w:type="dxa"/>
            <w:vAlign w:val="center"/>
          </w:tcPr>
          <w:p w14:paraId="633AFC6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APLAQEREEDDEDDW</w:t>
            </w:r>
          </w:p>
        </w:tc>
        <w:tc>
          <w:tcPr>
            <w:tcW w:w="1530" w:type="dxa"/>
            <w:vAlign w:val="center"/>
          </w:tcPr>
          <w:p w14:paraId="68F12253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530" w:type="dxa"/>
            <w:vAlign w:val="center"/>
          </w:tcPr>
          <w:p w14:paraId="05BECB7C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210</w:t>
            </w:r>
          </w:p>
        </w:tc>
        <w:tc>
          <w:tcPr>
            <w:tcW w:w="1355" w:type="dxa"/>
          </w:tcPr>
          <w:p w14:paraId="0390F4CB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3506F1C6" w14:textId="77777777" w:rsidTr="00390C2B">
        <w:tc>
          <w:tcPr>
            <w:tcW w:w="1188" w:type="dxa"/>
            <w:vMerge w:val="restart"/>
            <w:vAlign w:val="center"/>
          </w:tcPr>
          <w:p w14:paraId="3F77FA6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Rv3874</w:t>
            </w:r>
          </w:p>
        </w:tc>
        <w:tc>
          <w:tcPr>
            <w:tcW w:w="2700" w:type="dxa"/>
            <w:vAlign w:val="center"/>
          </w:tcPr>
          <w:p w14:paraId="78CEBE99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QAAVVRFQEAANKQK</w:t>
            </w:r>
          </w:p>
        </w:tc>
        <w:tc>
          <w:tcPr>
            <w:tcW w:w="1530" w:type="dxa"/>
            <w:vAlign w:val="center"/>
          </w:tcPr>
          <w:p w14:paraId="2E72EAB8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18</w:t>
            </w:r>
          </w:p>
        </w:tc>
        <w:tc>
          <w:tcPr>
            <w:tcW w:w="1530" w:type="dxa"/>
            <w:vAlign w:val="center"/>
          </w:tcPr>
          <w:p w14:paraId="09A3677E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2481</w:t>
            </w:r>
          </w:p>
        </w:tc>
        <w:tc>
          <w:tcPr>
            <w:tcW w:w="1355" w:type="dxa"/>
          </w:tcPr>
          <w:p w14:paraId="5CC60DA9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Yes</w:t>
            </w:r>
          </w:p>
        </w:tc>
      </w:tr>
      <w:tr w:rsidR="00E84F73" w14:paraId="6C37DBE4" w14:textId="77777777" w:rsidTr="00390C2B">
        <w:tc>
          <w:tcPr>
            <w:tcW w:w="1188" w:type="dxa"/>
            <w:vMerge/>
            <w:vAlign w:val="center"/>
          </w:tcPr>
          <w:p w14:paraId="6676098D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9595125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ISTNIRQAGVQYSRA</w:t>
            </w:r>
          </w:p>
        </w:tc>
        <w:tc>
          <w:tcPr>
            <w:tcW w:w="1530" w:type="dxa"/>
            <w:vAlign w:val="center"/>
          </w:tcPr>
          <w:p w14:paraId="528AD9FF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18</w:t>
            </w:r>
          </w:p>
        </w:tc>
        <w:tc>
          <w:tcPr>
            <w:tcW w:w="1530" w:type="dxa"/>
            <w:vAlign w:val="center"/>
          </w:tcPr>
          <w:p w14:paraId="33D9F882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4035</w:t>
            </w:r>
          </w:p>
        </w:tc>
        <w:tc>
          <w:tcPr>
            <w:tcW w:w="1355" w:type="dxa"/>
          </w:tcPr>
          <w:p w14:paraId="4C1F6A25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Yes</w:t>
            </w:r>
          </w:p>
        </w:tc>
      </w:tr>
      <w:tr w:rsidR="00E84F73" w14:paraId="2A8AB58A" w14:textId="77777777" w:rsidTr="00390C2B">
        <w:tc>
          <w:tcPr>
            <w:tcW w:w="1188" w:type="dxa"/>
            <w:vMerge/>
            <w:vAlign w:val="center"/>
          </w:tcPr>
          <w:p w14:paraId="35FB9A7D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10626D2D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QGQWRGAAGTAAQAA</w:t>
            </w:r>
          </w:p>
        </w:tc>
        <w:tc>
          <w:tcPr>
            <w:tcW w:w="1530" w:type="dxa"/>
            <w:vAlign w:val="center"/>
          </w:tcPr>
          <w:p w14:paraId="2B0320EE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530" w:type="dxa"/>
            <w:vAlign w:val="center"/>
          </w:tcPr>
          <w:p w14:paraId="32130C2D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95</w:t>
            </w:r>
          </w:p>
        </w:tc>
        <w:tc>
          <w:tcPr>
            <w:tcW w:w="1355" w:type="dxa"/>
          </w:tcPr>
          <w:p w14:paraId="1FC6D94A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Yes</w:t>
            </w:r>
          </w:p>
        </w:tc>
      </w:tr>
      <w:tr w:rsidR="00E84F73" w14:paraId="5FA465D1" w14:textId="77777777" w:rsidTr="00390C2B">
        <w:tc>
          <w:tcPr>
            <w:tcW w:w="1188" w:type="dxa"/>
            <w:vMerge w:val="restart"/>
            <w:vAlign w:val="center"/>
          </w:tcPr>
          <w:p w14:paraId="266337D1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Rv3875</w:t>
            </w:r>
          </w:p>
        </w:tc>
        <w:tc>
          <w:tcPr>
            <w:tcW w:w="2700" w:type="dxa"/>
            <w:vAlign w:val="center"/>
          </w:tcPr>
          <w:p w14:paraId="476107BF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EQQWNFAGIEAAASA</w:t>
            </w:r>
          </w:p>
        </w:tc>
        <w:tc>
          <w:tcPr>
            <w:tcW w:w="1530" w:type="dxa"/>
            <w:vAlign w:val="center"/>
          </w:tcPr>
          <w:p w14:paraId="7072F46A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19</w:t>
            </w:r>
          </w:p>
        </w:tc>
        <w:tc>
          <w:tcPr>
            <w:tcW w:w="1530" w:type="dxa"/>
            <w:vAlign w:val="center"/>
          </w:tcPr>
          <w:p w14:paraId="05177209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1426</w:t>
            </w:r>
          </w:p>
        </w:tc>
        <w:tc>
          <w:tcPr>
            <w:tcW w:w="1355" w:type="dxa"/>
          </w:tcPr>
          <w:p w14:paraId="6F7E698E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Yes</w:t>
            </w:r>
          </w:p>
        </w:tc>
      </w:tr>
      <w:tr w:rsidR="00E84F73" w14:paraId="727A7F6B" w14:textId="77777777" w:rsidTr="00390C2B">
        <w:tc>
          <w:tcPr>
            <w:tcW w:w="1188" w:type="dxa"/>
            <w:vMerge/>
            <w:vAlign w:val="center"/>
          </w:tcPr>
          <w:p w14:paraId="40E2FF3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F666162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IQGNVTSIHSLLDEG</w:t>
            </w:r>
          </w:p>
        </w:tc>
        <w:tc>
          <w:tcPr>
            <w:tcW w:w="1530" w:type="dxa"/>
            <w:vAlign w:val="center"/>
          </w:tcPr>
          <w:p w14:paraId="75B2DC77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1530" w:type="dxa"/>
            <w:vAlign w:val="center"/>
          </w:tcPr>
          <w:p w14:paraId="69C0C8B3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942</w:t>
            </w:r>
          </w:p>
        </w:tc>
        <w:tc>
          <w:tcPr>
            <w:tcW w:w="1355" w:type="dxa"/>
          </w:tcPr>
          <w:p w14:paraId="23E06474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Yes</w:t>
            </w:r>
          </w:p>
        </w:tc>
      </w:tr>
      <w:tr w:rsidR="00E84F73" w14:paraId="05E4FCFF" w14:textId="77777777" w:rsidTr="00390C2B">
        <w:tc>
          <w:tcPr>
            <w:tcW w:w="1188" w:type="dxa"/>
            <w:vMerge/>
            <w:vAlign w:val="center"/>
          </w:tcPr>
          <w:p w14:paraId="60771E6F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4D77E2F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ARTISEAGQAMASTE</w:t>
            </w:r>
          </w:p>
        </w:tc>
        <w:tc>
          <w:tcPr>
            <w:tcW w:w="1530" w:type="dxa"/>
            <w:vAlign w:val="center"/>
          </w:tcPr>
          <w:p w14:paraId="6A10C68F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1530" w:type="dxa"/>
            <w:vAlign w:val="center"/>
          </w:tcPr>
          <w:p w14:paraId="209E54F6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612</w:t>
            </w:r>
          </w:p>
        </w:tc>
        <w:tc>
          <w:tcPr>
            <w:tcW w:w="1355" w:type="dxa"/>
          </w:tcPr>
          <w:p w14:paraId="752E2241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Yes</w:t>
            </w:r>
          </w:p>
        </w:tc>
      </w:tr>
      <w:tr w:rsidR="00E84F73" w14:paraId="7782B743" w14:textId="77777777" w:rsidTr="00390C2B">
        <w:tc>
          <w:tcPr>
            <w:tcW w:w="1188" w:type="dxa"/>
            <w:vMerge/>
            <w:vAlign w:val="center"/>
          </w:tcPr>
          <w:p w14:paraId="3CCA6CF9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3CC357FC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ELNNALQNLARTISE</w:t>
            </w:r>
          </w:p>
        </w:tc>
        <w:tc>
          <w:tcPr>
            <w:tcW w:w="1530" w:type="dxa"/>
            <w:vAlign w:val="center"/>
          </w:tcPr>
          <w:p w14:paraId="2D133BFC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530" w:type="dxa"/>
            <w:vAlign w:val="center"/>
          </w:tcPr>
          <w:p w14:paraId="55F0F96E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932</w:t>
            </w:r>
          </w:p>
        </w:tc>
        <w:tc>
          <w:tcPr>
            <w:tcW w:w="1355" w:type="dxa"/>
          </w:tcPr>
          <w:p w14:paraId="189DC45C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E84F73" w14:paraId="1EA5E327" w14:textId="77777777" w:rsidTr="00390C2B">
        <w:tc>
          <w:tcPr>
            <w:tcW w:w="1188" w:type="dxa"/>
            <w:vAlign w:val="center"/>
          </w:tcPr>
          <w:p w14:paraId="6CBD8E3B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Rv3876</w:t>
            </w:r>
          </w:p>
        </w:tc>
        <w:tc>
          <w:tcPr>
            <w:tcW w:w="2700" w:type="dxa"/>
            <w:vAlign w:val="center"/>
          </w:tcPr>
          <w:p w14:paraId="3F06683E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RQSGATIADVLAEKE</w:t>
            </w:r>
          </w:p>
        </w:tc>
        <w:tc>
          <w:tcPr>
            <w:tcW w:w="1530" w:type="dxa"/>
            <w:vAlign w:val="center"/>
          </w:tcPr>
          <w:p w14:paraId="73D9E145" w14:textId="77777777" w:rsidR="00E84F73" w:rsidRPr="008A13A3" w:rsidRDefault="00E84F73" w:rsidP="00DA5194">
            <w:pPr>
              <w:jc w:val="center"/>
              <w:rPr>
                <w:rFonts w:cs="Helvetica"/>
                <w:b/>
              </w:rPr>
            </w:pPr>
            <w:r w:rsidRPr="008A13A3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530" w:type="dxa"/>
            <w:vAlign w:val="center"/>
          </w:tcPr>
          <w:p w14:paraId="08A4109A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  <w:r w:rsidRPr="008A13A3">
              <w:rPr>
                <w:rFonts w:eastAsia="Times New Roman" w:cs="Times New Roman"/>
                <w:color w:val="000000"/>
              </w:rPr>
              <w:t>87</w:t>
            </w:r>
          </w:p>
        </w:tc>
        <w:tc>
          <w:tcPr>
            <w:tcW w:w="1355" w:type="dxa"/>
          </w:tcPr>
          <w:p w14:paraId="191D933A" w14:textId="77777777" w:rsidR="00E84F73" w:rsidRPr="008A13A3" w:rsidRDefault="00E84F73" w:rsidP="00DA5194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</w:tbl>
    <w:p w14:paraId="5D0802CB" w14:textId="77777777" w:rsidR="00E84F73" w:rsidRDefault="00E84F73" w:rsidP="00E84F73">
      <w:pPr>
        <w:jc w:val="both"/>
        <w:rPr>
          <w:rFonts w:cs="Helvetica"/>
        </w:rPr>
      </w:pPr>
      <w:proofErr w:type="spellStart"/>
      <w:proofErr w:type="gramStart"/>
      <w:r>
        <w:rPr>
          <w:rFonts w:cs="Helvetica"/>
          <w:vertAlign w:val="superscript"/>
        </w:rPr>
        <w:lastRenderedPageBreak/>
        <w:t>a</w:t>
      </w:r>
      <w:r>
        <w:rPr>
          <w:rFonts w:cs="Helvetica"/>
        </w:rPr>
        <w:t>Epitope</w:t>
      </w:r>
      <w:proofErr w:type="spellEnd"/>
      <w:proofErr w:type="gramEnd"/>
      <w:r>
        <w:rPr>
          <w:rFonts w:cs="Helvetica"/>
        </w:rPr>
        <w:t xml:space="preserve"> is found in multiple antigens. Only the antigen with lowest </w:t>
      </w:r>
      <w:proofErr w:type="spellStart"/>
      <w:r>
        <w:rPr>
          <w:rFonts w:cs="Helvetica"/>
        </w:rPr>
        <w:t>Rv</w:t>
      </w:r>
      <w:proofErr w:type="spellEnd"/>
      <w:r>
        <w:rPr>
          <w:rFonts w:cs="Helvetica"/>
        </w:rPr>
        <w:t xml:space="preserve"> number is indicated.</w:t>
      </w:r>
    </w:p>
    <w:p w14:paraId="1760055B" w14:textId="77777777" w:rsidR="00E84F73" w:rsidRDefault="00E84F73" w:rsidP="00E84F73">
      <w:pPr>
        <w:jc w:val="both"/>
        <w:rPr>
          <w:rFonts w:cs="Helvetica"/>
        </w:rPr>
      </w:pPr>
      <w:proofErr w:type="spellStart"/>
      <w:proofErr w:type="gramStart"/>
      <w:r>
        <w:rPr>
          <w:rFonts w:cs="Helvetica"/>
          <w:vertAlign w:val="superscript"/>
        </w:rPr>
        <w:t>b</w:t>
      </w:r>
      <w:r>
        <w:rPr>
          <w:rFonts w:cs="Helvetica"/>
        </w:rPr>
        <w:t>Reactivity</w:t>
      </w:r>
      <w:proofErr w:type="spellEnd"/>
      <w:proofErr w:type="gramEnd"/>
      <w:r>
        <w:rPr>
          <w:rFonts w:cs="Helvetica"/>
        </w:rPr>
        <w:t xml:space="preserve"> to an epitope overlapping by at least 11 amino acids were also detected in the TB Vaccine and IGRA antigens.</w:t>
      </w:r>
    </w:p>
    <w:p w14:paraId="59BA4534" w14:textId="77777777" w:rsidR="00E84F73" w:rsidRDefault="00E84F73" w:rsidP="00E84F73">
      <w:pPr>
        <w:jc w:val="both"/>
        <w:rPr>
          <w:rFonts w:cs="Helvetica"/>
        </w:rPr>
      </w:pPr>
    </w:p>
    <w:p w14:paraId="59FDD13A" w14:textId="77777777" w:rsidR="002A745F" w:rsidRDefault="002A745F"/>
    <w:sectPr w:rsidR="002A745F" w:rsidSect="002A74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F73"/>
    <w:rsid w:val="002A745F"/>
    <w:rsid w:val="00390C2B"/>
    <w:rsid w:val="00611F01"/>
    <w:rsid w:val="00E8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1AA199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F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4F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F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4F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1338</Characters>
  <Application>Microsoft Macintosh Word</Application>
  <DocSecurity>0</DocSecurity>
  <Lines>11</Lines>
  <Paragraphs>3</Paragraphs>
  <ScaleCrop>false</ScaleCrop>
  <Company>LIAI </Company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Lindestam Arlehamn</dc:creator>
  <cp:keywords/>
  <dc:description/>
  <cp:lastModifiedBy>Cecilia Lindestam Arlehamn</cp:lastModifiedBy>
  <cp:revision>2</cp:revision>
  <dcterms:created xsi:type="dcterms:W3CDTF">2016-06-13T19:16:00Z</dcterms:created>
  <dcterms:modified xsi:type="dcterms:W3CDTF">2016-06-13T19:16:00Z</dcterms:modified>
</cp:coreProperties>
</file>