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67"/>
        <w:gridCol w:w="5727"/>
      </w:tblGrid>
      <w:tr w:rsidR="00394239" w:rsidRPr="00900101" w14:paraId="3C545254" w14:textId="77777777" w:rsidTr="00394239">
        <w:tc>
          <w:tcPr>
            <w:tcW w:w="2767" w:type="dxa"/>
          </w:tcPr>
          <w:p w14:paraId="334172D5" w14:textId="473EA1D6" w:rsidR="00394239" w:rsidRPr="00900101" w:rsidRDefault="00394239" w:rsidP="0039423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Curso:</w:t>
            </w:r>
          </w:p>
        </w:tc>
        <w:tc>
          <w:tcPr>
            <w:tcW w:w="5727" w:type="dxa"/>
          </w:tcPr>
          <w:p w14:paraId="70DF29D2" w14:textId="70EA131A" w:rsidR="00394239" w:rsidRPr="00900101" w:rsidRDefault="00394239" w:rsidP="0039423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CST em Desenvolvimento Software Multiplataforma</w:t>
            </w:r>
          </w:p>
        </w:tc>
      </w:tr>
      <w:tr w:rsidR="00394239" w:rsidRPr="00900101" w14:paraId="54D9A4A1" w14:textId="77777777" w:rsidTr="00394239">
        <w:tc>
          <w:tcPr>
            <w:tcW w:w="2767" w:type="dxa"/>
          </w:tcPr>
          <w:p w14:paraId="09E72FDE" w14:textId="447DEDE3" w:rsidR="00394239" w:rsidRPr="00900101" w:rsidRDefault="00394239" w:rsidP="0039423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Atividade Extensionista</w:t>
            </w:r>
          </w:p>
        </w:tc>
        <w:tc>
          <w:tcPr>
            <w:tcW w:w="5727" w:type="dxa"/>
          </w:tcPr>
          <w:p w14:paraId="052418D7" w14:textId="0FD1D323" w:rsidR="00394239" w:rsidRPr="00900101" w:rsidRDefault="002D3133" w:rsidP="00394239">
            <w:pPr>
              <w:rPr>
                <w:rFonts w:cstheme="minorHAnsi"/>
                <w:b/>
                <w:sz w:val="24"/>
                <w:szCs w:val="24"/>
              </w:rPr>
            </w:pPr>
            <w:r w:rsidRPr="002D3133">
              <w:rPr>
                <w:rFonts w:cstheme="minorHAnsi"/>
                <w:b/>
                <w:sz w:val="24"/>
                <w:szCs w:val="24"/>
              </w:rPr>
              <w:t xml:space="preserve">Desenvolvimento de Aplicação Web </w:t>
            </w:r>
            <w:r w:rsidR="006F514A">
              <w:rPr>
                <w:rFonts w:cstheme="minorHAnsi"/>
                <w:b/>
                <w:sz w:val="24"/>
                <w:szCs w:val="24"/>
              </w:rPr>
              <w:t xml:space="preserve">- </w:t>
            </w:r>
            <w:r w:rsidRPr="002D3133">
              <w:rPr>
                <w:rFonts w:cstheme="minorHAnsi"/>
                <w:b/>
                <w:sz w:val="24"/>
                <w:szCs w:val="24"/>
              </w:rPr>
              <w:t>CRUD</w:t>
            </w:r>
          </w:p>
        </w:tc>
      </w:tr>
      <w:tr w:rsidR="00900101" w:rsidRPr="00900101" w14:paraId="0435385A" w14:textId="77777777" w:rsidTr="00394239">
        <w:tc>
          <w:tcPr>
            <w:tcW w:w="2767" w:type="dxa"/>
            <w:tcBorders>
              <w:bottom w:val="single" w:sz="4" w:space="0" w:color="000000" w:themeColor="text1"/>
            </w:tcBorders>
          </w:tcPr>
          <w:p w14:paraId="3C8D9AFE" w14:textId="77777777" w:rsidR="00900101" w:rsidRPr="00900101" w:rsidRDefault="00900101">
            <w:pPr>
              <w:rPr>
                <w:rFonts w:cstheme="minorHAnsi"/>
                <w:b/>
                <w:sz w:val="24"/>
                <w:szCs w:val="24"/>
              </w:rPr>
            </w:pPr>
            <w:r w:rsidRPr="00900101">
              <w:rPr>
                <w:rFonts w:cstheme="minorHAnsi"/>
                <w:b/>
                <w:sz w:val="24"/>
                <w:szCs w:val="24"/>
              </w:rPr>
              <w:t>Semestre:</w:t>
            </w:r>
          </w:p>
        </w:tc>
        <w:tc>
          <w:tcPr>
            <w:tcW w:w="5727" w:type="dxa"/>
            <w:tcBorders>
              <w:bottom w:val="single" w:sz="4" w:space="0" w:color="000000" w:themeColor="text1"/>
            </w:tcBorders>
          </w:tcPr>
          <w:p w14:paraId="1F7FC855" w14:textId="6DA39241" w:rsidR="00900101" w:rsidRPr="00900101" w:rsidRDefault="0039423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2º DSM</w:t>
            </w:r>
          </w:p>
        </w:tc>
      </w:tr>
      <w:tr w:rsidR="000D4AD6" w:rsidRPr="00900101" w14:paraId="38D77AA3" w14:textId="77777777" w:rsidTr="00394239">
        <w:tc>
          <w:tcPr>
            <w:tcW w:w="8494" w:type="dxa"/>
            <w:gridSpan w:val="2"/>
            <w:tcBorders>
              <w:left w:val="nil"/>
              <w:right w:val="nil"/>
            </w:tcBorders>
          </w:tcPr>
          <w:p w14:paraId="08BF9583" w14:textId="77777777" w:rsidR="000D4AD6" w:rsidRPr="00900101" w:rsidRDefault="000D4AD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900101" w:rsidRPr="00900101" w14:paraId="2BD1EE4D" w14:textId="77777777" w:rsidTr="00394239">
        <w:tc>
          <w:tcPr>
            <w:tcW w:w="2767" w:type="dxa"/>
          </w:tcPr>
          <w:p w14:paraId="3D8893F6" w14:textId="77777777" w:rsidR="00900101" w:rsidRPr="00900101" w:rsidRDefault="00900101">
            <w:pPr>
              <w:rPr>
                <w:rFonts w:cstheme="minorHAnsi"/>
                <w:b/>
                <w:sz w:val="24"/>
                <w:szCs w:val="24"/>
              </w:rPr>
            </w:pPr>
            <w:r w:rsidRPr="00900101">
              <w:rPr>
                <w:rFonts w:cstheme="minorHAnsi"/>
                <w:b/>
                <w:sz w:val="24"/>
                <w:szCs w:val="24"/>
              </w:rPr>
              <w:t xml:space="preserve">Tema do Trabalho: </w:t>
            </w:r>
          </w:p>
        </w:tc>
        <w:tc>
          <w:tcPr>
            <w:tcW w:w="5727" w:type="dxa"/>
          </w:tcPr>
          <w:p w14:paraId="3BA1088D" w14:textId="3F5AB963" w:rsidR="00900101" w:rsidRPr="006F514A" w:rsidRDefault="006F514A">
            <w:pPr>
              <w:rPr>
                <w:rFonts w:cstheme="minorHAnsi"/>
                <w:sz w:val="24"/>
                <w:szCs w:val="24"/>
              </w:rPr>
            </w:pPr>
            <w:r w:rsidRPr="006F514A">
              <w:rPr>
                <w:rFonts w:cstheme="minorHAnsi"/>
              </w:rPr>
              <w:t>Objetivo de Desenvolvimento Sustentável (ODS) 4 da ONU</w:t>
            </w:r>
          </w:p>
        </w:tc>
      </w:tr>
      <w:tr w:rsidR="00D56200" w:rsidRPr="00900101" w14:paraId="2DA735FC" w14:textId="77777777" w:rsidTr="00394239">
        <w:tc>
          <w:tcPr>
            <w:tcW w:w="2767" w:type="dxa"/>
          </w:tcPr>
          <w:p w14:paraId="31ECC753" w14:textId="0895913F" w:rsidR="00D56200" w:rsidRPr="00900101" w:rsidRDefault="00D56200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Nome do Professor:</w:t>
            </w:r>
          </w:p>
        </w:tc>
        <w:tc>
          <w:tcPr>
            <w:tcW w:w="5727" w:type="dxa"/>
          </w:tcPr>
          <w:p w14:paraId="63A78BB3" w14:textId="297F934A" w:rsidR="00D56200" w:rsidRPr="00A11C0B" w:rsidRDefault="00A11C0B">
            <w:pPr>
              <w:rPr>
                <w:rFonts w:cstheme="minorHAnsi"/>
                <w:sz w:val="24"/>
                <w:szCs w:val="24"/>
              </w:rPr>
            </w:pPr>
            <w:r w:rsidRPr="00A11C0B">
              <w:rPr>
                <w:rFonts w:cstheme="minorHAnsi"/>
              </w:rPr>
              <w:t>Prof. Esp. Gilberto de Oliveira Antônio.</w:t>
            </w:r>
          </w:p>
        </w:tc>
      </w:tr>
      <w:tr w:rsidR="00900101" w:rsidRPr="00900101" w14:paraId="3EEB075D" w14:textId="77777777" w:rsidTr="00394239">
        <w:tc>
          <w:tcPr>
            <w:tcW w:w="2767" w:type="dxa"/>
            <w:tcBorders>
              <w:bottom w:val="single" w:sz="4" w:space="0" w:color="000000" w:themeColor="text1"/>
            </w:tcBorders>
          </w:tcPr>
          <w:p w14:paraId="2FAFDB16" w14:textId="77777777" w:rsidR="00900101" w:rsidRPr="00900101" w:rsidRDefault="00900101">
            <w:pPr>
              <w:rPr>
                <w:rFonts w:cstheme="minorHAnsi"/>
                <w:b/>
                <w:sz w:val="24"/>
                <w:szCs w:val="24"/>
              </w:rPr>
            </w:pPr>
            <w:r w:rsidRPr="00900101">
              <w:rPr>
                <w:rFonts w:cstheme="minorHAnsi"/>
                <w:b/>
                <w:sz w:val="24"/>
                <w:szCs w:val="24"/>
              </w:rPr>
              <w:t>Componentes do Grupo:</w:t>
            </w:r>
          </w:p>
        </w:tc>
        <w:tc>
          <w:tcPr>
            <w:tcW w:w="5727" w:type="dxa"/>
            <w:tcBorders>
              <w:bottom w:val="single" w:sz="4" w:space="0" w:color="000000" w:themeColor="text1"/>
            </w:tcBorders>
          </w:tcPr>
          <w:p w14:paraId="0874B00A" w14:textId="348A8CAD" w:rsidR="00900101" w:rsidRDefault="00A11C0B" w:rsidP="00A11C0B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A11C0B">
              <w:rPr>
                <w:rFonts w:cstheme="minorHAnsi"/>
                <w:sz w:val="24"/>
                <w:szCs w:val="24"/>
              </w:rPr>
              <w:t xml:space="preserve">Alexandre </w:t>
            </w:r>
            <w:proofErr w:type="spellStart"/>
            <w:r>
              <w:rPr>
                <w:rFonts w:cstheme="minorHAnsi"/>
                <w:sz w:val="24"/>
                <w:szCs w:val="24"/>
              </w:rPr>
              <w:t>G</w:t>
            </w:r>
            <w:r w:rsidRPr="00A11C0B">
              <w:rPr>
                <w:rFonts w:cstheme="minorHAnsi"/>
                <w:sz w:val="24"/>
                <w:szCs w:val="24"/>
              </w:rPr>
              <w:t>ianneff</w:t>
            </w:r>
            <w:proofErr w:type="spellEnd"/>
            <w:r w:rsidRPr="00A11C0B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L</w:t>
            </w:r>
            <w:r w:rsidRPr="00A11C0B">
              <w:rPr>
                <w:rFonts w:cstheme="minorHAnsi"/>
                <w:sz w:val="24"/>
                <w:szCs w:val="24"/>
              </w:rPr>
              <w:t xml:space="preserve">oureiro </w:t>
            </w:r>
            <w:r>
              <w:rPr>
                <w:rFonts w:cstheme="minorHAnsi"/>
                <w:sz w:val="24"/>
                <w:szCs w:val="24"/>
              </w:rPr>
              <w:t>A</w:t>
            </w:r>
            <w:r w:rsidRPr="00A11C0B">
              <w:rPr>
                <w:rFonts w:cstheme="minorHAnsi"/>
                <w:sz w:val="24"/>
                <w:szCs w:val="24"/>
              </w:rPr>
              <w:t>lves</w:t>
            </w:r>
          </w:p>
          <w:p w14:paraId="7F922953" w14:textId="61888C99" w:rsidR="000D4AD6" w:rsidRDefault="00A11C0B" w:rsidP="00A11C0B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A11C0B">
              <w:rPr>
                <w:rFonts w:cstheme="minorHAnsi"/>
                <w:sz w:val="24"/>
                <w:szCs w:val="24"/>
              </w:rPr>
              <w:t xml:space="preserve">Gabriel </w:t>
            </w:r>
            <w:r>
              <w:rPr>
                <w:rFonts w:cstheme="minorHAnsi"/>
                <w:sz w:val="24"/>
                <w:szCs w:val="24"/>
              </w:rPr>
              <w:t>A</w:t>
            </w:r>
            <w:r w:rsidRPr="00A11C0B">
              <w:rPr>
                <w:rFonts w:cstheme="minorHAnsi"/>
                <w:sz w:val="24"/>
                <w:szCs w:val="24"/>
              </w:rPr>
              <w:t xml:space="preserve">lmeida </w:t>
            </w:r>
            <w:r>
              <w:rPr>
                <w:rFonts w:cstheme="minorHAnsi"/>
                <w:sz w:val="24"/>
                <w:szCs w:val="24"/>
              </w:rPr>
              <w:t>B</w:t>
            </w:r>
            <w:r w:rsidRPr="00A11C0B">
              <w:rPr>
                <w:rFonts w:cstheme="minorHAnsi"/>
                <w:sz w:val="24"/>
                <w:szCs w:val="24"/>
              </w:rPr>
              <w:t xml:space="preserve">itencourt </w:t>
            </w:r>
            <w:r>
              <w:rPr>
                <w:rFonts w:cstheme="minorHAnsi"/>
                <w:sz w:val="24"/>
                <w:szCs w:val="24"/>
              </w:rPr>
              <w:t>C</w:t>
            </w:r>
            <w:r w:rsidRPr="00A11C0B">
              <w:rPr>
                <w:rFonts w:cstheme="minorHAnsi"/>
                <w:sz w:val="24"/>
                <w:szCs w:val="24"/>
              </w:rPr>
              <w:t>osta</w:t>
            </w:r>
          </w:p>
          <w:p w14:paraId="2548501D" w14:textId="10CD3D3C" w:rsidR="000D4AD6" w:rsidRDefault="00A11C0B" w:rsidP="00A11C0B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A11C0B">
              <w:rPr>
                <w:rFonts w:cstheme="minorHAnsi"/>
                <w:sz w:val="24"/>
                <w:szCs w:val="24"/>
              </w:rPr>
              <w:t xml:space="preserve">João </w:t>
            </w:r>
            <w:r>
              <w:rPr>
                <w:rFonts w:cstheme="minorHAnsi"/>
                <w:sz w:val="24"/>
                <w:szCs w:val="24"/>
              </w:rPr>
              <w:t>G</w:t>
            </w:r>
            <w:r w:rsidRPr="00A11C0B">
              <w:rPr>
                <w:rFonts w:cstheme="minorHAnsi"/>
                <w:sz w:val="24"/>
                <w:szCs w:val="24"/>
              </w:rPr>
              <w:t xml:space="preserve">onçalves da </w:t>
            </w:r>
            <w:r>
              <w:rPr>
                <w:rFonts w:cstheme="minorHAnsi"/>
                <w:sz w:val="24"/>
                <w:szCs w:val="24"/>
              </w:rPr>
              <w:t>S</w:t>
            </w:r>
            <w:r w:rsidRPr="00A11C0B">
              <w:rPr>
                <w:rFonts w:cstheme="minorHAnsi"/>
                <w:sz w:val="24"/>
                <w:szCs w:val="24"/>
              </w:rPr>
              <w:t>ilva</w:t>
            </w:r>
          </w:p>
          <w:p w14:paraId="62361EDB" w14:textId="1DF8C0ED" w:rsidR="000D4AD6" w:rsidRDefault="00A11C0B" w:rsidP="00A11C0B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A11C0B">
              <w:rPr>
                <w:rFonts w:cstheme="minorHAnsi"/>
                <w:sz w:val="24"/>
                <w:szCs w:val="24"/>
              </w:rPr>
              <w:t xml:space="preserve">Luca </w:t>
            </w:r>
            <w:r>
              <w:rPr>
                <w:rFonts w:cstheme="minorHAnsi"/>
                <w:sz w:val="24"/>
                <w:szCs w:val="24"/>
              </w:rPr>
              <w:t>S</w:t>
            </w:r>
            <w:r w:rsidRPr="00A11C0B">
              <w:rPr>
                <w:rFonts w:cstheme="minorHAnsi"/>
                <w:sz w:val="24"/>
                <w:szCs w:val="24"/>
              </w:rPr>
              <w:t>imões d'</w:t>
            </w:r>
            <w:r>
              <w:rPr>
                <w:rFonts w:cstheme="minorHAnsi"/>
                <w:sz w:val="24"/>
                <w:szCs w:val="24"/>
              </w:rPr>
              <w:t>A</w:t>
            </w:r>
            <w:r w:rsidRPr="00A11C0B">
              <w:rPr>
                <w:rFonts w:cstheme="minorHAnsi"/>
                <w:sz w:val="24"/>
                <w:szCs w:val="24"/>
              </w:rPr>
              <w:t>gostino</w:t>
            </w:r>
          </w:p>
          <w:p w14:paraId="57699217" w14:textId="12003E51" w:rsidR="00A11C0B" w:rsidRDefault="00A11C0B" w:rsidP="00A11C0B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A11C0B">
              <w:rPr>
                <w:rFonts w:cstheme="minorHAnsi"/>
                <w:sz w:val="24"/>
                <w:szCs w:val="24"/>
              </w:rPr>
              <w:t xml:space="preserve">Maycon </w:t>
            </w:r>
            <w:r>
              <w:rPr>
                <w:rFonts w:cstheme="minorHAnsi"/>
                <w:sz w:val="24"/>
                <w:szCs w:val="24"/>
              </w:rPr>
              <w:t>L</w:t>
            </w:r>
            <w:r w:rsidRPr="00A11C0B">
              <w:rPr>
                <w:rFonts w:cstheme="minorHAnsi"/>
                <w:sz w:val="24"/>
                <w:szCs w:val="24"/>
              </w:rPr>
              <w:t xml:space="preserve">ima </w:t>
            </w:r>
            <w:r>
              <w:rPr>
                <w:rFonts w:cstheme="minorHAnsi"/>
                <w:sz w:val="24"/>
                <w:szCs w:val="24"/>
              </w:rPr>
              <w:t>T</w:t>
            </w:r>
            <w:r w:rsidRPr="00A11C0B">
              <w:rPr>
                <w:rFonts w:cstheme="minorHAnsi"/>
                <w:sz w:val="24"/>
                <w:szCs w:val="24"/>
              </w:rPr>
              <w:t xml:space="preserve">eixeira </w:t>
            </w:r>
            <w:r>
              <w:rPr>
                <w:rFonts w:cstheme="minorHAnsi"/>
                <w:sz w:val="24"/>
                <w:szCs w:val="24"/>
              </w:rPr>
              <w:t>C</w:t>
            </w:r>
            <w:r w:rsidRPr="00A11C0B">
              <w:rPr>
                <w:rFonts w:cstheme="minorHAnsi"/>
                <w:sz w:val="24"/>
                <w:szCs w:val="24"/>
              </w:rPr>
              <w:t xml:space="preserve">avalcante </w:t>
            </w:r>
          </w:p>
          <w:p w14:paraId="26D25F14" w14:textId="21029093" w:rsidR="00A11C0B" w:rsidRPr="000D4AD6" w:rsidRDefault="00A11C0B" w:rsidP="00A11C0B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A11C0B">
              <w:rPr>
                <w:rFonts w:cstheme="minorHAnsi"/>
                <w:sz w:val="24"/>
                <w:szCs w:val="24"/>
              </w:rPr>
              <w:t xml:space="preserve">Max </w:t>
            </w:r>
            <w:r>
              <w:rPr>
                <w:rFonts w:cstheme="minorHAnsi"/>
                <w:sz w:val="24"/>
                <w:szCs w:val="24"/>
              </w:rPr>
              <w:t>W</w:t>
            </w:r>
            <w:r w:rsidRPr="00A11C0B">
              <w:rPr>
                <w:rFonts w:cstheme="minorHAnsi"/>
                <w:sz w:val="24"/>
                <w:szCs w:val="24"/>
              </w:rPr>
              <w:t xml:space="preserve">esley </w:t>
            </w:r>
            <w:r>
              <w:rPr>
                <w:rFonts w:cstheme="minorHAnsi"/>
                <w:sz w:val="24"/>
                <w:szCs w:val="24"/>
              </w:rPr>
              <w:t>R</w:t>
            </w:r>
            <w:r w:rsidRPr="00A11C0B">
              <w:rPr>
                <w:rFonts w:cstheme="minorHAnsi"/>
                <w:sz w:val="24"/>
                <w:szCs w:val="24"/>
              </w:rPr>
              <w:t xml:space="preserve">eis de </w:t>
            </w:r>
            <w:r>
              <w:rPr>
                <w:rFonts w:cstheme="minorHAnsi"/>
                <w:sz w:val="24"/>
                <w:szCs w:val="24"/>
              </w:rPr>
              <w:t>G</w:t>
            </w:r>
            <w:r w:rsidRPr="00A11C0B">
              <w:rPr>
                <w:rFonts w:cstheme="minorHAnsi"/>
                <w:sz w:val="24"/>
                <w:szCs w:val="24"/>
              </w:rPr>
              <w:t>odoy</w:t>
            </w:r>
          </w:p>
          <w:p w14:paraId="38AF7A13" w14:textId="77777777" w:rsidR="000D4AD6" w:rsidRPr="00900101" w:rsidRDefault="000D4AD6" w:rsidP="00A11C0B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0D4AD6" w:rsidRPr="00900101" w14:paraId="123E063B" w14:textId="77777777" w:rsidTr="00394239">
        <w:tc>
          <w:tcPr>
            <w:tcW w:w="8494" w:type="dxa"/>
            <w:gridSpan w:val="2"/>
            <w:tcBorders>
              <w:left w:val="nil"/>
              <w:right w:val="nil"/>
            </w:tcBorders>
          </w:tcPr>
          <w:p w14:paraId="59865A2B" w14:textId="77777777" w:rsidR="000D4AD6" w:rsidRPr="00900101" w:rsidRDefault="000D4AD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900101" w:rsidRPr="00900101" w14:paraId="3BD911BB" w14:textId="77777777" w:rsidTr="00394239">
        <w:tc>
          <w:tcPr>
            <w:tcW w:w="8494" w:type="dxa"/>
            <w:gridSpan w:val="2"/>
          </w:tcPr>
          <w:p w14:paraId="7081BA68" w14:textId="77777777" w:rsidR="00900101" w:rsidRPr="00900101" w:rsidRDefault="00900101">
            <w:pPr>
              <w:rPr>
                <w:rFonts w:cstheme="minorHAnsi"/>
                <w:sz w:val="24"/>
                <w:szCs w:val="24"/>
              </w:rPr>
            </w:pPr>
            <w:r w:rsidRPr="00900101">
              <w:rPr>
                <w:rFonts w:cstheme="minorHAnsi"/>
                <w:b/>
                <w:sz w:val="24"/>
                <w:szCs w:val="24"/>
              </w:rPr>
              <w:t>Descrição da Atividade:</w:t>
            </w:r>
          </w:p>
        </w:tc>
      </w:tr>
      <w:tr w:rsidR="00900101" w:rsidRPr="00900101" w14:paraId="3E73918E" w14:textId="77777777" w:rsidTr="00394239">
        <w:trPr>
          <w:trHeight w:val="899"/>
        </w:trPr>
        <w:tc>
          <w:tcPr>
            <w:tcW w:w="8494" w:type="dxa"/>
            <w:gridSpan w:val="2"/>
          </w:tcPr>
          <w:p w14:paraId="7CE66B82" w14:textId="77777777" w:rsidR="003F71AB" w:rsidRPr="003F71AB" w:rsidRDefault="003F71AB" w:rsidP="003F71AB">
            <w:pPr>
              <w:jc w:val="both"/>
              <w:rPr>
                <w:rFonts w:cstheme="minorHAnsi"/>
                <w:sz w:val="20"/>
                <w:szCs w:val="20"/>
              </w:rPr>
            </w:pPr>
            <w:r w:rsidRPr="003F71AB">
              <w:rPr>
                <w:rFonts w:cstheme="minorHAnsi"/>
                <w:sz w:val="20"/>
                <w:szCs w:val="20"/>
              </w:rPr>
              <w:t>O InteliBolsas é uma plataforma web desenvolvida para divulgar cursos e bolsas de estudo, centralizando informações e aproximando estudantes de instituições de ensino.</w:t>
            </w:r>
          </w:p>
          <w:p w14:paraId="2EB743CD" w14:textId="64E299DC" w:rsidR="003F71AB" w:rsidRPr="003F71AB" w:rsidRDefault="003F71AB" w:rsidP="003F71AB">
            <w:pPr>
              <w:jc w:val="both"/>
              <w:rPr>
                <w:rFonts w:cstheme="minorHAnsi"/>
                <w:sz w:val="20"/>
                <w:szCs w:val="20"/>
              </w:rPr>
            </w:pPr>
            <w:r w:rsidRPr="003F71AB">
              <w:rPr>
                <w:rFonts w:cstheme="minorHAnsi"/>
                <w:sz w:val="20"/>
                <w:szCs w:val="20"/>
              </w:rPr>
              <w:t>O sistema foi criado em PHP com MySQL, aplicando o conceito de CRUD (</w:t>
            </w:r>
            <w:proofErr w:type="spellStart"/>
            <w:r w:rsidRPr="003F71AB">
              <w:rPr>
                <w:rFonts w:cstheme="minorHAnsi"/>
                <w:sz w:val="20"/>
                <w:szCs w:val="20"/>
              </w:rPr>
              <w:t>Create</w:t>
            </w:r>
            <w:proofErr w:type="spellEnd"/>
            <w:r w:rsidRPr="003F71AB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3F71AB">
              <w:rPr>
                <w:rFonts w:cstheme="minorHAnsi"/>
                <w:sz w:val="20"/>
                <w:szCs w:val="20"/>
              </w:rPr>
              <w:t>Read</w:t>
            </w:r>
            <w:proofErr w:type="spellEnd"/>
            <w:r w:rsidRPr="003F71AB">
              <w:rPr>
                <w:rFonts w:cstheme="minorHAnsi"/>
                <w:sz w:val="20"/>
                <w:szCs w:val="20"/>
              </w:rPr>
              <w:t>, Update, Delete) para gerenciar cadastros de cursos, bolsas e usuários. Também foi elaborado um diagrama UML</w:t>
            </w:r>
            <w:r w:rsidR="00954CD3">
              <w:rPr>
                <w:rFonts w:cstheme="minorHAnsi"/>
                <w:sz w:val="20"/>
                <w:szCs w:val="20"/>
              </w:rPr>
              <w:t xml:space="preserve">, DER e DR, bem como </w:t>
            </w:r>
            <w:r w:rsidRPr="003F71AB">
              <w:rPr>
                <w:rFonts w:cstheme="minorHAnsi"/>
                <w:sz w:val="20"/>
                <w:szCs w:val="20"/>
              </w:rPr>
              <w:t>um banco de dados relacional para garantir integridade e organização das informações.</w:t>
            </w:r>
          </w:p>
          <w:p w14:paraId="4F331B52" w14:textId="3FB22B5E" w:rsidR="00795F20" w:rsidRPr="003F71AB" w:rsidRDefault="003F71AB" w:rsidP="00A11C0B">
            <w:pPr>
              <w:jc w:val="both"/>
              <w:rPr>
                <w:rFonts w:cstheme="minorHAnsi"/>
                <w:sz w:val="20"/>
                <w:szCs w:val="20"/>
              </w:rPr>
            </w:pPr>
            <w:r w:rsidRPr="003F71AB">
              <w:rPr>
                <w:rFonts w:cstheme="minorHAnsi"/>
                <w:sz w:val="20"/>
                <w:szCs w:val="20"/>
              </w:rPr>
              <w:t>Durante o projeto, foram trabalhados temas como usabilidade, responsividade e boas práticas de programação. O sistema foi testado localmente no XAMPP e acompanhado de documentação técnica</w:t>
            </w:r>
            <w:r w:rsidR="009B48D3">
              <w:rPr>
                <w:rFonts w:cstheme="minorHAnsi"/>
                <w:sz w:val="20"/>
                <w:szCs w:val="20"/>
              </w:rPr>
              <w:t>.</w:t>
            </w:r>
          </w:p>
          <w:p w14:paraId="76ABF8C5" w14:textId="77777777" w:rsidR="009B22E5" w:rsidRPr="00A11C0B" w:rsidRDefault="009B22E5" w:rsidP="00A11C0B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0D4AD6" w:rsidRPr="00900101" w14:paraId="0D79278D" w14:textId="77777777" w:rsidTr="00394239">
        <w:tc>
          <w:tcPr>
            <w:tcW w:w="2767" w:type="dxa"/>
          </w:tcPr>
          <w:p w14:paraId="72A3D551" w14:textId="77777777" w:rsidR="000D4AD6" w:rsidRPr="00900101" w:rsidRDefault="000D4AD6" w:rsidP="00CC57CD">
            <w:pPr>
              <w:rPr>
                <w:rFonts w:cstheme="minorHAnsi"/>
                <w:b/>
                <w:sz w:val="24"/>
                <w:szCs w:val="24"/>
              </w:rPr>
            </w:pPr>
            <w:r w:rsidRPr="00900101">
              <w:rPr>
                <w:rFonts w:cstheme="minorHAnsi"/>
                <w:b/>
                <w:sz w:val="24"/>
                <w:szCs w:val="24"/>
              </w:rPr>
              <w:t>Data da realização</w:t>
            </w:r>
          </w:p>
        </w:tc>
        <w:tc>
          <w:tcPr>
            <w:tcW w:w="5727" w:type="dxa"/>
          </w:tcPr>
          <w:p w14:paraId="123B7160" w14:textId="6F034319" w:rsidR="000D4AD6" w:rsidRPr="00900101" w:rsidRDefault="008819B4" w:rsidP="00CC57CD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De a</w:t>
            </w:r>
            <w:r w:rsidR="002D3133" w:rsidRPr="002D3133">
              <w:rPr>
                <w:rFonts w:cstheme="minorHAnsi"/>
                <w:b/>
                <w:sz w:val="24"/>
                <w:szCs w:val="24"/>
              </w:rPr>
              <w:t xml:space="preserve">gosto a </w:t>
            </w:r>
            <w:r>
              <w:rPr>
                <w:rFonts w:cstheme="minorHAnsi"/>
                <w:b/>
                <w:sz w:val="24"/>
                <w:szCs w:val="24"/>
              </w:rPr>
              <w:t>n</w:t>
            </w:r>
            <w:r w:rsidR="002D3133" w:rsidRPr="002D3133">
              <w:rPr>
                <w:rFonts w:cstheme="minorHAnsi"/>
                <w:b/>
                <w:sz w:val="24"/>
                <w:szCs w:val="24"/>
              </w:rPr>
              <w:t>ovembro de 2025</w:t>
            </w:r>
          </w:p>
        </w:tc>
      </w:tr>
      <w:tr w:rsidR="000D4AD6" w:rsidRPr="00900101" w14:paraId="5108C7C9" w14:textId="77777777" w:rsidTr="00394239">
        <w:tc>
          <w:tcPr>
            <w:tcW w:w="2767" w:type="dxa"/>
            <w:tcBorders>
              <w:bottom w:val="single" w:sz="4" w:space="0" w:color="000000" w:themeColor="text1"/>
            </w:tcBorders>
          </w:tcPr>
          <w:p w14:paraId="7BEEFE1F" w14:textId="77777777" w:rsidR="000D4AD6" w:rsidRPr="00900101" w:rsidRDefault="000D4AD6" w:rsidP="00CC57CD">
            <w:pPr>
              <w:rPr>
                <w:rFonts w:cstheme="minorHAnsi"/>
                <w:b/>
                <w:sz w:val="24"/>
                <w:szCs w:val="24"/>
              </w:rPr>
            </w:pPr>
            <w:r w:rsidRPr="00900101">
              <w:rPr>
                <w:rFonts w:cstheme="minorHAnsi"/>
                <w:b/>
                <w:sz w:val="24"/>
                <w:szCs w:val="24"/>
              </w:rPr>
              <w:t>Carga horária</w:t>
            </w:r>
          </w:p>
        </w:tc>
        <w:tc>
          <w:tcPr>
            <w:tcW w:w="5727" w:type="dxa"/>
            <w:tcBorders>
              <w:bottom w:val="single" w:sz="4" w:space="0" w:color="000000" w:themeColor="text1"/>
            </w:tcBorders>
          </w:tcPr>
          <w:p w14:paraId="1A97EA6B" w14:textId="513FF308" w:rsidR="000D4AD6" w:rsidRPr="00900101" w:rsidRDefault="00681AFA" w:rsidP="00CC57CD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0</w:t>
            </w:r>
            <w:r w:rsidR="00394239">
              <w:rPr>
                <w:rFonts w:cstheme="minorHAnsi"/>
                <w:b/>
                <w:sz w:val="24"/>
                <w:szCs w:val="24"/>
              </w:rPr>
              <w:t>4</w:t>
            </w:r>
            <w:r w:rsidR="009B22E5">
              <w:rPr>
                <w:rFonts w:cstheme="minorHAnsi"/>
                <w:b/>
                <w:sz w:val="24"/>
                <w:szCs w:val="24"/>
              </w:rPr>
              <w:t xml:space="preserve"> horas</w:t>
            </w:r>
            <w:r>
              <w:rPr>
                <w:rFonts w:cstheme="minorHAnsi"/>
                <w:b/>
                <w:sz w:val="24"/>
                <w:szCs w:val="24"/>
              </w:rPr>
              <w:t xml:space="preserve"> semanais</w:t>
            </w:r>
          </w:p>
        </w:tc>
      </w:tr>
      <w:tr w:rsidR="000D4AD6" w:rsidRPr="00900101" w14:paraId="7248D3F9" w14:textId="77777777" w:rsidTr="00394239">
        <w:tc>
          <w:tcPr>
            <w:tcW w:w="8494" w:type="dxa"/>
            <w:gridSpan w:val="2"/>
            <w:tcBorders>
              <w:left w:val="nil"/>
              <w:right w:val="nil"/>
            </w:tcBorders>
          </w:tcPr>
          <w:p w14:paraId="58E55DB5" w14:textId="77777777" w:rsidR="000D4AD6" w:rsidRPr="00900101" w:rsidRDefault="000D4AD6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900101" w:rsidRPr="00900101" w14:paraId="5FD78500" w14:textId="77777777" w:rsidTr="00394239">
        <w:tc>
          <w:tcPr>
            <w:tcW w:w="8494" w:type="dxa"/>
            <w:gridSpan w:val="2"/>
          </w:tcPr>
          <w:p w14:paraId="6EF8F4E2" w14:textId="77777777" w:rsidR="00900101" w:rsidRPr="00900101" w:rsidRDefault="00900101">
            <w:pPr>
              <w:rPr>
                <w:rFonts w:cstheme="minorHAnsi"/>
                <w:b/>
                <w:sz w:val="24"/>
                <w:szCs w:val="24"/>
              </w:rPr>
            </w:pPr>
            <w:r w:rsidRPr="00900101">
              <w:rPr>
                <w:rFonts w:cstheme="minorHAnsi"/>
                <w:b/>
                <w:sz w:val="24"/>
                <w:szCs w:val="24"/>
              </w:rPr>
              <w:t>Evidencia</w:t>
            </w:r>
            <w:r>
              <w:rPr>
                <w:rFonts w:cstheme="minorHAnsi"/>
                <w:b/>
                <w:sz w:val="24"/>
                <w:szCs w:val="24"/>
              </w:rPr>
              <w:t>s</w:t>
            </w:r>
            <w:r w:rsidRPr="00900101">
              <w:rPr>
                <w:rFonts w:cstheme="minorHAnsi"/>
                <w:b/>
                <w:sz w:val="24"/>
                <w:szCs w:val="24"/>
              </w:rPr>
              <w:t>:</w:t>
            </w:r>
          </w:p>
        </w:tc>
      </w:tr>
      <w:tr w:rsidR="00900101" w:rsidRPr="00900101" w14:paraId="08673C5F" w14:textId="77777777" w:rsidTr="00394239">
        <w:trPr>
          <w:trHeight w:val="899"/>
        </w:trPr>
        <w:tc>
          <w:tcPr>
            <w:tcW w:w="8494" w:type="dxa"/>
            <w:gridSpan w:val="2"/>
          </w:tcPr>
          <w:p w14:paraId="44BB6309" w14:textId="77777777" w:rsidR="008819B4" w:rsidRDefault="008819B4" w:rsidP="008819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FCE6D08" w14:textId="590B7EC3" w:rsidR="008819B4" w:rsidRDefault="008819B4" w:rsidP="00DF23B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90719">
              <w:rPr>
                <w:rFonts w:cstheme="minorHAnsi"/>
                <w:sz w:val="24"/>
                <w:szCs w:val="24"/>
              </w:rPr>
              <w:t>Pasta pública: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hyperlink r:id="rId10" w:history="1">
              <w:r w:rsidRPr="008819B4">
                <w:rPr>
                  <w:rStyle w:val="Hyperlink"/>
                  <w:rFonts w:cstheme="minorHAnsi"/>
                  <w:sz w:val="24"/>
                  <w:szCs w:val="24"/>
                </w:rPr>
                <w:t>Projeto InteliBolsas - CRUD 2025</w:t>
              </w:r>
            </w:hyperlink>
          </w:p>
          <w:p w14:paraId="4D917B70" w14:textId="77777777" w:rsidR="00DF23B7" w:rsidRDefault="00DF23B7" w:rsidP="00DF23B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78E68C03" w14:textId="7507F6BC" w:rsidR="008819B4" w:rsidRDefault="008819B4" w:rsidP="00DF23B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F23B7">
              <w:rPr>
                <w:rFonts w:cstheme="minorHAnsi"/>
                <w:b/>
                <w:bCs/>
                <w:sz w:val="24"/>
                <w:szCs w:val="24"/>
              </w:rPr>
              <w:lastRenderedPageBreak/>
              <w:t>Diagrama UML</w:t>
            </w:r>
            <w:r w:rsidR="00D90719" w:rsidRPr="00DF23B7">
              <w:rPr>
                <w:rFonts w:cstheme="minorHAnsi"/>
                <w:b/>
                <w:bCs/>
                <w:sz w:val="24"/>
                <w:szCs w:val="24"/>
              </w:rPr>
              <w:t xml:space="preserve"> do InteliBolsas</w:t>
            </w:r>
            <w:r w:rsidRPr="00DF23B7">
              <w:rPr>
                <w:rFonts w:cstheme="minorHAnsi"/>
                <w:b/>
                <w:bCs/>
                <w:sz w:val="24"/>
                <w:szCs w:val="24"/>
              </w:rPr>
              <w:t>:</w:t>
            </w:r>
            <w:r w:rsidR="00DF23B7">
              <w:rPr>
                <w:rFonts w:cstheme="minorHAnsi"/>
                <w:sz w:val="24"/>
                <w:szCs w:val="24"/>
              </w:rPr>
              <w:br/>
            </w:r>
            <w:r w:rsidRPr="00D90719">
              <w:rPr>
                <w:rFonts w:cstheme="minorHAnsi"/>
                <w:sz w:val="24"/>
                <w:szCs w:val="24"/>
              </w:rPr>
              <w:br/>
            </w:r>
            <w:r w:rsidR="00DF23B7">
              <w:rPr>
                <w:noProof/>
              </w:rPr>
              <w:drawing>
                <wp:inline distT="0" distB="0" distL="0" distR="0" wp14:anchorId="439A938C" wp14:editId="4FDC7F46">
                  <wp:extent cx="4312629" cy="6532483"/>
                  <wp:effectExtent l="38100" t="38100" r="88265" b="9715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1036" cy="6545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4184F7E" w14:textId="77777777" w:rsidR="00DF23B7" w:rsidRDefault="00DF23B7" w:rsidP="00DF23B7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2A48145" w14:textId="77777777" w:rsidR="00DF23B7" w:rsidRDefault="00DF23B7" w:rsidP="00DF23B7">
            <w:pPr>
              <w:tabs>
                <w:tab w:val="left" w:pos="5103"/>
              </w:tabs>
              <w:jc w:val="center"/>
            </w:pPr>
            <w:r w:rsidRPr="00744DB3">
              <w:rPr>
                <w:sz w:val="20"/>
                <w:szCs w:val="20"/>
              </w:rPr>
              <w:t xml:space="preserve">Fonte: Elaborado por </w:t>
            </w:r>
            <w:r w:rsidRPr="00D56677">
              <w:rPr>
                <w:sz w:val="20"/>
                <w:szCs w:val="20"/>
              </w:rPr>
              <w:t>AGJLM CORPORATION</w:t>
            </w:r>
            <w:r w:rsidRPr="00744DB3">
              <w:rPr>
                <w:sz w:val="20"/>
                <w:szCs w:val="20"/>
              </w:rPr>
              <w:t xml:space="preserve"> (2025).</w:t>
            </w:r>
          </w:p>
          <w:p w14:paraId="61B75E2B" w14:textId="77777777" w:rsidR="00DF23B7" w:rsidRDefault="00DF23B7" w:rsidP="00DF23B7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1E38BC5" w14:textId="77777777" w:rsidR="008819B4" w:rsidRDefault="008819B4">
            <w:pPr>
              <w:rPr>
                <w:rFonts w:cstheme="minorHAnsi"/>
                <w:sz w:val="24"/>
                <w:szCs w:val="24"/>
              </w:rPr>
            </w:pPr>
          </w:p>
          <w:p w14:paraId="535FA813" w14:textId="77777777" w:rsidR="00DF23B7" w:rsidRDefault="00DF23B7" w:rsidP="00D90719">
            <w:pPr>
              <w:jc w:val="center"/>
            </w:pPr>
          </w:p>
          <w:p w14:paraId="30C52433" w14:textId="77777777" w:rsidR="00DF23B7" w:rsidRDefault="00DF23B7" w:rsidP="00D90719">
            <w:pPr>
              <w:jc w:val="center"/>
            </w:pPr>
          </w:p>
          <w:p w14:paraId="2A20258D" w14:textId="77777777" w:rsidR="00DF23B7" w:rsidRDefault="00DF23B7" w:rsidP="00D90719">
            <w:pPr>
              <w:jc w:val="center"/>
            </w:pPr>
          </w:p>
          <w:p w14:paraId="6AF83654" w14:textId="77777777" w:rsidR="00DF23B7" w:rsidRDefault="00DF23B7" w:rsidP="00D90719">
            <w:pPr>
              <w:jc w:val="center"/>
            </w:pPr>
          </w:p>
          <w:p w14:paraId="42BDF387" w14:textId="77777777" w:rsidR="00DF23B7" w:rsidRDefault="00DF23B7" w:rsidP="00D90719">
            <w:pPr>
              <w:jc w:val="center"/>
            </w:pPr>
          </w:p>
          <w:p w14:paraId="4EC169C4" w14:textId="72E03109" w:rsidR="00DF23B7" w:rsidRDefault="00DF23B7" w:rsidP="00D90719">
            <w:pPr>
              <w:jc w:val="center"/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</w:pPr>
            <w:r w:rsidRPr="00DF23B7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Diagrama Relacional</w:t>
            </w:r>
            <w:r w:rsidR="00954CD3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 xml:space="preserve"> (DR)</w:t>
            </w:r>
            <w:r w:rsidRPr="00DF23B7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 xml:space="preserve"> do InteliBolsas</w:t>
            </w:r>
          </w:p>
          <w:p w14:paraId="448E0A66" w14:textId="77777777" w:rsidR="00DF23B7" w:rsidRDefault="00DF23B7" w:rsidP="00D90719">
            <w:pPr>
              <w:jc w:val="center"/>
              <w:rPr>
                <w:rFonts w:eastAsia="Calibri"/>
                <w:b/>
                <w:bCs/>
                <w:color w:val="000000" w:themeColor="text1"/>
              </w:rPr>
            </w:pPr>
          </w:p>
          <w:p w14:paraId="45CED438" w14:textId="6B9B268F" w:rsidR="00DF23B7" w:rsidRDefault="00DF23B7" w:rsidP="00D9071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231BB5" wp14:editId="13F663C7">
                  <wp:extent cx="4676610" cy="7013065"/>
                  <wp:effectExtent l="38100" t="38100" r="86360" b="9271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5712" cy="7026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4A1AF54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  <w:r w:rsidRPr="00744DB3">
              <w:rPr>
                <w:sz w:val="20"/>
                <w:szCs w:val="20"/>
              </w:rPr>
              <w:t xml:space="preserve">Fonte: Elaborado por </w:t>
            </w:r>
            <w:r w:rsidRPr="00D56677">
              <w:rPr>
                <w:sz w:val="20"/>
                <w:szCs w:val="20"/>
              </w:rPr>
              <w:t>AGJLM CORPORATION</w:t>
            </w:r>
            <w:r w:rsidRPr="00744DB3">
              <w:rPr>
                <w:sz w:val="20"/>
                <w:szCs w:val="20"/>
              </w:rPr>
              <w:t xml:space="preserve"> (2025).</w:t>
            </w:r>
          </w:p>
          <w:p w14:paraId="19C2AD39" w14:textId="77777777" w:rsidR="00DF23B7" w:rsidRPr="00DF23B7" w:rsidRDefault="00DF23B7" w:rsidP="00D90719">
            <w:pPr>
              <w:jc w:val="center"/>
            </w:pPr>
          </w:p>
          <w:p w14:paraId="35EAF5C8" w14:textId="77777777" w:rsidR="00DF23B7" w:rsidRDefault="00DF23B7" w:rsidP="00D90719">
            <w:pPr>
              <w:jc w:val="center"/>
            </w:pPr>
          </w:p>
          <w:p w14:paraId="68F9A60D" w14:textId="77777777" w:rsidR="00DF23B7" w:rsidRDefault="00DF23B7" w:rsidP="00D90719">
            <w:pPr>
              <w:jc w:val="center"/>
            </w:pPr>
          </w:p>
          <w:p w14:paraId="3CAE5AAF" w14:textId="77777777" w:rsidR="00DF23B7" w:rsidRDefault="00DF23B7" w:rsidP="00D90719">
            <w:pPr>
              <w:jc w:val="center"/>
            </w:pPr>
          </w:p>
          <w:p w14:paraId="48DEC086" w14:textId="77777777" w:rsidR="00DF23B7" w:rsidRDefault="00DF23B7" w:rsidP="00D90719">
            <w:pPr>
              <w:jc w:val="center"/>
            </w:pPr>
          </w:p>
          <w:p w14:paraId="37F553A5" w14:textId="73D99B09" w:rsidR="00D90719" w:rsidRDefault="008819B4" w:rsidP="00D90719">
            <w:pPr>
              <w:jc w:val="center"/>
              <w:rPr>
                <w:b/>
                <w:bCs/>
              </w:rPr>
            </w:pPr>
            <w:r w:rsidRPr="00DF23B7">
              <w:rPr>
                <w:b/>
                <w:bCs/>
              </w:rPr>
              <w:t>Tela d</w:t>
            </w:r>
            <w:r w:rsidR="00DF23B7">
              <w:rPr>
                <w:b/>
                <w:bCs/>
              </w:rPr>
              <w:t>e</w:t>
            </w:r>
            <w:r w:rsidRPr="00DF23B7">
              <w:rPr>
                <w:b/>
                <w:bCs/>
              </w:rPr>
              <w:t xml:space="preserve"> </w:t>
            </w:r>
            <w:r w:rsidR="00DF23B7">
              <w:rPr>
                <w:b/>
                <w:bCs/>
              </w:rPr>
              <w:t>login do</w:t>
            </w:r>
            <w:r w:rsidRPr="00DF23B7">
              <w:rPr>
                <w:b/>
                <w:bCs/>
              </w:rPr>
              <w:t xml:space="preserve"> InteliBolsas:</w:t>
            </w:r>
            <w:r>
              <w:rPr>
                <w:b/>
                <w:bCs/>
              </w:rPr>
              <w:br/>
            </w:r>
            <w:r w:rsidR="00DF23B7">
              <w:rPr>
                <w:noProof/>
              </w:rPr>
              <w:drawing>
                <wp:inline distT="0" distB="0" distL="0" distR="0" wp14:anchorId="0FB0138E" wp14:editId="2408F710">
                  <wp:extent cx="4470656" cy="3377246"/>
                  <wp:effectExtent l="190500" t="190500" r="196850" b="18542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9292" cy="3383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05A3FC7" w14:textId="3283609B" w:rsidR="00D90719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  <w:r w:rsidRPr="00744DB3">
              <w:rPr>
                <w:sz w:val="20"/>
                <w:szCs w:val="20"/>
              </w:rPr>
              <w:t xml:space="preserve">Fonte: Elaborado por </w:t>
            </w:r>
            <w:r w:rsidRPr="00D56677">
              <w:rPr>
                <w:sz w:val="20"/>
                <w:szCs w:val="20"/>
              </w:rPr>
              <w:t>AGJLM CORPORATION</w:t>
            </w:r>
            <w:r w:rsidRPr="00744DB3">
              <w:rPr>
                <w:sz w:val="20"/>
                <w:szCs w:val="20"/>
              </w:rPr>
              <w:t xml:space="preserve"> (2025)</w:t>
            </w:r>
            <w:r>
              <w:rPr>
                <w:sz w:val="20"/>
                <w:szCs w:val="20"/>
              </w:rPr>
              <w:t>.</w:t>
            </w:r>
          </w:p>
          <w:p w14:paraId="16F02137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6541CEFC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4B5BE2CB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08620946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134E14F2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781D2E75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26603955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6ED5EBFE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584466BA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6D7960A1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29FDBE92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2AD78CB8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6A0F2F2B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5E907C1E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76D90669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3988C9A3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1C622FA1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454CA7CD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09020F89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2C3148DB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0C316149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5C885ADB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3E476DAB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232DB35A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41409354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4CDCAAA1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0F505E35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2E8640A4" w14:textId="77777777" w:rsidR="00DF23B7" w:rsidRDefault="00DF23B7" w:rsidP="00DF23B7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07997F49" w14:textId="7A7E0DA3" w:rsidR="00D90719" w:rsidRDefault="00DF23B7" w:rsidP="00D9071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40DC4">
              <w:rPr>
                <w:b/>
                <w:bCs/>
              </w:rPr>
              <w:t xml:space="preserve">Tela </w:t>
            </w:r>
            <w:r w:rsidR="00571029">
              <w:rPr>
                <w:b/>
                <w:bCs/>
              </w:rPr>
              <w:t xml:space="preserve">interna </w:t>
            </w:r>
            <w:r w:rsidRPr="00240DC4">
              <w:rPr>
                <w:b/>
                <w:bCs/>
              </w:rPr>
              <w:t xml:space="preserve">do Administrador </w:t>
            </w:r>
            <w:r>
              <w:rPr>
                <w:b/>
                <w:bCs/>
              </w:rPr>
              <w:t xml:space="preserve">do </w:t>
            </w:r>
            <w:r w:rsidRPr="00240DC4">
              <w:rPr>
                <w:b/>
                <w:bCs/>
              </w:rPr>
              <w:t>InteliBolsas</w:t>
            </w:r>
            <w:r>
              <w:rPr>
                <w:b/>
                <w:bCs/>
              </w:rPr>
              <w:t>:</w:t>
            </w:r>
            <w:r>
              <w:rPr>
                <w:b/>
                <w:bCs/>
              </w:rPr>
              <w:br/>
            </w:r>
            <w:r>
              <w:rPr>
                <w:noProof/>
              </w:rPr>
              <w:drawing>
                <wp:inline distT="0" distB="0" distL="0" distR="0" wp14:anchorId="1687E78E" wp14:editId="64E799ED">
                  <wp:extent cx="4555923" cy="4413885"/>
                  <wp:effectExtent l="190500" t="190500" r="187960" b="19621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7540" cy="4415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BF563BD" w14:textId="77777777" w:rsidR="00DF23B7" w:rsidRDefault="00DF23B7" w:rsidP="00DF23B7">
            <w:pPr>
              <w:tabs>
                <w:tab w:val="left" w:pos="5103"/>
              </w:tabs>
              <w:jc w:val="center"/>
            </w:pPr>
            <w:r w:rsidRPr="00744DB3">
              <w:rPr>
                <w:sz w:val="20"/>
                <w:szCs w:val="20"/>
              </w:rPr>
              <w:t xml:space="preserve">Fonte: Elaborado por </w:t>
            </w:r>
            <w:r w:rsidRPr="00D56677">
              <w:rPr>
                <w:sz w:val="20"/>
                <w:szCs w:val="20"/>
              </w:rPr>
              <w:t>AGJLM CORPORATION</w:t>
            </w:r>
            <w:r w:rsidRPr="00744DB3">
              <w:rPr>
                <w:sz w:val="20"/>
                <w:szCs w:val="20"/>
              </w:rPr>
              <w:t xml:space="preserve"> (2025).</w:t>
            </w:r>
          </w:p>
          <w:p w14:paraId="49BAC028" w14:textId="77777777" w:rsidR="00DF23B7" w:rsidRDefault="00DF23B7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B1055CA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8E4E847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185B1CD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5749ACA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1C429F8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56D269D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3CCE659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772F589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CD3B799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C27D562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98A0C53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BB399D9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050EB7D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569375F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C4A7F72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3348553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AE4E596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E018703" w14:textId="77777777" w:rsidR="00954CD3" w:rsidRDefault="00954CD3" w:rsidP="00954CD3">
            <w:pPr>
              <w:tabs>
                <w:tab w:val="left" w:pos="5103"/>
              </w:tabs>
              <w:jc w:val="center"/>
              <w:rPr>
                <w:sz w:val="20"/>
                <w:szCs w:val="20"/>
              </w:rPr>
            </w:pPr>
          </w:p>
          <w:p w14:paraId="114E7912" w14:textId="42FB6601" w:rsidR="00954CD3" w:rsidRDefault="00954CD3" w:rsidP="00954CD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40DC4">
              <w:rPr>
                <w:b/>
                <w:bCs/>
              </w:rPr>
              <w:t xml:space="preserve">Tela </w:t>
            </w:r>
            <w:r>
              <w:rPr>
                <w:b/>
                <w:bCs/>
              </w:rPr>
              <w:t>da área interna do Aluno</w:t>
            </w:r>
            <w:r w:rsidRPr="00240DC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 </w:t>
            </w:r>
            <w:r w:rsidRPr="00240DC4">
              <w:rPr>
                <w:b/>
                <w:bCs/>
              </w:rPr>
              <w:t>InteliBolsas</w:t>
            </w:r>
            <w:r>
              <w:rPr>
                <w:b/>
                <w:bCs/>
              </w:rPr>
              <w:t>:</w:t>
            </w:r>
          </w:p>
          <w:p w14:paraId="0847FCC6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AE440B4" w14:textId="119D468F" w:rsidR="00954CD3" w:rsidRDefault="00571029" w:rsidP="00D9071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71029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59A89FAF" wp14:editId="04D028AA">
                  <wp:extent cx="4391057" cy="5495965"/>
                  <wp:effectExtent l="38100" t="38100" r="104775" b="104775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57" cy="549596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F68FC0E" w14:textId="77777777" w:rsidR="00954CD3" w:rsidRDefault="00954CD3" w:rsidP="00954CD3">
            <w:pPr>
              <w:tabs>
                <w:tab w:val="left" w:pos="5103"/>
              </w:tabs>
              <w:jc w:val="center"/>
            </w:pPr>
            <w:r w:rsidRPr="00744DB3">
              <w:rPr>
                <w:sz w:val="20"/>
                <w:szCs w:val="20"/>
              </w:rPr>
              <w:t xml:space="preserve">Fonte: Elaborado por </w:t>
            </w:r>
            <w:r w:rsidRPr="00D56677">
              <w:rPr>
                <w:sz w:val="20"/>
                <w:szCs w:val="20"/>
              </w:rPr>
              <w:t>AGJLM CORPORATION</w:t>
            </w:r>
            <w:r w:rsidRPr="00744DB3">
              <w:rPr>
                <w:sz w:val="20"/>
                <w:szCs w:val="20"/>
              </w:rPr>
              <w:t xml:space="preserve"> (2025).</w:t>
            </w:r>
          </w:p>
          <w:p w14:paraId="7B6D692E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2585191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6AF89E0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282C969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11523BB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64E9800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4216EA5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C5D3534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3F97577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8F6EE00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5730580" w14:textId="77777777" w:rsidR="00954CD3" w:rsidRDefault="00954CD3" w:rsidP="00D9071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9BE399E" w14:textId="77777777" w:rsidR="00954CD3" w:rsidRDefault="00954CD3" w:rsidP="00954CD3">
            <w:pPr>
              <w:rPr>
                <w:rFonts w:cstheme="minorHAnsi"/>
                <w:sz w:val="24"/>
                <w:szCs w:val="24"/>
              </w:rPr>
            </w:pPr>
          </w:p>
          <w:p w14:paraId="1943B720" w14:textId="48C60B51" w:rsidR="00954CD3" w:rsidRDefault="00954CD3" w:rsidP="00954CD3">
            <w:pPr>
              <w:jc w:val="center"/>
              <w:rPr>
                <w:b/>
                <w:bCs/>
              </w:rPr>
            </w:pPr>
            <w:r w:rsidRPr="00240DC4">
              <w:rPr>
                <w:b/>
                <w:bCs/>
              </w:rPr>
              <w:t>Tela d</w:t>
            </w:r>
            <w:r>
              <w:rPr>
                <w:b/>
                <w:bCs/>
              </w:rPr>
              <w:t>a área interna de Cursos</w:t>
            </w:r>
            <w:r w:rsidRPr="00240DC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 </w:t>
            </w:r>
            <w:r w:rsidRPr="00240DC4">
              <w:rPr>
                <w:b/>
                <w:bCs/>
              </w:rPr>
              <w:t>InteliBolsas</w:t>
            </w:r>
            <w:r>
              <w:rPr>
                <w:b/>
                <w:bCs/>
              </w:rPr>
              <w:t>:</w:t>
            </w:r>
          </w:p>
          <w:p w14:paraId="0053B3A8" w14:textId="77777777" w:rsidR="00954CD3" w:rsidRDefault="00954CD3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C82D3E3" w14:textId="60C05D91" w:rsidR="00954CD3" w:rsidRDefault="00954CD3" w:rsidP="00954CD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54CD3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4ED263CF" wp14:editId="6F8ECBC5">
                  <wp:extent cx="4602313" cy="3772781"/>
                  <wp:effectExtent l="38100" t="38100" r="103505" b="94615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1120" cy="3788198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DDD3D51" w14:textId="1B86272B" w:rsidR="00954CD3" w:rsidRDefault="00954CD3" w:rsidP="00954CD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44DB3">
              <w:rPr>
                <w:sz w:val="20"/>
                <w:szCs w:val="20"/>
              </w:rPr>
              <w:t xml:space="preserve">Fonte: Elaborado por </w:t>
            </w:r>
            <w:r w:rsidRPr="00D56677">
              <w:rPr>
                <w:sz w:val="20"/>
                <w:szCs w:val="20"/>
              </w:rPr>
              <w:t>AGJLM CORPORATION</w:t>
            </w:r>
            <w:r w:rsidRPr="00744DB3">
              <w:rPr>
                <w:sz w:val="20"/>
                <w:szCs w:val="20"/>
              </w:rPr>
              <w:t xml:space="preserve"> (2025).</w:t>
            </w:r>
          </w:p>
          <w:p w14:paraId="3517A83E" w14:textId="77777777" w:rsidR="00954CD3" w:rsidRDefault="00954CD3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716601E" w14:textId="77777777" w:rsidR="00954CD3" w:rsidRDefault="00954CD3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7AFCB13" w14:textId="77777777" w:rsidR="00954CD3" w:rsidRDefault="00954CD3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C87482C" w14:textId="77777777" w:rsidR="00954CD3" w:rsidRDefault="00954CD3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8B17CB8" w14:textId="77777777" w:rsidR="00954CD3" w:rsidRDefault="00954CD3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931681C" w14:textId="77777777" w:rsidR="00954CD3" w:rsidRDefault="00954CD3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20E6A12" w14:textId="77777777" w:rsidR="00571029" w:rsidRDefault="00571029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6C0572C" w14:textId="77777777" w:rsidR="00571029" w:rsidRDefault="00571029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F916F26" w14:textId="77777777" w:rsidR="00571029" w:rsidRDefault="00571029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16C83C8" w14:textId="77777777" w:rsidR="00571029" w:rsidRDefault="00571029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A543ADF" w14:textId="77777777" w:rsidR="00571029" w:rsidRDefault="00571029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BBF8715" w14:textId="77777777" w:rsidR="00571029" w:rsidRDefault="00571029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6450CC0" w14:textId="77777777" w:rsidR="00571029" w:rsidRDefault="00571029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3B1C1B6" w14:textId="77777777" w:rsidR="00571029" w:rsidRDefault="00571029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1A82F6E" w14:textId="77777777" w:rsidR="00571029" w:rsidRDefault="00571029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87C0EC8" w14:textId="77777777" w:rsidR="00571029" w:rsidRDefault="00571029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7B694E0" w14:textId="77777777" w:rsidR="00571029" w:rsidRDefault="00571029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5DC525B" w14:textId="77777777" w:rsidR="00571029" w:rsidRDefault="00571029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557993A" w14:textId="77777777" w:rsidR="00571029" w:rsidRDefault="00571029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3DD0B85" w14:textId="77777777" w:rsidR="00571029" w:rsidRDefault="00571029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38E8D3D" w14:textId="77777777" w:rsidR="00571029" w:rsidRDefault="00571029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E3D3547" w14:textId="77777777" w:rsidR="00571029" w:rsidRDefault="00571029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0CD2EE5" w14:textId="537ECFEC" w:rsidR="00954CD3" w:rsidRDefault="00954CD3" w:rsidP="00954CD3">
            <w:pPr>
              <w:jc w:val="center"/>
              <w:rPr>
                <w:b/>
                <w:bCs/>
              </w:rPr>
            </w:pPr>
            <w:r w:rsidRPr="00240DC4">
              <w:rPr>
                <w:b/>
                <w:bCs/>
              </w:rPr>
              <w:t>Tela d</w:t>
            </w:r>
            <w:r>
              <w:rPr>
                <w:b/>
                <w:bCs/>
              </w:rPr>
              <w:t xml:space="preserve">a área interna </w:t>
            </w:r>
            <w:r w:rsidR="00571029">
              <w:rPr>
                <w:b/>
                <w:bCs/>
              </w:rPr>
              <w:t xml:space="preserve">de uma instituição </w:t>
            </w:r>
            <w:r>
              <w:rPr>
                <w:b/>
                <w:bCs/>
              </w:rPr>
              <w:t xml:space="preserve">no </w:t>
            </w:r>
            <w:r w:rsidRPr="00240DC4">
              <w:rPr>
                <w:b/>
                <w:bCs/>
              </w:rPr>
              <w:t>InteliBolsas</w:t>
            </w:r>
            <w:r>
              <w:rPr>
                <w:b/>
                <w:bCs/>
              </w:rPr>
              <w:t>:</w:t>
            </w:r>
          </w:p>
          <w:p w14:paraId="428BFA2E" w14:textId="77777777" w:rsidR="00954CD3" w:rsidRDefault="00954CD3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8FFF96A" w14:textId="60388770" w:rsidR="00954CD3" w:rsidRDefault="00954CD3" w:rsidP="00954CD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54CD3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73B0B504" wp14:editId="2267249B">
                  <wp:extent cx="4686334" cy="5419765"/>
                  <wp:effectExtent l="38100" t="38100" r="95250" b="104775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34" cy="541976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C7BD28D" w14:textId="77777777" w:rsidR="00954CD3" w:rsidRDefault="00954CD3" w:rsidP="00954CD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44DB3">
              <w:rPr>
                <w:sz w:val="20"/>
                <w:szCs w:val="20"/>
              </w:rPr>
              <w:t xml:space="preserve">Fonte: Elaborado por </w:t>
            </w:r>
            <w:r w:rsidRPr="00D56677">
              <w:rPr>
                <w:sz w:val="20"/>
                <w:szCs w:val="20"/>
              </w:rPr>
              <w:t>AGJLM CORPORATION</w:t>
            </w:r>
            <w:r w:rsidRPr="00744DB3">
              <w:rPr>
                <w:sz w:val="20"/>
                <w:szCs w:val="20"/>
              </w:rPr>
              <w:t xml:space="preserve"> (2025).</w:t>
            </w:r>
          </w:p>
          <w:p w14:paraId="3850BD52" w14:textId="77777777" w:rsidR="00954CD3" w:rsidRDefault="00954CD3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1F4C1A5" w14:textId="77777777" w:rsidR="00954CD3" w:rsidRDefault="00954CD3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8FD9B4B" w14:textId="77777777" w:rsidR="00954CD3" w:rsidRDefault="00954CD3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139202C" w14:textId="77777777" w:rsidR="00954CD3" w:rsidRDefault="00954CD3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43237B4" w14:textId="77777777" w:rsidR="00954CD3" w:rsidRDefault="00954CD3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E17835C" w14:textId="77777777" w:rsidR="00954CD3" w:rsidRDefault="00954CD3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D74186F" w14:textId="77777777" w:rsidR="00954CD3" w:rsidRDefault="00954CD3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E97F467" w14:textId="77777777" w:rsidR="00954CD3" w:rsidRDefault="00954CD3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50AF5FA" w14:textId="77777777" w:rsidR="00954CD3" w:rsidRDefault="00954CD3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67EAEFA" w14:textId="77777777" w:rsidR="00954CD3" w:rsidRDefault="00954CD3" w:rsidP="00954CD3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9695177" w14:textId="77777777" w:rsidR="00D90719" w:rsidRPr="00900101" w:rsidRDefault="00D9071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48FD7E84" w14:textId="77777777" w:rsidR="00900101" w:rsidRDefault="00900101" w:rsidP="00954CD3"/>
    <w:sectPr w:rsidR="00900101" w:rsidSect="00157871">
      <w:head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2CEA6" w14:textId="77777777" w:rsidR="00634B17" w:rsidRDefault="00634B17" w:rsidP="00900101">
      <w:pPr>
        <w:spacing w:after="0" w:line="240" w:lineRule="auto"/>
      </w:pPr>
      <w:r>
        <w:separator/>
      </w:r>
    </w:p>
  </w:endnote>
  <w:endnote w:type="continuationSeparator" w:id="0">
    <w:p w14:paraId="0436BD9D" w14:textId="77777777" w:rsidR="00634B17" w:rsidRDefault="00634B17" w:rsidP="00900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88098" w14:textId="77777777" w:rsidR="00634B17" w:rsidRDefault="00634B17" w:rsidP="00900101">
      <w:pPr>
        <w:spacing w:after="0" w:line="240" w:lineRule="auto"/>
      </w:pPr>
      <w:r>
        <w:separator/>
      </w:r>
    </w:p>
  </w:footnote>
  <w:footnote w:type="continuationSeparator" w:id="0">
    <w:p w14:paraId="4BCE0CFA" w14:textId="77777777" w:rsidR="00634B17" w:rsidRDefault="00634B17" w:rsidP="009001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7"/>
      <w:gridCol w:w="4247"/>
    </w:tblGrid>
    <w:tr w:rsidR="00795F20" w14:paraId="0AFA0DB8" w14:textId="77777777" w:rsidTr="00795F20">
      <w:tc>
        <w:tcPr>
          <w:tcW w:w="4322" w:type="dxa"/>
        </w:tcPr>
        <w:p w14:paraId="7C792A48" w14:textId="77777777" w:rsidR="00795F20" w:rsidRPr="00795F20" w:rsidRDefault="00795F20" w:rsidP="00795F20">
          <w:pPr>
            <w:pStyle w:val="Cabealho"/>
            <w:tabs>
              <w:tab w:val="left" w:pos="1755"/>
              <w:tab w:val="left" w:pos="2460"/>
              <w:tab w:val="center" w:pos="4819"/>
            </w:tabs>
            <w:jc w:val="center"/>
            <w:rPr>
              <w:sz w:val="16"/>
              <w:szCs w:val="16"/>
            </w:rPr>
          </w:pPr>
          <w:r>
            <w:rPr>
              <w:noProof/>
              <w:lang w:eastAsia="pt-BR"/>
            </w:rPr>
            <w:drawing>
              <wp:inline distT="0" distB="0" distL="0" distR="0" wp14:anchorId="1ADD25C0" wp14:editId="30FE061A">
                <wp:extent cx="508635" cy="349885"/>
                <wp:effectExtent l="19050" t="0" r="5715" b="0"/>
                <wp:docPr id="3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8635" cy="349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t xml:space="preserve">       </w:t>
          </w:r>
          <w:r>
            <w:rPr>
              <w:noProof/>
              <w:lang w:eastAsia="pt-BR"/>
            </w:rPr>
            <w:drawing>
              <wp:inline distT="0" distB="0" distL="0" distR="0" wp14:anchorId="1C3CD4A3" wp14:editId="64B625BD">
                <wp:extent cx="882650" cy="365760"/>
                <wp:effectExtent l="19050" t="0" r="0" b="0"/>
                <wp:docPr id="4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265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2" w:type="dxa"/>
          <w:vMerge w:val="restart"/>
        </w:tcPr>
        <w:p w14:paraId="4F580697" w14:textId="77777777" w:rsidR="00795F20" w:rsidRDefault="00795F20" w:rsidP="00795F20">
          <w:pPr>
            <w:pStyle w:val="Cabealho"/>
            <w:jc w:val="center"/>
            <w:rPr>
              <w:b/>
              <w:caps/>
            </w:rPr>
          </w:pPr>
        </w:p>
        <w:p w14:paraId="7F01A133" w14:textId="77777777" w:rsidR="00795F20" w:rsidRPr="00900101" w:rsidRDefault="00795F20" w:rsidP="00795F20">
          <w:pPr>
            <w:pStyle w:val="Cabealho"/>
            <w:jc w:val="center"/>
            <w:rPr>
              <w:b/>
              <w:caps/>
            </w:rPr>
          </w:pPr>
          <w:r w:rsidRPr="00900101">
            <w:rPr>
              <w:b/>
              <w:caps/>
            </w:rPr>
            <w:t>Relatório de Atividade (Aluno)</w:t>
          </w:r>
        </w:p>
        <w:p w14:paraId="7C921344" w14:textId="77777777" w:rsidR="00795F20" w:rsidRDefault="00795F20" w:rsidP="00900101">
          <w:pPr>
            <w:pStyle w:val="Cabealho"/>
            <w:jc w:val="center"/>
            <w:rPr>
              <w:b/>
              <w:caps/>
            </w:rPr>
          </w:pPr>
        </w:p>
      </w:tc>
    </w:tr>
    <w:tr w:rsidR="00795F20" w14:paraId="64FA111F" w14:textId="77777777" w:rsidTr="00795F20">
      <w:tc>
        <w:tcPr>
          <w:tcW w:w="4322" w:type="dxa"/>
        </w:tcPr>
        <w:p w14:paraId="35ED029E" w14:textId="77777777" w:rsidR="00795F20" w:rsidRPr="00795F20" w:rsidRDefault="00795F20" w:rsidP="00795F20">
          <w:pPr>
            <w:tabs>
              <w:tab w:val="left" w:pos="3540"/>
            </w:tabs>
            <w:jc w:val="center"/>
            <w:rPr>
              <w:rFonts w:ascii="Verdana" w:hAnsi="Verdana"/>
              <w:b/>
              <w:color w:val="880E1B"/>
              <w:sz w:val="10"/>
            </w:rPr>
          </w:pPr>
        </w:p>
        <w:p w14:paraId="608A38C5" w14:textId="77777777" w:rsidR="00795F20" w:rsidRPr="00795F20" w:rsidRDefault="00795F20" w:rsidP="00795F20">
          <w:pPr>
            <w:tabs>
              <w:tab w:val="left" w:pos="3540"/>
            </w:tabs>
            <w:jc w:val="center"/>
            <w:rPr>
              <w:rFonts w:ascii="Verdana" w:hAnsi="Verdana"/>
              <w:b/>
              <w:color w:val="880E1B"/>
            </w:rPr>
          </w:pPr>
          <w:r w:rsidRPr="003E2BAD">
            <w:rPr>
              <w:rFonts w:ascii="Verdana" w:hAnsi="Verdana"/>
              <w:b/>
              <w:color w:val="880E1B"/>
            </w:rPr>
            <w:t xml:space="preserve">FATEC </w:t>
          </w:r>
          <w:r>
            <w:rPr>
              <w:rFonts w:ascii="Verdana" w:hAnsi="Verdana"/>
              <w:b/>
              <w:color w:val="880E1B"/>
            </w:rPr>
            <w:t>ZONA SUL</w:t>
          </w:r>
        </w:p>
      </w:tc>
      <w:tc>
        <w:tcPr>
          <w:tcW w:w="4322" w:type="dxa"/>
          <w:vMerge/>
        </w:tcPr>
        <w:p w14:paraId="31B0C172" w14:textId="77777777" w:rsidR="00795F20" w:rsidRDefault="00795F20" w:rsidP="00900101">
          <w:pPr>
            <w:pStyle w:val="Cabealho"/>
            <w:jc w:val="center"/>
            <w:rPr>
              <w:b/>
              <w:caps/>
            </w:rPr>
          </w:pPr>
        </w:p>
      </w:tc>
    </w:tr>
  </w:tbl>
  <w:p w14:paraId="686FC2E0" w14:textId="77777777" w:rsidR="00795F20" w:rsidRDefault="00795F20" w:rsidP="00900101">
    <w:pPr>
      <w:pStyle w:val="Cabealho"/>
      <w:jc w:val="center"/>
      <w:rPr>
        <w:b/>
        <w:cap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AE0A68"/>
    <w:multiLevelType w:val="hybridMultilevel"/>
    <w:tmpl w:val="E10AFEF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9033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101"/>
    <w:rsid w:val="000D4AD6"/>
    <w:rsid w:val="00140081"/>
    <w:rsid w:val="00157871"/>
    <w:rsid w:val="00213E87"/>
    <w:rsid w:val="002D3133"/>
    <w:rsid w:val="002E151B"/>
    <w:rsid w:val="00394239"/>
    <w:rsid w:val="003A5D67"/>
    <w:rsid w:val="003F71AB"/>
    <w:rsid w:val="00484232"/>
    <w:rsid w:val="00540E82"/>
    <w:rsid w:val="00564D3C"/>
    <w:rsid w:val="00571029"/>
    <w:rsid w:val="00634629"/>
    <w:rsid w:val="00634B17"/>
    <w:rsid w:val="00681AFA"/>
    <w:rsid w:val="006F514A"/>
    <w:rsid w:val="00795F20"/>
    <w:rsid w:val="00872588"/>
    <w:rsid w:val="008819B4"/>
    <w:rsid w:val="008C290B"/>
    <w:rsid w:val="00900101"/>
    <w:rsid w:val="00954CD3"/>
    <w:rsid w:val="00974431"/>
    <w:rsid w:val="009B22E5"/>
    <w:rsid w:val="009B48D3"/>
    <w:rsid w:val="00A04415"/>
    <w:rsid w:val="00A11C0B"/>
    <w:rsid w:val="00B46DC4"/>
    <w:rsid w:val="00BF650E"/>
    <w:rsid w:val="00C10E1E"/>
    <w:rsid w:val="00C72C2E"/>
    <w:rsid w:val="00CB3B19"/>
    <w:rsid w:val="00CE5409"/>
    <w:rsid w:val="00D56200"/>
    <w:rsid w:val="00D90719"/>
    <w:rsid w:val="00D96087"/>
    <w:rsid w:val="00DF23B7"/>
    <w:rsid w:val="00E81E7C"/>
    <w:rsid w:val="00EA5362"/>
    <w:rsid w:val="00F22399"/>
    <w:rsid w:val="00F25065"/>
    <w:rsid w:val="00FE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6D351"/>
  <w15:docId w15:val="{5654EB3F-3554-48A7-A9A0-0DC78C35D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87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0010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9001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00101"/>
  </w:style>
  <w:style w:type="paragraph" w:styleId="Rodap">
    <w:name w:val="footer"/>
    <w:basedOn w:val="Normal"/>
    <w:link w:val="RodapChar"/>
    <w:uiPriority w:val="99"/>
    <w:semiHidden/>
    <w:unhideWhenUsed/>
    <w:rsid w:val="009001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900101"/>
  </w:style>
  <w:style w:type="paragraph" w:styleId="PargrafodaLista">
    <w:name w:val="List Paragraph"/>
    <w:basedOn w:val="Normal"/>
    <w:uiPriority w:val="34"/>
    <w:qFormat/>
    <w:rsid w:val="000D4AD6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95F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95F20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8819B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19B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819B4"/>
    <w:rPr>
      <w:rFonts w:ascii="Times New Roman" w:hAnsi="Times New Roman" w:cs="Times New Roman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540E8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6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yperlink" Target="https://fatecspgov-my.sharepoint.com/:f:/g/personal/max_godoy_fatec_sp_gov_br/EvutcTxkRFVMjA_kQN1O6U8BO9OZJ2KTOQUJNRRyLt69pQ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0D5CFD31332746831DCC2F308A3C3F" ma:contentTypeVersion="1" ma:contentTypeDescription="Crie um novo documento." ma:contentTypeScope="" ma:versionID="ed63ca03dd26337655b9cfdfe3b8712a">
  <xsd:schema xmlns:xsd="http://www.w3.org/2001/XMLSchema" xmlns:xs="http://www.w3.org/2001/XMLSchema" xmlns:p="http://schemas.microsoft.com/office/2006/metadata/properties" xmlns:ns2="052cf358-bfdf-46e0-87af-018ec7e72a01" targetNamespace="http://schemas.microsoft.com/office/2006/metadata/properties" ma:root="true" ma:fieldsID="953d83a220b6f763d66a8ece4d663068" ns2:_="">
    <xsd:import namespace="052cf358-bfdf-46e0-87af-018ec7e72a01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cf358-bfdf-46e0-87af-018ec7e72a0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52cf358-bfdf-46e0-87af-018ec7e72a0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17857E3-9E78-44F4-A0B2-9E523CEDB9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2cf358-bfdf-46e0-87af-018ec7e72a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F69B45-7547-4ADD-907B-629ECA441436}">
  <ds:schemaRefs>
    <ds:schemaRef ds:uri="http://schemas.microsoft.com/office/2006/metadata/properties"/>
    <ds:schemaRef ds:uri="http://schemas.microsoft.com/office/infopath/2007/PartnerControls"/>
    <ds:schemaRef ds:uri="052cf358-bfdf-46e0-87af-018ec7e72a01"/>
  </ds:schemaRefs>
</ds:datastoreItem>
</file>

<file path=customXml/itemProps3.xml><?xml version="1.0" encoding="utf-8"?>
<ds:datastoreItem xmlns:ds="http://schemas.openxmlformats.org/officeDocument/2006/customXml" ds:itemID="{BEBBCBE5-CBE5-45D7-A8F7-24C6244C33F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343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Hot pobre</cp:lastModifiedBy>
  <cp:revision>2</cp:revision>
  <cp:lastPrinted>2025-11-11T00:12:00Z</cp:lastPrinted>
  <dcterms:created xsi:type="dcterms:W3CDTF">2025-11-11T00:14:00Z</dcterms:created>
  <dcterms:modified xsi:type="dcterms:W3CDTF">2025-11-11T00:14:00Z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0x010100620D5CFD31332746831DCC2F308A3C3F</vt:lpwstr>
  </property>
</Properties>
</file>