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821B2" w14:textId="6AA20094" w:rsidR="008C2017" w:rsidRPr="008C2017" w:rsidRDefault="008C2017" w:rsidP="008C2017">
      <w:pPr>
        <w:jc w:val="center"/>
        <w:rPr>
          <w:rFonts w:ascii="Helvetica Neue Light" w:hAnsi="Helvetica Neue Light" w:cs="Arial"/>
          <w:b/>
          <w:bCs/>
          <w:sz w:val="40"/>
          <w:szCs w:val="40"/>
        </w:rPr>
      </w:pPr>
      <w:r w:rsidRPr="008C2017">
        <w:rPr>
          <w:rFonts w:ascii="Helvetica Neue Light" w:hAnsi="Helvetica Neue Light" w:cs="Arial"/>
          <w:b/>
          <w:bCs/>
          <w:sz w:val="40"/>
          <w:szCs w:val="40"/>
        </w:rPr>
        <w:t>VERWERKERSOVEREENKOMST</w:t>
      </w:r>
    </w:p>
    <w:p w14:paraId="3C77612F" w14:textId="77777777" w:rsidR="008C2017" w:rsidRPr="008C2017" w:rsidRDefault="008C2017" w:rsidP="008C2017">
      <w:pPr>
        <w:rPr>
          <w:rFonts w:ascii="Helvetica Neue Light" w:hAnsi="Helvetica Neue Light" w:cs="Arial"/>
          <w:sz w:val="22"/>
          <w:szCs w:val="22"/>
        </w:rPr>
      </w:pPr>
    </w:p>
    <w:p w14:paraId="7B31A764" w14:textId="69CB6F3D" w:rsidR="008C2017" w:rsidRPr="008C2017" w:rsidRDefault="008C2017" w:rsidP="008C2017">
      <w:pPr>
        <w:rPr>
          <w:rFonts w:ascii="Helvetica Neue Light" w:hAnsi="Helvetica Neue Light" w:cs="Arial"/>
          <w:b/>
          <w:bCs/>
          <w:sz w:val="22"/>
          <w:szCs w:val="22"/>
        </w:rPr>
      </w:pPr>
      <w:r w:rsidRPr="008C2017">
        <w:rPr>
          <w:rFonts w:ascii="Helvetica Neue Light" w:hAnsi="Helvetica Neue Light" w:cs="Arial"/>
          <w:b/>
          <w:bCs/>
          <w:sz w:val="22"/>
          <w:szCs w:val="22"/>
        </w:rPr>
        <w:t>DE ONDERGETEKENDEN:</w:t>
      </w:r>
    </w:p>
    <w:p w14:paraId="3AEF9F97" w14:textId="52C94BF0" w:rsidR="008C2017" w:rsidRPr="008C2017" w:rsidRDefault="008C2017" w:rsidP="00BB2F9F">
      <w:pPr>
        <w:rPr>
          <w:rFonts w:ascii="Helvetica Neue Light" w:hAnsi="Helvetica Neue Light" w:cs="Arial"/>
          <w:sz w:val="22"/>
          <w:szCs w:val="22"/>
        </w:rPr>
      </w:pPr>
      <w:r w:rsidRPr="008C2017">
        <w:rPr>
          <w:rFonts w:ascii="Helvetica Neue Light" w:hAnsi="Helvetica Neue Light" w:cs="Arial"/>
          <w:sz w:val="22"/>
          <w:szCs w:val="22"/>
        </w:rPr>
        <w:t xml:space="preserve">(1) </w:t>
      </w:r>
      <w:proofErr w:type="spellStart"/>
      <w:r w:rsidR="00BB2F9F">
        <w:rPr>
          <w:rFonts w:ascii="Helvetica Neue Light" w:hAnsi="Helvetica Neue Light" w:cs="Arial"/>
          <w:sz w:val="22"/>
          <w:szCs w:val="22"/>
        </w:rPr>
        <w:t>Stiek</w:t>
      </w:r>
      <w:proofErr w:type="spellEnd"/>
      <w:r w:rsidRPr="008C2017">
        <w:rPr>
          <w:rFonts w:ascii="Helvetica Neue Light" w:hAnsi="Helvetica Neue Light" w:cs="Arial"/>
          <w:sz w:val="22"/>
          <w:szCs w:val="22"/>
        </w:rPr>
        <w:t>, gevestigd te</w:t>
      </w:r>
      <w:r w:rsidR="00BB2F9F">
        <w:rPr>
          <w:rFonts w:ascii="Helvetica Neue Light" w:hAnsi="Helvetica Neue Light" w:cs="Arial"/>
          <w:sz w:val="22"/>
          <w:szCs w:val="22"/>
        </w:rPr>
        <w:t xml:space="preserve"> Alkmaar</w:t>
      </w:r>
      <w:r w:rsidRPr="008C2017">
        <w:rPr>
          <w:rFonts w:ascii="Helvetica Neue Light" w:hAnsi="Helvetica Neue Light" w:cs="Arial"/>
          <w:sz w:val="22"/>
          <w:szCs w:val="22"/>
        </w:rPr>
        <w:t xml:space="preserve">, rechtsgeldig vertegenwoordigd door </w:t>
      </w:r>
      <w:r w:rsidR="00BB2F9F" w:rsidRPr="00BB2F9F">
        <w:rPr>
          <w:rFonts w:ascii="Helvetica Neue Light" w:hAnsi="Helvetica Neue Light" w:cs="Arial"/>
          <w:sz w:val="22"/>
          <w:szCs w:val="22"/>
        </w:rPr>
        <w:t>Tim Schouwenburg</w:t>
      </w:r>
      <w:r w:rsidRPr="008C2017">
        <w:rPr>
          <w:rFonts w:ascii="Helvetica Neue Light" w:hAnsi="Helvetica Neue Light" w:cs="Arial"/>
          <w:sz w:val="22"/>
          <w:szCs w:val="22"/>
        </w:rPr>
        <w:t>, hierna te noemen: ‘Verwerkingsverantwoordelijke’;</w:t>
      </w:r>
    </w:p>
    <w:p w14:paraId="60B97E41" w14:textId="77777777" w:rsidR="008C2017" w:rsidRPr="008C2017" w:rsidRDefault="008C2017" w:rsidP="008C2017">
      <w:pPr>
        <w:rPr>
          <w:rFonts w:ascii="Helvetica Neue Light" w:hAnsi="Helvetica Neue Light" w:cs="Arial"/>
          <w:sz w:val="22"/>
          <w:szCs w:val="22"/>
        </w:rPr>
      </w:pPr>
    </w:p>
    <w:p w14:paraId="15CA2BDD" w14:textId="77777777" w:rsidR="008C2017" w:rsidRPr="008C2017" w:rsidRDefault="008C2017" w:rsidP="008C2017">
      <w:pPr>
        <w:rPr>
          <w:rFonts w:ascii="Helvetica Neue Light" w:hAnsi="Helvetica Neue Light" w:cs="Arial"/>
          <w:sz w:val="22"/>
          <w:szCs w:val="22"/>
        </w:rPr>
      </w:pPr>
      <w:proofErr w:type="gramStart"/>
      <w:r w:rsidRPr="008C2017">
        <w:rPr>
          <w:rFonts w:ascii="Helvetica Neue Light" w:hAnsi="Helvetica Neue Light" w:cs="Arial"/>
          <w:sz w:val="22"/>
          <w:szCs w:val="22"/>
        </w:rPr>
        <w:t>en</w:t>
      </w:r>
      <w:proofErr w:type="gramEnd"/>
    </w:p>
    <w:p w14:paraId="19C16674" w14:textId="77777777" w:rsidR="008C2017" w:rsidRPr="008C2017" w:rsidRDefault="008C2017" w:rsidP="008C2017">
      <w:pPr>
        <w:rPr>
          <w:rFonts w:ascii="Helvetica Neue Light" w:hAnsi="Helvetica Neue Light" w:cs="Arial"/>
          <w:sz w:val="22"/>
          <w:szCs w:val="22"/>
        </w:rPr>
      </w:pPr>
    </w:p>
    <w:p w14:paraId="0801861F" w14:textId="23770585" w:rsidR="008C2017" w:rsidRDefault="008C2017" w:rsidP="008C2017">
      <w:pPr>
        <w:rPr>
          <w:rFonts w:ascii="Helvetica Neue Light" w:hAnsi="Helvetica Neue Light" w:cs="Arial"/>
          <w:sz w:val="22"/>
          <w:szCs w:val="22"/>
        </w:rPr>
      </w:pPr>
      <w:r w:rsidRPr="008C2017">
        <w:rPr>
          <w:rFonts w:ascii="Helvetica Neue Light" w:hAnsi="Helvetica Neue Light" w:cs="Arial"/>
          <w:sz w:val="22"/>
          <w:szCs w:val="22"/>
        </w:rPr>
        <w:t>(2)</w:t>
      </w:r>
      <w:r w:rsidR="00BB2F9F">
        <w:rPr>
          <w:rFonts w:ascii="Helvetica Neue Light" w:hAnsi="Helvetica Neue Light" w:cs="Arial"/>
          <w:sz w:val="22"/>
          <w:szCs w:val="22"/>
        </w:rPr>
        <w:t xml:space="preserve"> </w:t>
      </w:r>
      <w:proofErr w:type="spellStart"/>
      <w:r w:rsidR="00BB2F9F">
        <w:rPr>
          <w:rFonts w:ascii="Helvetica Neue Light" w:hAnsi="Helvetica Neue Light" w:cs="Arial"/>
          <w:sz w:val="22"/>
          <w:szCs w:val="22"/>
        </w:rPr>
        <w:t>Greit</w:t>
      </w:r>
      <w:proofErr w:type="spellEnd"/>
      <w:r w:rsidRPr="008C2017">
        <w:rPr>
          <w:rFonts w:ascii="Helvetica Neue Light" w:hAnsi="Helvetica Neue Light" w:cs="Arial"/>
          <w:sz w:val="22"/>
          <w:szCs w:val="22"/>
        </w:rPr>
        <w:t xml:space="preserve">, gevestigd te </w:t>
      </w:r>
      <w:r w:rsidR="00BB2F9F">
        <w:rPr>
          <w:rFonts w:ascii="Helvetica Neue Light" w:hAnsi="Helvetica Neue Light" w:cs="Arial"/>
          <w:sz w:val="22"/>
          <w:szCs w:val="22"/>
        </w:rPr>
        <w:t>Schoorl</w:t>
      </w:r>
      <w:r w:rsidRPr="008C2017">
        <w:rPr>
          <w:rFonts w:ascii="Helvetica Neue Light" w:hAnsi="Helvetica Neue Light" w:cs="Arial"/>
          <w:sz w:val="22"/>
          <w:szCs w:val="22"/>
        </w:rPr>
        <w:t>, rechtsgeldig vertegenwoordigd door</w:t>
      </w:r>
      <w:r w:rsidR="00BB2F9F">
        <w:rPr>
          <w:rFonts w:ascii="Helvetica Neue Light" w:hAnsi="Helvetica Neue Light" w:cs="Arial"/>
          <w:sz w:val="22"/>
          <w:szCs w:val="22"/>
        </w:rPr>
        <w:t xml:space="preserve"> Max Rood</w:t>
      </w:r>
      <w:r w:rsidRPr="008C2017">
        <w:rPr>
          <w:rFonts w:ascii="Helvetica Neue Light" w:hAnsi="Helvetica Neue Light" w:cs="Arial"/>
          <w:sz w:val="22"/>
          <w:szCs w:val="22"/>
        </w:rPr>
        <w:t xml:space="preserve"> hierna te noemen: ‘Verwerker’;</w:t>
      </w:r>
    </w:p>
    <w:p w14:paraId="6B1B179B" w14:textId="77777777" w:rsidR="008C2017" w:rsidRPr="008C2017" w:rsidRDefault="008C2017" w:rsidP="008C2017">
      <w:pPr>
        <w:rPr>
          <w:rFonts w:ascii="Helvetica Neue Light" w:hAnsi="Helvetica Neue Light" w:cs="Arial"/>
          <w:sz w:val="22"/>
          <w:szCs w:val="22"/>
        </w:rPr>
      </w:pPr>
    </w:p>
    <w:p w14:paraId="3D82F5A7" w14:textId="77777777" w:rsidR="008C2017" w:rsidRPr="008C2017" w:rsidRDefault="008C2017" w:rsidP="008C2017">
      <w:pPr>
        <w:rPr>
          <w:rFonts w:ascii="Helvetica Neue Light" w:hAnsi="Helvetica Neue Light" w:cs="Arial"/>
          <w:sz w:val="22"/>
          <w:szCs w:val="22"/>
        </w:rPr>
      </w:pPr>
      <w:r w:rsidRPr="008C2017">
        <w:rPr>
          <w:rFonts w:ascii="Helvetica Neue Light" w:hAnsi="Helvetica Neue Light" w:cs="Arial"/>
          <w:sz w:val="22"/>
          <w:szCs w:val="22"/>
        </w:rPr>
        <w:t>Verwerkingsverantwoordelijke en Verwerker worden gezamenlijk aangeduid als “Partijen” of individueel als “Partij”.</w:t>
      </w:r>
    </w:p>
    <w:p w14:paraId="0A28B59D" w14:textId="77777777" w:rsidR="008C2017" w:rsidRPr="008C2017" w:rsidRDefault="008C2017" w:rsidP="008C2017">
      <w:pPr>
        <w:rPr>
          <w:rFonts w:ascii="Helvetica Neue Light" w:hAnsi="Helvetica Neue Light" w:cs="Arial"/>
          <w:sz w:val="22"/>
          <w:szCs w:val="22"/>
        </w:rPr>
      </w:pPr>
    </w:p>
    <w:p w14:paraId="6416EFD1" w14:textId="2B84366D" w:rsidR="008C2017" w:rsidRPr="008C2017" w:rsidRDefault="008C2017" w:rsidP="008C2017">
      <w:pPr>
        <w:rPr>
          <w:rFonts w:ascii="Helvetica Neue Light" w:hAnsi="Helvetica Neue Light" w:cs="Arial"/>
          <w:b/>
          <w:bCs/>
          <w:sz w:val="22"/>
          <w:szCs w:val="22"/>
        </w:rPr>
      </w:pPr>
      <w:r w:rsidRPr="008C2017">
        <w:rPr>
          <w:rFonts w:ascii="Helvetica Neue Light" w:hAnsi="Helvetica Neue Light" w:cs="Arial"/>
          <w:b/>
          <w:bCs/>
          <w:sz w:val="22"/>
          <w:szCs w:val="22"/>
        </w:rPr>
        <w:t>NEMEN HET VOLGENDE IN AANMERKING:</w:t>
      </w:r>
    </w:p>
    <w:p w14:paraId="5EFB1132" w14:textId="3E50B299" w:rsidR="008C2017" w:rsidRDefault="008C2017" w:rsidP="00BB2F9F">
      <w:pPr>
        <w:rPr>
          <w:rFonts w:ascii="Helvetica Neue Light" w:hAnsi="Helvetica Neue Light" w:cs="Arial"/>
          <w:sz w:val="22"/>
          <w:szCs w:val="22"/>
        </w:rPr>
      </w:pPr>
      <w:r w:rsidRPr="008C2017">
        <w:rPr>
          <w:rFonts w:ascii="Helvetica Neue Light" w:hAnsi="Helvetica Neue Light" w:cs="Arial"/>
          <w:sz w:val="22"/>
          <w:szCs w:val="22"/>
        </w:rPr>
        <w:t xml:space="preserve">(A) Verwerkingsverantwoordelijke heeft met Verwerker een dienstverleningsovereenkomst gesloten, verder te noemen: Overeenkomst. Op basis van deze Overeenkomst voert Verwerker </w:t>
      </w:r>
      <w:r w:rsidR="00BB2F9F">
        <w:rPr>
          <w:rFonts w:ascii="Helvetica Neue Light" w:hAnsi="Helvetica Neue Light" w:cs="Arial"/>
          <w:sz w:val="22"/>
          <w:szCs w:val="22"/>
        </w:rPr>
        <w:t>de opzet van een database en verschillende dashboards</w:t>
      </w:r>
      <w:r w:rsidRPr="008C2017">
        <w:rPr>
          <w:rFonts w:ascii="Helvetica Neue Light" w:hAnsi="Helvetica Neue Light" w:cs="Arial"/>
          <w:sz w:val="22"/>
          <w:szCs w:val="22"/>
        </w:rPr>
        <w:t xml:space="preserve"> uit</w:t>
      </w:r>
      <w:r w:rsidR="00BB2F9F">
        <w:rPr>
          <w:rFonts w:ascii="Helvetica Neue Light" w:hAnsi="Helvetica Neue Light" w:cs="Arial"/>
          <w:sz w:val="22"/>
          <w:szCs w:val="22"/>
        </w:rPr>
        <w:t>, met als doel bedrijfsinzichten te verkrijgen, bepaalde trends vast te kunnen stellen</w:t>
      </w:r>
      <w:r w:rsidRPr="008C2017">
        <w:rPr>
          <w:rFonts w:ascii="Helvetica Neue Light" w:hAnsi="Helvetica Neue Light" w:cs="Arial"/>
          <w:sz w:val="22"/>
          <w:szCs w:val="22"/>
        </w:rPr>
        <w:t>,</w:t>
      </w:r>
      <w:r w:rsidR="00BB2F9F">
        <w:rPr>
          <w:rFonts w:ascii="Helvetica Neue Light" w:hAnsi="Helvetica Neue Light" w:cs="Arial"/>
          <w:sz w:val="22"/>
          <w:szCs w:val="22"/>
        </w:rPr>
        <w:t xml:space="preserve"> </w:t>
      </w:r>
      <w:r w:rsidR="00BB2F9F" w:rsidRPr="00BB2F9F">
        <w:rPr>
          <w:rFonts w:ascii="Helvetica Neue Light" w:hAnsi="Helvetica Neue Light" w:cs="Arial"/>
          <w:sz w:val="22"/>
          <w:szCs w:val="22"/>
        </w:rPr>
        <w:t>het inzicht te vergroten</w:t>
      </w:r>
      <w:r w:rsidR="00BB2F9F">
        <w:rPr>
          <w:rFonts w:ascii="Helvetica Neue Light" w:hAnsi="Helvetica Neue Light" w:cs="Arial"/>
          <w:sz w:val="22"/>
          <w:szCs w:val="22"/>
        </w:rPr>
        <w:t xml:space="preserve"> </w:t>
      </w:r>
      <w:r w:rsidR="00BB2F9F" w:rsidRPr="00BB2F9F">
        <w:rPr>
          <w:rFonts w:ascii="Helvetica Neue Light" w:hAnsi="Helvetica Neue Light" w:cs="Arial"/>
          <w:sz w:val="22"/>
          <w:szCs w:val="22"/>
        </w:rPr>
        <w:t>en de gegevens te gebruiken om conclusies te trekken en beter geïnformeerde beslissingen te</w:t>
      </w:r>
      <w:r w:rsidR="00BB2F9F">
        <w:rPr>
          <w:rFonts w:ascii="Helvetica Neue Light" w:hAnsi="Helvetica Neue Light" w:cs="Arial"/>
          <w:sz w:val="22"/>
          <w:szCs w:val="22"/>
        </w:rPr>
        <w:t xml:space="preserve"> </w:t>
      </w:r>
      <w:r w:rsidR="00BB2F9F" w:rsidRPr="00BB2F9F">
        <w:rPr>
          <w:rFonts w:ascii="Helvetica Neue Light" w:hAnsi="Helvetica Neue Light" w:cs="Arial"/>
          <w:sz w:val="22"/>
          <w:szCs w:val="22"/>
        </w:rPr>
        <w:t>nemen</w:t>
      </w:r>
      <w:r w:rsidR="00BB2F9F">
        <w:rPr>
          <w:rFonts w:ascii="Helvetica Neue Light" w:hAnsi="Helvetica Neue Light" w:cs="Arial"/>
          <w:sz w:val="22"/>
          <w:szCs w:val="22"/>
        </w:rPr>
        <w:t xml:space="preserve">. </w:t>
      </w:r>
      <w:r w:rsidR="00BB2F9F" w:rsidRPr="00BB2F9F">
        <w:rPr>
          <w:rFonts w:ascii="Helvetica Neue Light" w:hAnsi="Helvetica Neue Light" w:cs="Arial"/>
          <w:sz w:val="22"/>
          <w:szCs w:val="22"/>
        </w:rPr>
        <w:t>Ter uitvoering van de Overeenkomst zal Verwerker persoonsgegevens verwerken ten behoeve van en in opdracht van Verwerkingsverantwoordelijke</w:t>
      </w:r>
    </w:p>
    <w:p w14:paraId="156E1F12" w14:textId="77777777" w:rsidR="008C2017" w:rsidRPr="008C2017" w:rsidRDefault="008C2017" w:rsidP="008C2017">
      <w:pPr>
        <w:rPr>
          <w:rFonts w:ascii="Helvetica Neue Light" w:hAnsi="Helvetica Neue Light" w:cs="Arial"/>
          <w:sz w:val="22"/>
          <w:szCs w:val="22"/>
        </w:rPr>
      </w:pPr>
    </w:p>
    <w:p w14:paraId="60CF970F" w14:textId="77777777" w:rsidR="008C2017" w:rsidRDefault="008C2017" w:rsidP="008C2017">
      <w:pPr>
        <w:rPr>
          <w:rFonts w:ascii="Helvetica Neue Light" w:hAnsi="Helvetica Neue Light" w:cs="Arial"/>
          <w:sz w:val="22"/>
          <w:szCs w:val="22"/>
        </w:rPr>
      </w:pPr>
      <w:r w:rsidRPr="008C2017">
        <w:rPr>
          <w:rFonts w:ascii="Helvetica Neue Light" w:hAnsi="Helvetica Neue Light" w:cs="Arial"/>
          <w:sz w:val="22"/>
          <w:szCs w:val="22"/>
        </w:rPr>
        <w:t>(B) Partijen wensen in deze Verwerkersovereenkomst hun afspraken over het verwerken van persoonsgegevens door Verwerker in opdracht van Verwerkingsverantwoordelijke vast te leggen in overeenstemming met het Toepasselijke Recht.</w:t>
      </w:r>
    </w:p>
    <w:p w14:paraId="7997BDE4" w14:textId="77777777" w:rsidR="008C2017" w:rsidRPr="008C2017" w:rsidRDefault="008C2017" w:rsidP="008C2017">
      <w:pPr>
        <w:rPr>
          <w:rFonts w:ascii="Helvetica Neue Light" w:hAnsi="Helvetica Neue Light" w:cs="Arial"/>
          <w:sz w:val="22"/>
          <w:szCs w:val="22"/>
        </w:rPr>
      </w:pPr>
    </w:p>
    <w:p w14:paraId="16E309DF" w14:textId="77777777" w:rsidR="008C2017" w:rsidRDefault="008C2017" w:rsidP="008C2017">
      <w:pPr>
        <w:rPr>
          <w:rFonts w:ascii="Helvetica Neue Light" w:hAnsi="Helvetica Neue Light" w:cs="Arial"/>
          <w:b/>
          <w:bCs/>
          <w:sz w:val="22"/>
          <w:szCs w:val="22"/>
        </w:rPr>
      </w:pPr>
      <w:r w:rsidRPr="008C2017">
        <w:rPr>
          <w:rFonts w:ascii="Helvetica Neue Light" w:hAnsi="Helvetica Neue Light" w:cs="Arial"/>
          <w:b/>
          <w:bCs/>
          <w:sz w:val="22"/>
          <w:szCs w:val="22"/>
        </w:rPr>
        <w:t>EN VERKLAREN HET VOLGENDE TE ZIJN OVEREENGEKOMEN:</w:t>
      </w:r>
    </w:p>
    <w:p w14:paraId="54343872" w14:textId="77777777" w:rsidR="008C2017" w:rsidRPr="008C2017" w:rsidRDefault="008C2017" w:rsidP="008C2017">
      <w:pPr>
        <w:rPr>
          <w:rFonts w:ascii="Helvetica Neue Light" w:hAnsi="Helvetica Neue Light" w:cs="Arial"/>
          <w:b/>
          <w:bCs/>
          <w:sz w:val="22"/>
          <w:szCs w:val="22"/>
        </w:rPr>
      </w:pPr>
    </w:p>
    <w:p w14:paraId="1EFE6750" w14:textId="71BD4D7F" w:rsidR="008C2017" w:rsidRPr="008C2017" w:rsidRDefault="008C2017" w:rsidP="008C2017">
      <w:pPr>
        <w:rPr>
          <w:rFonts w:ascii="Helvetica Neue Light" w:hAnsi="Helvetica Neue Light" w:cs="Arial"/>
          <w:b/>
          <w:bCs/>
          <w:sz w:val="22"/>
          <w:szCs w:val="22"/>
        </w:rPr>
      </w:pPr>
      <w:r w:rsidRPr="008C2017">
        <w:rPr>
          <w:rFonts w:ascii="Helvetica Neue Light" w:hAnsi="Helvetica Neue Light" w:cs="Arial"/>
          <w:b/>
          <w:bCs/>
          <w:sz w:val="22"/>
          <w:szCs w:val="22"/>
        </w:rPr>
        <w:t>Definities</w:t>
      </w:r>
    </w:p>
    <w:p w14:paraId="20CE1D7D" w14:textId="5B0CE8D1" w:rsidR="008C2017" w:rsidRPr="008C2017" w:rsidRDefault="008C2017" w:rsidP="008C2017">
      <w:pPr>
        <w:numPr>
          <w:ilvl w:val="0"/>
          <w:numId w:val="1"/>
        </w:numPr>
        <w:rPr>
          <w:rFonts w:ascii="Helvetica Neue Light" w:hAnsi="Helvetica Neue Light" w:cs="Arial"/>
          <w:sz w:val="22"/>
          <w:szCs w:val="22"/>
        </w:rPr>
      </w:pPr>
      <w:r w:rsidRPr="008C2017">
        <w:rPr>
          <w:rFonts w:ascii="Helvetica Neue Light" w:hAnsi="Helvetica Neue Light" w:cs="Arial"/>
          <w:sz w:val="22"/>
          <w:szCs w:val="22"/>
        </w:rPr>
        <w:t>Bijlage: aanhangsel bij deze Verwerkersovereenkomst</w:t>
      </w:r>
      <w:r>
        <w:rPr>
          <w:rFonts w:ascii="Helvetica Neue Light" w:hAnsi="Helvetica Neue Light" w:cs="Arial"/>
          <w:sz w:val="22"/>
          <w:szCs w:val="22"/>
        </w:rPr>
        <w:t>, die na door beide Partijen ondertekend te zijn,</w:t>
      </w:r>
      <w:r w:rsidRPr="008C2017">
        <w:rPr>
          <w:rFonts w:ascii="Helvetica Neue Light" w:hAnsi="Helvetica Neue Light" w:cs="Arial"/>
          <w:sz w:val="22"/>
          <w:szCs w:val="22"/>
        </w:rPr>
        <w:t xml:space="preserve"> deel uitmaakt van deze overeenkomst</w:t>
      </w:r>
      <w:r>
        <w:rPr>
          <w:rFonts w:ascii="Helvetica Neue Light" w:hAnsi="Helvetica Neue Light" w:cs="Arial"/>
          <w:sz w:val="22"/>
          <w:szCs w:val="22"/>
        </w:rPr>
        <w:t>;</w:t>
      </w:r>
    </w:p>
    <w:p w14:paraId="1E4E0B72" w14:textId="4F63809F" w:rsidR="008C2017" w:rsidRDefault="008C2017" w:rsidP="008C2017">
      <w:pPr>
        <w:numPr>
          <w:ilvl w:val="0"/>
          <w:numId w:val="1"/>
        </w:numPr>
        <w:rPr>
          <w:rFonts w:ascii="Helvetica Neue Light" w:hAnsi="Helvetica Neue Light" w:cs="Arial"/>
          <w:sz w:val="22"/>
          <w:szCs w:val="22"/>
        </w:rPr>
      </w:pPr>
      <w:proofErr w:type="spellStart"/>
      <w:r w:rsidRPr="008C2017">
        <w:rPr>
          <w:rFonts w:ascii="Helvetica Neue Light" w:hAnsi="Helvetica Neue Light" w:cs="Arial"/>
          <w:sz w:val="22"/>
          <w:szCs w:val="22"/>
        </w:rPr>
        <w:t>Datalek</w:t>
      </w:r>
      <w:proofErr w:type="spellEnd"/>
      <w:r w:rsidRPr="008C2017">
        <w:rPr>
          <w:rFonts w:ascii="Helvetica Neue Light" w:hAnsi="Helvetica Neue Light" w:cs="Arial"/>
          <w:sz w:val="22"/>
          <w:szCs w:val="22"/>
        </w:rPr>
        <w:t xml:space="preserve">(ken): elk incident </w:t>
      </w:r>
      <w:r>
        <w:rPr>
          <w:rFonts w:ascii="Helvetica Neue Light" w:hAnsi="Helvetica Neue Light" w:cs="Arial"/>
          <w:sz w:val="22"/>
          <w:szCs w:val="22"/>
        </w:rPr>
        <w:t>resulterend in (mogelijke)</w:t>
      </w:r>
      <w:r w:rsidRPr="008C2017">
        <w:rPr>
          <w:rFonts w:ascii="Helvetica Neue Light" w:hAnsi="Helvetica Neue Light" w:cs="Arial"/>
          <w:sz w:val="22"/>
          <w:szCs w:val="22"/>
        </w:rPr>
        <w:t xml:space="preserve"> onbedoelde of onrechtmatige vernietiging, verlies, wijziging, ongeautoriseerde openbaring van of toegang tot persoonsgegevens</w:t>
      </w:r>
      <w:r>
        <w:rPr>
          <w:rFonts w:ascii="Helvetica Neue Light" w:hAnsi="Helvetica Neue Light" w:cs="Arial"/>
          <w:sz w:val="22"/>
          <w:szCs w:val="22"/>
        </w:rPr>
        <w:t xml:space="preserve"> verzonden, opgeslagen of anderszins verwerkt, ongeacht of het incident plaatsvond ter zake van de bewerkingsfaciliteiten of elders;</w:t>
      </w:r>
    </w:p>
    <w:p w14:paraId="372F4046" w14:textId="6330B6C3" w:rsidR="00BA5ABB" w:rsidRDefault="008C2017" w:rsidP="00BA5ABB">
      <w:pPr>
        <w:numPr>
          <w:ilvl w:val="0"/>
          <w:numId w:val="1"/>
        </w:numPr>
        <w:rPr>
          <w:rFonts w:ascii="Helvetica Neue Light" w:hAnsi="Helvetica Neue Light" w:cs="Arial"/>
          <w:sz w:val="22"/>
          <w:szCs w:val="22"/>
        </w:rPr>
      </w:pPr>
      <w:r>
        <w:rPr>
          <w:rFonts w:ascii="Helvetica Neue Light" w:hAnsi="Helvetica Neue Light" w:cs="Arial"/>
          <w:sz w:val="22"/>
          <w:szCs w:val="22"/>
        </w:rPr>
        <w:t xml:space="preserve">Verwerkersovereenkomst: deze Verwerkersovereenkomst die integraal deel uitmaakt van de algemene voorwaarden en onderdeel vormt van de Overeenkomst inclusief overwegingen en Bijlage(n), </w:t>
      </w:r>
      <w:proofErr w:type="gramStart"/>
      <w:r>
        <w:rPr>
          <w:rFonts w:ascii="Helvetica Neue Light" w:hAnsi="Helvetica Neue Light" w:cs="Arial"/>
          <w:sz w:val="22"/>
          <w:szCs w:val="22"/>
        </w:rPr>
        <w:t>alsmede</w:t>
      </w:r>
      <w:proofErr w:type="gramEnd"/>
      <w:r>
        <w:rPr>
          <w:rFonts w:ascii="Helvetica Neue Light" w:hAnsi="Helvetica Neue Light" w:cs="Arial"/>
          <w:sz w:val="22"/>
          <w:szCs w:val="22"/>
        </w:rPr>
        <w:t xml:space="preserve"> en</w:t>
      </w:r>
      <w:r w:rsidR="00BA5ABB">
        <w:rPr>
          <w:rFonts w:ascii="Helvetica Neue Light" w:hAnsi="Helvetica Neue Light" w:cs="Arial"/>
          <w:sz w:val="22"/>
          <w:szCs w:val="22"/>
        </w:rPr>
        <w:t>ige wijziging, vervanging, update of andere latere versies daarvan;</w:t>
      </w:r>
    </w:p>
    <w:p w14:paraId="30A6C5C0" w14:textId="6A501706" w:rsidR="00BA5ABB" w:rsidRPr="008C2017" w:rsidRDefault="00BA5ABB" w:rsidP="00BA5ABB">
      <w:pPr>
        <w:numPr>
          <w:ilvl w:val="0"/>
          <w:numId w:val="1"/>
        </w:numPr>
        <w:rPr>
          <w:rFonts w:ascii="Helvetica Neue Light" w:hAnsi="Helvetica Neue Light" w:cs="Arial"/>
          <w:sz w:val="22"/>
          <w:szCs w:val="22"/>
        </w:rPr>
      </w:pPr>
      <w:r>
        <w:rPr>
          <w:rFonts w:ascii="Helvetica Neue Light" w:hAnsi="Helvetica Neue Light" w:cs="Arial"/>
          <w:sz w:val="22"/>
          <w:szCs w:val="22"/>
        </w:rPr>
        <w:t>Medewerkers: de door Verwerker voor de uitvoering van deze Verwerkersovereenkomst in te schakelen (hulp)personen, die onder haar verantwoordelijkheid vallen;</w:t>
      </w:r>
    </w:p>
    <w:p w14:paraId="375EEFD6" w14:textId="1349B3ED" w:rsidR="008C2017" w:rsidRDefault="008C2017" w:rsidP="008C2017">
      <w:pPr>
        <w:numPr>
          <w:ilvl w:val="0"/>
          <w:numId w:val="1"/>
        </w:numPr>
        <w:rPr>
          <w:rFonts w:ascii="Helvetica Neue Light" w:hAnsi="Helvetica Neue Light" w:cs="Arial"/>
          <w:sz w:val="22"/>
          <w:szCs w:val="22"/>
        </w:rPr>
      </w:pPr>
      <w:r w:rsidRPr="008C2017">
        <w:rPr>
          <w:rFonts w:ascii="Helvetica Neue Light" w:hAnsi="Helvetica Neue Light" w:cs="Arial"/>
          <w:sz w:val="22"/>
          <w:szCs w:val="22"/>
        </w:rPr>
        <w:t xml:space="preserve">Toepasselijke Recht: de </w:t>
      </w:r>
      <w:r w:rsidR="00BA5ABB">
        <w:rPr>
          <w:rFonts w:ascii="Helvetica Neue Light" w:hAnsi="Helvetica Neue Light" w:cs="Arial"/>
          <w:sz w:val="22"/>
          <w:szCs w:val="22"/>
        </w:rPr>
        <w:t>toepasselijke wet- of regelgeving, de Algemene Verordening Gegevensbescherming (EU) 2016/67 die per 25 mei 2018 van toepassing is of enige (andere) richtsnoeren, beleidsregels, instructies of aanbevelingen van enige bevoegde overheidsinstantie, van toepassing op de verwerking van de persoonsgegevens, daaronder begrepen enige wijzigingen, vervangingen, updates of andere latere versies daarvan.</w:t>
      </w:r>
    </w:p>
    <w:p w14:paraId="7C2135B5" w14:textId="77777777" w:rsidR="00BA5ABB" w:rsidRPr="008C2017" w:rsidRDefault="00BA5ABB" w:rsidP="00BA5ABB">
      <w:pPr>
        <w:rPr>
          <w:rFonts w:ascii="Helvetica Neue Light" w:hAnsi="Helvetica Neue Light" w:cs="Arial"/>
          <w:sz w:val="22"/>
          <w:szCs w:val="22"/>
        </w:rPr>
      </w:pPr>
    </w:p>
    <w:p w14:paraId="5A7EABF5" w14:textId="77777777" w:rsidR="00BB2F9F" w:rsidRDefault="00BB2F9F" w:rsidP="008C2017">
      <w:pPr>
        <w:rPr>
          <w:rFonts w:ascii="Helvetica Neue Light" w:hAnsi="Helvetica Neue Light" w:cs="Arial"/>
          <w:b/>
          <w:bCs/>
          <w:sz w:val="22"/>
          <w:szCs w:val="22"/>
        </w:rPr>
      </w:pPr>
    </w:p>
    <w:p w14:paraId="0191BCFE" w14:textId="77777777" w:rsidR="00BB2F9F" w:rsidRDefault="00BB2F9F" w:rsidP="008C2017">
      <w:pPr>
        <w:rPr>
          <w:rFonts w:ascii="Helvetica Neue Light" w:hAnsi="Helvetica Neue Light" w:cs="Arial"/>
          <w:b/>
          <w:bCs/>
          <w:sz w:val="22"/>
          <w:szCs w:val="22"/>
        </w:rPr>
      </w:pPr>
    </w:p>
    <w:p w14:paraId="0035BA92" w14:textId="4897C5F2" w:rsidR="008C2017" w:rsidRPr="008C2017" w:rsidRDefault="008C2017" w:rsidP="008C2017">
      <w:pPr>
        <w:rPr>
          <w:rFonts w:ascii="Helvetica Neue Light" w:hAnsi="Helvetica Neue Light" w:cs="Arial"/>
          <w:b/>
          <w:bCs/>
          <w:sz w:val="22"/>
          <w:szCs w:val="22"/>
        </w:rPr>
      </w:pPr>
      <w:r w:rsidRPr="008C2017">
        <w:rPr>
          <w:rFonts w:ascii="Helvetica Neue Light" w:hAnsi="Helvetica Neue Light" w:cs="Arial"/>
          <w:b/>
          <w:bCs/>
          <w:sz w:val="22"/>
          <w:szCs w:val="22"/>
        </w:rPr>
        <w:lastRenderedPageBreak/>
        <w:t>Voorwerp van deze Verwerkersovereenkomst</w:t>
      </w:r>
    </w:p>
    <w:p w14:paraId="4C588399" w14:textId="6B80A188" w:rsidR="008C2017" w:rsidRDefault="00BA5ABB" w:rsidP="00BA5ABB">
      <w:pPr>
        <w:pStyle w:val="Lijstalinea"/>
        <w:numPr>
          <w:ilvl w:val="0"/>
          <w:numId w:val="14"/>
        </w:numPr>
        <w:rPr>
          <w:rFonts w:ascii="Helvetica Neue Light" w:hAnsi="Helvetica Neue Light" w:cs="Arial"/>
          <w:sz w:val="22"/>
          <w:szCs w:val="22"/>
        </w:rPr>
      </w:pPr>
      <w:r w:rsidRPr="00BA5ABB">
        <w:rPr>
          <w:rFonts w:ascii="Helvetica Neue Light" w:hAnsi="Helvetica Neue Light" w:cs="Arial"/>
          <w:sz w:val="22"/>
          <w:szCs w:val="22"/>
        </w:rPr>
        <w:t>In het kader van de uitvoering van de Overeenkomst en de Bijlagen daarbij is Partij 1 aan te</w:t>
      </w:r>
      <w:r>
        <w:rPr>
          <w:rFonts w:ascii="Helvetica Neue Light" w:hAnsi="Helvetica Neue Light" w:cs="Arial"/>
          <w:sz w:val="22"/>
          <w:szCs w:val="22"/>
        </w:rPr>
        <w:t xml:space="preserve"> </w:t>
      </w:r>
      <w:r w:rsidRPr="00BA5ABB">
        <w:rPr>
          <w:rFonts w:ascii="Helvetica Neue Light" w:hAnsi="Helvetica Neue Light" w:cs="Arial"/>
          <w:sz w:val="22"/>
          <w:szCs w:val="22"/>
        </w:rPr>
        <w:t>merken als de Verwerkingsverantwoordelijke voor de verwerking van de persoonsgegevens uit</w:t>
      </w:r>
      <w:r>
        <w:rPr>
          <w:rFonts w:ascii="Helvetica Neue Light" w:hAnsi="Helvetica Neue Light" w:cs="Arial"/>
          <w:sz w:val="22"/>
          <w:szCs w:val="22"/>
        </w:rPr>
        <w:t xml:space="preserve"> </w:t>
      </w:r>
      <w:r w:rsidRPr="00BA5ABB">
        <w:rPr>
          <w:rFonts w:ascii="Helvetica Neue Light" w:hAnsi="Helvetica Neue Light" w:cs="Arial"/>
          <w:sz w:val="22"/>
          <w:szCs w:val="22"/>
        </w:rPr>
        <w:t>hoofde van het Toepasselijke Recht, en Partij 2 als de Verwerker van de persoonsgegevens ten</w:t>
      </w:r>
      <w:r>
        <w:rPr>
          <w:rFonts w:ascii="Helvetica Neue Light" w:hAnsi="Helvetica Neue Light" w:cs="Arial"/>
          <w:sz w:val="22"/>
          <w:szCs w:val="22"/>
        </w:rPr>
        <w:t xml:space="preserve"> </w:t>
      </w:r>
      <w:r w:rsidRPr="00BA5ABB">
        <w:rPr>
          <w:rFonts w:ascii="Helvetica Neue Light" w:hAnsi="Helvetica Neue Light" w:cs="Arial"/>
          <w:sz w:val="22"/>
          <w:szCs w:val="22"/>
        </w:rPr>
        <w:t>behoeve van Partij 1.</w:t>
      </w:r>
    </w:p>
    <w:p w14:paraId="34BCCAE3" w14:textId="77777777" w:rsidR="00BA5ABB" w:rsidRDefault="00BA5ABB" w:rsidP="00BA5ABB">
      <w:pPr>
        <w:pStyle w:val="Lijstalinea"/>
        <w:numPr>
          <w:ilvl w:val="0"/>
          <w:numId w:val="14"/>
        </w:numPr>
        <w:rPr>
          <w:rFonts w:ascii="Helvetica Neue Light" w:hAnsi="Helvetica Neue Light" w:cs="Arial"/>
          <w:sz w:val="22"/>
          <w:szCs w:val="22"/>
        </w:rPr>
      </w:pPr>
      <w:r w:rsidRPr="00BA5ABB">
        <w:rPr>
          <w:rFonts w:ascii="Helvetica Neue Light" w:hAnsi="Helvetica Neue Light" w:cs="Arial"/>
          <w:sz w:val="22"/>
          <w:szCs w:val="22"/>
        </w:rPr>
        <w:t>Deze Verwerkersovereenkomst vormt een onderdeel van de algemene voorwaarden en</w:t>
      </w:r>
      <w:r>
        <w:rPr>
          <w:rFonts w:ascii="Helvetica Neue Light" w:hAnsi="Helvetica Neue Light" w:cs="Arial"/>
          <w:sz w:val="22"/>
          <w:szCs w:val="22"/>
        </w:rPr>
        <w:t xml:space="preserve"> </w:t>
      </w:r>
      <w:r w:rsidRPr="00BA5ABB">
        <w:rPr>
          <w:rFonts w:ascii="Helvetica Neue Light" w:hAnsi="Helvetica Neue Light" w:cs="Arial"/>
          <w:sz w:val="22"/>
          <w:szCs w:val="22"/>
        </w:rPr>
        <w:t>vervangt alle eventuele eerder gemaakte (mondelinge of schriftelijke) afspraken tussen</w:t>
      </w:r>
      <w:r>
        <w:rPr>
          <w:rFonts w:ascii="Helvetica Neue Light" w:hAnsi="Helvetica Neue Light" w:cs="Arial"/>
          <w:sz w:val="22"/>
          <w:szCs w:val="22"/>
        </w:rPr>
        <w:t xml:space="preserve"> </w:t>
      </w:r>
      <w:r w:rsidRPr="00BA5ABB">
        <w:rPr>
          <w:rFonts w:ascii="Helvetica Neue Light" w:hAnsi="Helvetica Neue Light" w:cs="Arial"/>
          <w:sz w:val="22"/>
          <w:szCs w:val="22"/>
        </w:rPr>
        <w:t>Verwerkingsverantwoordelijke en Verwerker ter zake van de verwerking van de</w:t>
      </w:r>
      <w:r>
        <w:rPr>
          <w:rFonts w:ascii="Helvetica Neue Light" w:hAnsi="Helvetica Neue Light" w:cs="Arial"/>
          <w:sz w:val="22"/>
          <w:szCs w:val="22"/>
        </w:rPr>
        <w:t xml:space="preserve"> </w:t>
      </w:r>
      <w:r w:rsidRPr="00BA5ABB">
        <w:rPr>
          <w:rFonts w:ascii="Helvetica Neue Light" w:hAnsi="Helvetica Neue Light" w:cs="Arial"/>
          <w:sz w:val="22"/>
          <w:szCs w:val="22"/>
        </w:rPr>
        <w:t>persoonsgegevens.</w:t>
      </w:r>
    </w:p>
    <w:p w14:paraId="1B3E3EC0" w14:textId="77777777" w:rsidR="00BA5ABB" w:rsidRDefault="00BA5ABB" w:rsidP="00BA5ABB">
      <w:pPr>
        <w:pStyle w:val="Lijstalinea"/>
        <w:numPr>
          <w:ilvl w:val="0"/>
          <w:numId w:val="14"/>
        </w:numPr>
        <w:rPr>
          <w:rFonts w:ascii="Helvetica Neue Light" w:hAnsi="Helvetica Neue Light" w:cs="Arial"/>
          <w:sz w:val="22"/>
          <w:szCs w:val="22"/>
        </w:rPr>
      </w:pPr>
      <w:r w:rsidRPr="00BA5ABB">
        <w:rPr>
          <w:rFonts w:ascii="Helvetica Neue Light" w:hAnsi="Helvetica Neue Light" w:cs="Arial"/>
          <w:sz w:val="22"/>
          <w:szCs w:val="22"/>
        </w:rPr>
        <w:t>Bij enige tegenspraak tussen de bepalingen uit deze Verwerkersovereenkomst, de algemene voorwaarden en de Overeenkomst, prevaleren de bepalingen uit de algemene voorwaarden, tenzij uitdrukkelijk in deze Verwerkersovereenkomst anders is bepaald.</w:t>
      </w:r>
    </w:p>
    <w:p w14:paraId="163732EE" w14:textId="77777777" w:rsidR="00BA5ABB" w:rsidRDefault="00BA5ABB" w:rsidP="00BA5ABB">
      <w:pPr>
        <w:pStyle w:val="Lijstalinea"/>
        <w:numPr>
          <w:ilvl w:val="0"/>
          <w:numId w:val="14"/>
        </w:numPr>
        <w:rPr>
          <w:rFonts w:ascii="Helvetica Neue Light" w:hAnsi="Helvetica Neue Light" w:cs="Arial"/>
          <w:sz w:val="22"/>
          <w:szCs w:val="22"/>
        </w:rPr>
      </w:pPr>
      <w:r w:rsidRPr="00BA5ABB">
        <w:rPr>
          <w:rFonts w:ascii="Helvetica Neue Light" w:hAnsi="Helvetica Neue Light" w:cs="Arial"/>
          <w:sz w:val="22"/>
          <w:szCs w:val="22"/>
        </w:rPr>
        <w:t xml:space="preserve">Verwerker zal de persoonsgegevens uitsluitend verwerken in opdracht van Verwerkingsverantwoordelijke. Verwerker heeft geen zelfstandige zeggenschap over de persoonsgegevens die door haar worden verwerkt. Verwerker zal de persoonsgegevens niet ten eigen nutte, ten nutte van derden, of voor andere doeleinden verwerken, </w:t>
      </w:r>
      <w:proofErr w:type="gramStart"/>
      <w:r w:rsidRPr="00BA5ABB">
        <w:rPr>
          <w:rFonts w:ascii="Helvetica Neue Light" w:hAnsi="Helvetica Neue Light" w:cs="Arial"/>
          <w:sz w:val="22"/>
          <w:szCs w:val="22"/>
        </w:rPr>
        <w:t>behoudens</w:t>
      </w:r>
      <w:proofErr w:type="gramEnd"/>
      <w:r w:rsidRPr="00BA5ABB">
        <w:rPr>
          <w:rFonts w:ascii="Helvetica Neue Light" w:hAnsi="Helvetica Neue Light" w:cs="Arial"/>
          <w:sz w:val="22"/>
          <w:szCs w:val="22"/>
        </w:rPr>
        <w:t xml:space="preserve"> op haar rustende afwijkende wettelijke verplichtingen onder het Toepasselijke Recht.</w:t>
      </w:r>
    </w:p>
    <w:p w14:paraId="0BC8935C" w14:textId="77777777" w:rsidR="002F4997" w:rsidRDefault="002F4997" w:rsidP="00BA5ABB">
      <w:pPr>
        <w:pStyle w:val="Lijstalinea"/>
        <w:numPr>
          <w:ilvl w:val="0"/>
          <w:numId w:val="14"/>
        </w:numPr>
        <w:rPr>
          <w:rFonts w:ascii="Helvetica Neue Light" w:hAnsi="Helvetica Neue Light" w:cs="Arial"/>
          <w:sz w:val="22"/>
          <w:szCs w:val="22"/>
        </w:rPr>
      </w:pPr>
      <w:r w:rsidRPr="002F4997">
        <w:rPr>
          <w:rFonts w:ascii="Helvetica Neue Light" w:hAnsi="Helvetica Neue Light" w:cs="Arial"/>
          <w:sz w:val="22"/>
          <w:szCs w:val="22"/>
        </w:rPr>
        <w:t xml:space="preserve">Verwerker garandeert dat zij de persoonsgegevens zal verwerken in overeenstemming met het Toepasselijke Recht. Verwerker stelt Verwerkingsverantwoordelijke onmiddellijk in kennis </w:t>
      </w:r>
      <w:proofErr w:type="gramStart"/>
      <w:r w:rsidRPr="002F4997">
        <w:rPr>
          <w:rFonts w:ascii="Helvetica Neue Light" w:hAnsi="Helvetica Neue Light" w:cs="Arial"/>
          <w:sz w:val="22"/>
          <w:szCs w:val="22"/>
        </w:rPr>
        <w:t>indien</w:t>
      </w:r>
      <w:proofErr w:type="gramEnd"/>
      <w:r w:rsidRPr="002F4997">
        <w:rPr>
          <w:rFonts w:ascii="Helvetica Neue Light" w:hAnsi="Helvetica Neue Light" w:cs="Arial"/>
          <w:sz w:val="22"/>
          <w:szCs w:val="22"/>
        </w:rPr>
        <w:t xml:space="preserve"> naar haar mening enige instructie inbreuk oplevert op het Toepasselijke Recht.</w:t>
      </w:r>
    </w:p>
    <w:p w14:paraId="64D702D6" w14:textId="1E192898" w:rsidR="00BA5ABB" w:rsidRPr="00BA5ABB" w:rsidRDefault="002F4997" w:rsidP="00BA5ABB">
      <w:pPr>
        <w:pStyle w:val="Lijstalinea"/>
        <w:numPr>
          <w:ilvl w:val="0"/>
          <w:numId w:val="14"/>
        </w:numPr>
        <w:rPr>
          <w:rFonts w:ascii="Helvetica Neue Light" w:hAnsi="Helvetica Neue Light" w:cs="Arial"/>
          <w:sz w:val="22"/>
          <w:szCs w:val="22"/>
        </w:rPr>
      </w:pPr>
      <w:r w:rsidRPr="002F4997">
        <w:rPr>
          <w:rFonts w:ascii="Helvetica Neue Light" w:hAnsi="Helvetica Neue Light" w:cs="Arial"/>
          <w:sz w:val="22"/>
          <w:szCs w:val="22"/>
        </w:rPr>
        <w:t>Indien Verwerker in strijd met deze Verwerkersovereenkomst en/of het Toepasselijke Recht doeleinden en middelen van de verwerking van de persoonsgegevens bepaalt, wordt Verwerker voor die verwerkingen als de Verwerkingsverantwoordelijke in de zin van het Toepasselijke Recht beschouwd.</w:t>
      </w:r>
      <w:r w:rsidR="00BA5ABB" w:rsidRPr="00BA5ABB">
        <w:rPr>
          <w:rFonts w:ascii="Helvetica Neue Light" w:hAnsi="Helvetica Neue Light" w:cs="Arial"/>
          <w:sz w:val="22"/>
          <w:szCs w:val="22"/>
        </w:rPr>
        <w:br/>
      </w:r>
    </w:p>
    <w:p w14:paraId="34939755" w14:textId="7A73919D" w:rsidR="008C2017" w:rsidRPr="008C2017" w:rsidRDefault="008C2017" w:rsidP="008C2017">
      <w:pPr>
        <w:rPr>
          <w:rFonts w:ascii="Helvetica Neue Light" w:hAnsi="Helvetica Neue Light" w:cs="Arial"/>
          <w:b/>
          <w:bCs/>
          <w:sz w:val="22"/>
          <w:szCs w:val="22"/>
        </w:rPr>
      </w:pPr>
      <w:r w:rsidRPr="008C2017">
        <w:rPr>
          <w:rFonts w:ascii="Helvetica Neue Light" w:hAnsi="Helvetica Neue Light" w:cs="Arial"/>
          <w:b/>
          <w:bCs/>
          <w:sz w:val="22"/>
          <w:szCs w:val="22"/>
        </w:rPr>
        <w:t>Verwerking van de persoonsgegevens</w:t>
      </w:r>
    </w:p>
    <w:p w14:paraId="46E53E8B" w14:textId="52EBE163" w:rsidR="002F4997" w:rsidRDefault="002F4997" w:rsidP="008C2017">
      <w:pPr>
        <w:numPr>
          <w:ilvl w:val="0"/>
          <w:numId w:val="3"/>
        </w:numPr>
        <w:rPr>
          <w:rFonts w:ascii="Helvetica Neue Light" w:hAnsi="Helvetica Neue Light" w:cs="Arial"/>
          <w:sz w:val="22"/>
          <w:szCs w:val="22"/>
        </w:rPr>
      </w:pPr>
      <w:r w:rsidRPr="002F4997">
        <w:rPr>
          <w:rFonts w:ascii="Helvetica Neue Light" w:hAnsi="Helvetica Neue Light" w:cs="Arial"/>
          <w:sz w:val="22"/>
          <w:szCs w:val="22"/>
        </w:rPr>
        <w:t>Ter uitvoering van de Overeenkomst en de Bijlagen verwerkt Verwerker de persoonsgegevens zoals nader is omschreven in Bijlage 1.</w:t>
      </w:r>
    </w:p>
    <w:p w14:paraId="7C0C99D0" w14:textId="59ABFA2F" w:rsidR="002F4997" w:rsidRDefault="002F4997" w:rsidP="008C2017">
      <w:pPr>
        <w:numPr>
          <w:ilvl w:val="0"/>
          <w:numId w:val="3"/>
        </w:numPr>
        <w:rPr>
          <w:rFonts w:ascii="Helvetica Neue Light" w:hAnsi="Helvetica Neue Light" w:cs="Arial"/>
          <w:sz w:val="22"/>
          <w:szCs w:val="22"/>
        </w:rPr>
      </w:pPr>
      <w:r w:rsidRPr="002F4997">
        <w:rPr>
          <w:rFonts w:ascii="Helvetica Neue Light" w:hAnsi="Helvetica Neue Light" w:cs="Arial"/>
          <w:sz w:val="22"/>
          <w:szCs w:val="22"/>
        </w:rPr>
        <w:t xml:space="preserve">Rekening houdend met de aard van de verwerking en de aan Verwerker ter beschikking staande informatie, zal Verwerker Verwerkingsverantwoordelijke alle benodigde bijstand verlenen bij het doen nakomen van de op Partijen rustende verplichtingen onder het Toepasselijke Recht, in het bijzonder de verplichtingen ter zake van de beveiliging van de persoonsgegevens, meldingsverplichtingen van Datalekken, verplichtingen ter zake van het uitvoeren van </w:t>
      </w:r>
      <w:proofErr w:type="spellStart"/>
      <w:r w:rsidRPr="002F4997">
        <w:rPr>
          <w:rFonts w:ascii="Helvetica Neue Light" w:hAnsi="Helvetica Neue Light" w:cs="Arial"/>
          <w:sz w:val="22"/>
          <w:szCs w:val="22"/>
        </w:rPr>
        <w:t>gegevensbeschermingeffectbeoordeling</w:t>
      </w:r>
      <w:proofErr w:type="spellEnd"/>
      <w:r w:rsidRPr="002F4997">
        <w:rPr>
          <w:rFonts w:ascii="Helvetica Neue Light" w:hAnsi="Helvetica Neue Light" w:cs="Arial"/>
          <w:sz w:val="22"/>
          <w:szCs w:val="22"/>
        </w:rPr>
        <w:t xml:space="preserve"> (DPIA), alsmede het laten uitvoeren van een voorafgaande raadpleging door bevoegde overheidsinstantie(s).</w:t>
      </w:r>
    </w:p>
    <w:p w14:paraId="4227D0A0" w14:textId="6B11DA09" w:rsidR="002F4997" w:rsidRDefault="002F4997" w:rsidP="008C2017">
      <w:pPr>
        <w:numPr>
          <w:ilvl w:val="0"/>
          <w:numId w:val="3"/>
        </w:numPr>
        <w:rPr>
          <w:rFonts w:ascii="Helvetica Neue Light" w:hAnsi="Helvetica Neue Light" w:cs="Arial"/>
          <w:sz w:val="22"/>
          <w:szCs w:val="22"/>
        </w:rPr>
      </w:pPr>
      <w:r w:rsidRPr="002F4997">
        <w:rPr>
          <w:rFonts w:ascii="Helvetica Neue Light" w:hAnsi="Helvetica Neue Light" w:cs="Arial"/>
          <w:sz w:val="22"/>
          <w:szCs w:val="22"/>
        </w:rPr>
        <w:t xml:space="preserve">Verwerker zal de persoonsgegevens uitsluitend openbaren aan die Medewerkers die de persoonsgegevens nodig hebben voor de uitvoering van hun werkzaamheden c.q. noodzakelijkerwijs van de persoonsgegevens kennis dienen te hebben ter uitvoering van de Overeenkomst en de Bijlagen, en voor het overige geheim houden, </w:t>
      </w:r>
      <w:proofErr w:type="gramStart"/>
      <w:r w:rsidRPr="002F4997">
        <w:rPr>
          <w:rFonts w:ascii="Helvetica Neue Light" w:hAnsi="Helvetica Neue Light" w:cs="Arial"/>
          <w:sz w:val="22"/>
          <w:szCs w:val="22"/>
        </w:rPr>
        <w:t>behoudens</w:t>
      </w:r>
      <w:proofErr w:type="gramEnd"/>
      <w:r w:rsidRPr="002F4997">
        <w:rPr>
          <w:rFonts w:ascii="Helvetica Neue Light" w:hAnsi="Helvetica Neue Light" w:cs="Arial"/>
          <w:sz w:val="22"/>
          <w:szCs w:val="22"/>
        </w:rPr>
        <w:t xml:space="preserve"> op haar rustende afwijkende wettelijke verplichtingen onder het Toepasselijke Recht.</w:t>
      </w:r>
    </w:p>
    <w:p w14:paraId="24179FAF" w14:textId="5CEAD5CB" w:rsidR="002F4997" w:rsidRDefault="002F4997" w:rsidP="008C2017">
      <w:pPr>
        <w:numPr>
          <w:ilvl w:val="0"/>
          <w:numId w:val="3"/>
        </w:numPr>
        <w:rPr>
          <w:rFonts w:ascii="Helvetica Neue Light" w:hAnsi="Helvetica Neue Light" w:cs="Arial"/>
          <w:sz w:val="22"/>
          <w:szCs w:val="22"/>
        </w:rPr>
      </w:pPr>
      <w:r w:rsidRPr="002F4997">
        <w:rPr>
          <w:rFonts w:ascii="Helvetica Neue Light" w:hAnsi="Helvetica Neue Light" w:cs="Arial"/>
          <w:sz w:val="22"/>
          <w:szCs w:val="22"/>
        </w:rPr>
        <w:t>In Bijlage 1 staat welke (groepen) Medewerkers toegang mogen hebben tot welke persoonsgegevens. Het is Verwerker uitdrukkelijk verboden om andere (groepen) personen toegang te verschaffen tot de persoonsgegevens dan omschreven in Bijlage 1.</w:t>
      </w:r>
    </w:p>
    <w:p w14:paraId="3E7FBA24" w14:textId="1B4B102E" w:rsidR="002F4997" w:rsidRDefault="002F4997" w:rsidP="008C2017">
      <w:pPr>
        <w:numPr>
          <w:ilvl w:val="0"/>
          <w:numId w:val="3"/>
        </w:numPr>
        <w:rPr>
          <w:rFonts w:ascii="Helvetica Neue Light" w:hAnsi="Helvetica Neue Light" w:cs="Arial"/>
          <w:sz w:val="22"/>
          <w:szCs w:val="22"/>
        </w:rPr>
      </w:pPr>
      <w:r w:rsidRPr="002F4997">
        <w:rPr>
          <w:rFonts w:ascii="Helvetica Neue Light" w:hAnsi="Helvetica Neue Light" w:cs="Arial"/>
          <w:sz w:val="22"/>
          <w:szCs w:val="22"/>
        </w:rPr>
        <w:t>Verwerker zal de in deze Verwerkersovereenkomst en in de Overeenkomst vastgelegde verplichtingen, daaronder begrepen de beveiligings- en geheimhoudingsverplichtingen, opleggen aan de door haar ingeschakelde Medewerkers. Verwerker zal ervoor zorgdragen dat deze Medewerkers zich houden aan de relevante verplichtingen uit deze Verwerkersovereenkomst, de Overeenkomst en de Bijlagen.</w:t>
      </w:r>
    </w:p>
    <w:p w14:paraId="2049084A" w14:textId="77777777" w:rsidR="008C2017" w:rsidRDefault="008C2017" w:rsidP="008C2017">
      <w:pPr>
        <w:rPr>
          <w:rFonts w:ascii="Helvetica Neue Light" w:hAnsi="Helvetica Neue Light" w:cs="Arial"/>
          <w:sz w:val="22"/>
          <w:szCs w:val="22"/>
        </w:rPr>
      </w:pPr>
    </w:p>
    <w:p w14:paraId="6E1F47F6" w14:textId="0A5CAC42" w:rsidR="008C2017" w:rsidRPr="008C2017" w:rsidRDefault="008C2017" w:rsidP="008C2017">
      <w:pPr>
        <w:rPr>
          <w:rFonts w:ascii="Helvetica Neue Light" w:hAnsi="Helvetica Neue Light" w:cs="Arial"/>
          <w:b/>
          <w:bCs/>
          <w:sz w:val="22"/>
          <w:szCs w:val="22"/>
        </w:rPr>
      </w:pPr>
      <w:proofErr w:type="spellStart"/>
      <w:r w:rsidRPr="008C2017">
        <w:rPr>
          <w:rFonts w:ascii="Helvetica Neue Light" w:hAnsi="Helvetica Neue Light" w:cs="Arial"/>
          <w:b/>
          <w:bCs/>
          <w:sz w:val="22"/>
          <w:szCs w:val="22"/>
        </w:rPr>
        <w:lastRenderedPageBreak/>
        <w:t>Subverwerkers</w:t>
      </w:r>
      <w:proofErr w:type="spellEnd"/>
    </w:p>
    <w:p w14:paraId="1BFE8EA8" w14:textId="09E6FDEC" w:rsidR="008C2017" w:rsidRDefault="002F4997" w:rsidP="002F4997">
      <w:pPr>
        <w:pStyle w:val="Lijstalinea"/>
        <w:numPr>
          <w:ilvl w:val="0"/>
          <w:numId w:val="15"/>
        </w:numPr>
        <w:rPr>
          <w:rFonts w:ascii="Helvetica Neue Light" w:hAnsi="Helvetica Neue Light" w:cs="Arial"/>
          <w:sz w:val="22"/>
          <w:szCs w:val="22"/>
        </w:rPr>
      </w:pPr>
      <w:r w:rsidRPr="002F4997">
        <w:rPr>
          <w:rFonts w:ascii="Helvetica Neue Light" w:hAnsi="Helvetica Neue Light" w:cs="Arial"/>
          <w:sz w:val="22"/>
          <w:szCs w:val="22"/>
        </w:rPr>
        <w:t>Verwerker vermeldt in Bijlage 1 welke derde partijen (</w:t>
      </w:r>
      <w:proofErr w:type="spellStart"/>
      <w:r w:rsidRPr="002F4997">
        <w:rPr>
          <w:rFonts w:ascii="Helvetica Neue Light" w:hAnsi="Helvetica Neue Light" w:cs="Arial"/>
          <w:sz w:val="22"/>
          <w:szCs w:val="22"/>
        </w:rPr>
        <w:t>subverwerkers</w:t>
      </w:r>
      <w:proofErr w:type="spellEnd"/>
      <w:r w:rsidRPr="002F4997">
        <w:rPr>
          <w:rFonts w:ascii="Helvetica Neue Light" w:hAnsi="Helvetica Neue Light" w:cs="Arial"/>
          <w:sz w:val="22"/>
          <w:szCs w:val="22"/>
        </w:rPr>
        <w:t>) bij de verwerking van de Persoonsgegevens ingezet worden.</w:t>
      </w:r>
    </w:p>
    <w:p w14:paraId="7F7EB9E7" w14:textId="058B6A5F" w:rsidR="002F4997" w:rsidRDefault="002F4997" w:rsidP="002F4997">
      <w:pPr>
        <w:pStyle w:val="Lijstalinea"/>
        <w:numPr>
          <w:ilvl w:val="0"/>
          <w:numId w:val="15"/>
        </w:numPr>
        <w:rPr>
          <w:rFonts w:ascii="Helvetica Neue Light" w:hAnsi="Helvetica Neue Light" w:cs="Arial"/>
          <w:sz w:val="22"/>
          <w:szCs w:val="22"/>
        </w:rPr>
      </w:pPr>
      <w:r w:rsidRPr="002F4997">
        <w:rPr>
          <w:rFonts w:ascii="Helvetica Neue Light" w:hAnsi="Helvetica Neue Light" w:cs="Arial"/>
          <w:sz w:val="22"/>
          <w:szCs w:val="22"/>
        </w:rPr>
        <w:t xml:space="preserve">Opdrachtgever geeft toestemming aan Verwerker om andere </w:t>
      </w:r>
      <w:proofErr w:type="spellStart"/>
      <w:r w:rsidRPr="002F4997">
        <w:rPr>
          <w:rFonts w:ascii="Helvetica Neue Light" w:hAnsi="Helvetica Neue Light" w:cs="Arial"/>
          <w:sz w:val="22"/>
          <w:szCs w:val="22"/>
        </w:rPr>
        <w:t>subverwerkers</w:t>
      </w:r>
      <w:proofErr w:type="spellEnd"/>
      <w:r w:rsidRPr="002F4997">
        <w:rPr>
          <w:rFonts w:ascii="Helvetica Neue Light" w:hAnsi="Helvetica Neue Light" w:cs="Arial"/>
          <w:sz w:val="22"/>
          <w:szCs w:val="22"/>
        </w:rPr>
        <w:t xml:space="preserve"> in te schakelen ter uitvoering van zijn verplichtingen voortvloeiende uit de Overeenkomst.</w:t>
      </w:r>
    </w:p>
    <w:p w14:paraId="2BEDCCFE" w14:textId="1BE77385" w:rsidR="00C0327E" w:rsidRPr="00C0327E" w:rsidRDefault="00C0327E" w:rsidP="00C0327E">
      <w:pPr>
        <w:pStyle w:val="Lijstalinea"/>
        <w:numPr>
          <w:ilvl w:val="0"/>
          <w:numId w:val="15"/>
        </w:numPr>
        <w:rPr>
          <w:rFonts w:ascii="Helvetica Neue Light" w:hAnsi="Helvetica Neue Light" w:cs="Arial"/>
          <w:sz w:val="22"/>
          <w:szCs w:val="22"/>
        </w:rPr>
      </w:pPr>
      <w:r w:rsidRPr="00C0327E">
        <w:rPr>
          <w:rFonts w:ascii="Helvetica Neue Light" w:hAnsi="Helvetica Neue Light" w:cs="Arial"/>
          <w:sz w:val="22"/>
          <w:szCs w:val="22"/>
        </w:rPr>
        <w:t xml:space="preserve">Verwerker zal Opdrachtgever informeren over een wijziging in de door de Verwerker ingeschakelde derde partijen. Opdrachtgever heeft het recht bezwaar te maken tegen voornoemde wijziging. Verwerker draagt ervoor zorg dat de door hem ingeschakelde derde partijen zich aan eenzelfde beveiligingsniveau committeren ten aanzien van de bescherming van de Persoonsgegevens als het beveiligingsniveau waaraan Verwerker </w:t>
      </w:r>
      <w:proofErr w:type="gramStart"/>
      <w:r w:rsidRPr="00C0327E">
        <w:rPr>
          <w:rFonts w:ascii="Helvetica Neue Light" w:hAnsi="Helvetica Neue Light" w:cs="Arial"/>
          <w:sz w:val="22"/>
          <w:szCs w:val="22"/>
        </w:rPr>
        <w:t>jegens</w:t>
      </w:r>
      <w:proofErr w:type="gramEnd"/>
      <w:r w:rsidRPr="00C0327E">
        <w:rPr>
          <w:rFonts w:ascii="Helvetica Neue Light" w:hAnsi="Helvetica Neue Light" w:cs="Arial"/>
          <w:sz w:val="22"/>
          <w:szCs w:val="22"/>
        </w:rPr>
        <w:t xml:space="preserve"> Opdrachtgever is gebonden op grond van deze Verwerkersovereenkomst.</w:t>
      </w:r>
    </w:p>
    <w:p w14:paraId="39E3C0AB" w14:textId="77777777" w:rsidR="002F4997" w:rsidRDefault="002F4997" w:rsidP="008C2017">
      <w:pPr>
        <w:rPr>
          <w:rFonts w:ascii="Helvetica Neue Light" w:hAnsi="Helvetica Neue Light" w:cs="Arial"/>
          <w:sz w:val="22"/>
          <w:szCs w:val="22"/>
        </w:rPr>
      </w:pPr>
    </w:p>
    <w:p w14:paraId="69192571" w14:textId="3BDA652C" w:rsidR="008C2017" w:rsidRPr="008C2017" w:rsidRDefault="00C0327E" w:rsidP="008C2017">
      <w:pPr>
        <w:rPr>
          <w:rFonts w:ascii="Helvetica Neue Light" w:hAnsi="Helvetica Neue Light" w:cs="Arial"/>
          <w:b/>
          <w:bCs/>
          <w:sz w:val="22"/>
          <w:szCs w:val="22"/>
        </w:rPr>
      </w:pPr>
      <w:r w:rsidRPr="00C0327E">
        <w:rPr>
          <w:rFonts w:ascii="Helvetica Neue Light" w:hAnsi="Helvetica Neue Light" w:cs="Arial"/>
          <w:b/>
          <w:bCs/>
          <w:sz w:val="22"/>
          <w:szCs w:val="22"/>
        </w:rPr>
        <w:t xml:space="preserve">Betrouwbaarheidseisen </w:t>
      </w:r>
      <w:r>
        <w:rPr>
          <w:rFonts w:ascii="Helvetica Neue Light" w:hAnsi="Helvetica Neue Light" w:cs="Arial"/>
          <w:b/>
          <w:bCs/>
          <w:sz w:val="22"/>
          <w:szCs w:val="22"/>
        </w:rPr>
        <w:t xml:space="preserve">en </w:t>
      </w:r>
      <w:r w:rsidR="008C2017" w:rsidRPr="008C2017">
        <w:rPr>
          <w:rFonts w:ascii="Helvetica Neue Light" w:hAnsi="Helvetica Neue Light" w:cs="Arial"/>
          <w:b/>
          <w:bCs/>
          <w:sz w:val="22"/>
          <w:szCs w:val="22"/>
        </w:rPr>
        <w:t>Beveiliging</w:t>
      </w:r>
    </w:p>
    <w:p w14:paraId="1AF45790" w14:textId="3B31D2A8" w:rsidR="008C2017" w:rsidRDefault="00C0327E" w:rsidP="00C0327E">
      <w:pPr>
        <w:pStyle w:val="Lijstalinea"/>
        <w:numPr>
          <w:ilvl w:val="0"/>
          <w:numId w:val="16"/>
        </w:numPr>
        <w:rPr>
          <w:rFonts w:ascii="Helvetica Neue Light" w:hAnsi="Helvetica Neue Light" w:cs="Arial"/>
          <w:sz w:val="22"/>
          <w:szCs w:val="22"/>
        </w:rPr>
      </w:pPr>
      <w:r w:rsidRPr="00C0327E">
        <w:rPr>
          <w:rFonts w:ascii="Helvetica Neue Light" w:hAnsi="Helvetica Neue Light" w:cs="Arial"/>
          <w:sz w:val="22"/>
          <w:szCs w:val="22"/>
        </w:rPr>
        <w:t>Verwerker zal tenminste de betrouwbaarheidseisen uit Bijlage 2 in acht nemen en de eveneens in Bijlage 2 uitgewerkte technische en organisatorische beveiligingsmaatregelen implementeren.</w:t>
      </w:r>
    </w:p>
    <w:p w14:paraId="5A7FE6EE" w14:textId="77777777" w:rsidR="00C0327E" w:rsidRDefault="00C0327E" w:rsidP="00C0327E">
      <w:pPr>
        <w:pStyle w:val="Lijstalinea"/>
        <w:numPr>
          <w:ilvl w:val="0"/>
          <w:numId w:val="16"/>
        </w:numPr>
        <w:rPr>
          <w:rFonts w:ascii="Helvetica Neue Light" w:hAnsi="Helvetica Neue Light" w:cs="Arial"/>
          <w:sz w:val="22"/>
          <w:szCs w:val="22"/>
        </w:rPr>
      </w:pPr>
      <w:r w:rsidRPr="00C0327E">
        <w:rPr>
          <w:rFonts w:ascii="Helvetica Neue Light" w:hAnsi="Helvetica Neue Light" w:cs="Arial"/>
          <w:sz w:val="22"/>
          <w:szCs w:val="22"/>
        </w:rPr>
        <w:t xml:space="preserve">De door Verwerker te implementeren technische en organisatorische beveiligingsmaatregelen dienen een passend beschermingsniveau te verzekeren, onder meer met het oog op de verplichting van de Verwerkingsverantwoordelijke wat betreft het omgaan van verzoeken van betrokkenen die hun rechten uitoefenen. Dit in overeenstemming met het Toepasselijke Recht, met inachtneming van de stand der techniek, de kosten gemoeid met de implementatie en aard, omvang, context en doeleinden van de verwerking, </w:t>
      </w:r>
      <w:proofErr w:type="gramStart"/>
      <w:r w:rsidRPr="00C0327E">
        <w:rPr>
          <w:rFonts w:ascii="Helvetica Neue Light" w:hAnsi="Helvetica Neue Light" w:cs="Arial"/>
          <w:sz w:val="22"/>
          <w:szCs w:val="22"/>
        </w:rPr>
        <w:t>alsmede</w:t>
      </w:r>
      <w:proofErr w:type="gramEnd"/>
      <w:r w:rsidRPr="00C0327E">
        <w:rPr>
          <w:rFonts w:ascii="Helvetica Neue Light" w:hAnsi="Helvetica Neue Light" w:cs="Arial"/>
          <w:sz w:val="22"/>
          <w:szCs w:val="22"/>
        </w:rPr>
        <w:t xml:space="preserve"> de qua waarschijnlijkheid en ernst uiteenlopende risico’s voor de rechten en vrijheden van personen. Deze maatregelen omvatten, waar passend, in ieder geval: </w:t>
      </w:r>
    </w:p>
    <w:p w14:paraId="1E391B1A" w14:textId="77777777" w:rsidR="00C0327E" w:rsidRDefault="00C0327E" w:rsidP="00C0327E">
      <w:pPr>
        <w:pStyle w:val="Lijstalinea"/>
        <w:numPr>
          <w:ilvl w:val="1"/>
          <w:numId w:val="16"/>
        </w:numPr>
        <w:rPr>
          <w:rFonts w:ascii="Helvetica Neue Light" w:hAnsi="Helvetica Neue Light" w:cs="Arial"/>
          <w:sz w:val="22"/>
          <w:szCs w:val="22"/>
        </w:rPr>
      </w:pPr>
      <w:r w:rsidRPr="00C0327E">
        <w:rPr>
          <w:rFonts w:ascii="Helvetica Neue Light" w:hAnsi="Helvetica Neue Light" w:cs="Arial"/>
          <w:sz w:val="22"/>
          <w:szCs w:val="22"/>
        </w:rPr>
        <w:t>Het vermogen om op permanente basis de vertrouwelijkheid, integriteit, beschikbaarheid en veerkracht van de verwerkingsdiensten te garanderen;</w:t>
      </w:r>
    </w:p>
    <w:p w14:paraId="01D13327" w14:textId="77777777" w:rsidR="00C0327E" w:rsidRDefault="00C0327E" w:rsidP="00C0327E">
      <w:pPr>
        <w:pStyle w:val="Lijstalinea"/>
        <w:numPr>
          <w:ilvl w:val="1"/>
          <w:numId w:val="16"/>
        </w:numPr>
        <w:rPr>
          <w:rFonts w:ascii="Helvetica Neue Light" w:hAnsi="Helvetica Neue Light" w:cs="Arial"/>
          <w:sz w:val="22"/>
          <w:szCs w:val="22"/>
        </w:rPr>
      </w:pPr>
      <w:r w:rsidRPr="00C0327E">
        <w:rPr>
          <w:rFonts w:ascii="Helvetica Neue Light" w:hAnsi="Helvetica Neue Light" w:cs="Arial"/>
          <w:sz w:val="22"/>
          <w:szCs w:val="22"/>
        </w:rPr>
        <w:t xml:space="preserve">Passende preventieve maatregelen, die Verwerker in staat stellen om een </w:t>
      </w:r>
      <w:proofErr w:type="spellStart"/>
      <w:r w:rsidRPr="00C0327E">
        <w:rPr>
          <w:rFonts w:ascii="Helvetica Neue Light" w:hAnsi="Helvetica Neue Light" w:cs="Arial"/>
          <w:sz w:val="22"/>
          <w:szCs w:val="22"/>
        </w:rPr>
        <w:t>Datalek</w:t>
      </w:r>
      <w:proofErr w:type="spellEnd"/>
      <w:r w:rsidRPr="00C0327E">
        <w:rPr>
          <w:rFonts w:ascii="Helvetica Neue Light" w:hAnsi="Helvetica Neue Light" w:cs="Arial"/>
          <w:sz w:val="22"/>
          <w:szCs w:val="22"/>
        </w:rPr>
        <w:t xml:space="preserve"> onmiddellijk te onderkennen en Verwerkingsverantwoordelijke tijdig daarover te informeren, zoals </w:t>
      </w:r>
      <w:proofErr w:type="spellStart"/>
      <w:r w:rsidRPr="00C0327E">
        <w:rPr>
          <w:rFonts w:ascii="Helvetica Neue Light" w:hAnsi="Helvetica Neue Light" w:cs="Arial"/>
          <w:sz w:val="22"/>
          <w:szCs w:val="22"/>
        </w:rPr>
        <w:t>intrusion</w:t>
      </w:r>
      <w:proofErr w:type="spellEnd"/>
      <w:r w:rsidRPr="00C0327E">
        <w:rPr>
          <w:rFonts w:ascii="Helvetica Neue Light" w:hAnsi="Helvetica Neue Light" w:cs="Arial"/>
          <w:sz w:val="22"/>
          <w:szCs w:val="22"/>
        </w:rPr>
        <w:t xml:space="preserve"> </w:t>
      </w:r>
      <w:proofErr w:type="spellStart"/>
      <w:r w:rsidRPr="00C0327E">
        <w:rPr>
          <w:rFonts w:ascii="Helvetica Neue Light" w:hAnsi="Helvetica Neue Light" w:cs="Arial"/>
          <w:sz w:val="22"/>
          <w:szCs w:val="22"/>
        </w:rPr>
        <w:t>detection</w:t>
      </w:r>
      <w:proofErr w:type="spellEnd"/>
      <w:r w:rsidRPr="00C0327E">
        <w:rPr>
          <w:rFonts w:ascii="Helvetica Neue Light" w:hAnsi="Helvetica Neue Light" w:cs="Arial"/>
          <w:sz w:val="22"/>
          <w:szCs w:val="22"/>
        </w:rPr>
        <w:t xml:space="preserve">, toekomstbestendige versleuteling, de mogelijkheid om de beschikbaarheid van de persoonsgegevens tijdig te herstellen; </w:t>
      </w:r>
    </w:p>
    <w:p w14:paraId="42DD4140" w14:textId="77777777" w:rsidR="00C0327E" w:rsidRDefault="00C0327E" w:rsidP="00C0327E">
      <w:pPr>
        <w:pStyle w:val="Lijstalinea"/>
        <w:numPr>
          <w:ilvl w:val="1"/>
          <w:numId w:val="16"/>
        </w:numPr>
        <w:rPr>
          <w:rFonts w:ascii="Helvetica Neue Light" w:hAnsi="Helvetica Neue Light" w:cs="Arial"/>
          <w:sz w:val="22"/>
          <w:szCs w:val="22"/>
        </w:rPr>
      </w:pPr>
      <w:r w:rsidRPr="00C0327E">
        <w:rPr>
          <w:rFonts w:ascii="Helvetica Neue Light" w:hAnsi="Helvetica Neue Light" w:cs="Arial"/>
          <w:sz w:val="22"/>
          <w:szCs w:val="22"/>
        </w:rPr>
        <w:t xml:space="preserve">Een proces voor het regelmatig testen, beoordelen en evalueren van de doeltreffendheid van de technische en organisatorische beveiligingsmaatregelen om de veiligheid van de verwerking van de persoonsgegevens te garanderen. </w:t>
      </w:r>
    </w:p>
    <w:p w14:paraId="4C473699" w14:textId="7641516A" w:rsidR="00C0327E" w:rsidRPr="00C0327E" w:rsidRDefault="00C0327E" w:rsidP="00C0327E">
      <w:pPr>
        <w:pStyle w:val="Lijstalinea"/>
        <w:numPr>
          <w:ilvl w:val="1"/>
          <w:numId w:val="16"/>
        </w:numPr>
        <w:rPr>
          <w:rFonts w:ascii="Helvetica Neue Light" w:hAnsi="Helvetica Neue Light" w:cs="Arial"/>
          <w:sz w:val="22"/>
          <w:szCs w:val="22"/>
        </w:rPr>
      </w:pPr>
      <w:r w:rsidRPr="00C0327E">
        <w:rPr>
          <w:rFonts w:ascii="Helvetica Neue Light" w:hAnsi="Helvetica Neue Light" w:cs="Arial"/>
          <w:sz w:val="22"/>
          <w:szCs w:val="22"/>
        </w:rPr>
        <w:t>Verwerker zal op regelmatige basis de getroffen technische en organisatorische beveiligingsmaatregelen evalueren en indien nodig actualiseren.</w:t>
      </w:r>
    </w:p>
    <w:p w14:paraId="6DDA0B4F" w14:textId="77777777" w:rsidR="00C0327E" w:rsidRDefault="00C0327E" w:rsidP="008C2017">
      <w:pPr>
        <w:rPr>
          <w:rFonts w:ascii="Helvetica Neue Light" w:hAnsi="Helvetica Neue Light" w:cs="Arial"/>
          <w:sz w:val="22"/>
          <w:szCs w:val="22"/>
        </w:rPr>
      </w:pPr>
    </w:p>
    <w:p w14:paraId="3767B17B" w14:textId="0A91EAF7" w:rsidR="008C2017" w:rsidRDefault="00C0327E" w:rsidP="008C2017">
      <w:pPr>
        <w:rPr>
          <w:rFonts w:ascii="Helvetica Neue Light" w:hAnsi="Helvetica Neue Light" w:cs="Arial"/>
          <w:b/>
          <w:bCs/>
          <w:sz w:val="22"/>
          <w:szCs w:val="22"/>
        </w:rPr>
      </w:pPr>
      <w:r>
        <w:rPr>
          <w:rFonts w:ascii="Helvetica Neue Light" w:hAnsi="Helvetica Neue Light" w:cs="Arial"/>
          <w:b/>
          <w:bCs/>
          <w:sz w:val="22"/>
          <w:szCs w:val="22"/>
        </w:rPr>
        <w:t xml:space="preserve">Melden van </w:t>
      </w:r>
      <w:r w:rsidR="008C2017" w:rsidRPr="008C2017">
        <w:rPr>
          <w:rFonts w:ascii="Helvetica Neue Light" w:hAnsi="Helvetica Neue Light" w:cs="Arial"/>
          <w:b/>
          <w:bCs/>
          <w:sz w:val="22"/>
          <w:szCs w:val="22"/>
        </w:rPr>
        <w:t>Datalekken</w:t>
      </w:r>
    </w:p>
    <w:p w14:paraId="7839B397" w14:textId="17A09368" w:rsidR="00C0327E" w:rsidRDefault="00C0327E" w:rsidP="00C0327E">
      <w:pPr>
        <w:pStyle w:val="Lijstalinea"/>
        <w:numPr>
          <w:ilvl w:val="0"/>
          <w:numId w:val="18"/>
        </w:numPr>
        <w:rPr>
          <w:rFonts w:ascii="Helvetica Neue Light" w:hAnsi="Helvetica Neue Light" w:cs="Arial"/>
          <w:sz w:val="22"/>
          <w:szCs w:val="22"/>
        </w:rPr>
      </w:pPr>
      <w:r w:rsidRPr="00C0327E">
        <w:rPr>
          <w:rFonts w:ascii="Helvetica Neue Light" w:hAnsi="Helvetica Neue Light" w:cs="Arial"/>
          <w:sz w:val="22"/>
          <w:szCs w:val="22"/>
        </w:rPr>
        <w:t xml:space="preserve">Verwerker zal adequate procedures in stand houden, die erop gericht zijn om alle eventuele Datalekken te detecteren en daarop actie te ondernemen, daaronder begrepen procedures voor correctieve acties, en ook ter voorkoming van herhaling van enige Datalekken. Deze procedures zijn door Verwerker op een zodanige wijze ingericht dat zowel Verwerkingsverantwoordelijke als Verwerker in staat is om aan de meldplichten </w:t>
      </w:r>
      <w:proofErr w:type="gramStart"/>
      <w:r w:rsidRPr="00C0327E">
        <w:rPr>
          <w:rFonts w:ascii="Helvetica Neue Light" w:hAnsi="Helvetica Neue Light" w:cs="Arial"/>
          <w:sz w:val="22"/>
          <w:szCs w:val="22"/>
        </w:rPr>
        <w:t>inzake</w:t>
      </w:r>
      <w:proofErr w:type="gramEnd"/>
      <w:r w:rsidRPr="00C0327E">
        <w:rPr>
          <w:rFonts w:ascii="Helvetica Neue Light" w:hAnsi="Helvetica Neue Light" w:cs="Arial"/>
          <w:sz w:val="22"/>
          <w:szCs w:val="22"/>
        </w:rPr>
        <w:t xml:space="preserve"> Datalekken onder het Toepasselijke Recht te voldoen.</w:t>
      </w:r>
    </w:p>
    <w:p w14:paraId="6F3D9518" w14:textId="07F639C8" w:rsidR="00C0327E" w:rsidRDefault="00C0327E" w:rsidP="00C0327E">
      <w:pPr>
        <w:pStyle w:val="Lijstalinea"/>
        <w:numPr>
          <w:ilvl w:val="0"/>
          <w:numId w:val="18"/>
        </w:numPr>
        <w:rPr>
          <w:rFonts w:ascii="Helvetica Neue Light" w:hAnsi="Helvetica Neue Light" w:cs="Arial"/>
          <w:sz w:val="22"/>
          <w:szCs w:val="22"/>
        </w:rPr>
      </w:pPr>
      <w:r w:rsidRPr="00C0327E">
        <w:rPr>
          <w:rFonts w:ascii="Helvetica Neue Light" w:hAnsi="Helvetica Neue Light" w:cs="Arial"/>
          <w:sz w:val="22"/>
          <w:szCs w:val="22"/>
        </w:rPr>
        <w:t xml:space="preserve">Zodra Verwerker een </w:t>
      </w:r>
      <w:proofErr w:type="spellStart"/>
      <w:r w:rsidRPr="00C0327E">
        <w:rPr>
          <w:rFonts w:ascii="Helvetica Neue Light" w:hAnsi="Helvetica Neue Light" w:cs="Arial"/>
          <w:sz w:val="22"/>
          <w:szCs w:val="22"/>
        </w:rPr>
        <w:t>Datalek</w:t>
      </w:r>
      <w:proofErr w:type="spellEnd"/>
      <w:r w:rsidRPr="00C0327E">
        <w:rPr>
          <w:rFonts w:ascii="Helvetica Neue Light" w:hAnsi="Helvetica Neue Light" w:cs="Arial"/>
          <w:sz w:val="22"/>
          <w:szCs w:val="22"/>
        </w:rPr>
        <w:t xml:space="preserve"> detecteert of redelijkerwijs vermoedt dat een </w:t>
      </w:r>
      <w:proofErr w:type="spellStart"/>
      <w:r w:rsidRPr="00C0327E">
        <w:rPr>
          <w:rFonts w:ascii="Helvetica Neue Light" w:hAnsi="Helvetica Neue Light" w:cs="Arial"/>
          <w:sz w:val="22"/>
          <w:szCs w:val="22"/>
        </w:rPr>
        <w:t>Datalek</w:t>
      </w:r>
      <w:proofErr w:type="spellEnd"/>
      <w:r w:rsidRPr="00C0327E">
        <w:rPr>
          <w:rFonts w:ascii="Helvetica Neue Light" w:hAnsi="Helvetica Neue Light" w:cs="Arial"/>
          <w:sz w:val="22"/>
          <w:szCs w:val="22"/>
        </w:rPr>
        <w:t xml:space="preserve"> zich heeft voorgedaan of kan voordoen, zal Verwerker Verwerkingsverantwoordelijke hierover onmiddellijk, en in ieder geval binnen 24 uur na detectie of vermoeden van een </w:t>
      </w:r>
      <w:proofErr w:type="spellStart"/>
      <w:r w:rsidRPr="00C0327E">
        <w:rPr>
          <w:rFonts w:ascii="Helvetica Neue Light" w:hAnsi="Helvetica Neue Light" w:cs="Arial"/>
          <w:sz w:val="22"/>
          <w:szCs w:val="22"/>
        </w:rPr>
        <w:t>Datalek</w:t>
      </w:r>
      <w:proofErr w:type="spellEnd"/>
      <w:r w:rsidRPr="00C0327E">
        <w:rPr>
          <w:rFonts w:ascii="Helvetica Neue Light" w:hAnsi="Helvetica Neue Light" w:cs="Arial"/>
          <w:sz w:val="22"/>
          <w:szCs w:val="22"/>
        </w:rPr>
        <w:t xml:space="preserve">, informeren. Een dergelijke melding zal worden gedaan via </w:t>
      </w:r>
      <w:r>
        <w:rPr>
          <w:rFonts w:ascii="Helvetica Neue Light" w:hAnsi="Helvetica Neue Light" w:cs="Arial"/>
          <w:sz w:val="22"/>
          <w:szCs w:val="22"/>
        </w:rPr>
        <w:t xml:space="preserve">mail </w:t>
      </w:r>
      <w:r w:rsidRPr="00C0327E">
        <w:rPr>
          <w:rFonts w:ascii="Helvetica Neue Light" w:hAnsi="Helvetica Neue Light" w:cs="Arial"/>
          <w:sz w:val="22"/>
          <w:szCs w:val="22"/>
        </w:rPr>
        <w:t>en telefonisch zoals vermeld in Bijlage 3.</w:t>
      </w:r>
    </w:p>
    <w:p w14:paraId="0F0DF046" w14:textId="79C6F15B" w:rsidR="00C0327E" w:rsidRDefault="00C0327E" w:rsidP="00C0327E">
      <w:pPr>
        <w:pStyle w:val="Lijstalinea"/>
        <w:numPr>
          <w:ilvl w:val="0"/>
          <w:numId w:val="18"/>
        </w:numPr>
        <w:rPr>
          <w:rFonts w:ascii="Helvetica Neue Light" w:hAnsi="Helvetica Neue Light" w:cs="Arial"/>
          <w:sz w:val="22"/>
          <w:szCs w:val="22"/>
        </w:rPr>
      </w:pPr>
      <w:r w:rsidRPr="00C0327E">
        <w:rPr>
          <w:rFonts w:ascii="Helvetica Neue Light" w:hAnsi="Helvetica Neue Light" w:cs="Arial"/>
          <w:sz w:val="22"/>
          <w:szCs w:val="22"/>
        </w:rPr>
        <w:t xml:space="preserve">In het geval van een </w:t>
      </w:r>
      <w:proofErr w:type="spellStart"/>
      <w:r w:rsidRPr="00C0327E">
        <w:rPr>
          <w:rFonts w:ascii="Helvetica Neue Light" w:hAnsi="Helvetica Neue Light" w:cs="Arial"/>
          <w:sz w:val="22"/>
          <w:szCs w:val="22"/>
        </w:rPr>
        <w:t>Datalek</w:t>
      </w:r>
      <w:proofErr w:type="spellEnd"/>
      <w:r w:rsidRPr="00C0327E">
        <w:rPr>
          <w:rFonts w:ascii="Helvetica Neue Light" w:hAnsi="Helvetica Neue Light" w:cs="Arial"/>
          <w:sz w:val="22"/>
          <w:szCs w:val="22"/>
        </w:rPr>
        <w:t xml:space="preserve"> zal Verwerker zo snel mogelijk adequate herstelmaatregelen treffen. Bovendien zal Verwerker Verwerkingsverantwoordelijke </w:t>
      </w:r>
      <w:r w:rsidRPr="00C0327E">
        <w:rPr>
          <w:rFonts w:ascii="Helvetica Neue Light" w:hAnsi="Helvetica Neue Light" w:cs="Arial"/>
          <w:sz w:val="22"/>
          <w:szCs w:val="22"/>
        </w:rPr>
        <w:lastRenderedPageBreak/>
        <w:t xml:space="preserve">voorzien van alle door Verwerkingsverantwoordelijke verzochte relevante informatie met betrekking tot het </w:t>
      </w:r>
      <w:proofErr w:type="spellStart"/>
      <w:r w:rsidRPr="00C0327E">
        <w:rPr>
          <w:rFonts w:ascii="Helvetica Neue Light" w:hAnsi="Helvetica Neue Light" w:cs="Arial"/>
          <w:sz w:val="22"/>
          <w:szCs w:val="22"/>
        </w:rPr>
        <w:t>Datalek</w:t>
      </w:r>
      <w:proofErr w:type="spellEnd"/>
      <w:r w:rsidRPr="00C0327E">
        <w:rPr>
          <w:rFonts w:ascii="Helvetica Neue Light" w:hAnsi="Helvetica Neue Light" w:cs="Arial"/>
          <w:sz w:val="22"/>
          <w:szCs w:val="22"/>
        </w:rPr>
        <w:t>. Deze informatie omvat in ieder geval:</w:t>
      </w:r>
    </w:p>
    <w:p w14:paraId="0BBFC563" w14:textId="4FBB5C50" w:rsidR="00C0327E" w:rsidRDefault="00C0327E" w:rsidP="00C0327E">
      <w:pPr>
        <w:pStyle w:val="Lijstalinea"/>
        <w:numPr>
          <w:ilvl w:val="1"/>
          <w:numId w:val="18"/>
        </w:numPr>
        <w:rPr>
          <w:rFonts w:ascii="Helvetica Neue Light" w:hAnsi="Helvetica Neue Light" w:cs="Arial"/>
          <w:sz w:val="22"/>
          <w:szCs w:val="22"/>
        </w:rPr>
      </w:pPr>
      <w:r w:rsidRPr="00C0327E">
        <w:rPr>
          <w:rFonts w:ascii="Helvetica Neue Light" w:hAnsi="Helvetica Neue Light" w:cs="Arial"/>
          <w:sz w:val="22"/>
          <w:szCs w:val="22"/>
        </w:rPr>
        <w:t xml:space="preserve">Een beschrijving van de aard en de omvang van het </w:t>
      </w:r>
      <w:proofErr w:type="spellStart"/>
      <w:r w:rsidRPr="00C0327E">
        <w:rPr>
          <w:rFonts w:ascii="Helvetica Neue Light" w:hAnsi="Helvetica Neue Light" w:cs="Arial"/>
          <w:sz w:val="22"/>
          <w:szCs w:val="22"/>
        </w:rPr>
        <w:t>Datalek</w:t>
      </w:r>
      <w:proofErr w:type="spellEnd"/>
      <w:r w:rsidRPr="00C0327E">
        <w:rPr>
          <w:rFonts w:ascii="Helvetica Neue Light" w:hAnsi="Helvetica Neue Light" w:cs="Arial"/>
          <w:sz w:val="22"/>
          <w:szCs w:val="22"/>
        </w:rPr>
        <w:t>, een inschatting van het aantal (mogelijk) getroffen betrokkenen en een indicatie van de aard van de getroffen persoonsgegevens en of deze persoonsgegevens versleuteld waren, dan wel anderszins beveiligd of ontoegankelijk waren gemaakt;</w:t>
      </w:r>
    </w:p>
    <w:p w14:paraId="3F6EBDC3" w14:textId="25300DA3" w:rsidR="00C0327E" w:rsidRDefault="00C0327E" w:rsidP="00C0327E">
      <w:pPr>
        <w:pStyle w:val="Lijstalinea"/>
        <w:numPr>
          <w:ilvl w:val="1"/>
          <w:numId w:val="18"/>
        </w:numPr>
        <w:rPr>
          <w:rFonts w:ascii="Helvetica Neue Light" w:hAnsi="Helvetica Neue Light" w:cs="Arial"/>
          <w:sz w:val="22"/>
          <w:szCs w:val="22"/>
        </w:rPr>
      </w:pPr>
      <w:r w:rsidRPr="00C0327E">
        <w:rPr>
          <w:rFonts w:ascii="Helvetica Neue Light" w:hAnsi="Helvetica Neue Light" w:cs="Arial"/>
          <w:sz w:val="22"/>
          <w:szCs w:val="22"/>
        </w:rPr>
        <w:t xml:space="preserve">Een beschrijving van de getroffen en te treffen correctieve maatregelen, geplande maatregelen en de aanbevolen maatregelen ter beperking van de schade, daaronder begrepen een noodplan en de verwachte oplossings- en </w:t>
      </w:r>
      <w:proofErr w:type="spellStart"/>
      <w:r w:rsidRPr="00C0327E">
        <w:rPr>
          <w:rFonts w:ascii="Helvetica Neue Light" w:hAnsi="Helvetica Neue Light" w:cs="Arial"/>
          <w:sz w:val="22"/>
          <w:szCs w:val="22"/>
        </w:rPr>
        <w:t>work-around</w:t>
      </w:r>
      <w:proofErr w:type="spellEnd"/>
      <w:r w:rsidRPr="00C0327E">
        <w:rPr>
          <w:rFonts w:ascii="Helvetica Neue Light" w:hAnsi="Helvetica Neue Light" w:cs="Arial"/>
          <w:sz w:val="22"/>
          <w:szCs w:val="22"/>
        </w:rPr>
        <w:t xml:space="preserve"> tijd;</w:t>
      </w:r>
    </w:p>
    <w:p w14:paraId="32CA8D97" w14:textId="2CB4C7B0" w:rsidR="00C0327E" w:rsidRDefault="00C0327E" w:rsidP="00C0327E">
      <w:pPr>
        <w:pStyle w:val="Lijstalinea"/>
        <w:numPr>
          <w:ilvl w:val="1"/>
          <w:numId w:val="18"/>
        </w:numPr>
        <w:rPr>
          <w:rFonts w:ascii="Helvetica Neue Light" w:hAnsi="Helvetica Neue Light" w:cs="Arial"/>
          <w:sz w:val="22"/>
          <w:szCs w:val="22"/>
        </w:rPr>
      </w:pPr>
      <w:r w:rsidRPr="00C0327E">
        <w:rPr>
          <w:rFonts w:ascii="Helvetica Neue Light" w:hAnsi="Helvetica Neue Light" w:cs="Arial"/>
          <w:sz w:val="22"/>
          <w:szCs w:val="22"/>
        </w:rPr>
        <w:t xml:space="preserve">Informatie over welke derden, zoals overheidsinstanties en de (sociale) media, bekend zijn of kunnen zijn met het </w:t>
      </w:r>
      <w:proofErr w:type="spellStart"/>
      <w:r w:rsidRPr="00C0327E">
        <w:rPr>
          <w:rFonts w:ascii="Helvetica Neue Light" w:hAnsi="Helvetica Neue Light" w:cs="Arial"/>
          <w:sz w:val="22"/>
          <w:szCs w:val="22"/>
        </w:rPr>
        <w:t>Datalek</w:t>
      </w:r>
      <w:proofErr w:type="spellEnd"/>
      <w:r w:rsidRPr="00C0327E">
        <w:rPr>
          <w:rFonts w:ascii="Helvetica Neue Light" w:hAnsi="Helvetica Neue Light" w:cs="Arial"/>
          <w:sz w:val="22"/>
          <w:szCs w:val="22"/>
        </w:rPr>
        <w:t>;</w:t>
      </w:r>
    </w:p>
    <w:p w14:paraId="538A5DDB" w14:textId="0BF6A329" w:rsidR="00C0327E" w:rsidRDefault="00C0327E" w:rsidP="00C0327E">
      <w:pPr>
        <w:pStyle w:val="Lijstalinea"/>
        <w:numPr>
          <w:ilvl w:val="1"/>
          <w:numId w:val="18"/>
        </w:numPr>
        <w:rPr>
          <w:rFonts w:ascii="Helvetica Neue Light" w:hAnsi="Helvetica Neue Light" w:cs="Arial"/>
          <w:sz w:val="22"/>
          <w:szCs w:val="22"/>
        </w:rPr>
      </w:pPr>
      <w:r w:rsidRPr="00C0327E">
        <w:rPr>
          <w:rFonts w:ascii="Helvetica Neue Light" w:hAnsi="Helvetica Neue Light" w:cs="Arial"/>
          <w:sz w:val="22"/>
          <w:szCs w:val="22"/>
        </w:rPr>
        <w:t xml:space="preserve">De contactgegevens van de bevoegde vertegenwoordiger(s) van Verwerker bij wie Verwerkingsverantwoordelijke onmiddellijk en regelmatige updates kan verkrijgen van de status van het </w:t>
      </w:r>
      <w:proofErr w:type="spellStart"/>
      <w:r w:rsidRPr="00C0327E">
        <w:rPr>
          <w:rFonts w:ascii="Helvetica Neue Light" w:hAnsi="Helvetica Neue Light" w:cs="Arial"/>
          <w:sz w:val="22"/>
          <w:szCs w:val="22"/>
        </w:rPr>
        <w:t>Datalek</w:t>
      </w:r>
      <w:proofErr w:type="spellEnd"/>
      <w:r w:rsidRPr="00C0327E">
        <w:rPr>
          <w:rFonts w:ascii="Helvetica Neue Light" w:hAnsi="Helvetica Neue Light" w:cs="Arial"/>
          <w:sz w:val="22"/>
          <w:szCs w:val="22"/>
        </w:rPr>
        <w:t>.</w:t>
      </w:r>
    </w:p>
    <w:p w14:paraId="3AA5B24F" w14:textId="44DB1365" w:rsidR="00C0327E" w:rsidRPr="00C0327E" w:rsidRDefault="00C0327E" w:rsidP="00C0327E">
      <w:pPr>
        <w:pStyle w:val="Lijstalinea"/>
        <w:numPr>
          <w:ilvl w:val="0"/>
          <w:numId w:val="18"/>
        </w:numPr>
        <w:rPr>
          <w:rFonts w:ascii="Helvetica Neue Light" w:hAnsi="Helvetica Neue Light" w:cs="Arial"/>
          <w:sz w:val="22"/>
          <w:szCs w:val="22"/>
        </w:rPr>
      </w:pPr>
      <w:r w:rsidRPr="00C0327E">
        <w:rPr>
          <w:rFonts w:ascii="Helvetica Neue Light" w:hAnsi="Helvetica Neue Light" w:cs="Arial"/>
          <w:sz w:val="22"/>
          <w:szCs w:val="22"/>
        </w:rPr>
        <w:t xml:space="preserve">Verwerker zal alle redelijkerwijs te verwachten assistentie aan Verwerkingsverantwoordelijke verlenen en alle noodzakelijke of door Verwerkingsverantwoordelijke gevraagde informatie met Verwerkingsverantwoordelijke delen, opdat Verwerkingsverantwoordelijke de (mogelijk) getroffen betrokkene(n) en/of de relevante overheidsinstanties of toezichthouders die bevoegd zijn te oordelen over de Verwerking van de persoonsgegevens, tijdig kan informeren over het </w:t>
      </w:r>
      <w:proofErr w:type="spellStart"/>
      <w:r w:rsidRPr="00C0327E">
        <w:rPr>
          <w:rFonts w:ascii="Helvetica Neue Light" w:hAnsi="Helvetica Neue Light" w:cs="Arial"/>
          <w:sz w:val="22"/>
          <w:szCs w:val="22"/>
        </w:rPr>
        <w:t>Datalek</w:t>
      </w:r>
      <w:proofErr w:type="spellEnd"/>
      <w:r w:rsidRPr="00C0327E">
        <w:rPr>
          <w:rFonts w:ascii="Helvetica Neue Light" w:hAnsi="Helvetica Neue Light" w:cs="Arial"/>
          <w:sz w:val="22"/>
          <w:szCs w:val="22"/>
        </w:rPr>
        <w:t xml:space="preserve"> en in staat wordt gesteld om naleving van de meldplichten inzake Datalekken onder het Toepasselijke Recht aan te tonen.</w:t>
      </w:r>
    </w:p>
    <w:p w14:paraId="657B0B8E" w14:textId="77777777" w:rsidR="00C0327E" w:rsidRPr="00C0327E" w:rsidRDefault="00C0327E" w:rsidP="00C0327E">
      <w:pPr>
        <w:rPr>
          <w:rFonts w:ascii="Helvetica Neue Light" w:hAnsi="Helvetica Neue Light" w:cs="Arial"/>
          <w:b/>
          <w:bCs/>
          <w:sz w:val="22"/>
          <w:szCs w:val="22"/>
        </w:rPr>
      </w:pPr>
    </w:p>
    <w:p w14:paraId="690F8AEF" w14:textId="05AC2081" w:rsidR="008C2017" w:rsidRPr="00C50E39" w:rsidRDefault="008C2017" w:rsidP="008C2017">
      <w:pPr>
        <w:rPr>
          <w:rFonts w:ascii="Helvetica Neue Light" w:hAnsi="Helvetica Neue Light" w:cs="Arial"/>
          <w:b/>
          <w:bCs/>
          <w:sz w:val="22"/>
          <w:szCs w:val="22"/>
        </w:rPr>
      </w:pPr>
      <w:r w:rsidRPr="00C50E39">
        <w:rPr>
          <w:rFonts w:ascii="Helvetica Neue Light" w:hAnsi="Helvetica Neue Light" w:cs="Arial"/>
          <w:b/>
          <w:bCs/>
          <w:sz w:val="22"/>
          <w:szCs w:val="22"/>
        </w:rPr>
        <w:t>Auditrecht van Verwerkingsverantwoordelijke</w:t>
      </w:r>
    </w:p>
    <w:p w14:paraId="67C98E79" w14:textId="077B51B8" w:rsidR="008C2017" w:rsidRDefault="00C50E39" w:rsidP="00C50E39">
      <w:pPr>
        <w:pStyle w:val="Lijstalinea"/>
        <w:numPr>
          <w:ilvl w:val="0"/>
          <w:numId w:val="19"/>
        </w:numPr>
        <w:rPr>
          <w:rFonts w:ascii="Helvetica Neue Light" w:hAnsi="Helvetica Neue Light" w:cs="Arial"/>
          <w:sz w:val="22"/>
          <w:szCs w:val="22"/>
        </w:rPr>
      </w:pPr>
      <w:r w:rsidRPr="00C50E39">
        <w:rPr>
          <w:rFonts w:ascii="Helvetica Neue Light" w:hAnsi="Helvetica Neue Light" w:cs="Arial"/>
          <w:sz w:val="22"/>
          <w:szCs w:val="22"/>
        </w:rPr>
        <w:t>Verwerkingsverantwoordelijke is gerechtigd, op eigen kosten, de maatregelen en de naleving van de op Verwerker rustende verplichtingen te controleren, op voorwaarde dat Verwerkingsverantwoordelijke Verwerker daarvan tien (10) werkdagen van tevoren op de hoogte stelt en op voorwaarde dat Verwerkingsverantwoordelijke bij de inspectie de redelijke aanwijzingen van Verwerker opvolgt en de inspectie de bedrijfsvoering van Verwerker niet onredelijk verstoort.</w:t>
      </w:r>
    </w:p>
    <w:p w14:paraId="76FFCF82" w14:textId="701E7153" w:rsidR="00C50E39" w:rsidRDefault="00C50E39" w:rsidP="00C50E39">
      <w:pPr>
        <w:pStyle w:val="Lijstalinea"/>
        <w:numPr>
          <w:ilvl w:val="0"/>
          <w:numId w:val="19"/>
        </w:numPr>
        <w:rPr>
          <w:rFonts w:ascii="Helvetica Neue Light" w:hAnsi="Helvetica Neue Light" w:cs="Arial"/>
          <w:sz w:val="22"/>
          <w:szCs w:val="22"/>
        </w:rPr>
      </w:pPr>
      <w:r w:rsidRPr="00C50E39">
        <w:rPr>
          <w:rFonts w:ascii="Helvetica Neue Light" w:hAnsi="Helvetica Neue Light" w:cs="Arial"/>
          <w:sz w:val="22"/>
          <w:szCs w:val="22"/>
        </w:rPr>
        <w:t>Verwerker stelt de Verwerkingsverantwoordelijke alle informatie ter beschikking die nodig is om aan te tonen dat wordt voldaan aan de naleving van het Toepasselijke recht.</w:t>
      </w:r>
    </w:p>
    <w:p w14:paraId="5E156480" w14:textId="383674E9" w:rsidR="00C50E39" w:rsidRDefault="00C50E39" w:rsidP="00C50E39">
      <w:pPr>
        <w:pStyle w:val="Lijstalinea"/>
        <w:numPr>
          <w:ilvl w:val="0"/>
          <w:numId w:val="19"/>
        </w:numPr>
        <w:rPr>
          <w:rFonts w:ascii="Helvetica Neue Light" w:hAnsi="Helvetica Neue Light" w:cs="Arial"/>
          <w:sz w:val="22"/>
          <w:szCs w:val="22"/>
        </w:rPr>
      </w:pPr>
      <w:r w:rsidRPr="00C50E39">
        <w:rPr>
          <w:rFonts w:ascii="Helvetica Neue Light" w:hAnsi="Helvetica Neue Light" w:cs="Arial"/>
          <w:sz w:val="22"/>
          <w:szCs w:val="22"/>
        </w:rPr>
        <w:t xml:space="preserve">Verwerkingsverantwoordelijke kan derde partijen (experts) inschakelen voor de uitoefening van haar auditrechten. Het uitvoeren van een audit door Verwerkingsverantwoordelijke of namens Verwerkingsverantwoordelijke zal niet leiden tot vertraging van de werkzaamheden van Verwerker of een van haar Onderaannemers. </w:t>
      </w:r>
      <w:proofErr w:type="gramStart"/>
      <w:r w:rsidRPr="00C50E39">
        <w:rPr>
          <w:rFonts w:ascii="Helvetica Neue Light" w:hAnsi="Helvetica Neue Light" w:cs="Arial"/>
          <w:sz w:val="22"/>
          <w:szCs w:val="22"/>
        </w:rPr>
        <w:t>Indien</w:t>
      </w:r>
      <w:proofErr w:type="gramEnd"/>
      <w:r w:rsidRPr="00C50E39">
        <w:rPr>
          <w:rFonts w:ascii="Helvetica Neue Light" w:hAnsi="Helvetica Neue Light" w:cs="Arial"/>
          <w:sz w:val="22"/>
          <w:szCs w:val="22"/>
        </w:rPr>
        <w:t xml:space="preserve"> een dergelijke vertraging toch dreigt, zullen Partijen in overleg treden.</w:t>
      </w:r>
    </w:p>
    <w:p w14:paraId="7A511482" w14:textId="77777777" w:rsidR="00C50E39" w:rsidRPr="00C50E39" w:rsidRDefault="00C50E39" w:rsidP="00C50E39">
      <w:pPr>
        <w:rPr>
          <w:rFonts w:ascii="Helvetica Neue Light" w:hAnsi="Helvetica Neue Light" w:cs="Arial"/>
          <w:sz w:val="22"/>
          <w:szCs w:val="22"/>
        </w:rPr>
      </w:pPr>
    </w:p>
    <w:p w14:paraId="21E5FEC4" w14:textId="425C3E29" w:rsidR="008C2017" w:rsidRPr="00C50E39" w:rsidRDefault="008C2017" w:rsidP="008C2017">
      <w:pPr>
        <w:rPr>
          <w:rFonts w:ascii="Helvetica Neue Light" w:hAnsi="Helvetica Neue Light" w:cs="Arial"/>
          <w:b/>
          <w:bCs/>
          <w:sz w:val="22"/>
          <w:szCs w:val="22"/>
        </w:rPr>
      </w:pPr>
      <w:r w:rsidRPr="00C50E39">
        <w:rPr>
          <w:rFonts w:ascii="Helvetica Neue Light" w:hAnsi="Helvetica Neue Light" w:cs="Arial"/>
          <w:b/>
          <w:bCs/>
          <w:sz w:val="22"/>
          <w:szCs w:val="22"/>
        </w:rPr>
        <w:t>Doorgifte van persoonsgegevens</w:t>
      </w:r>
    </w:p>
    <w:p w14:paraId="0F6B7707" w14:textId="2741D971" w:rsidR="008C2017" w:rsidRPr="008C2017" w:rsidRDefault="00C50E39" w:rsidP="008C2017">
      <w:pPr>
        <w:numPr>
          <w:ilvl w:val="0"/>
          <w:numId w:val="8"/>
        </w:numPr>
        <w:rPr>
          <w:rFonts w:ascii="Helvetica Neue Light" w:hAnsi="Helvetica Neue Light" w:cs="Arial"/>
          <w:sz w:val="22"/>
          <w:szCs w:val="22"/>
        </w:rPr>
      </w:pPr>
      <w:r>
        <w:rPr>
          <w:rFonts w:ascii="Helvetica Neue Light" w:hAnsi="Helvetica Neue Light" w:cs="Arial"/>
          <w:sz w:val="22"/>
          <w:szCs w:val="22"/>
        </w:rPr>
        <w:t>Verwerker zal geen persoonsgegevens – anders dan omschreven in Bijlage 1 – overbrengen naar, toegankelijk maken vanuit of anderszins te verwerken in een land buiten de Europese Economische Ruimte (EER) of waarmee afspraken zijn die een passend beschermingsniveau bieden.</w:t>
      </w:r>
    </w:p>
    <w:p w14:paraId="30846DA2" w14:textId="77777777" w:rsidR="008C2017" w:rsidRDefault="008C2017" w:rsidP="008C2017">
      <w:pPr>
        <w:rPr>
          <w:rFonts w:ascii="Helvetica Neue Light" w:hAnsi="Helvetica Neue Light" w:cs="Arial"/>
          <w:sz w:val="22"/>
          <w:szCs w:val="22"/>
        </w:rPr>
      </w:pPr>
    </w:p>
    <w:p w14:paraId="28C20882" w14:textId="4E125645" w:rsidR="008C2017" w:rsidRPr="00C50E39" w:rsidRDefault="008C2017" w:rsidP="008C2017">
      <w:pPr>
        <w:rPr>
          <w:rFonts w:ascii="Helvetica Neue Light" w:hAnsi="Helvetica Neue Light" w:cs="Arial"/>
          <w:b/>
          <w:bCs/>
          <w:sz w:val="22"/>
          <w:szCs w:val="22"/>
        </w:rPr>
      </w:pPr>
      <w:r w:rsidRPr="00C50E39">
        <w:rPr>
          <w:rFonts w:ascii="Helvetica Neue Light" w:hAnsi="Helvetica Neue Light" w:cs="Arial"/>
          <w:b/>
          <w:bCs/>
          <w:sz w:val="22"/>
          <w:szCs w:val="22"/>
        </w:rPr>
        <w:t>Verzoeken van betrokkenen</w:t>
      </w:r>
    </w:p>
    <w:p w14:paraId="508F52AF" w14:textId="3077020A" w:rsidR="008C2017" w:rsidRDefault="00C50E39" w:rsidP="00C50E39">
      <w:pPr>
        <w:pStyle w:val="Lijstalinea"/>
        <w:numPr>
          <w:ilvl w:val="0"/>
          <w:numId w:val="20"/>
        </w:numPr>
        <w:rPr>
          <w:rFonts w:ascii="Helvetica Neue Light" w:hAnsi="Helvetica Neue Light" w:cs="Arial"/>
          <w:sz w:val="22"/>
          <w:szCs w:val="22"/>
        </w:rPr>
      </w:pPr>
      <w:r w:rsidRPr="00C50E39">
        <w:rPr>
          <w:rFonts w:ascii="Helvetica Neue Light" w:hAnsi="Helvetica Neue Light" w:cs="Arial"/>
          <w:sz w:val="22"/>
          <w:szCs w:val="22"/>
        </w:rPr>
        <w:t>Verwerker zal haar volledige medewerking verlenen opdat Verwerkingsverantwoordelijke kan voldoen aan haar wettelijke verplichtingen als een betrokkene zijn rechten uitoefent op grond van het Toepasselijke Recht.</w:t>
      </w:r>
    </w:p>
    <w:p w14:paraId="11E1B655" w14:textId="6FD3D82E" w:rsidR="00C50E39" w:rsidRDefault="00C50E39" w:rsidP="00C50E39">
      <w:pPr>
        <w:pStyle w:val="Lijstalinea"/>
        <w:numPr>
          <w:ilvl w:val="0"/>
          <w:numId w:val="20"/>
        </w:numPr>
        <w:rPr>
          <w:rFonts w:ascii="Helvetica Neue Light" w:hAnsi="Helvetica Neue Light" w:cs="Arial"/>
          <w:sz w:val="22"/>
          <w:szCs w:val="22"/>
        </w:rPr>
      </w:pPr>
      <w:r w:rsidRPr="00C50E39">
        <w:rPr>
          <w:rFonts w:ascii="Helvetica Neue Light" w:hAnsi="Helvetica Neue Light" w:cs="Arial"/>
          <w:sz w:val="22"/>
          <w:szCs w:val="22"/>
        </w:rPr>
        <w:t xml:space="preserve">Zodra Verwerker een daartoe strekkend verzoek, als in het vorige lid bedoeld, van een betrokkene ontvangt, zal Verwerker Verwerkingsverantwoordelijke onmiddellijk hierover </w:t>
      </w:r>
      <w:r w:rsidRPr="00C50E39">
        <w:rPr>
          <w:rFonts w:ascii="Helvetica Neue Light" w:hAnsi="Helvetica Neue Light" w:cs="Arial"/>
          <w:sz w:val="22"/>
          <w:szCs w:val="22"/>
        </w:rPr>
        <w:lastRenderedPageBreak/>
        <w:t>informeren, en daarbij een afschrift van alle ter zake ontvangen correspondentie aan Verwerkingsverantwoordelijke overhandigen.</w:t>
      </w:r>
    </w:p>
    <w:p w14:paraId="20518DE1" w14:textId="77777777" w:rsidR="00C50E39" w:rsidRDefault="00C50E39" w:rsidP="00C50E39">
      <w:pPr>
        <w:rPr>
          <w:rFonts w:ascii="Helvetica Neue Light" w:hAnsi="Helvetica Neue Light" w:cs="Arial"/>
          <w:sz w:val="22"/>
          <w:szCs w:val="22"/>
        </w:rPr>
      </w:pPr>
    </w:p>
    <w:p w14:paraId="767C157F" w14:textId="124BDF24" w:rsidR="00C50E39" w:rsidRDefault="00C50E39" w:rsidP="00C50E39">
      <w:pPr>
        <w:rPr>
          <w:rFonts w:ascii="Helvetica Neue Light" w:hAnsi="Helvetica Neue Light" w:cs="Arial"/>
          <w:b/>
          <w:bCs/>
          <w:sz w:val="22"/>
          <w:szCs w:val="22"/>
        </w:rPr>
      </w:pPr>
      <w:r>
        <w:rPr>
          <w:rFonts w:ascii="Helvetica Neue Light" w:hAnsi="Helvetica Neue Light" w:cs="Arial"/>
          <w:b/>
          <w:bCs/>
          <w:sz w:val="22"/>
          <w:szCs w:val="22"/>
        </w:rPr>
        <w:t>Verzoeken van overheidsinstantie(s)</w:t>
      </w:r>
    </w:p>
    <w:p w14:paraId="6625DDF7" w14:textId="2E67CD5E" w:rsidR="00C50E39" w:rsidRPr="00C50E39" w:rsidRDefault="00C50E39" w:rsidP="00C50E39">
      <w:pPr>
        <w:pStyle w:val="Lijstalinea"/>
        <w:numPr>
          <w:ilvl w:val="0"/>
          <w:numId w:val="21"/>
        </w:numPr>
        <w:rPr>
          <w:rFonts w:ascii="Helvetica Neue Light" w:hAnsi="Helvetica Neue Light" w:cs="Arial"/>
          <w:sz w:val="22"/>
          <w:szCs w:val="22"/>
        </w:rPr>
      </w:pPr>
      <w:r w:rsidRPr="00C50E39">
        <w:rPr>
          <w:rFonts w:ascii="Helvetica Neue Light" w:hAnsi="Helvetica Neue Light" w:cs="Arial"/>
          <w:sz w:val="22"/>
          <w:szCs w:val="22"/>
        </w:rPr>
        <w:t xml:space="preserve">Indien Verwerker een verzoek van een overheidsinstantie ontvangt om (inzage in) persoonsgegevens te verschaffen, zal Verwerker Verwerkingsverantwoordelijke onmiddellijk schriftelijk hierover informeren voordat (inzage in) persoonsgegevens worden (wordt) verschaft, en daarbij een afschrift van alle ter zake ontvangen correspondentie aan Verwerkingsverantwoordelijke overhandigen. Verwerker zal uitsluitend aan een daartoe strekkend verzoek haar medewerking verlenen, </w:t>
      </w:r>
      <w:proofErr w:type="gramStart"/>
      <w:r w:rsidRPr="00C50E39">
        <w:rPr>
          <w:rFonts w:ascii="Helvetica Neue Light" w:hAnsi="Helvetica Neue Light" w:cs="Arial"/>
          <w:sz w:val="22"/>
          <w:szCs w:val="22"/>
        </w:rPr>
        <w:t>indien</w:t>
      </w:r>
      <w:proofErr w:type="gramEnd"/>
      <w:r w:rsidRPr="00C50E39">
        <w:rPr>
          <w:rFonts w:ascii="Helvetica Neue Light" w:hAnsi="Helvetica Neue Light" w:cs="Arial"/>
          <w:sz w:val="22"/>
          <w:szCs w:val="22"/>
        </w:rPr>
        <w:t xml:space="preserve"> zij daartoe uit hoofde van het Toepasselijke Recht verplicht is.</w:t>
      </w:r>
    </w:p>
    <w:p w14:paraId="72E527AD" w14:textId="77777777" w:rsidR="00C50E39" w:rsidRPr="00C50E39" w:rsidRDefault="00C50E39" w:rsidP="00C50E39">
      <w:pPr>
        <w:rPr>
          <w:rFonts w:ascii="Helvetica Neue Light" w:hAnsi="Helvetica Neue Light" w:cs="Arial"/>
          <w:b/>
          <w:bCs/>
          <w:sz w:val="22"/>
          <w:szCs w:val="22"/>
        </w:rPr>
      </w:pPr>
    </w:p>
    <w:p w14:paraId="77B2C91E" w14:textId="22578EC1" w:rsidR="008C2017" w:rsidRPr="00C50E39" w:rsidRDefault="008C2017" w:rsidP="008C2017">
      <w:pPr>
        <w:rPr>
          <w:rFonts w:ascii="Helvetica Neue Light" w:hAnsi="Helvetica Neue Light" w:cs="Arial"/>
          <w:b/>
          <w:bCs/>
          <w:sz w:val="22"/>
          <w:szCs w:val="22"/>
        </w:rPr>
      </w:pPr>
      <w:r w:rsidRPr="00C50E39">
        <w:rPr>
          <w:rFonts w:ascii="Helvetica Neue Light" w:hAnsi="Helvetica Neue Light" w:cs="Arial"/>
          <w:b/>
          <w:bCs/>
          <w:sz w:val="22"/>
          <w:szCs w:val="22"/>
        </w:rPr>
        <w:t>Aansprakelijkheid</w:t>
      </w:r>
      <w:r w:rsidR="00C50E39">
        <w:rPr>
          <w:rFonts w:ascii="Helvetica Neue Light" w:hAnsi="Helvetica Neue Light" w:cs="Arial"/>
          <w:b/>
          <w:bCs/>
          <w:sz w:val="22"/>
          <w:szCs w:val="22"/>
        </w:rPr>
        <w:t xml:space="preserve"> en vrijwaring</w:t>
      </w:r>
    </w:p>
    <w:p w14:paraId="55059A46" w14:textId="4DE56C33" w:rsidR="008C2017" w:rsidRPr="00C50E39" w:rsidRDefault="00C50E39" w:rsidP="00C50E39">
      <w:pPr>
        <w:pStyle w:val="Lijstalinea"/>
        <w:numPr>
          <w:ilvl w:val="0"/>
          <w:numId w:val="21"/>
        </w:numPr>
        <w:rPr>
          <w:rFonts w:ascii="Helvetica Neue Light" w:hAnsi="Helvetica Neue Light" w:cs="Arial"/>
          <w:sz w:val="22"/>
          <w:szCs w:val="22"/>
        </w:rPr>
      </w:pPr>
      <w:r w:rsidRPr="00C50E39">
        <w:rPr>
          <w:rFonts w:ascii="Helvetica Neue Light" w:hAnsi="Helvetica Neue Light" w:cs="Arial"/>
          <w:sz w:val="22"/>
          <w:szCs w:val="22"/>
        </w:rPr>
        <w:t>De aansprakelijkheid van Verwerker voor schade voortvloeiend uit of verband houdend met het niet-nakomen van deze Verwerkersovereenkomst, dan wel handelen in strijd met het Toepasselijke Recht is beperkt overeenkomstig hetgeen bepaald in artikel 14 van de algemene voorwaarden, tenzij sprake is van opzet of bewuste roekeloosheid.</w:t>
      </w:r>
    </w:p>
    <w:p w14:paraId="27C685B7" w14:textId="77777777" w:rsidR="00C50E39" w:rsidRDefault="00C50E39" w:rsidP="008C2017">
      <w:pPr>
        <w:rPr>
          <w:rFonts w:ascii="Helvetica Neue Light" w:hAnsi="Helvetica Neue Light" w:cs="Arial"/>
          <w:sz w:val="22"/>
          <w:szCs w:val="22"/>
        </w:rPr>
      </w:pPr>
    </w:p>
    <w:p w14:paraId="76E8AF32" w14:textId="044E9061" w:rsidR="008C2017" w:rsidRPr="00C50E39" w:rsidRDefault="008C2017" w:rsidP="008C2017">
      <w:pPr>
        <w:rPr>
          <w:rFonts w:ascii="Helvetica Neue Light" w:hAnsi="Helvetica Neue Light" w:cs="Arial"/>
          <w:b/>
          <w:bCs/>
          <w:sz w:val="22"/>
          <w:szCs w:val="22"/>
        </w:rPr>
      </w:pPr>
      <w:r w:rsidRPr="00C50E39">
        <w:rPr>
          <w:rFonts w:ascii="Helvetica Neue Light" w:hAnsi="Helvetica Neue Light" w:cs="Arial"/>
          <w:b/>
          <w:bCs/>
          <w:sz w:val="22"/>
          <w:szCs w:val="22"/>
        </w:rPr>
        <w:t>Duur en beëindiging</w:t>
      </w:r>
    </w:p>
    <w:p w14:paraId="57960FCB" w14:textId="3BEBE016" w:rsidR="008C2017" w:rsidRDefault="008C2017" w:rsidP="008C2017">
      <w:pPr>
        <w:numPr>
          <w:ilvl w:val="0"/>
          <w:numId w:val="11"/>
        </w:numPr>
        <w:rPr>
          <w:rFonts w:ascii="Helvetica Neue Light" w:hAnsi="Helvetica Neue Light" w:cs="Arial"/>
          <w:sz w:val="22"/>
          <w:szCs w:val="22"/>
        </w:rPr>
      </w:pPr>
      <w:r w:rsidRPr="008C2017">
        <w:rPr>
          <w:rFonts w:ascii="Helvetica Neue Light" w:hAnsi="Helvetica Neue Light" w:cs="Arial"/>
          <w:sz w:val="22"/>
          <w:szCs w:val="22"/>
        </w:rPr>
        <w:t xml:space="preserve">Deze overeenkomst </w:t>
      </w:r>
      <w:r w:rsidR="00C50E39">
        <w:rPr>
          <w:rFonts w:ascii="Helvetica Neue Light" w:hAnsi="Helvetica Neue Light" w:cs="Arial"/>
          <w:sz w:val="22"/>
          <w:szCs w:val="22"/>
        </w:rPr>
        <w:t>heeft een looptijd gelijk aan de Overeenkomst en kan niet tussentijds worden beëindigd. Artikelen die gezien hun aard, onder meer in het kader van de afwikkeling van de Verwerkersovereenkomst, bestemd zijn om na het einde van de Verwerkersovereenkomst van toepassing te blijven, blijven onverminderd van kracht na beëindiging van de Verwerkersovereenkomst.</w:t>
      </w:r>
    </w:p>
    <w:p w14:paraId="243543E9" w14:textId="1A133598" w:rsidR="00C50E39" w:rsidRDefault="00C50E39" w:rsidP="008C2017">
      <w:pPr>
        <w:numPr>
          <w:ilvl w:val="0"/>
          <w:numId w:val="11"/>
        </w:numPr>
        <w:rPr>
          <w:rFonts w:ascii="Helvetica Neue Light" w:hAnsi="Helvetica Neue Light" w:cs="Arial"/>
          <w:sz w:val="22"/>
          <w:szCs w:val="22"/>
        </w:rPr>
      </w:pPr>
      <w:r w:rsidRPr="00C50E39">
        <w:rPr>
          <w:rFonts w:ascii="Helvetica Neue Light" w:hAnsi="Helvetica Neue Light" w:cs="Arial"/>
          <w:sz w:val="22"/>
          <w:szCs w:val="22"/>
        </w:rPr>
        <w:t>Wijziging van de Verwerkersovereenkomst is slechts mogelijk door schriftelijke overeenstemming door Partijen.</w:t>
      </w:r>
    </w:p>
    <w:p w14:paraId="2BF9548D" w14:textId="3BB4F762" w:rsidR="00C50E39" w:rsidRPr="008C2017" w:rsidRDefault="00C50E39" w:rsidP="008C2017">
      <w:pPr>
        <w:numPr>
          <w:ilvl w:val="0"/>
          <w:numId w:val="11"/>
        </w:numPr>
        <w:rPr>
          <w:rFonts w:ascii="Helvetica Neue Light" w:hAnsi="Helvetica Neue Light" w:cs="Arial"/>
          <w:sz w:val="22"/>
          <w:szCs w:val="22"/>
        </w:rPr>
      </w:pPr>
      <w:r w:rsidRPr="00C50E39">
        <w:rPr>
          <w:rFonts w:ascii="Helvetica Neue Light" w:hAnsi="Helvetica Neue Light" w:cs="Arial"/>
          <w:sz w:val="22"/>
          <w:szCs w:val="22"/>
        </w:rPr>
        <w:t>Voor zover niet anders voortvloeit uit het Toepasselijke Recht, zal Verwerker, indien deze Verwerkersovereenkomst eindigt ervoor zorgdragen: (i) dat de persoonsgegevens onmiddellijk op een door Verwerkingsverantwoordelijke geschikt bevonden wijze worden geretourneerd c.q. verstrekt aan Verwerkingsverantwoordelijke of aan een door Verwerkingsverantwoordelijke aangewezen vervangende dienstverlener, dan wel (ii) dat de persoonsgegevens onmiddellijk worden vernietigd, indien Verwerkingsverantwoordelijke daar schriftelijk om verzoekt.</w:t>
      </w:r>
    </w:p>
    <w:p w14:paraId="3901A7E0" w14:textId="77777777" w:rsidR="008C2017" w:rsidRDefault="008C2017" w:rsidP="008C2017">
      <w:pPr>
        <w:rPr>
          <w:rFonts w:ascii="Helvetica Neue Light" w:hAnsi="Helvetica Neue Light" w:cs="Arial"/>
          <w:sz w:val="22"/>
          <w:szCs w:val="22"/>
        </w:rPr>
      </w:pPr>
    </w:p>
    <w:p w14:paraId="32E8B7B0" w14:textId="376501C5" w:rsidR="008C2017" w:rsidRPr="00C50E39" w:rsidRDefault="008C2017" w:rsidP="008C2017">
      <w:pPr>
        <w:rPr>
          <w:rFonts w:ascii="Helvetica Neue Light" w:hAnsi="Helvetica Neue Light" w:cs="Arial"/>
          <w:b/>
          <w:bCs/>
          <w:sz w:val="22"/>
          <w:szCs w:val="22"/>
        </w:rPr>
      </w:pPr>
      <w:r w:rsidRPr="00C50E39">
        <w:rPr>
          <w:rFonts w:ascii="Helvetica Neue Light" w:hAnsi="Helvetica Neue Light" w:cs="Arial"/>
          <w:b/>
          <w:bCs/>
          <w:sz w:val="22"/>
          <w:szCs w:val="22"/>
        </w:rPr>
        <w:t>Toepasselijk recht</w:t>
      </w:r>
    </w:p>
    <w:p w14:paraId="24DBA5B8" w14:textId="30C63249" w:rsidR="008C2017" w:rsidRPr="008C2017" w:rsidRDefault="008C2017" w:rsidP="008C2017">
      <w:pPr>
        <w:numPr>
          <w:ilvl w:val="0"/>
          <w:numId w:val="12"/>
        </w:numPr>
        <w:rPr>
          <w:rFonts w:ascii="Helvetica Neue Light" w:hAnsi="Helvetica Neue Light" w:cs="Arial"/>
          <w:sz w:val="22"/>
          <w:szCs w:val="22"/>
        </w:rPr>
      </w:pPr>
      <w:r w:rsidRPr="008C2017">
        <w:rPr>
          <w:rFonts w:ascii="Helvetica Neue Light" w:hAnsi="Helvetica Neue Light" w:cs="Arial"/>
          <w:sz w:val="22"/>
          <w:szCs w:val="22"/>
        </w:rPr>
        <w:t>Op deze Verwerkersovereenkomst is Nederlands recht van toepassing.</w:t>
      </w:r>
    </w:p>
    <w:p w14:paraId="7284EC7C" w14:textId="77777777" w:rsidR="008C2017" w:rsidRDefault="008C2017" w:rsidP="008C2017">
      <w:pPr>
        <w:rPr>
          <w:rFonts w:ascii="Helvetica Neue Light" w:hAnsi="Helvetica Neue Light" w:cs="Arial"/>
          <w:sz w:val="22"/>
          <w:szCs w:val="22"/>
        </w:rPr>
      </w:pPr>
    </w:p>
    <w:p w14:paraId="0D0B8613" w14:textId="77777777" w:rsidR="00C50E39" w:rsidRDefault="00C50E39" w:rsidP="008C2017">
      <w:pPr>
        <w:rPr>
          <w:rFonts w:ascii="Helvetica Neue Light" w:hAnsi="Helvetica Neue Light" w:cs="Arial"/>
          <w:sz w:val="22"/>
          <w:szCs w:val="22"/>
        </w:rPr>
      </w:pPr>
    </w:p>
    <w:p w14:paraId="197141F6" w14:textId="7F62D17C" w:rsidR="008C2017" w:rsidRDefault="008C2017" w:rsidP="008C2017">
      <w:pPr>
        <w:rPr>
          <w:rFonts w:ascii="Helvetica Neue Light" w:hAnsi="Helvetica Neue Light" w:cs="Arial"/>
          <w:sz w:val="22"/>
          <w:szCs w:val="22"/>
        </w:rPr>
      </w:pPr>
      <w:r w:rsidRPr="008C2017">
        <w:rPr>
          <w:rFonts w:ascii="Helvetica Neue Light" w:hAnsi="Helvetica Neue Light" w:cs="Arial"/>
          <w:sz w:val="22"/>
          <w:szCs w:val="22"/>
        </w:rPr>
        <w:t>ALDUS OVEREENGEKOMEN EN GETEKEND:</w:t>
      </w:r>
    </w:p>
    <w:p w14:paraId="466674A6" w14:textId="77777777" w:rsidR="008C2017" w:rsidRDefault="008C2017" w:rsidP="008C2017">
      <w:pPr>
        <w:rPr>
          <w:rFonts w:ascii="Helvetica Neue Light" w:hAnsi="Helvetica Neue Light" w:cs="Arial"/>
          <w:sz w:val="22"/>
          <w:szCs w:val="22"/>
        </w:rPr>
      </w:pPr>
    </w:p>
    <w:p w14:paraId="4B25DA13" w14:textId="77777777" w:rsidR="008C2017" w:rsidRDefault="008C2017" w:rsidP="008C2017">
      <w:pPr>
        <w:rPr>
          <w:rFonts w:ascii="Helvetica Neue Light" w:hAnsi="Helvetica Neue Light" w:cs="Arial"/>
          <w:sz w:val="22"/>
          <w:szCs w:val="22"/>
        </w:rPr>
        <w:sectPr w:rsidR="008C2017">
          <w:pgSz w:w="11906" w:h="16838"/>
          <w:pgMar w:top="1417" w:right="1417" w:bottom="1417" w:left="1417" w:header="708" w:footer="708" w:gutter="0"/>
          <w:cols w:space="708"/>
          <w:docGrid w:linePitch="360"/>
        </w:sectPr>
      </w:pPr>
    </w:p>
    <w:p w14:paraId="78D3E949" w14:textId="77777777" w:rsidR="00C50E39" w:rsidRDefault="00C50E39" w:rsidP="008C2017">
      <w:pPr>
        <w:rPr>
          <w:rFonts w:ascii="Helvetica Neue Light" w:hAnsi="Helvetica Neue Light" w:cs="Arial"/>
          <w:sz w:val="22"/>
          <w:szCs w:val="22"/>
        </w:rPr>
      </w:pPr>
    </w:p>
    <w:p w14:paraId="650ED871" w14:textId="0E233C7B" w:rsidR="00C50E39" w:rsidRDefault="008C2017" w:rsidP="008C2017">
      <w:pPr>
        <w:rPr>
          <w:rFonts w:ascii="Helvetica Neue Light" w:hAnsi="Helvetica Neue Light" w:cs="Arial"/>
          <w:sz w:val="22"/>
          <w:szCs w:val="22"/>
        </w:rPr>
      </w:pPr>
      <w:r w:rsidRPr="008C2017">
        <w:rPr>
          <w:rFonts w:ascii="Helvetica Neue Light" w:hAnsi="Helvetica Neue Light" w:cs="Arial"/>
          <w:sz w:val="22"/>
          <w:szCs w:val="22"/>
        </w:rPr>
        <w:t>Verwerkingsverantwoordelijke</w:t>
      </w:r>
      <w:r w:rsidRPr="008C2017">
        <w:rPr>
          <w:rFonts w:ascii="Helvetica Neue Light" w:hAnsi="Helvetica Neue Light" w:cs="Arial"/>
          <w:sz w:val="22"/>
          <w:szCs w:val="22"/>
        </w:rPr>
        <w:br/>
      </w:r>
    </w:p>
    <w:p w14:paraId="570F79A7" w14:textId="77777777" w:rsidR="00C50E39" w:rsidRDefault="00C50E39" w:rsidP="008C2017">
      <w:pPr>
        <w:rPr>
          <w:rFonts w:ascii="Helvetica Neue Light" w:hAnsi="Helvetica Neue Light" w:cs="Arial"/>
          <w:sz w:val="22"/>
          <w:szCs w:val="22"/>
        </w:rPr>
      </w:pPr>
    </w:p>
    <w:p w14:paraId="29358484" w14:textId="77777777" w:rsidR="00C50E39" w:rsidRDefault="00C50E39" w:rsidP="008C2017">
      <w:pPr>
        <w:rPr>
          <w:rFonts w:ascii="Helvetica Neue Light" w:hAnsi="Helvetica Neue Light" w:cs="Arial"/>
          <w:sz w:val="22"/>
          <w:szCs w:val="22"/>
        </w:rPr>
      </w:pPr>
    </w:p>
    <w:p w14:paraId="3BE0FA05" w14:textId="77777777" w:rsidR="00C50E39" w:rsidRDefault="00C50E39" w:rsidP="008C2017">
      <w:pPr>
        <w:rPr>
          <w:rFonts w:ascii="Helvetica Neue Light" w:hAnsi="Helvetica Neue Light" w:cs="Arial"/>
          <w:sz w:val="22"/>
          <w:szCs w:val="22"/>
        </w:rPr>
      </w:pPr>
    </w:p>
    <w:p w14:paraId="139039E6" w14:textId="77777777" w:rsidR="00C50E39" w:rsidRDefault="00C50E39" w:rsidP="008C2017">
      <w:pPr>
        <w:rPr>
          <w:rFonts w:ascii="Helvetica Neue Light" w:hAnsi="Helvetica Neue Light" w:cs="Arial"/>
          <w:sz w:val="22"/>
          <w:szCs w:val="22"/>
        </w:rPr>
      </w:pPr>
    </w:p>
    <w:p w14:paraId="28C4ED40" w14:textId="77777777" w:rsidR="00C50E39" w:rsidRDefault="00C50E39" w:rsidP="008C2017">
      <w:pPr>
        <w:rPr>
          <w:rFonts w:ascii="Helvetica Neue Light" w:hAnsi="Helvetica Neue Light" w:cs="Arial"/>
          <w:sz w:val="22"/>
          <w:szCs w:val="22"/>
        </w:rPr>
      </w:pPr>
    </w:p>
    <w:p w14:paraId="42287C5F" w14:textId="28831D1B" w:rsidR="00E2655F" w:rsidRDefault="008C2017" w:rsidP="008C2017">
      <w:pPr>
        <w:rPr>
          <w:rFonts w:ascii="Helvetica Neue Light" w:hAnsi="Helvetica Neue Light" w:cs="Arial"/>
          <w:sz w:val="22"/>
          <w:szCs w:val="22"/>
        </w:rPr>
      </w:pPr>
      <w:r w:rsidRPr="008C2017">
        <w:rPr>
          <w:rFonts w:ascii="Helvetica Neue Light" w:hAnsi="Helvetica Neue Light" w:cs="Arial"/>
          <w:sz w:val="22"/>
          <w:szCs w:val="22"/>
        </w:rPr>
        <w:t xml:space="preserve">Naam: </w:t>
      </w:r>
      <w:r w:rsidR="00E2655F">
        <w:rPr>
          <w:rFonts w:ascii="Helvetica Neue Light" w:hAnsi="Helvetica Neue Light" w:cs="Arial"/>
          <w:sz w:val="22"/>
          <w:szCs w:val="22"/>
        </w:rPr>
        <w:t>Tim Schouwenberg</w:t>
      </w:r>
    </w:p>
    <w:p w14:paraId="28FC4419" w14:textId="76077339" w:rsidR="008C2017" w:rsidRPr="008C2017" w:rsidRDefault="008C2017" w:rsidP="008C2017">
      <w:pPr>
        <w:rPr>
          <w:rFonts w:ascii="Helvetica Neue Light" w:hAnsi="Helvetica Neue Light" w:cs="Arial"/>
          <w:sz w:val="22"/>
          <w:szCs w:val="22"/>
        </w:rPr>
      </w:pPr>
      <w:r w:rsidRPr="008C2017">
        <w:rPr>
          <w:rFonts w:ascii="Helvetica Neue Light" w:hAnsi="Helvetica Neue Light" w:cs="Arial"/>
          <w:sz w:val="22"/>
          <w:szCs w:val="22"/>
        </w:rPr>
        <w:t xml:space="preserve">Functie: </w:t>
      </w:r>
      <w:r w:rsidR="00E2655F">
        <w:rPr>
          <w:rFonts w:ascii="Helvetica Neue Light" w:hAnsi="Helvetica Neue Light" w:cs="Arial"/>
          <w:sz w:val="22"/>
          <w:szCs w:val="22"/>
        </w:rPr>
        <w:t>Eigenaar</w:t>
      </w:r>
      <w:r w:rsidRPr="008C2017">
        <w:rPr>
          <w:rFonts w:ascii="Helvetica Neue Light" w:hAnsi="Helvetica Neue Light" w:cs="Arial"/>
          <w:sz w:val="22"/>
          <w:szCs w:val="22"/>
        </w:rPr>
        <w:br/>
        <w:t xml:space="preserve">Datum: </w:t>
      </w:r>
    </w:p>
    <w:p w14:paraId="7F221276" w14:textId="77777777" w:rsidR="00C50E39" w:rsidRDefault="00C50E39" w:rsidP="008C2017">
      <w:pPr>
        <w:rPr>
          <w:rFonts w:ascii="Helvetica Neue Light" w:hAnsi="Helvetica Neue Light" w:cs="Arial"/>
          <w:sz w:val="22"/>
          <w:szCs w:val="22"/>
        </w:rPr>
      </w:pPr>
    </w:p>
    <w:p w14:paraId="66C9A0DC" w14:textId="77777777" w:rsidR="00C50E39" w:rsidRDefault="00C50E39" w:rsidP="008C2017">
      <w:pPr>
        <w:rPr>
          <w:rFonts w:ascii="Helvetica Neue Light" w:hAnsi="Helvetica Neue Light" w:cs="Arial"/>
          <w:sz w:val="22"/>
          <w:szCs w:val="22"/>
        </w:rPr>
      </w:pPr>
    </w:p>
    <w:p w14:paraId="0ABEF677" w14:textId="19FC8D27" w:rsidR="00C50E39" w:rsidRDefault="008C2017" w:rsidP="008C2017">
      <w:pPr>
        <w:rPr>
          <w:rFonts w:ascii="Helvetica Neue Light" w:hAnsi="Helvetica Neue Light" w:cs="Arial"/>
          <w:sz w:val="22"/>
          <w:szCs w:val="22"/>
        </w:rPr>
      </w:pPr>
      <w:r w:rsidRPr="008C2017">
        <w:rPr>
          <w:rFonts w:ascii="Helvetica Neue Light" w:hAnsi="Helvetica Neue Light" w:cs="Arial"/>
          <w:sz w:val="22"/>
          <w:szCs w:val="22"/>
        </w:rPr>
        <w:t>Verwerker</w:t>
      </w:r>
      <w:r w:rsidRPr="008C2017">
        <w:rPr>
          <w:rFonts w:ascii="Helvetica Neue Light" w:hAnsi="Helvetica Neue Light" w:cs="Arial"/>
          <w:sz w:val="22"/>
          <w:szCs w:val="22"/>
        </w:rPr>
        <w:br/>
      </w:r>
    </w:p>
    <w:p w14:paraId="75F35D48" w14:textId="77777777" w:rsidR="00C50E39" w:rsidRDefault="00C50E39" w:rsidP="008C2017">
      <w:pPr>
        <w:rPr>
          <w:rFonts w:ascii="Helvetica Neue Light" w:hAnsi="Helvetica Neue Light" w:cs="Arial"/>
          <w:sz w:val="22"/>
          <w:szCs w:val="22"/>
        </w:rPr>
      </w:pPr>
    </w:p>
    <w:p w14:paraId="2355DABE" w14:textId="77777777" w:rsidR="00C50E39" w:rsidRDefault="00C50E39" w:rsidP="008C2017">
      <w:pPr>
        <w:rPr>
          <w:rFonts w:ascii="Helvetica Neue Light" w:hAnsi="Helvetica Neue Light" w:cs="Arial"/>
          <w:sz w:val="22"/>
          <w:szCs w:val="22"/>
        </w:rPr>
      </w:pPr>
    </w:p>
    <w:p w14:paraId="5CFE05EE" w14:textId="77777777" w:rsidR="00C50E39" w:rsidRDefault="00C50E39" w:rsidP="008C2017">
      <w:pPr>
        <w:rPr>
          <w:rFonts w:ascii="Helvetica Neue Light" w:hAnsi="Helvetica Neue Light" w:cs="Arial"/>
          <w:sz w:val="22"/>
          <w:szCs w:val="22"/>
        </w:rPr>
      </w:pPr>
    </w:p>
    <w:p w14:paraId="7A8C98F3" w14:textId="77777777" w:rsidR="00C50E39" w:rsidRDefault="00C50E39" w:rsidP="008C2017">
      <w:pPr>
        <w:rPr>
          <w:rFonts w:ascii="Helvetica Neue Light" w:hAnsi="Helvetica Neue Light" w:cs="Arial"/>
          <w:sz w:val="22"/>
          <w:szCs w:val="22"/>
        </w:rPr>
      </w:pPr>
    </w:p>
    <w:p w14:paraId="7B3ED7F2" w14:textId="77777777" w:rsidR="00C50E39" w:rsidRDefault="00C50E39" w:rsidP="008C2017">
      <w:pPr>
        <w:rPr>
          <w:rFonts w:ascii="Helvetica Neue Light" w:hAnsi="Helvetica Neue Light" w:cs="Arial"/>
          <w:sz w:val="22"/>
          <w:szCs w:val="22"/>
        </w:rPr>
      </w:pPr>
    </w:p>
    <w:p w14:paraId="52BE8998" w14:textId="77777777" w:rsidR="00BB2F9F" w:rsidRDefault="008C2017" w:rsidP="008C2017">
      <w:pPr>
        <w:rPr>
          <w:rFonts w:ascii="Helvetica Neue Light" w:hAnsi="Helvetica Neue Light" w:cs="Arial"/>
          <w:sz w:val="22"/>
          <w:szCs w:val="22"/>
        </w:rPr>
      </w:pPr>
      <w:r w:rsidRPr="008C2017">
        <w:rPr>
          <w:rFonts w:ascii="Helvetica Neue Light" w:hAnsi="Helvetica Neue Light" w:cs="Arial"/>
          <w:sz w:val="22"/>
          <w:szCs w:val="22"/>
        </w:rPr>
        <w:t xml:space="preserve">Naam: </w:t>
      </w:r>
      <w:r w:rsidR="00BB2F9F">
        <w:rPr>
          <w:rFonts w:ascii="Helvetica Neue Light" w:hAnsi="Helvetica Neue Light" w:cs="Arial"/>
          <w:sz w:val="22"/>
          <w:szCs w:val="22"/>
        </w:rPr>
        <w:t>Max Rood</w:t>
      </w:r>
    </w:p>
    <w:p w14:paraId="1EAFFE03" w14:textId="68476AA8" w:rsidR="008C2017" w:rsidRDefault="008C2017" w:rsidP="008C2017">
      <w:pPr>
        <w:rPr>
          <w:rFonts w:ascii="Helvetica Neue Light" w:hAnsi="Helvetica Neue Light" w:cs="Arial"/>
          <w:sz w:val="22"/>
          <w:szCs w:val="22"/>
        </w:rPr>
      </w:pPr>
      <w:r w:rsidRPr="008C2017">
        <w:rPr>
          <w:rFonts w:ascii="Helvetica Neue Light" w:hAnsi="Helvetica Neue Light" w:cs="Arial"/>
          <w:sz w:val="22"/>
          <w:szCs w:val="22"/>
        </w:rPr>
        <w:t xml:space="preserve">Functie: </w:t>
      </w:r>
      <w:r w:rsidR="00BB2F9F">
        <w:rPr>
          <w:rFonts w:ascii="Helvetica Neue Light" w:hAnsi="Helvetica Neue Light" w:cs="Arial"/>
          <w:sz w:val="22"/>
          <w:szCs w:val="22"/>
        </w:rPr>
        <w:t>Eigenaar</w:t>
      </w:r>
      <w:r w:rsidRPr="008C2017">
        <w:rPr>
          <w:rFonts w:ascii="Helvetica Neue Light" w:hAnsi="Helvetica Neue Light" w:cs="Arial"/>
          <w:sz w:val="22"/>
          <w:szCs w:val="22"/>
        </w:rPr>
        <w:br/>
        <w:t xml:space="preserve">Datum: </w:t>
      </w:r>
      <w:r w:rsidR="00BB2F9F">
        <w:rPr>
          <w:rFonts w:ascii="Helvetica Neue Light" w:hAnsi="Helvetica Neue Light" w:cs="Arial"/>
          <w:sz w:val="22"/>
          <w:szCs w:val="22"/>
        </w:rPr>
        <w:t>25/10/2024</w:t>
      </w:r>
    </w:p>
    <w:p w14:paraId="0C68E7A2" w14:textId="77777777" w:rsidR="00C50E39" w:rsidRDefault="00C50E39" w:rsidP="008C2017">
      <w:pPr>
        <w:rPr>
          <w:rFonts w:ascii="Helvetica Neue Light" w:hAnsi="Helvetica Neue Light" w:cs="Arial"/>
          <w:sz w:val="22"/>
          <w:szCs w:val="22"/>
        </w:rPr>
      </w:pPr>
    </w:p>
    <w:p w14:paraId="062BE0D9" w14:textId="675A45F5" w:rsidR="00C50E39" w:rsidRDefault="00C50E39" w:rsidP="008C2017">
      <w:pPr>
        <w:rPr>
          <w:rFonts w:ascii="Helvetica Neue Light" w:hAnsi="Helvetica Neue Light" w:cs="Arial"/>
          <w:sz w:val="22"/>
          <w:szCs w:val="22"/>
        </w:rPr>
        <w:sectPr w:rsidR="00C50E39" w:rsidSect="008C2017">
          <w:type w:val="continuous"/>
          <w:pgSz w:w="11906" w:h="16838"/>
          <w:pgMar w:top="1417" w:right="1417" w:bottom="1417" w:left="1417" w:header="708" w:footer="708" w:gutter="0"/>
          <w:cols w:num="2" w:space="708"/>
          <w:docGrid w:linePitch="360"/>
        </w:sectPr>
      </w:pPr>
    </w:p>
    <w:p w14:paraId="0D85DCFF" w14:textId="0689EB0B" w:rsidR="008C2017" w:rsidRPr="008C2017" w:rsidRDefault="00A75C67" w:rsidP="008C2017">
      <w:pPr>
        <w:rPr>
          <w:rFonts w:ascii="Helvetica Neue Light" w:hAnsi="Helvetica Neue Light" w:cs="Arial"/>
          <w:sz w:val="22"/>
          <w:szCs w:val="22"/>
        </w:rPr>
      </w:pPr>
      <w:r>
        <w:rPr>
          <w:rFonts w:ascii="Helvetica Neue Light" w:hAnsi="Helvetica Neue Light" w:cs="Arial"/>
          <w:noProof/>
          <w:sz w:val="22"/>
          <w:szCs w:val="22"/>
        </w:rPr>
        <w:lastRenderedPageBreak/>
        <w:pict w14:anchorId="3D04387E">
          <v:rect id="_x0000_i1028" alt="" style="width:453.6pt;height:.05pt;mso-width-percent:0;mso-height-percent:0;mso-width-percent:0;mso-height-percent:0" o:hralign="center" o:hrstd="t" o:hr="t" fillcolor="#a0a0a0" stroked="f"/>
        </w:pict>
      </w:r>
    </w:p>
    <w:p w14:paraId="3DE1E68C" w14:textId="77777777" w:rsidR="0041597F" w:rsidRDefault="008C2017" w:rsidP="0041597F">
      <w:pPr>
        <w:jc w:val="center"/>
        <w:rPr>
          <w:rFonts w:ascii="Helvetica Neue Light" w:hAnsi="Helvetica Neue Light" w:cs="Arial"/>
          <w:b/>
          <w:bCs/>
          <w:sz w:val="40"/>
          <w:szCs w:val="40"/>
        </w:rPr>
      </w:pPr>
      <w:r w:rsidRPr="0041597F">
        <w:rPr>
          <w:rFonts w:ascii="Helvetica Neue Light" w:hAnsi="Helvetica Neue Light" w:cs="Arial"/>
          <w:b/>
          <w:bCs/>
          <w:sz w:val="40"/>
          <w:szCs w:val="40"/>
        </w:rPr>
        <w:t>BIJLAGE 1</w:t>
      </w:r>
      <w:r w:rsidR="0041597F">
        <w:rPr>
          <w:rFonts w:ascii="Helvetica Neue Light" w:hAnsi="Helvetica Neue Light" w:cs="Arial"/>
          <w:b/>
          <w:bCs/>
          <w:sz w:val="40"/>
          <w:szCs w:val="40"/>
        </w:rPr>
        <w:t xml:space="preserve"> Verwerkersovereenkomst:</w:t>
      </w:r>
      <w:r w:rsidRPr="0041597F">
        <w:rPr>
          <w:rFonts w:ascii="Helvetica Neue Light" w:hAnsi="Helvetica Neue Light" w:cs="Arial"/>
          <w:b/>
          <w:bCs/>
          <w:sz w:val="40"/>
          <w:szCs w:val="40"/>
        </w:rPr>
        <w:t xml:space="preserve"> </w:t>
      </w:r>
    </w:p>
    <w:p w14:paraId="637BED30" w14:textId="25E42EBE" w:rsidR="008C2017" w:rsidRPr="0041597F" w:rsidRDefault="008C2017" w:rsidP="0041597F">
      <w:pPr>
        <w:jc w:val="center"/>
        <w:rPr>
          <w:rFonts w:ascii="Helvetica Neue Light" w:hAnsi="Helvetica Neue Light" w:cs="Arial"/>
          <w:b/>
          <w:bCs/>
          <w:sz w:val="28"/>
          <w:szCs w:val="28"/>
        </w:rPr>
      </w:pPr>
      <w:r w:rsidRPr="0041597F">
        <w:rPr>
          <w:rFonts w:ascii="Helvetica Neue Light" w:hAnsi="Helvetica Neue Light" w:cs="Arial"/>
          <w:b/>
          <w:bCs/>
          <w:sz w:val="28"/>
          <w:szCs w:val="28"/>
        </w:rPr>
        <w:t>Overzicht van de Diensten en gerelateerde verwerkingsactiviteiten</w:t>
      </w:r>
    </w:p>
    <w:p w14:paraId="38C2B3D8" w14:textId="77777777" w:rsidR="0041597F" w:rsidRDefault="0041597F" w:rsidP="0041597F">
      <w:pPr>
        <w:rPr>
          <w:rFonts w:ascii="Helvetica Neue Light" w:hAnsi="Helvetica Neue Light" w:cs="Arial"/>
          <w:sz w:val="22"/>
          <w:szCs w:val="22"/>
        </w:rPr>
      </w:pPr>
    </w:p>
    <w:p w14:paraId="1C72989A" w14:textId="4C78D1D2" w:rsidR="00A41070" w:rsidRDefault="0041597F">
      <w:pPr>
        <w:rPr>
          <w:rFonts w:ascii="Helvetica Neue Light" w:hAnsi="Helvetica Neue Light" w:cs="Arial"/>
          <w:b/>
          <w:bCs/>
          <w:sz w:val="22"/>
          <w:szCs w:val="22"/>
        </w:rPr>
      </w:pPr>
      <w:r>
        <w:rPr>
          <w:rFonts w:ascii="Helvetica Neue Light" w:hAnsi="Helvetica Neue Light" w:cs="Arial"/>
          <w:b/>
          <w:bCs/>
          <w:sz w:val="22"/>
          <w:szCs w:val="22"/>
        </w:rPr>
        <w:t>Algemene informatie</w:t>
      </w:r>
    </w:p>
    <w:p w14:paraId="3A6C8791" w14:textId="07EB6A22" w:rsidR="0041597F" w:rsidRPr="0041597F" w:rsidRDefault="00112EF8" w:rsidP="0041597F">
      <w:pPr>
        <w:pStyle w:val="Lijstalinea"/>
        <w:numPr>
          <w:ilvl w:val="0"/>
          <w:numId w:val="21"/>
        </w:numPr>
        <w:rPr>
          <w:rFonts w:ascii="Helvetica Neue Light" w:hAnsi="Helvetica Neue Light" w:cs="Arial"/>
          <w:b/>
          <w:bCs/>
          <w:sz w:val="22"/>
          <w:szCs w:val="22"/>
        </w:rPr>
      </w:pPr>
      <w:r>
        <w:rPr>
          <w:rFonts w:ascii="Helvetica Neue Light" w:hAnsi="Helvetica Neue Light" w:cs="Arial"/>
          <w:sz w:val="22"/>
          <w:szCs w:val="22"/>
        </w:rPr>
        <w:t>Opzet datastructuur en data-analyse</w:t>
      </w:r>
      <w:r w:rsidR="0041597F">
        <w:rPr>
          <w:rFonts w:ascii="Helvetica Neue Light" w:hAnsi="Helvetica Neue Light" w:cs="Arial"/>
          <w:sz w:val="22"/>
          <w:szCs w:val="22"/>
        </w:rPr>
        <w:t xml:space="preserve"> door Verwerker;</w:t>
      </w:r>
    </w:p>
    <w:p w14:paraId="72E6195B" w14:textId="7C6B8FFD" w:rsidR="0041597F" w:rsidRPr="0041597F" w:rsidRDefault="0041597F" w:rsidP="0041597F">
      <w:pPr>
        <w:pStyle w:val="Lijstalinea"/>
        <w:numPr>
          <w:ilvl w:val="0"/>
          <w:numId w:val="21"/>
        </w:numPr>
        <w:rPr>
          <w:rFonts w:ascii="Helvetica Neue Light" w:hAnsi="Helvetica Neue Light" w:cs="Arial"/>
          <w:b/>
          <w:bCs/>
          <w:sz w:val="22"/>
          <w:szCs w:val="22"/>
        </w:rPr>
      </w:pPr>
      <w:proofErr w:type="spellStart"/>
      <w:r>
        <w:rPr>
          <w:rFonts w:ascii="Helvetica Neue Light" w:hAnsi="Helvetica Neue Light" w:cs="Arial"/>
          <w:sz w:val="22"/>
          <w:szCs w:val="22"/>
        </w:rPr>
        <w:t>Greit</w:t>
      </w:r>
      <w:proofErr w:type="spellEnd"/>
      <w:r>
        <w:rPr>
          <w:rFonts w:ascii="Helvetica Neue Light" w:hAnsi="Helvetica Neue Light" w:cs="Arial"/>
          <w:sz w:val="22"/>
          <w:szCs w:val="22"/>
        </w:rPr>
        <w:t>, dhr. M.G.S. Rood, te Alkmaar;</w:t>
      </w:r>
    </w:p>
    <w:p w14:paraId="19F7C79D" w14:textId="79999CBE" w:rsidR="0041597F" w:rsidRPr="0041597F" w:rsidRDefault="0041597F" w:rsidP="0041597F">
      <w:pPr>
        <w:pStyle w:val="Lijstalinea"/>
        <w:numPr>
          <w:ilvl w:val="0"/>
          <w:numId w:val="21"/>
        </w:numPr>
        <w:rPr>
          <w:rFonts w:ascii="Helvetica Neue Light" w:hAnsi="Helvetica Neue Light" w:cs="Arial"/>
          <w:b/>
          <w:bCs/>
          <w:sz w:val="22"/>
          <w:szCs w:val="22"/>
        </w:rPr>
      </w:pPr>
      <w:r>
        <w:rPr>
          <w:rFonts w:ascii="Helvetica Neue Light" w:hAnsi="Helvetica Neue Light" w:cs="Arial"/>
          <w:sz w:val="22"/>
          <w:szCs w:val="22"/>
        </w:rPr>
        <w:t xml:space="preserve">Beknopte uitleg: </w:t>
      </w:r>
      <w:r w:rsidR="00112EF8">
        <w:rPr>
          <w:rFonts w:ascii="Helvetica Neue Light" w:hAnsi="Helvetica Neue Light" w:cs="Arial"/>
          <w:sz w:val="22"/>
          <w:szCs w:val="22"/>
        </w:rPr>
        <w:t>data opzet en -analyse omtrent de commerciële activiteiten van Stiek.</w:t>
      </w:r>
    </w:p>
    <w:p w14:paraId="6091324A" w14:textId="77777777" w:rsidR="0041597F" w:rsidRDefault="0041597F" w:rsidP="0041597F">
      <w:pPr>
        <w:rPr>
          <w:rFonts w:ascii="Helvetica Neue Light" w:hAnsi="Helvetica Neue Light" w:cs="Arial"/>
          <w:b/>
          <w:bCs/>
          <w:sz w:val="22"/>
          <w:szCs w:val="22"/>
        </w:rPr>
      </w:pPr>
    </w:p>
    <w:p w14:paraId="647AEAE1" w14:textId="72438208" w:rsidR="0041597F" w:rsidRDefault="0041597F" w:rsidP="0041597F">
      <w:pPr>
        <w:rPr>
          <w:rFonts w:ascii="Helvetica Neue Light" w:hAnsi="Helvetica Neue Light" w:cs="Arial"/>
          <w:b/>
          <w:bCs/>
          <w:sz w:val="22"/>
          <w:szCs w:val="22"/>
        </w:rPr>
      </w:pPr>
      <w:r>
        <w:rPr>
          <w:rFonts w:ascii="Helvetica Neue Light" w:hAnsi="Helvetica Neue Light" w:cs="Arial"/>
          <w:b/>
          <w:bCs/>
          <w:sz w:val="22"/>
          <w:szCs w:val="22"/>
        </w:rPr>
        <w:t>Omschrijving specifieke diensten</w:t>
      </w:r>
    </w:p>
    <w:p w14:paraId="163CA321" w14:textId="26FE1AA0" w:rsidR="0041597F" w:rsidRDefault="0041597F" w:rsidP="0041597F">
      <w:pPr>
        <w:rPr>
          <w:rFonts w:ascii="Helvetica Neue Light" w:hAnsi="Helvetica Neue Light" w:cs="Arial"/>
          <w:sz w:val="22"/>
          <w:szCs w:val="22"/>
        </w:rPr>
      </w:pPr>
      <w:r>
        <w:rPr>
          <w:rFonts w:ascii="Helvetica Neue Light" w:hAnsi="Helvetica Neue Light" w:cs="Arial"/>
          <w:sz w:val="22"/>
          <w:szCs w:val="22"/>
        </w:rPr>
        <w:t>Omschrijving van de specifiek verleende diensten en bijbehorende Verwerking van Persoonsgegevens:</w:t>
      </w:r>
    </w:p>
    <w:p w14:paraId="43B56E70" w14:textId="716488A0" w:rsidR="00112EF8" w:rsidRDefault="00112EF8" w:rsidP="00112EF8">
      <w:pPr>
        <w:pStyle w:val="Lijstalinea"/>
        <w:numPr>
          <w:ilvl w:val="0"/>
          <w:numId w:val="31"/>
        </w:numPr>
        <w:rPr>
          <w:rFonts w:ascii="Helvetica Neue Light" w:hAnsi="Helvetica Neue Light" w:cs="Arial"/>
          <w:sz w:val="22"/>
          <w:szCs w:val="22"/>
        </w:rPr>
      </w:pPr>
      <w:r>
        <w:rPr>
          <w:rFonts w:ascii="Helvetica Neue Light" w:hAnsi="Helvetica Neue Light" w:cs="Arial"/>
          <w:sz w:val="22"/>
          <w:szCs w:val="22"/>
        </w:rPr>
        <w:t>Opzetten van een server en database waarin persoonsgegevens worden opgeslagen.</w:t>
      </w:r>
    </w:p>
    <w:p w14:paraId="0772C67D" w14:textId="7276E003" w:rsidR="00112EF8" w:rsidRPr="00112EF8" w:rsidRDefault="00112EF8" w:rsidP="00112EF8">
      <w:pPr>
        <w:pStyle w:val="Lijstalinea"/>
        <w:numPr>
          <w:ilvl w:val="0"/>
          <w:numId w:val="31"/>
        </w:numPr>
        <w:rPr>
          <w:rFonts w:ascii="Helvetica Neue Light" w:hAnsi="Helvetica Neue Light" w:cs="Arial"/>
          <w:sz w:val="22"/>
          <w:szCs w:val="22"/>
        </w:rPr>
      </w:pPr>
      <w:r>
        <w:rPr>
          <w:rFonts w:ascii="Helvetica Neue Light" w:hAnsi="Helvetica Neue Light" w:cs="Arial"/>
          <w:sz w:val="22"/>
          <w:szCs w:val="22"/>
        </w:rPr>
        <w:t>Genereren van dashboards waarin de persoonsgegevens worden verwerkt en aan de hand van de persoonsgegevens inzichten worden verkregen.</w:t>
      </w:r>
    </w:p>
    <w:p w14:paraId="073D9896" w14:textId="77777777" w:rsidR="0041597F" w:rsidRDefault="0041597F" w:rsidP="0041597F">
      <w:pPr>
        <w:rPr>
          <w:rFonts w:ascii="Helvetica Neue Light" w:hAnsi="Helvetica Neue Light" w:cs="Arial"/>
          <w:sz w:val="22"/>
          <w:szCs w:val="22"/>
        </w:rPr>
      </w:pPr>
    </w:p>
    <w:p w14:paraId="3E58C27E" w14:textId="585E5BD7" w:rsidR="0041597F" w:rsidRDefault="0041597F" w:rsidP="0041597F">
      <w:pPr>
        <w:rPr>
          <w:rFonts w:ascii="Helvetica Neue Light" w:hAnsi="Helvetica Neue Light" w:cs="Arial"/>
          <w:b/>
          <w:bCs/>
          <w:sz w:val="22"/>
          <w:szCs w:val="22"/>
        </w:rPr>
      </w:pPr>
      <w:r>
        <w:rPr>
          <w:rFonts w:ascii="Helvetica Neue Light" w:hAnsi="Helvetica Neue Light" w:cs="Arial"/>
          <w:b/>
          <w:bCs/>
          <w:sz w:val="22"/>
          <w:szCs w:val="22"/>
        </w:rPr>
        <w:t>Doeleinden voor het verwerken van gegevens</w:t>
      </w:r>
    </w:p>
    <w:p w14:paraId="186CA69D" w14:textId="4DB98030" w:rsidR="0041597F" w:rsidRDefault="00112EF8" w:rsidP="0041597F">
      <w:pPr>
        <w:rPr>
          <w:rFonts w:ascii="Helvetica Neue Light" w:hAnsi="Helvetica Neue Light" w:cs="Arial"/>
          <w:sz w:val="22"/>
          <w:szCs w:val="22"/>
        </w:rPr>
      </w:pPr>
      <w:r>
        <w:rPr>
          <w:rFonts w:ascii="Helvetica Neue Light" w:hAnsi="Helvetica Neue Light" w:cs="Arial"/>
          <w:sz w:val="22"/>
          <w:szCs w:val="22"/>
        </w:rPr>
        <w:t>Genereren van bedrijfsinzichten om conclusies te trekken en beter geïnformeerde beslissingen te nemen.</w:t>
      </w:r>
    </w:p>
    <w:p w14:paraId="3B841411" w14:textId="77777777" w:rsidR="00112EF8" w:rsidRDefault="00112EF8" w:rsidP="0041597F">
      <w:pPr>
        <w:rPr>
          <w:rFonts w:ascii="Helvetica Neue Light" w:hAnsi="Helvetica Neue Light" w:cs="Arial"/>
          <w:b/>
          <w:bCs/>
          <w:sz w:val="22"/>
          <w:szCs w:val="22"/>
        </w:rPr>
      </w:pPr>
    </w:p>
    <w:p w14:paraId="1A484725" w14:textId="28CBD175" w:rsidR="0041597F" w:rsidRDefault="0041597F" w:rsidP="0041597F">
      <w:pPr>
        <w:rPr>
          <w:rFonts w:ascii="Helvetica Neue Light" w:hAnsi="Helvetica Neue Light" w:cs="Arial"/>
          <w:b/>
          <w:bCs/>
          <w:sz w:val="22"/>
          <w:szCs w:val="22"/>
        </w:rPr>
      </w:pPr>
      <w:r>
        <w:rPr>
          <w:rFonts w:ascii="Helvetica Neue Light" w:hAnsi="Helvetica Neue Light" w:cs="Arial"/>
          <w:b/>
          <w:bCs/>
          <w:sz w:val="22"/>
          <w:szCs w:val="22"/>
        </w:rPr>
        <w:t>Contactgegevens voor inhoudelijke contacten over de verwerking van Persoonsgegevens</w:t>
      </w:r>
    </w:p>
    <w:p w14:paraId="753B2B08" w14:textId="77777777" w:rsidR="0041597F" w:rsidRDefault="0041597F" w:rsidP="0041597F">
      <w:pPr>
        <w:rPr>
          <w:rFonts w:ascii="Helvetica Neue Light" w:hAnsi="Helvetica Neue Light" w:cs="Arial"/>
          <w:b/>
          <w:bCs/>
          <w:sz w:val="22"/>
          <w:szCs w:val="22"/>
        </w:rPr>
      </w:pPr>
    </w:p>
    <w:tbl>
      <w:tblPr>
        <w:tblStyle w:val="Onopgemaaktetabel3"/>
        <w:tblW w:w="0" w:type="auto"/>
        <w:tblLook w:val="04A0" w:firstRow="1" w:lastRow="0" w:firstColumn="1" w:lastColumn="0" w:noHBand="0" w:noVBand="1"/>
      </w:tblPr>
      <w:tblGrid>
        <w:gridCol w:w="2751"/>
        <w:gridCol w:w="2152"/>
        <w:gridCol w:w="2055"/>
        <w:gridCol w:w="2114"/>
      </w:tblGrid>
      <w:tr w:rsidR="0041597F" w14:paraId="518D3EAC" w14:textId="77777777" w:rsidTr="004159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0B62D10B" w14:textId="52E040ED" w:rsidR="0041597F" w:rsidRPr="0041597F" w:rsidRDefault="0041597F" w:rsidP="0041597F">
            <w:pPr>
              <w:rPr>
                <w:rFonts w:ascii="Helvetica Neue Light" w:hAnsi="Helvetica Neue Light" w:cs="Arial"/>
                <w:sz w:val="22"/>
                <w:szCs w:val="22"/>
              </w:rPr>
            </w:pPr>
            <w:r w:rsidRPr="0041597F">
              <w:rPr>
                <w:rFonts w:ascii="Helvetica Neue Light" w:hAnsi="Helvetica Neue Light" w:cs="Arial"/>
                <w:sz w:val="22"/>
                <w:szCs w:val="22"/>
              </w:rPr>
              <w:t>Partij</w:t>
            </w:r>
          </w:p>
        </w:tc>
        <w:tc>
          <w:tcPr>
            <w:tcW w:w="2265" w:type="dxa"/>
          </w:tcPr>
          <w:p w14:paraId="68FA3E9A" w14:textId="7645D2C0" w:rsidR="0041597F" w:rsidRPr="0041597F" w:rsidRDefault="0041597F" w:rsidP="0041597F">
            <w:pPr>
              <w:cnfStyle w:val="100000000000" w:firstRow="1" w:lastRow="0" w:firstColumn="0" w:lastColumn="0" w:oddVBand="0" w:evenVBand="0" w:oddHBand="0" w:evenHBand="0" w:firstRowFirstColumn="0" w:firstRowLastColumn="0" w:lastRowFirstColumn="0" w:lastRowLastColumn="0"/>
              <w:rPr>
                <w:rFonts w:ascii="Helvetica Neue Light" w:hAnsi="Helvetica Neue Light" w:cs="Arial"/>
                <w:sz w:val="22"/>
                <w:szCs w:val="22"/>
              </w:rPr>
            </w:pPr>
            <w:r w:rsidRPr="0041597F">
              <w:rPr>
                <w:rFonts w:ascii="Helvetica Neue Light" w:hAnsi="Helvetica Neue Light" w:cs="Arial"/>
                <w:sz w:val="22"/>
                <w:szCs w:val="22"/>
              </w:rPr>
              <w:t>Naam</w:t>
            </w:r>
          </w:p>
        </w:tc>
        <w:tc>
          <w:tcPr>
            <w:tcW w:w="2266" w:type="dxa"/>
          </w:tcPr>
          <w:p w14:paraId="63408F35" w14:textId="60016EA6" w:rsidR="0041597F" w:rsidRPr="0041597F" w:rsidRDefault="0041597F" w:rsidP="0041597F">
            <w:pPr>
              <w:cnfStyle w:val="100000000000" w:firstRow="1" w:lastRow="0" w:firstColumn="0" w:lastColumn="0" w:oddVBand="0" w:evenVBand="0" w:oddHBand="0" w:evenHBand="0" w:firstRowFirstColumn="0" w:firstRowLastColumn="0" w:lastRowFirstColumn="0" w:lastRowLastColumn="0"/>
              <w:rPr>
                <w:rFonts w:ascii="Helvetica Neue Light" w:hAnsi="Helvetica Neue Light" w:cs="Arial"/>
                <w:sz w:val="22"/>
                <w:szCs w:val="22"/>
              </w:rPr>
            </w:pPr>
            <w:r>
              <w:rPr>
                <w:rFonts w:ascii="Helvetica Neue Light" w:hAnsi="Helvetica Neue Light" w:cs="Arial"/>
                <w:sz w:val="22"/>
                <w:szCs w:val="22"/>
              </w:rPr>
              <w:t>Functie</w:t>
            </w:r>
          </w:p>
        </w:tc>
        <w:tc>
          <w:tcPr>
            <w:tcW w:w="2266" w:type="dxa"/>
          </w:tcPr>
          <w:p w14:paraId="3EC2C85C" w14:textId="2EA438A5" w:rsidR="0041597F" w:rsidRPr="0041597F" w:rsidRDefault="0041597F" w:rsidP="0041597F">
            <w:pPr>
              <w:cnfStyle w:val="100000000000" w:firstRow="1" w:lastRow="0" w:firstColumn="0" w:lastColumn="0" w:oddVBand="0" w:evenVBand="0" w:oddHBand="0" w:evenHBand="0" w:firstRowFirstColumn="0" w:firstRowLastColumn="0" w:lastRowFirstColumn="0" w:lastRowLastColumn="0"/>
              <w:rPr>
                <w:rFonts w:ascii="Helvetica Neue Light" w:hAnsi="Helvetica Neue Light" w:cs="Arial"/>
                <w:sz w:val="22"/>
                <w:szCs w:val="22"/>
              </w:rPr>
            </w:pPr>
            <w:r>
              <w:rPr>
                <w:rFonts w:ascii="Helvetica Neue Light" w:hAnsi="Helvetica Neue Light" w:cs="Arial"/>
                <w:sz w:val="22"/>
                <w:szCs w:val="22"/>
              </w:rPr>
              <w:t>E-mailadres</w:t>
            </w:r>
          </w:p>
        </w:tc>
      </w:tr>
      <w:tr w:rsidR="0041597F" w14:paraId="47DDEDC0" w14:textId="77777777" w:rsidTr="00415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2AA30BD" w14:textId="472949FD" w:rsidR="0041597F" w:rsidRPr="00F74952" w:rsidRDefault="0041597F" w:rsidP="0041597F">
            <w:pPr>
              <w:rPr>
                <w:rFonts w:ascii="Helvetica Neue Light" w:hAnsi="Helvetica Neue Light" w:cs="Arial"/>
                <w:b w:val="0"/>
                <w:bCs w:val="0"/>
                <w:i/>
                <w:iCs/>
                <w:sz w:val="20"/>
                <w:szCs w:val="20"/>
              </w:rPr>
            </w:pPr>
            <w:r w:rsidRPr="00F74952">
              <w:rPr>
                <w:rFonts w:ascii="Helvetica Neue Light" w:hAnsi="Helvetica Neue Light" w:cs="Arial"/>
                <w:b w:val="0"/>
                <w:bCs w:val="0"/>
                <w:i/>
                <w:iCs/>
                <w:sz w:val="20"/>
                <w:szCs w:val="20"/>
              </w:rPr>
              <w:t>V</w:t>
            </w:r>
            <w:r w:rsidRPr="00F74952">
              <w:rPr>
                <w:rFonts w:ascii="Helvetica Neue Light" w:hAnsi="Helvetica Neue Light" w:cs="Arial"/>
                <w:b w:val="0"/>
                <w:bCs w:val="0"/>
                <w:i/>
                <w:iCs/>
                <w:caps w:val="0"/>
                <w:sz w:val="20"/>
                <w:szCs w:val="20"/>
              </w:rPr>
              <w:t>erwerkingsverantwoordelijke</w:t>
            </w:r>
          </w:p>
        </w:tc>
        <w:tc>
          <w:tcPr>
            <w:tcW w:w="2265" w:type="dxa"/>
          </w:tcPr>
          <w:p w14:paraId="461C9DD9" w14:textId="3B8D29B1" w:rsidR="0041597F" w:rsidRPr="00F74952" w:rsidRDefault="00BB2F9F" w:rsidP="0041597F">
            <w:pPr>
              <w:cnfStyle w:val="000000100000" w:firstRow="0" w:lastRow="0" w:firstColumn="0" w:lastColumn="0" w:oddVBand="0" w:evenVBand="0" w:oddHBand="1" w:evenHBand="0" w:firstRowFirstColumn="0" w:firstRowLastColumn="0" w:lastRowFirstColumn="0" w:lastRowLastColumn="0"/>
              <w:rPr>
                <w:rFonts w:ascii="Helvetica Neue Light" w:hAnsi="Helvetica Neue Light" w:cs="Arial"/>
                <w:i/>
                <w:iCs/>
                <w:sz w:val="22"/>
                <w:szCs w:val="22"/>
              </w:rPr>
            </w:pPr>
            <w:r>
              <w:rPr>
                <w:rFonts w:ascii="Helvetica Neue Light" w:hAnsi="Helvetica Neue Light" w:cs="Arial"/>
                <w:i/>
                <w:iCs/>
                <w:sz w:val="22"/>
                <w:szCs w:val="22"/>
              </w:rPr>
              <w:t>Tim Schouwenberg</w:t>
            </w:r>
          </w:p>
        </w:tc>
        <w:tc>
          <w:tcPr>
            <w:tcW w:w="2266" w:type="dxa"/>
          </w:tcPr>
          <w:p w14:paraId="52E069D8" w14:textId="2E0AEC23" w:rsidR="0041597F" w:rsidRPr="00F74952" w:rsidRDefault="00BB2F9F" w:rsidP="0041597F">
            <w:pPr>
              <w:cnfStyle w:val="000000100000" w:firstRow="0" w:lastRow="0" w:firstColumn="0" w:lastColumn="0" w:oddVBand="0" w:evenVBand="0" w:oddHBand="1" w:evenHBand="0" w:firstRowFirstColumn="0" w:firstRowLastColumn="0" w:lastRowFirstColumn="0" w:lastRowLastColumn="0"/>
              <w:rPr>
                <w:rFonts w:ascii="Helvetica Neue Light" w:hAnsi="Helvetica Neue Light" w:cs="Arial"/>
                <w:i/>
                <w:iCs/>
                <w:sz w:val="22"/>
                <w:szCs w:val="22"/>
              </w:rPr>
            </w:pPr>
            <w:r>
              <w:rPr>
                <w:rFonts w:ascii="Helvetica Neue Light" w:hAnsi="Helvetica Neue Light" w:cs="Arial"/>
                <w:i/>
                <w:iCs/>
                <w:sz w:val="22"/>
                <w:szCs w:val="22"/>
              </w:rPr>
              <w:t>Eigenaar</w:t>
            </w:r>
          </w:p>
        </w:tc>
        <w:tc>
          <w:tcPr>
            <w:tcW w:w="2266" w:type="dxa"/>
          </w:tcPr>
          <w:p w14:paraId="06495F69" w14:textId="52C000F5" w:rsidR="0041597F" w:rsidRPr="00F74952" w:rsidRDefault="00BB2F9F" w:rsidP="0041597F">
            <w:pPr>
              <w:cnfStyle w:val="000000100000" w:firstRow="0" w:lastRow="0" w:firstColumn="0" w:lastColumn="0" w:oddVBand="0" w:evenVBand="0" w:oddHBand="1" w:evenHBand="0" w:firstRowFirstColumn="0" w:firstRowLastColumn="0" w:lastRowFirstColumn="0" w:lastRowLastColumn="0"/>
              <w:rPr>
                <w:rFonts w:ascii="Helvetica Neue Light" w:hAnsi="Helvetica Neue Light" w:cs="Arial"/>
                <w:i/>
                <w:iCs/>
                <w:sz w:val="22"/>
                <w:szCs w:val="22"/>
              </w:rPr>
            </w:pPr>
            <w:proofErr w:type="gramStart"/>
            <w:r>
              <w:rPr>
                <w:rFonts w:ascii="Helvetica Neue Light" w:hAnsi="Helvetica Neue Light" w:cs="Arial"/>
                <w:i/>
                <w:iCs/>
                <w:sz w:val="22"/>
                <w:szCs w:val="22"/>
              </w:rPr>
              <w:t>tim@stiek.nl</w:t>
            </w:r>
            <w:proofErr w:type="gramEnd"/>
          </w:p>
        </w:tc>
      </w:tr>
      <w:tr w:rsidR="00F74952" w14:paraId="491D5949" w14:textId="77777777" w:rsidTr="0041597F">
        <w:tc>
          <w:tcPr>
            <w:cnfStyle w:val="001000000000" w:firstRow="0" w:lastRow="0" w:firstColumn="1" w:lastColumn="0" w:oddVBand="0" w:evenVBand="0" w:oddHBand="0" w:evenHBand="0" w:firstRowFirstColumn="0" w:firstRowLastColumn="0" w:lastRowFirstColumn="0" w:lastRowLastColumn="0"/>
            <w:tcW w:w="2265" w:type="dxa"/>
          </w:tcPr>
          <w:p w14:paraId="27F6B7D7" w14:textId="01231037" w:rsidR="0041597F" w:rsidRPr="00F74952" w:rsidRDefault="0041597F" w:rsidP="0041597F">
            <w:pPr>
              <w:rPr>
                <w:rFonts w:ascii="Helvetica Neue Light" w:hAnsi="Helvetica Neue Light" w:cs="Arial"/>
                <w:b w:val="0"/>
                <w:bCs w:val="0"/>
                <w:i/>
                <w:iCs/>
                <w:sz w:val="22"/>
                <w:szCs w:val="22"/>
              </w:rPr>
            </w:pPr>
            <w:r w:rsidRPr="00F74952">
              <w:rPr>
                <w:rFonts w:ascii="Helvetica Neue Light" w:hAnsi="Helvetica Neue Light" w:cs="Arial"/>
                <w:b w:val="0"/>
                <w:bCs w:val="0"/>
                <w:i/>
                <w:iCs/>
                <w:caps w:val="0"/>
                <w:sz w:val="22"/>
                <w:szCs w:val="22"/>
              </w:rPr>
              <w:t>Verwerker</w:t>
            </w:r>
          </w:p>
        </w:tc>
        <w:tc>
          <w:tcPr>
            <w:tcW w:w="2265" w:type="dxa"/>
          </w:tcPr>
          <w:p w14:paraId="3EF78BD2" w14:textId="739A322F" w:rsidR="0041597F" w:rsidRPr="00F74952" w:rsidRDefault="0041597F" w:rsidP="0041597F">
            <w:pPr>
              <w:cnfStyle w:val="000000000000" w:firstRow="0" w:lastRow="0" w:firstColumn="0" w:lastColumn="0" w:oddVBand="0" w:evenVBand="0" w:oddHBand="0" w:evenHBand="0" w:firstRowFirstColumn="0" w:firstRowLastColumn="0" w:lastRowFirstColumn="0" w:lastRowLastColumn="0"/>
              <w:rPr>
                <w:rFonts w:ascii="Helvetica Neue Light" w:hAnsi="Helvetica Neue Light" w:cs="Arial"/>
                <w:i/>
                <w:iCs/>
                <w:sz w:val="22"/>
                <w:szCs w:val="22"/>
              </w:rPr>
            </w:pPr>
            <w:r w:rsidRPr="00F74952">
              <w:rPr>
                <w:rFonts w:ascii="Helvetica Neue Light" w:hAnsi="Helvetica Neue Light" w:cs="Arial"/>
                <w:i/>
                <w:iCs/>
                <w:sz w:val="22"/>
                <w:szCs w:val="22"/>
              </w:rPr>
              <w:t>M.G.S Rood</w:t>
            </w:r>
          </w:p>
        </w:tc>
        <w:tc>
          <w:tcPr>
            <w:tcW w:w="2266" w:type="dxa"/>
          </w:tcPr>
          <w:p w14:paraId="39BBD387" w14:textId="64A0849D" w:rsidR="0041597F" w:rsidRPr="00F74952" w:rsidRDefault="00BB2F9F" w:rsidP="0041597F">
            <w:pPr>
              <w:cnfStyle w:val="000000000000" w:firstRow="0" w:lastRow="0" w:firstColumn="0" w:lastColumn="0" w:oddVBand="0" w:evenVBand="0" w:oddHBand="0" w:evenHBand="0" w:firstRowFirstColumn="0" w:firstRowLastColumn="0" w:lastRowFirstColumn="0" w:lastRowLastColumn="0"/>
              <w:rPr>
                <w:rFonts w:ascii="Helvetica Neue Light" w:hAnsi="Helvetica Neue Light" w:cs="Arial"/>
                <w:i/>
                <w:iCs/>
                <w:sz w:val="22"/>
                <w:szCs w:val="22"/>
              </w:rPr>
            </w:pPr>
            <w:r>
              <w:rPr>
                <w:rFonts w:ascii="Helvetica Neue Light" w:hAnsi="Helvetica Neue Light" w:cs="Arial"/>
                <w:i/>
                <w:iCs/>
                <w:sz w:val="22"/>
                <w:szCs w:val="22"/>
              </w:rPr>
              <w:t>Eigenaar</w:t>
            </w:r>
          </w:p>
        </w:tc>
        <w:tc>
          <w:tcPr>
            <w:tcW w:w="2266" w:type="dxa"/>
          </w:tcPr>
          <w:p w14:paraId="75AEAC85" w14:textId="496B3916" w:rsidR="0041597F" w:rsidRPr="00F74952" w:rsidRDefault="0041597F" w:rsidP="0041597F">
            <w:pPr>
              <w:cnfStyle w:val="000000000000" w:firstRow="0" w:lastRow="0" w:firstColumn="0" w:lastColumn="0" w:oddVBand="0" w:evenVBand="0" w:oddHBand="0" w:evenHBand="0" w:firstRowFirstColumn="0" w:firstRowLastColumn="0" w:lastRowFirstColumn="0" w:lastRowLastColumn="0"/>
              <w:rPr>
                <w:rFonts w:ascii="Helvetica Neue Light" w:hAnsi="Helvetica Neue Light" w:cs="Arial"/>
                <w:i/>
                <w:iCs/>
                <w:sz w:val="22"/>
                <w:szCs w:val="22"/>
              </w:rPr>
            </w:pPr>
            <w:proofErr w:type="gramStart"/>
            <w:r w:rsidRPr="00F74952">
              <w:rPr>
                <w:rFonts w:ascii="Helvetica Neue Light" w:hAnsi="Helvetica Neue Light" w:cs="Arial"/>
                <w:i/>
                <w:iCs/>
                <w:sz w:val="22"/>
                <w:szCs w:val="22"/>
              </w:rPr>
              <w:t>max@greit.nl</w:t>
            </w:r>
            <w:proofErr w:type="gramEnd"/>
          </w:p>
        </w:tc>
      </w:tr>
    </w:tbl>
    <w:p w14:paraId="632FAC40" w14:textId="77777777" w:rsidR="0041597F" w:rsidRDefault="0041597F" w:rsidP="0041597F">
      <w:pPr>
        <w:rPr>
          <w:rFonts w:ascii="Helvetica Neue Light" w:hAnsi="Helvetica Neue Light" w:cs="Arial"/>
          <w:b/>
          <w:bCs/>
          <w:sz w:val="22"/>
          <w:szCs w:val="22"/>
        </w:rPr>
      </w:pPr>
    </w:p>
    <w:p w14:paraId="6AE895B6" w14:textId="77777777" w:rsidR="00F74952" w:rsidRDefault="00F74952" w:rsidP="0041597F">
      <w:pPr>
        <w:rPr>
          <w:rFonts w:ascii="Helvetica Neue Light" w:hAnsi="Helvetica Neue Light" w:cs="Arial"/>
          <w:b/>
          <w:bCs/>
          <w:sz w:val="22"/>
          <w:szCs w:val="22"/>
        </w:rPr>
      </w:pPr>
    </w:p>
    <w:p w14:paraId="4BA01076" w14:textId="501F5548" w:rsidR="00F74952" w:rsidRPr="00F74952" w:rsidRDefault="00F74952" w:rsidP="0041597F">
      <w:pPr>
        <w:rPr>
          <w:rFonts w:ascii="Helvetica Neue Light" w:hAnsi="Helvetica Neue Light" w:cs="Arial"/>
          <w:b/>
          <w:bCs/>
          <w:sz w:val="22"/>
          <w:szCs w:val="22"/>
        </w:rPr>
      </w:pPr>
      <w:r w:rsidRPr="00F74952">
        <w:rPr>
          <w:rFonts w:ascii="Helvetica Neue Light" w:hAnsi="Helvetica Neue Light" w:cs="Arial"/>
          <w:b/>
          <w:bCs/>
          <w:sz w:val="22"/>
          <w:szCs w:val="22"/>
        </w:rPr>
        <w:t>Medewerkers die door Verwerker voor de uitvoering van deze Verwerkersovereenkomst worden ingeschakeld</w:t>
      </w:r>
    </w:p>
    <w:p w14:paraId="7AAC80C2" w14:textId="77777777" w:rsidR="00F74952" w:rsidRDefault="00F74952" w:rsidP="0041597F">
      <w:pPr>
        <w:rPr>
          <w:rFonts w:ascii="Helvetica Neue Light" w:hAnsi="Helvetica Neue Light" w:cs="Arial"/>
          <w:b/>
          <w:bCs/>
          <w:sz w:val="22"/>
          <w:szCs w:val="22"/>
        </w:rPr>
      </w:pPr>
    </w:p>
    <w:p w14:paraId="31E6BBF6" w14:textId="77777777" w:rsidR="00F74952" w:rsidRDefault="00F74952" w:rsidP="00F74952">
      <w:pPr>
        <w:rPr>
          <w:rFonts w:ascii="Helvetica Neue Light" w:hAnsi="Helvetica Neue Light" w:cs="Arial"/>
          <w:b/>
          <w:bCs/>
          <w:sz w:val="22"/>
          <w:szCs w:val="22"/>
        </w:rPr>
      </w:pPr>
    </w:p>
    <w:tbl>
      <w:tblPr>
        <w:tblStyle w:val="Onopgemaaktetabel3"/>
        <w:tblW w:w="0" w:type="auto"/>
        <w:tblLook w:val="04A0" w:firstRow="1" w:lastRow="0" w:firstColumn="1" w:lastColumn="0" w:noHBand="0" w:noVBand="1"/>
      </w:tblPr>
      <w:tblGrid>
        <w:gridCol w:w="1828"/>
        <w:gridCol w:w="1875"/>
        <w:gridCol w:w="1128"/>
        <w:gridCol w:w="1843"/>
        <w:gridCol w:w="389"/>
        <w:gridCol w:w="1470"/>
        <w:gridCol w:w="270"/>
        <w:gridCol w:w="269"/>
      </w:tblGrid>
      <w:tr w:rsidR="00BB2F9F" w14:paraId="7389D002" w14:textId="674D0449" w:rsidTr="00BB2F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0" w:type="dxa"/>
          </w:tcPr>
          <w:p w14:paraId="7BC591AC" w14:textId="041D59AB" w:rsidR="001A1FBE" w:rsidRPr="0041597F" w:rsidRDefault="001A1FBE" w:rsidP="0042588F">
            <w:pPr>
              <w:rPr>
                <w:rFonts w:ascii="Helvetica Neue Light" w:hAnsi="Helvetica Neue Light" w:cs="Arial"/>
                <w:sz w:val="22"/>
                <w:szCs w:val="22"/>
              </w:rPr>
            </w:pPr>
            <w:r>
              <w:rPr>
                <w:rFonts w:ascii="Helvetica Neue Light" w:hAnsi="Helvetica Neue Light" w:cs="Arial"/>
                <w:sz w:val="22"/>
                <w:szCs w:val="22"/>
              </w:rPr>
              <w:t>Medewerker</w:t>
            </w:r>
          </w:p>
        </w:tc>
        <w:tc>
          <w:tcPr>
            <w:tcW w:w="1931" w:type="dxa"/>
          </w:tcPr>
          <w:p w14:paraId="6572745C" w14:textId="77777777" w:rsidR="001A1FBE" w:rsidRPr="0041597F" w:rsidRDefault="001A1FBE" w:rsidP="0042588F">
            <w:pPr>
              <w:cnfStyle w:val="100000000000" w:firstRow="1" w:lastRow="0" w:firstColumn="0" w:lastColumn="0" w:oddVBand="0" w:evenVBand="0" w:oddHBand="0" w:evenHBand="0" w:firstRowFirstColumn="0" w:firstRowLastColumn="0" w:lastRowFirstColumn="0" w:lastRowLastColumn="0"/>
              <w:rPr>
                <w:rFonts w:ascii="Helvetica Neue Light" w:hAnsi="Helvetica Neue Light" w:cs="Arial"/>
                <w:sz w:val="22"/>
                <w:szCs w:val="22"/>
              </w:rPr>
            </w:pPr>
            <w:r w:rsidRPr="0041597F">
              <w:rPr>
                <w:rFonts w:ascii="Helvetica Neue Light" w:hAnsi="Helvetica Neue Light" w:cs="Arial"/>
                <w:sz w:val="22"/>
                <w:szCs w:val="22"/>
              </w:rPr>
              <w:t>Naam</w:t>
            </w:r>
          </w:p>
        </w:tc>
        <w:tc>
          <w:tcPr>
            <w:tcW w:w="1128" w:type="dxa"/>
          </w:tcPr>
          <w:p w14:paraId="72E6D771" w14:textId="77777777" w:rsidR="001A1FBE" w:rsidRPr="0041597F" w:rsidRDefault="001A1FBE" w:rsidP="0042588F">
            <w:pPr>
              <w:cnfStyle w:val="100000000000" w:firstRow="1" w:lastRow="0" w:firstColumn="0" w:lastColumn="0" w:oddVBand="0" w:evenVBand="0" w:oddHBand="0" w:evenHBand="0" w:firstRowFirstColumn="0" w:firstRowLastColumn="0" w:lastRowFirstColumn="0" w:lastRowLastColumn="0"/>
              <w:rPr>
                <w:rFonts w:ascii="Helvetica Neue Light" w:hAnsi="Helvetica Neue Light" w:cs="Arial"/>
                <w:sz w:val="22"/>
                <w:szCs w:val="22"/>
              </w:rPr>
            </w:pPr>
            <w:r>
              <w:rPr>
                <w:rFonts w:ascii="Helvetica Neue Light" w:hAnsi="Helvetica Neue Light" w:cs="Arial"/>
                <w:sz w:val="22"/>
                <w:szCs w:val="22"/>
              </w:rPr>
              <w:t>Functie</w:t>
            </w:r>
          </w:p>
        </w:tc>
        <w:tc>
          <w:tcPr>
            <w:tcW w:w="1631" w:type="dxa"/>
          </w:tcPr>
          <w:p w14:paraId="1CE40B14" w14:textId="726B808F" w:rsidR="001A1FBE" w:rsidRPr="0041597F" w:rsidRDefault="001A1FBE" w:rsidP="0042588F">
            <w:pPr>
              <w:cnfStyle w:val="100000000000" w:firstRow="1" w:lastRow="0" w:firstColumn="0" w:lastColumn="0" w:oddVBand="0" w:evenVBand="0" w:oddHBand="0" w:evenHBand="0" w:firstRowFirstColumn="0" w:firstRowLastColumn="0" w:lastRowFirstColumn="0" w:lastRowLastColumn="0"/>
              <w:rPr>
                <w:rFonts w:ascii="Helvetica Neue Light" w:hAnsi="Helvetica Neue Light" w:cs="Arial"/>
                <w:sz w:val="22"/>
                <w:szCs w:val="22"/>
              </w:rPr>
            </w:pPr>
            <w:r>
              <w:rPr>
                <w:rFonts w:ascii="Helvetica Neue Light" w:hAnsi="Helvetica Neue Light" w:cs="Arial"/>
                <w:sz w:val="22"/>
                <w:szCs w:val="22"/>
              </w:rPr>
              <w:t>Emailadres</w:t>
            </w:r>
          </w:p>
        </w:tc>
        <w:tc>
          <w:tcPr>
            <w:tcW w:w="416" w:type="dxa"/>
          </w:tcPr>
          <w:p w14:paraId="10AA4568" w14:textId="77777777" w:rsidR="001A1FBE" w:rsidRDefault="001A1FBE" w:rsidP="0042588F">
            <w:pPr>
              <w:cnfStyle w:val="100000000000" w:firstRow="1" w:lastRow="0" w:firstColumn="0" w:lastColumn="0" w:oddVBand="0" w:evenVBand="0" w:oddHBand="0" w:evenHBand="0" w:firstRowFirstColumn="0" w:firstRowLastColumn="0" w:lastRowFirstColumn="0" w:lastRowLastColumn="0"/>
              <w:rPr>
                <w:rFonts w:ascii="Helvetica Neue Light" w:hAnsi="Helvetica Neue Light" w:cs="Arial"/>
                <w:sz w:val="22"/>
                <w:szCs w:val="22"/>
              </w:rPr>
            </w:pPr>
          </w:p>
        </w:tc>
        <w:tc>
          <w:tcPr>
            <w:tcW w:w="1571" w:type="dxa"/>
          </w:tcPr>
          <w:p w14:paraId="6F3554EF" w14:textId="7F69FF16" w:rsidR="001A1FBE" w:rsidRDefault="001A1FBE" w:rsidP="0042588F">
            <w:pPr>
              <w:cnfStyle w:val="100000000000" w:firstRow="1" w:lastRow="0" w:firstColumn="0" w:lastColumn="0" w:oddVBand="0" w:evenVBand="0" w:oddHBand="0" w:evenHBand="0" w:firstRowFirstColumn="0" w:firstRowLastColumn="0" w:lastRowFirstColumn="0" w:lastRowLastColumn="0"/>
              <w:rPr>
                <w:rFonts w:ascii="Helvetica Neue Light" w:hAnsi="Helvetica Neue Light" w:cs="Arial"/>
                <w:sz w:val="22"/>
                <w:szCs w:val="22"/>
              </w:rPr>
            </w:pPr>
            <w:r>
              <w:rPr>
                <w:rFonts w:ascii="Helvetica Neue Light" w:hAnsi="Helvetica Neue Light" w:cs="Arial"/>
                <w:sz w:val="22"/>
                <w:szCs w:val="22"/>
              </w:rPr>
              <w:t>TAAK</w:t>
            </w:r>
          </w:p>
        </w:tc>
        <w:tc>
          <w:tcPr>
            <w:tcW w:w="278" w:type="dxa"/>
          </w:tcPr>
          <w:p w14:paraId="6C0850D4" w14:textId="77777777" w:rsidR="001A1FBE" w:rsidRDefault="001A1FBE" w:rsidP="0042588F">
            <w:pPr>
              <w:cnfStyle w:val="100000000000" w:firstRow="1" w:lastRow="0" w:firstColumn="0" w:lastColumn="0" w:oddVBand="0" w:evenVBand="0" w:oddHBand="0" w:evenHBand="0" w:firstRowFirstColumn="0" w:firstRowLastColumn="0" w:lastRowFirstColumn="0" w:lastRowLastColumn="0"/>
              <w:rPr>
                <w:rFonts w:ascii="Helvetica Neue Light" w:hAnsi="Helvetica Neue Light" w:cs="Arial"/>
                <w:sz w:val="22"/>
                <w:szCs w:val="22"/>
              </w:rPr>
            </w:pPr>
          </w:p>
        </w:tc>
        <w:tc>
          <w:tcPr>
            <w:tcW w:w="277" w:type="dxa"/>
          </w:tcPr>
          <w:p w14:paraId="1611C689" w14:textId="77777777" w:rsidR="001A1FBE" w:rsidRDefault="001A1FBE" w:rsidP="0042588F">
            <w:pPr>
              <w:cnfStyle w:val="100000000000" w:firstRow="1" w:lastRow="0" w:firstColumn="0" w:lastColumn="0" w:oddVBand="0" w:evenVBand="0" w:oddHBand="0" w:evenHBand="0" w:firstRowFirstColumn="0" w:firstRowLastColumn="0" w:lastRowFirstColumn="0" w:lastRowLastColumn="0"/>
              <w:rPr>
                <w:rFonts w:ascii="Helvetica Neue Light" w:hAnsi="Helvetica Neue Light" w:cs="Arial"/>
                <w:sz w:val="22"/>
                <w:szCs w:val="22"/>
              </w:rPr>
            </w:pPr>
          </w:p>
        </w:tc>
      </w:tr>
      <w:tr w:rsidR="00BB2F9F" w14:paraId="477B4083" w14:textId="42FA3070" w:rsidTr="00BB2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08FDE374" w14:textId="0D963D19" w:rsidR="001A1FBE" w:rsidRPr="0041597F" w:rsidRDefault="00BB2F9F" w:rsidP="0042588F">
            <w:pPr>
              <w:rPr>
                <w:rFonts w:ascii="Helvetica Neue Light" w:hAnsi="Helvetica Neue Light" w:cs="Arial"/>
                <w:b w:val="0"/>
                <w:bCs w:val="0"/>
                <w:i/>
                <w:iCs/>
                <w:sz w:val="20"/>
                <w:szCs w:val="20"/>
              </w:rPr>
            </w:pPr>
            <w:r>
              <w:rPr>
                <w:rFonts w:ascii="Helvetica Neue Light" w:hAnsi="Helvetica Neue Light" w:cs="Arial"/>
                <w:b w:val="0"/>
                <w:bCs w:val="0"/>
                <w:i/>
                <w:iCs/>
                <w:sz w:val="20"/>
                <w:szCs w:val="20"/>
              </w:rPr>
              <w:t>INCH</w:t>
            </w:r>
          </w:p>
        </w:tc>
        <w:tc>
          <w:tcPr>
            <w:tcW w:w="1931" w:type="dxa"/>
          </w:tcPr>
          <w:p w14:paraId="0F0B7D09" w14:textId="74847CFA" w:rsidR="001A1FBE" w:rsidRPr="00F74952" w:rsidRDefault="00BB2F9F" w:rsidP="0042588F">
            <w:pPr>
              <w:cnfStyle w:val="000000100000" w:firstRow="0" w:lastRow="0" w:firstColumn="0" w:lastColumn="0" w:oddVBand="0" w:evenVBand="0" w:oddHBand="1" w:evenHBand="0" w:firstRowFirstColumn="0" w:firstRowLastColumn="0" w:lastRowFirstColumn="0" w:lastRowLastColumn="0"/>
              <w:rPr>
                <w:rFonts w:ascii="Helvetica Neue Light" w:hAnsi="Helvetica Neue Light" w:cs="Arial"/>
                <w:i/>
                <w:iCs/>
                <w:sz w:val="22"/>
                <w:szCs w:val="22"/>
              </w:rPr>
            </w:pPr>
            <w:r>
              <w:rPr>
                <w:rFonts w:ascii="Helvetica Neue Light" w:hAnsi="Helvetica Neue Light" w:cs="Arial"/>
                <w:i/>
                <w:iCs/>
                <w:sz w:val="22"/>
                <w:szCs w:val="22"/>
              </w:rPr>
              <w:t>Rik Schoenmaker</w:t>
            </w:r>
          </w:p>
        </w:tc>
        <w:tc>
          <w:tcPr>
            <w:tcW w:w="1128" w:type="dxa"/>
          </w:tcPr>
          <w:p w14:paraId="46C875F8" w14:textId="2FFE3FD0" w:rsidR="001A1FBE" w:rsidRPr="00F74952" w:rsidRDefault="00BB2F9F" w:rsidP="0042588F">
            <w:pPr>
              <w:cnfStyle w:val="000000100000" w:firstRow="0" w:lastRow="0" w:firstColumn="0" w:lastColumn="0" w:oddVBand="0" w:evenVBand="0" w:oddHBand="1" w:evenHBand="0" w:firstRowFirstColumn="0" w:firstRowLastColumn="0" w:lastRowFirstColumn="0" w:lastRowLastColumn="0"/>
              <w:rPr>
                <w:rFonts w:ascii="Helvetica Neue Light" w:hAnsi="Helvetica Neue Light" w:cs="Arial"/>
                <w:i/>
                <w:iCs/>
                <w:sz w:val="22"/>
                <w:szCs w:val="22"/>
              </w:rPr>
            </w:pPr>
            <w:r>
              <w:rPr>
                <w:rFonts w:ascii="Helvetica Neue Light" w:hAnsi="Helvetica Neue Light" w:cs="Arial"/>
                <w:i/>
                <w:iCs/>
                <w:sz w:val="22"/>
                <w:szCs w:val="22"/>
              </w:rPr>
              <w:t>Eigenaar</w:t>
            </w:r>
          </w:p>
        </w:tc>
        <w:tc>
          <w:tcPr>
            <w:tcW w:w="1631" w:type="dxa"/>
          </w:tcPr>
          <w:p w14:paraId="136291AC" w14:textId="54F5ADAA" w:rsidR="001A1FBE" w:rsidRPr="00F74952" w:rsidRDefault="00BB2F9F" w:rsidP="0042588F">
            <w:pPr>
              <w:cnfStyle w:val="000000100000" w:firstRow="0" w:lastRow="0" w:firstColumn="0" w:lastColumn="0" w:oddVBand="0" w:evenVBand="0" w:oddHBand="1" w:evenHBand="0" w:firstRowFirstColumn="0" w:firstRowLastColumn="0" w:lastRowFirstColumn="0" w:lastRowLastColumn="0"/>
              <w:rPr>
                <w:rFonts w:ascii="Helvetica Neue Light" w:hAnsi="Helvetica Neue Light" w:cs="Arial"/>
                <w:i/>
                <w:iCs/>
                <w:sz w:val="22"/>
                <w:szCs w:val="22"/>
              </w:rPr>
            </w:pPr>
            <w:proofErr w:type="gramStart"/>
            <w:r>
              <w:rPr>
                <w:rFonts w:ascii="Helvetica Neue Light" w:hAnsi="Helvetica Neue Light" w:cs="Arial"/>
                <w:i/>
                <w:iCs/>
                <w:sz w:val="22"/>
                <w:szCs w:val="22"/>
              </w:rPr>
              <w:t>rik@inch</w:t>
            </w:r>
            <w:r w:rsidR="00112EF8">
              <w:rPr>
                <w:rFonts w:ascii="Helvetica Neue Light" w:hAnsi="Helvetica Neue Light" w:cs="Arial"/>
                <w:i/>
                <w:iCs/>
                <w:sz w:val="22"/>
                <w:szCs w:val="22"/>
              </w:rPr>
              <w:t>design</w:t>
            </w:r>
            <w:r>
              <w:rPr>
                <w:rFonts w:ascii="Helvetica Neue Light" w:hAnsi="Helvetica Neue Light" w:cs="Arial"/>
                <w:i/>
                <w:iCs/>
                <w:sz w:val="22"/>
                <w:szCs w:val="22"/>
              </w:rPr>
              <w:t>.nl</w:t>
            </w:r>
            <w:proofErr w:type="gramEnd"/>
          </w:p>
        </w:tc>
        <w:tc>
          <w:tcPr>
            <w:tcW w:w="416" w:type="dxa"/>
          </w:tcPr>
          <w:p w14:paraId="13211B25" w14:textId="77777777" w:rsidR="001A1FBE" w:rsidRPr="00F74952" w:rsidRDefault="001A1FBE" w:rsidP="0042588F">
            <w:pPr>
              <w:cnfStyle w:val="000000100000" w:firstRow="0" w:lastRow="0" w:firstColumn="0" w:lastColumn="0" w:oddVBand="0" w:evenVBand="0" w:oddHBand="1" w:evenHBand="0" w:firstRowFirstColumn="0" w:firstRowLastColumn="0" w:lastRowFirstColumn="0" w:lastRowLastColumn="0"/>
              <w:rPr>
                <w:rFonts w:ascii="Helvetica Neue Light" w:hAnsi="Helvetica Neue Light" w:cs="Arial"/>
                <w:i/>
                <w:iCs/>
                <w:sz w:val="22"/>
                <w:szCs w:val="22"/>
              </w:rPr>
            </w:pPr>
          </w:p>
        </w:tc>
        <w:tc>
          <w:tcPr>
            <w:tcW w:w="1571" w:type="dxa"/>
          </w:tcPr>
          <w:p w14:paraId="781B27D7" w14:textId="0069E9A6" w:rsidR="001A1FBE" w:rsidRPr="00F74952" w:rsidRDefault="00BB2F9F" w:rsidP="0042588F">
            <w:pPr>
              <w:cnfStyle w:val="000000100000" w:firstRow="0" w:lastRow="0" w:firstColumn="0" w:lastColumn="0" w:oddVBand="0" w:evenVBand="0" w:oddHBand="1" w:evenHBand="0" w:firstRowFirstColumn="0" w:firstRowLastColumn="0" w:lastRowFirstColumn="0" w:lastRowLastColumn="0"/>
              <w:rPr>
                <w:rFonts w:ascii="Helvetica Neue Light" w:hAnsi="Helvetica Neue Light" w:cs="Arial"/>
                <w:i/>
                <w:iCs/>
                <w:sz w:val="22"/>
                <w:szCs w:val="22"/>
              </w:rPr>
            </w:pPr>
            <w:r>
              <w:rPr>
                <w:rFonts w:ascii="Helvetica Neue Light" w:hAnsi="Helvetica Neue Light" w:cs="Arial"/>
                <w:i/>
                <w:iCs/>
                <w:sz w:val="22"/>
                <w:szCs w:val="22"/>
              </w:rPr>
              <w:t>UX-design</w:t>
            </w:r>
          </w:p>
        </w:tc>
        <w:tc>
          <w:tcPr>
            <w:tcW w:w="278" w:type="dxa"/>
          </w:tcPr>
          <w:p w14:paraId="44D4554C" w14:textId="77777777" w:rsidR="001A1FBE" w:rsidRPr="00F74952" w:rsidRDefault="001A1FBE" w:rsidP="0042588F">
            <w:pPr>
              <w:cnfStyle w:val="000000100000" w:firstRow="0" w:lastRow="0" w:firstColumn="0" w:lastColumn="0" w:oddVBand="0" w:evenVBand="0" w:oddHBand="1" w:evenHBand="0" w:firstRowFirstColumn="0" w:firstRowLastColumn="0" w:lastRowFirstColumn="0" w:lastRowLastColumn="0"/>
              <w:rPr>
                <w:rFonts w:ascii="Helvetica Neue Light" w:hAnsi="Helvetica Neue Light" w:cs="Arial"/>
                <w:i/>
                <w:iCs/>
                <w:sz w:val="22"/>
                <w:szCs w:val="22"/>
              </w:rPr>
            </w:pPr>
          </w:p>
        </w:tc>
        <w:tc>
          <w:tcPr>
            <w:tcW w:w="277" w:type="dxa"/>
          </w:tcPr>
          <w:p w14:paraId="20D9178F" w14:textId="77777777" w:rsidR="001A1FBE" w:rsidRPr="00F74952" w:rsidRDefault="001A1FBE" w:rsidP="0042588F">
            <w:pPr>
              <w:cnfStyle w:val="000000100000" w:firstRow="0" w:lastRow="0" w:firstColumn="0" w:lastColumn="0" w:oddVBand="0" w:evenVBand="0" w:oddHBand="1" w:evenHBand="0" w:firstRowFirstColumn="0" w:firstRowLastColumn="0" w:lastRowFirstColumn="0" w:lastRowLastColumn="0"/>
              <w:rPr>
                <w:rFonts w:ascii="Helvetica Neue Light" w:hAnsi="Helvetica Neue Light" w:cs="Arial"/>
                <w:i/>
                <w:iCs/>
                <w:sz w:val="22"/>
                <w:szCs w:val="22"/>
              </w:rPr>
            </w:pPr>
          </w:p>
        </w:tc>
      </w:tr>
      <w:tr w:rsidR="00BB2F9F" w14:paraId="5C66CDD7" w14:textId="43697F59" w:rsidTr="00BB2F9F">
        <w:tc>
          <w:tcPr>
            <w:cnfStyle w:val="001000000000" w:firstRow="0" w:lastRow="0" w:firstColumn="1" w:lastColumn="0" w:oddVBand="0" w:evenVBand="0" w:oddHBand="0" w:evenHBand="0" w:firstRowFirstColumn="0" w:firstRowLastColumn="0" w:lastRowFirstColumn="0" w:lastRowLastColumn="0"/>
            <w:tcW w:w="1840" w:type="dxa"/>
          </w:tcPr>
          <w:p w14:paraId="5E66B0F0" w14:textId="7505AD04" w:rsidR="001A1FBE" w:rsidRPr="0041597F" w:rsidRDefault="001A1FBE" w:rsidP="0042588F">
            <w:pPr>
              <w:rPr>
                <w:rFonts w:ascii="Helvetica Neue Light" w:hAnsi="Helvetica Neue Light" w:cs="Arial"/>
                <w:b w:val="0"/>
                <w:bCs w:val="0"/>
                <w:i/>
                <w:iCs/>
                <w:sz w:val="22"/>
                <w:szCs w:val="22"/>
              </w:rPr>
            </w:pPr>
          </w:p>
        </w:tc>
        <w:tc>
          <w:tcPr>
            <w:tcW w:w="1931" w:type="dxa"/>
          </w:tcPr>
          <w:p w14:paraId="249ECEBE" w14:textId="6FB56A7F" w:rsidR="001A1FBE" w:rsidRPr="0041597F" w:rsidRDefault="001A1FBE" w:rsidP="0042588F">
            <w:pPr>
              <w:cnfStyle w:val="000000000000" w:firstRow="0" w:lastRow="0" w:firstColumn="0" w:lastColumn="0" w:oddVBand="0" w:evenVBand="0" w:oddHBand="0" w:evenHBand="0" w:firstRowFirstColumn="0" w:firstRowLastColumn="0" w:lastRowFirstColumn="0" w:lastRowLastColumn="0"/>
              <w:rPr>
                <w:rFonts w:ascii="Helvetica Neue Light" w:hAnsi="Helvetica Neue Light" w:cs="Arial"/>
                <w:sz w:val="22"/>
                <w:szCs w:val="22"/>
              </w:rPr>
            </w:pPr>
          </w:p>
        </w:tc>
        <w:tc>
          <w:tcPr>
            <w:tcW w:w="1128" w:type="dxa"/>
          </w:tcPr>
          <w:p w14:paraId="7B6E038B" w14:textId="162049A1" w:rsidR="001A1FBE" w:rsidRPr="0041597F" w:rsidRDefault="001A1FBE" w:rsidP="0042588F">
            <w:pPr>
              <w:cnfStyle w:val="000000000000" w:firstRow="0" w:lastRow="0" w:firstColumn="0" w:lastColumn="0" w:oddVBand="0" w:evenVBand="0" w:oddHBand="0" w:evenHBand="0" w:firstRowFirstColumn="0" w:firstRowLastColumn="0" w:lastRowFirstColumn="0" w:lastRowLastColumn="0"/>
              <w:rPr>
                <w:rFonts w:ascii="Helvetica Neue Light" w:hAnsi="Helvetica Neue Light" w:cs="Arial"/>
                <w:sz w:val="22"/>
                <w:szCs w:val="22"/>
              </w:rPr>
            </w:pPr>
          </w:p>
        </w:tc>
        <w:tc>
          <w:tcPr>
            <w:tcW w:w="1631" w:type="dxa"/>
          </w:tcPr>
          <w:p w14:paraId="468AF85C" w14:textId="75CB5F9F" w:rsidR="001A1FBE" w:rsidRPr="0041597F" w:rsidRDefault="001A1FBE" w:rsidP="0042588F">
            <w:pPr>
              <w:cnfStyle w:val="000000000000" w:firstRow="0" w:lastRow="0" w:firstColumn="0" w:lastColumn="0" w:oddVBand="0" w:evenVBand="0" w:oddHBand="0" w:evenHBand="0" w:firstRowFirstColumn="0" w:firstRowLastColumn="0" w:lastRowFirstColumn="0" w:lastRowLastColumn="0"/>
              <w:rPr>
                <w:rFonts w:ascii="Helvetica Neue Light" w:hAnsi="Helvetica Neue Light" w:cs="Arial"/>
                <w:sz w:val="22"/>
                <w:szCs w:val="22"/>
              </w:rPr>
            </w:pPr>
          </w:p>
        </w:tc>
        <w:tc>
          <w:tcPr>
            <w:tcW w:w="416" w:type="dxa"/>
          </w:tcPr>
          <w:p w14:paraId="41474E3A" w14:textId="77777777" w:rsidR="001A1FBE" w:rsidRPr="0041597F" w:rsidRDefault="001A1FBE" w:rsidP="0042588F">
            <w:pPr>
              <w:cnfStyle w:val="000000000000" w:firstRow="0" w:lastRow="0" w:firstColumn="0" w:lastColumn="0" w:oddVBand="0" w:evenVBand="0" w:oddHBand="0" w:evenHBand="0" w:firstRowFirstColumn="0" w:firstRowLastColumn="0" w:lastRowFirstColumn="0" w:lastRowLastColumn="0"/>
              <w:rPr>
                <w:rFonts w:ascii="Helvetica Neue Light" w:hAnsi="Helvetica Neue Light" w:cs="Arial"/>
                <w:sz w:val="22"/>
                <w:szCs w:val="22"/>
              </w:rPr>
            </w:pPr>
          </w:p>
        </w:tc>
        <w:tc>
          <w:tcPr>
            <w:tcW w:w="1571" w:type="dxa"/>
          </w:tcPr>
          <w:p w14:paraId="6790D931" w14:textId="77777777" w:rsidR="001A1FBE" w:rsidRPr="0041597F" w:rsidRDefault="001A1FBE" w:rsidP="0042588F">
            <w:pPr>
              <w:cnfStyle w:val="000000000000" w:firstRow="0" w:lastRow="0" w:firstColumn="0" w:lastColumn="0" w:oddVBand="0" w:evenVBand="0" w:oddHBand="0" w:evenHBand="0" w:firstRowFirstColumn="0" w:firstRowLastColumn="0" w:lastRowFirstColumn="0" w:lastRowLastColumn="0"/>
              <w:rPr>
                <w:rFonts w:ascii="Helvetica Neue Light" w:hAnsi="Helvetica Neue Light" w:cs="Arial"/>
                <w:sz w:val="22"/>
                <w:szCs w:val="22"/>
              </w:rPr>
            </w:pPr>
          </w:p>
        </w:tc>
        <w:tc>
          <w:tcPr>
            <w:tcW w:w="278" w:type="dxa"/>
          </w:tcPr>
          <w:p w14:paraId="3AE909A3" w14:textId="77777777" w:rsidR="001A1FBE" w:rsidRPr="0041597F" w:rsidRDefault="001A1FBE" w:rsidP="0042588F">
            <w:pPr>
              <w:cnfStyle w:val="000000000000" w:firstRow="0" w:lastRow="0" w:firstColumn="0" w:lastColumn="0" w:oddVBand="0" w:evenVBand="0" w:oddHBand="0" w:evenHBand="0" w:firstRowFirstColumn="0" w:firstRowLastColumn="0" w:lastRowFirstColumn="0" w:lastRowLastColumn="0"/>
              <w:rPr>
                <w:rFonts w:ascii="Helvetica Neue Light" w:hAnsi="Helvetica Neue Light" w:cs="Arial"/>
                <w:sz w:val="22"/>
                <w:szCs w:val="22"/>
              </w:rPr>
            </w:pPr>
          </w:p>
        </w:tc>
        <w:tc>
          <w:tcPr>
            <w:tcW w:w="277" w:type="dxa"/>
          </w:tcPr>
          <w:p w14:paraId="19238E14" w14:textId="77777777" w:rsidR="001A1FBE" w:rsidRPr="0041597F" w:rsidRDefault="001A1FBE" w:rsidP="0042588F">
            <w:pPr>
              <w:cnfStyle w:val="000000000000" w:firstRow="0" w:lastRow="0" w:firstColumn="0" w:lastColumn="0" w:oddVBand="0" w:evenVBand="0" w:oddHBand="0" w:evenHBand="0" w:firstRowFirstColumn="0" w:firstRowLastColumn="0" w:lastRowFirstColumn="0" w:lastRowLastColumn="0"/>
              <w:rPr>
                <w:rFonts w:ascii="Helvetica Neue Light" w:hAnsi="Helvetica Neue Light" w:cs="Arial"/>
                <w:sz w:val="22"/>
                <w:szCs w:val="22"/>
              </w:rPr>
            </w:pPr>
          </w:p>
        </w:tc>
      </w:tr>
    </w:tbl>
    <w:p w14:paraId="62818D2D" w14:textId="77777777" w:rsidR="00F74952" w:rsidRDefault="00F74952" w:rsidP="0041597F">
      <w:pPr>
        <w:rPr>
          <w:rFonts w:ascii="Helvetica Neue Light" w:hAnsi="Helvetica Neue Light" w:cs="Arial"/>
          <w:b/>
          <w:bCs/>
          <w:sz w:val="22"/>
          <w:szCs w:val="22"/>
        </w:rPr>
      </w:pPr>
    </w:p>
    <w:p w14:paraId="41EB06EC" w14:textId="77777777" w:rsidR="00F74952" w:rsidRDefault="00F74952" w:rsidP="0041597F">
      <w:pPr>
        <w:rPr>
          <w:rFonts w:ascii="Helvetica Neue Light" w:hAnsi="Helvetica Neue Light" w:cs="Arial"/>
          <w:b/>
          <w:bCs/>
          <w:sz w:val="22"/>
          <w:szCs w:val="22"/>
        </w:rPr>
      </w:pPr>
    </w:p>
    <w:p w14:paraId="62D85CB8" w14:textId="77777777" w:rsidR="00F74952" w:rsidRDefault="00F74952" w:rsidP="0041597F">
      <w:pPr>
        <w:rPr>
          <w:rFonts w:ascii="Helvetica Neue Light" w:hAnsi="Helvetica Neue Light" w:cs="Arial"/>
          <w:b/>
          <w:bCs/>
          <w:sz w:val="22"/>
          <w:szCs w:val="22"/>
        </w:rPr>
      </w:pPr>
    </w:p>
    <w:p w14:paraId="2D4DF236" w14:textId="2DA7C215" w:rsidR="0041597F" w:rsidRDefault="0041597F" w:rsidP="0041597F">
      <w:pPr>
        <w:rPr>
          <w:rFonts w:ascii="Helvetica Neue Light" w:hAnsi="Helvetica Neue Light" w:cs="Arial"/>
          <w:b/>
          <w:bCs/>
          <w:sz w:val="22"/>
          <w:szCs w:val="22"/>
        </w:rPr>
      </w:pPr>
      <w:r>
        <w:rPr>
          <w:rFonts w:ascii="Helvetica Neue Light" w:hAnsi="Helvetica Neue Light" w:cs="Arial"/>
          <w:b/>
          <w:bCs/>
          <w:sz w:val="22"/>
          <w:szCs w:val="22"/>
        </w:rPr>
        <w:t>Versie</w:t>
      </w:r>
    </w:p>
    <w:p w14:paraId="40A2C34D" w14:textId="77777777" w:rsidR="0041597F" w:rsidRDefault="0041597F" w:rsidP="0041597F">
      <w:pPr>
        <w:rPr>
          <w:rFonts w:ascii="Helvetica Neue Light" w:hAnsi="Helvetica Neue Light" w:cs="Arial"/>
          <w:sz w:val="22"/>
          <w:szCs w:val="22"/>
        </w:rPr>
      </w:pPr>
    </w:p>
    <w:tbl>
      <w:tblPr>
        <w:tblStyle w:val="Onopgemaaktetabel3"/>
        <w:tblW w:w="9125" w:type="dxa"/>
        <w:tblLook w:val="04A0" w:firstRow="1" w:lastRow="0" w:firstColumn="1" w:lastColumn="0" w:noHBand="0" w:noVBand="1"/>
      </w:tblPr>
      <w:tblGrid>
        <w:gridCol w:w="3614"/>
        <w:gridCol w:w="2683"/>
        <w:gridCol w:w="2828"/>
      </w:tblGrid>
      <w:tr w:rsidR="0041597F" w14:paraId="6360BAB0" w14:textId="77777777" w:rsidTr="0041597F">
        <w:trPr>
          <w:cnfStyle w:val="100000000000" w:firstRow="1" w:lastRow="0" w:firstColumn="0" w:lastColumn="0" w:oddVBand="0" w:evenVBand="0" w:oddHBand="0" w:evenHBand="0" w:firstRowFirstColumn="0" w:firstRowLastColumn="0" w:lastRowFirstColumn="0" w:lastRowLastColumn="0"/>
          <w:trHeight w:val="286"/>
        </w:trPr>
        <w:tc>
          <w:tcPr>
            <w:cnfStyle w:val="001000000100" w:firstRow="0" w:lastRow="0" w:firstColumn="1" w:lastColumn="0" w:oddVBand="0" w:evenVBand="0" w:oddHBand="0" w:evenHBand="0" w:firstRowFirstColumn="1" w:firstRowLastColumn="0" w:lastRowFirstColumn="0" w:lastRowLastColumn="0"/>
            <w:tcW w:w="3614" w:type="dxa"/>
          </w:tcPr>
          <w:p w14:paraId="229E359C" w14:textId="0E033022" w:rsidR="0041597F" w:rsidRPr="0041597F" w:rsidRDefault="0041597F" w:rsidP="0042588F">
            <w:pPr>
              <w:rPr>
                <w:rFonts w:ascii="Helvetica Neue Light" w:hAnsi="Helvetica Neue Light" w:cs="Arial"/>
                <w:sz w:val="22"/>
                <w:szCs w:val="22"/>
              </w:rPr>
            </w:pPr>
            <w:r>
              <w:rPr>
                <w:rFonts w:ascii="Helvetica Neue Light" w:hAnsi="Helvetica Neue Light" w:cs="Arial"/>
                <w:sz w:val="22"/>
                <w:szCs w:val="22"/>
              </w:rPr>
              <w:t>Versie nummer</w:t>
            </w:r>
          </w:p>
        </w:tc>
        <w:tc>
          <w:tcPr>
            <w:tcW w:w="2683" w:type="dxa"/>
          </w:tcPr>
          <w:p w14:paraId="2A7B6EC6" w14:textId="1B2B6910" w:rsidR="0041597F" w:rsidRPr="0041597F" w:rsidRDefault="0041597F" w:rsidP="0042588F">
            <w:pPr>
              <w:cnfStyle w:val="100000000000" w:firstRow="1" w:lastRow="0" w:firstColumn="0" w:lastColumn="0" w:oddVBand="0" w:evenVBand="0" w:oddHBand="0" w:evenHBand="0" w:firstRowFirstColumn="0" w:firstRowLastColumn="0" w:lastRowFirstColumn="0" w:lastRowLastColumn="0"/>
              <w:rPr>
                <w:rFonts w:ascii="Helvetica Neue Light" w:hAnsi="Helvetica Neue Light" w:cs="Arial"/>
                <w:sz w:val="22"/>
                <w:szCs w:val="22"/>
              </w:rPr>
            </w:pPr>
            <w:r>
              <w:rPr>
                <w:rFonts w:ascii="Helvetica Neue Light" w:hAnsi="Helvetica Neue Light" w:cs="Arial"/>
                <w:sz w:val="22"/>
                <w:szCs w:val="22"/>
              </w:rPr>
              <w:t xml:space="preserve">Datum </w:t>
            </w:r>
          </w:p>
        </w:tc>
        <w:tc>
          <w:tcPr>
            <w:tcW w:w="2828" w:type="dxa"/>
          </w:tcPr>
          <w:p w14:paraId="5C55783F" w14:textId="4DA6F201" w:rsidR="0041597F" w:rsidRPr="0041597F" w:rsidRDefault="0041597F" w:rsidP="0042588F">
            <w:pPr>
              <w:cnfStyle w:val="100000000000" w:firstRow="1" w:lastRow="0" w:firstColumn="0" w:lastColumn="0" w:oddVBand="0" w:evenVBand="0" w:oddHBand="0" w:evenHBand="0" w:firstRowFirstColumn="0" w:firstRowLastColumn="0" w:lastRowFirstColumn="0" w:lastRowLastColumn="0"/>
              <w:rPr>
                <w:rFonts w:ascii="Helvetica Neue Light" w:hAnsi="Helvetica Neue Light" w:cs="Arial"/>
                <w:sz w:val="22"/>
                <w:szCs w:val="22"/>
              </w:rPr>
            </w:pPr>
            <w:r>
              <w:rPr>
                <w:rFonts w:ascii="Helvetica Neue Light" w:hAnsi="Helvetica Neue Light" w:cs="Arial"/>
                <w:sz w:val="22"/>
                <w:szCs w:val="22"/>
              </w:rPr>
              <w:t>wijzigingen</w:t>
            </w:r>
          </w:p>
        </w:tc>
      </w:tr>
      <w:tr w:rsidR="0041597F" w:rsidRPr="00F74952" w14:paraId="75C47741" w14:textId="77777777" w:rsidTr="0041597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14" w:type="dxa"/>
          </w:tcPr>
          <w:p w14:paraId="10E6D4EC" w14:textId="30A4DE94" w:rsidR="0041597F" w:rsidRPr="00F74952" w:rsidRDefault="0041597F" w:rsidP="0042588F">
            <w:pPr>
              <w:rPr>
                <w:rFonts w:ascii="Helvetica Neue Light" w:hAnsi="Helvetica Neue Light" w:cs="Arial"/>
                <w:b w:val="0"/>
                <w:bCs w:val="0"/>
                <w:i/>
                <w:iCs/>
                <w:sz w:val="20"/>
                <w:szCs w:val="20"/>
              </w:rPr>
            </w:pPr>
            <w:r w:rsidRPr="00F74952">
              <w:rPr>
                <w:rFonts w:ascii="Helvetica Neue Light" w:hAnsi="Helvetica Neue Light" w:cs="Arial"/>
                <w:b w:val="0"/>
                <w:bCs w:val="0"/>
                <w:i/>
                <w:iCs/>
                <w:sz w:val="20"/>
                <w:szCs w:val="20"/>
              </w:rPr>
              <w:t>1.0</w:t>
            </w:r>
          </w:p>
        </w:tc>
        <w:tc>
          <w:tcPr>
            <w:tcW w:w="2683" w:type="dxa"/>
          </w:tcPr>
          <w:p w14:paraId="02831331" w14:textId="2D701426" w:rsidR="0041597F" w:rsidRPr="00F74952" w:rsidRDefault="00112EF8" w:rsidP="0042588F">
            <w:pPr>
              <w:cnfStyle w:val="000000100000" w:firstRow="0" w:lastRow="0" w:firstColumn="0" w:lastColumn="0" w:oddVBand="0" w:evenVBand="0" w:oddHBand="1" w:evenHBand="0" w:firstRowFirstColumn="0" w:firstRowLastColumn="0" w:lastRowFirstColumn="0" w:lastRowLastColumn="0"/>
              <w:rPr>
                <w:rFonts w:ascii="Helvetica Neue Light" w:hAnsi="Helvetica Neue Light" w:cs="Arial"/>
                <w:i/>
                <w:iCs/>
                <w:sz w:val="22"/>
                <w:szCs w:val="22"/>
              </w:rPr>
            </w:pPr>
            <w:r>
              <w:rPr>
                <w:rFonts w:ascii="Helvetica Neue Light" w:hAnsi="Helvetica Neue Light" w:cs="Arial"/>
                <w:i/>
                <w:iCs/>
                <w:sz w:val="22"/>
                <w:szCs w:val="22"/>
              </w:rPr>
              <w:t>25-10-2024</w:t>
            </w:r>
          </w:p>
        </w:tc>
        <w:tc>
          <w:tcPr>
            <w:tcW w:w="2828" w:type="dxa"/>
          </w:tcPr>
          <w:p w14:paraId="7983EDC7" w14:textId="276B56AF" w:rsidR="0041597F" w:rsidRPr="00F74952" w:rsidRDefault="0041597F" w:rsidP="0042588F">
            <w:pPr>
              <w:cnfStyle w:val="000000100000" w:firstRow="0" w:lastRow="0" w:firstColumn="0" w:lastColumn="0" w:oddVBand="0" w:evenVBand="0" w:oddHBand="1" w:evenHBand="0" w:firstRowFirstColumn="0" w:firstRowLastColumn="0" w:lastRowFirstColumn="0" w:lastRowLastColumn="0"/>
              <w:rPr>
                <w:rFonts w:ascii="Helvetica Neue Light" w:hAnsi="Helvetica Neue Light" w:cs="Arial"/>
                <w:i/>
                <w:iCs/>
                <w:sz w:val="22"/>
                <w:szCs w:val="22"/>
              </w:rPr>
            </w:pPr>
          </w:p>
        </w:tc>
      </w:tr>
      <w:tr w:rsidR="0041597F" w:rsidRPr="00F74952" w14:paraId="0F62EE1B" w14:textId="77777777" w:rsidTr="0041597F">
        <w:trPr>
          <w:trHeight w:val="299"/>
        </w:trPr>
        <w:tc>
          <w:tcPr>
            <w:cnfStyle w:val="001000000000" w:firstRow="0" w:lastRow="0" w:firstColumn="1" w:lastColumn="0" w:oddVBand="0" w:evenVBand="0" w:oddHBand="0" w:evenHBand="0" w:firstRowFirstColumn="0" w:firstRowLastColumn="0" w:lastRowFirstColumn="0" w:lastRowLastColumn="0"/>
            <w:tcW w:w="3614" w:type="dxa"/>
          </w:tcPr>
          <w:p w14:paraId="0D1FFAFE" w14:textId="356509A8" w:rsidR="0041597F" w:rsidRPr="00F74952" w:rsidRDefault="0041597F" w:rsidP="0042588F">
            <w:pPr>
              <w:rPr>
                <w:rFonts w:ascii="Helvetica Neue Light" w:hAnsi="Helvetica Neue Light" w:cs="Arial"/>
                <w:b w:val="0"/>
                <w:bCs w:val="0"/>
                <w:i/>
                <w:iCs/>
                <w:sz w:val="22"/>
                <w:szCs w:val="22"/>
              </w:rPr>
            </w:pPr>
          </w:p>
        </w:tc>
        <w:tc>
          <w:tcPr>
            <w:tcW w:w="2683" w:type="dxa"/>
          </w:tcPr>
          <w:p w14:paraId="1EEC97D9" w14:textId="003033F9" w:rsidR="0041597F" w:rsidRPr="00F74952" w:rsidRDefault="0041597F" w:rsidP="0042588F">
            <w:pPr>
              <w:cnfStyle w:val="000000000000" w:firstRow="0" w:lastRow="0" w:firstColumn="0" w:lastColumn="0" w:oddVBand="0" w:evenVBand="0" w:oddHBand="0" w:evenHBand="0" w:firstRowFirstColumn="0" w:firstRowLastColumn="0" w:lastRowFirstColumn="0" w:lastRowLastColumn="0"/>
              <w:rPr>
                <w:rFonts w:ascii="Helvetica Neue Light" w:hAnsi="Helvetica Neue Light" w:cs="Arial"/>
                <w:i/>
                <w:iCs/>
                <w:sz w:val="22"/>
                <w:szCs w:val="22"/>
              </w:rPr>
            </w:pPr>
          </w:p>
        </w:tc>
        <w:tc>
          <w:tcPr>
            <w:tcW w:w="2828" w:type="dxa"/>
          </w:tcPr>
          <w:p w14:paraId="758A34CC" w14:textId="731A0CA8" w:rsidR="0041597F" w:rsidRPr="00F74952" w:rsidRDefault="0041597F" w:rsidP="0042588F">
            <w:pPr>
              <w:cnfStyle w:val="000000000000" w:firstRow="0" w:lastRow="0" w:firstColumn="0" w:lastColumn="0" w:oddVBand="0" w:evenVBand="0" w:oddHBand="0" w:evenHBand="0" w:firstRowFirstColumn="0" w:firstRowLastColumn="0" w:lastRowFirstColumn="0" w:lastRowLastColumn="0"/>
              <w:rPr>
                <w:rFonts w:ascii="Helvetica Neue Light" w:hAnsi="Helvetica Neue Light" w:cs="Arial"/>
                <w:i/>
                <w:iCs/>
                <w:sz w:val="22"/>
                <w:szCs w:val="22"/>
              </w:rPr>
            </w:pPr>
          </w:p>
        </w:tc>
      </w:tr>
    </w:tbl>
    <w:p w14:paraId="2E0E7774" w14:textId="2390F358" w:rsidR="0041597F" w:rsidRPr="00F74952" w:rsidRDefault="0041597F" w:rsidP="0041597F">
      <w:pPr>
        <w:rPr>
          <w:rFonts w:ascii="Helvetica Neue Light" w:hAnsi="Helvetica Neue Light" w:cs="Arial"/>
          <w:i/>
          <w:iCs/>
          <w:sz w:val="22"/>
          <w:szCs w:val="22"/>
        </w:rPr>
      </w:pPr>
    </w:p>
    <w:p w14:paraId="0AD44F8A" w14:textId="77777777" w:rsidR="0041597F" w:rsidRDefault="0041597F">
      <w:pPr>
        <w:rPr>
          <w:rFonts w:ascii="Helvetica Neue Light" w:hAnsi="Helvetica Neue Light" w:cs="Arial"/>
          <w:sz w:val="22"/>
          <w:szCs w:val="22"/>
        </w:rPr>
      </w:pPr>
      <w:r>
        <w:rPr>
          <w:rFonts w:ascii="Helvetica Neue Light" w:hAnsi="Helvetica Neue Light" w:cs="Arial"/>
          <w:sz w:val="22"/>
          <w:szCs w:val="22"/>
        </w:rPr>
        <w:br w:type="page"/>
      </w:r>
    </w:p>
    <w:p w14:paraId="0DFC0913" w14:textId="77777777" w:rsidR="0041597F" w:rsidRPr="008C2017" w:rsidRDefault="00A75C67" w:rsidP="0041597F">
      <w:pPr>
        <w:rPr>
          <w:rFonts w:ascii="Helvetica Neue Light" w:hAnsi="Helvetica Neue Light" w:cs="Arial"/>
          <w:sz w:val="22"/>
          <w:szCs w:val="22"/>
        </w:rPr>
      </w:pPr>
      <w:r>
        <w:rPr>
          <w:rFonts w:ascii="Helvetica Neue Light" w:hAnsi="Helvetica Neue Light" w:cs="Arial"/>
          <w:noProof/>
          <w:sz w:val="22"/>
          <w:szCs w:val="22"/>
        </w:rPr>
        <w:lastRenderedPageBreak/>
        <w:pict w14:anchorId="5CDF436B">
          <v:rect id="_x0000_i1027" alt="" style="width:453.6pt;height:.05pt;mso-width-percent:0;mso-height-percent:0;mso-width-percent:0;mso-height-percent:0" o:hralign="center" o:hrstd="t" o:hr="t" fillcolor="#a0a0a0" stroked="f"/>
        </w:pict>
      </w:r>
    </w:p>
    <w:p w14:paraId="18F4CA43" w14:textId="341E95AE" w:rsidR="0041597F" w:rsidRDefault="0041597F" w:rsidP="0041597F">
      <w:pPr>
        <w:jc w:val="center"/>
        <w:rPr>
          <w:rFonts w:ascii="Helvetica Neue Light" w:hAnsi="Helvetica Neue Light" w:cs="Arial"/>
          <w:b/>
          <w:bCs/>
          <w:sz w:val="40"/>
          <w:szCs w:val="40"/>
        </w:rPr>
      </w:pPr>
      <w:r w:rsidRPr="0041597F">
        <w:rPr>
          <w:rFonts w:ascii="Helvetica Neue Light" w:hAnsi="Helvetica Neue Light" w:cs="Arial"/>
          <w:b/>
          <w:bCs/>
          <w:sz w:val="40"/>
          <w:szCs w:val="40"/>
        </w:rPr>
        <w:t xml:space="preserve">BIJLAGE </w:t>
      </w:r>
      <w:r>
        <w:rPr>
          <w:rFonts w:ascii="Helvetica Neue Light" w:hAnsi="Helvetica Neue Light" w:cs="Arial"/>
          <w:b/>
          <w:bCs/>
          <w:sz w:val="40"/>
          <w:szCs w:val="40"/>
        </w:rPr>
        <w:t>2 Verwerkersovereenkomst:</w:t>
      </w:r>
      <w:r w:rsidRPr="0041597F">
        <w:rPr>
          <w:rFonts w:ascii="Helvetica Neue Light" w:hAnsi="Helvetica Neue Light" w:cs="Arial"/>
          <w:b/>
          <w:bCs/>
          <w:sz w:val="40"/>
          <w:szCs w:val="40"/>
        </w:rPr>
        <w:t xml:space="preserve"> </w:t>
      </w:r>
    </w:p>
    <w:p w14:paraId="02003433" w14:textId="65E6A967" w:rsidR="0041597F" w:rsidRDefault="0041597F" w:rsidP="0041597F">
      <w:pPr>
        <w:jc w:val="center"/>
        <w:rPr>
          <w:rFonts w:ascii="Helvetica Neue Light" w:hAnsi="Helvetica Neue Light" w:cs="Arial"/>
          <w:b/>
          <w:bCs/>
          <w:sz w:val="28"/>
          <w:szCs w:val="28"/>
        </w:rPr>
      </w:pPr>
      <w:r>
        <w:rPr>
          <w:rFonts w:ascii="Helvetica Neue Light" w:hAnsi="Helvetica Neue Light" w:cs="Arial"/>
          <w:b/>
          <w:bCs/>
          <w:sz w:val="28"/>
          <w:szCs w:val="28"/>
        </w:rPr>
        <w:t>Betrouwbaarheidseisen en beveiligingsmaatregelen</w:t>
      </w:r>
    </w:p>
    <w:p w14:paraId="5C162532" w14:textId="77777777" w:rsidR="0041597F" w:rsidRDefault="0041597F" w:rsidP="0041597F">
      <w:pPr>
        <w:rPr>
          <w:rFonts w:ascii="Helvetica Neue Light" w:hAnsi="Helvetica Neue Light" w:cs="Arial"/>
          <w:sz w:val="22"/>
          <w:szCs w:val="22"/>
        </w:rPr>
      </w:pPr>
    </w:p>
    <w:p w14:paraId="10E45B58" w14:textId="52FA78FA" w:rsidR="0041597F" w:rsidRDefault="0041597F" w:rsidP="0041597F">
      <w:pPr>
        <w:rPr>
          <w:rFonts w:ascii="Helvetica Neue Light" w:hAnsi="Helvetica Neue Light" w:cs="Arial"/>
          <w:sz w:val="22"/>
          <w:szCs w:val="22"/>
        </w:rPr>
      </w:pPr>
      <w:r w:rsidRPr="0041597F">
        <w:rPr>
          <w:rFonts w:ascii="Helvetica Neue Light" w:hAnsi="Helvetica Neue Light" w:cs="Arial"/>
          <w:sz w:val="22"/>
          <w:szCs w:val="22"/>
        </w:rPr>
        <w:t>Om</w:t>
      </w:r>
      <w:r>
        <w:rPr>
          <w:rFonts w:ascii="Helvetica Neue Light" w:hAnsi="Helvetica Neue Light" w:cs="Arial"/>
          <w:sz w:val="22"/>
          <w:szCs w:val="22"/>
        </w:rPr>
        <w:t xml:space="preserve"> de persoonsgegevens te beveiligen zijn door </w:t>
      </w:r>
      <w:proofErr w:type="spellStart"/>
      <w:r>
        <w:rPr>
          <w:rFonts w:ascii="Helvetica Neue Light" w:hAnsi="Helvetica Neue Light" w:cs="Arial"/>
          <w:sz w:val="22"/>
          <w:szCs w:val="22"/>
        </w:rPr>
        <w:t>Greit</w:t>
      </w:r>
      <w:proofErr w:type="spellEnd"/>
      <w:r>
        <w:rPr>
          <w:rFonts w:ascii="Helvetica Neue Light" w:hAnsi="Helvetica Neue Light" w:cs="Arial"/>
          <w:sz w:val="22"/>
          <w:szCs w:val="22"/>
        </w:rPr>
        <w:t xml:space="preserve"> de volgende technische en organisatorische beveiligingsmaatregelen getroffen:</w:t>
      </w:r>
    </w:p>
    <w:p w14:paraId="0FA41504" w14:textId="77777777" w:rsidR="0041597F" w:rsidRDefault="0041597F" w:rsidP="0041597F">
      <w:pPr>
        <w:rPr>
          <w:rFonts w:ascii="Helvetica Neue Light" w:hAnsi="Helvetica Neue Light" w:cs="Arial"/>
          <w:sz w:val="22"/>
          <w:szCs w:val="22"/>
        </w:rPr>
      </w:pPr>
    </w:p>
    <w:p w14:paraId="7EAE149D" w14:textId="31FEC0A2" w:rsidR="0041597F" w:rsidRDefault="0041597F" w:rsidP="0041597F">
      <w:pPr>
        <w:rPr>
          <w:rFonts w:ascii="Helvetica Neue Light" w:hAnsi="Helvetica Neue Light" w:cs="Arial"/>
          <w:b/>
          <w:bCs/>
          <w:sz w:val="22"/>
          <w:szCs w:val="22"/>
        </w:rPr>
      </w:pPr>
      <w:r>
        <w:rPr>
          <w:rFonts w:ascii="Helvetica Neue Light" w:hAnsi="Helvetica Neue Light" w:cs="Arial"/>
          <w:b/>
          <w:bCs/>
          <w:sz w:val="22"/>
          <w:szCs w:val="22"/>
        </w:rPr>
        <w:t>Toewijzen van verantwoordelijkheden voor informatiebeveiliging:</w:t>
      </w:r>
    </w:p>
    <w:p w14:paraId="0BD5DE42" w14:textId="5AA6F302" w:rsidR="0041597F" w:rsidRDefault="0041597F" w:rsidP="0041597F">
      <w:pPr>
        <w:pStyle w:val="Lijstalinea"/>
        <w:numPr>
          <w:ilvl w:val="0"/>
          <w:numId w:val="22"/>
        </w:numPr>
        <w:rPr>
          <w:rFonts w:ascii="Helvetica Neue Light" w:hAnsi="Helvetica Neue Light" w:cs="Arial"/>
          <w:sz w:val="22"/>
          <w:szCs w:val="22"/>
        </w:rPr>
      </w:pPr>
      <w:r>
        <w:rPr>
          <w:rFonts w:ascii="Helvetica Neue Light" w:hAnsi="Helvetica Neue Light" w:cs="Arial"/>
          <w:sz w:val="22"/>
          <w:szCs w:val="22"/>
        </w:rPr>
        <w:t>Alle verantwoordelijkheden die nodig zijn voor een adequate informatiebeveiliging zijn duidelijk gedefinieerd op zowel sturend als op uitvoerend niveau. Deze verantwoordelijkheden zijn belegd bij die verantwoordelijke personen die de beveiligingsmaatregelen mogen en kunnen nemen.</w:t>
      </w:r>
    </w:p>
    <w:p w14:paraId="1EF1FAE0" w14:textId="77777777" w:rsidR="0041597F" w:rsidRDefault="0041597F" w:rsidP="0041597F">
      <w:pPr>
        <w:rPr>
          <w:rFonts w:ascii="Helvetica Neue Light" w:hAnsi="Helvetica Neue Light" w:cs="Arial"/>
          <w:sz w:val="22"/>
          <w:szCs w:val="22"/>
        </w:rPr>
      </w:pPr>
    </w:p>
    <w:p w14:paraId="5322230C" w14:textId="4D5E519D" w:rsidR="0041597F" w:rsidRDefault="0041597F" w:rsidP="0041597F">
      <w:pPr>
        <w:rPr>
          <w:rFonts w:ascii="Helvetica Neue Light" w:hAnsi="Helvetica Neue Light" w:cs="Arial"/>
          <w:b/>
          <w:bCs/>
          <w:sz w:val="22"/>
          <w:szCs w:val="22"/>
        </w:rPr>
      </w:pPr>
      <w:r>
        <w:rPr>
          <w:rFonts w:ascii="Helvetica Neue Light" w:hAnsi="Helvetica Neue Light" w:cs="Arial"/>
          <w:b/>
          <w:bCs/>
          <w:sz w:val="22"/>
          <w:szCs w:val="22"/>
        </w:rPr>
        <w:t>Beveiligingsbewustzijn:</w:t>
      </w:r>
    </w:p>
    <w:p w14:paraId="10DE7FA1" w14:textId="4377280D" w:rsidR="00DB6E98" w:rsidRDefault="00DB6E98" w:rsidP="0041597F">
      <w:pPr>
        <w:pStyle w:val="Lijstalinea"/>
        <w:numPr>
          <w:ilvl w:val="0"/>
          <w:numId w:val="22"/>
        </w:numPr>
        <w:rPr>
          <w:rFonts w:ascii="Helvetica Neue Light" w:hAnsi="Helvetica Neue Light" w:cs="Arial"/>
          <w:sz w:val="22"/>
          <w:szCs w:val="22"/>
        </w:rPr>
      </w:pPr>
      <w:r w:rsidRPr="00DB6E98">
        <w:rPr>
          <w:rFonts w:ascii="Helvetica Neue Light" w:hAnsi="Helvetica Neue Light" w:cs="Arial"/>
          <w:sz w:val="22"/>
          <w:szCs w:val="22"/>
        </w:rPr>
        <w:t xml:space="preserve">Alle Medewerkers van </w:t>
      </w:r>
      <w:proofErr w:type="spellStart"/>
      <w:r>
        <w:rPr>
          <w:rFonts w:ascii="Helvetica Neue Light" w:hAnsi="Helvetica Neue Light" w:cs="Arial"/>
          <w:sz w:val="22"/>
          <w:szCs w:val="22"/>
        </w:rPr>
        <w:t>Greit</w:t>
      </w:r>
      <w:proofErr w:type="spellEnd"/>
      <w:r w:rsidRPr="00DB6E98">
        <w:rPr>
          <w:rFonts w:ascii="Helvetica Neue Light" w:hAnsi="Helvetica Neue Light" w:cs="Arial"/>
          <w:sz w:val="22"/>
          <w:szCs w:val="22"/>
        </w:rPr>
        <w:t xml:space="preserve"> worden geïnformeerd en regelmatig op de hoogte gesteld </w:t>
      </w:r>
      <w:proofErr w:type="gramStart"/>
      <w:r w:rsidRPr="00DB6E98">
        <w:rPr>
          <w:rFonts w:ascii="Helvetica Neue Light" w:hAnsi="Helvetica Neue Light" w:cs="Arial"/>
          <w:sz w:val="22"/>
          <w:szCs w:val="22"/>
        </w:rPr>
        <w:t>betreffende</w:t>
      </w:r>
      <w:proofErr w:type="gramEnd"/>
      <w:r w:rsidRPr="00DB6E98">
        <w:rPr>
          <w:rFonts w:ascii="Helvetica Neue Light" w:hAnsi="Helvetica Neue Light" w:cs="Arial"/>
          <w:sz w:val="22"/>
          <w:szCs w:val="22"/>
        </w:rPr>
        <w:t xml:space="preserve"> het informatie-beveiligingsbeleid en de informatiebeveiligingsprocedures.</w:t>
      </w:r>
    </w:p>
    <w:p w14:paraId="2EF86B1B" w14:textId="42F01EE8" w:rsidR="0041597F" w:rsidRDefault="00DB6E98" w:rsidP="0041597F">
      <w:pPr>
        <w:pStyle w:val="Lijstalinea"/>
        <w:numPr>
          <w:ilvl w:val="0"/>
          <w:numId w:val="22"/>
        </w:numPr>
        <w:rPr>
          <w:rFonts w:ascii="Helvetica Neue Light" w:hAnsi="Helvetica Neue Light" w:cs="Arial"/>
          <w:sz w:val="22"/>
          <w:szCs w:val="22"/>
        </w:rPr>
      </w:pPr>
      <w:r w:rsidRPr="00DB6E98">
        <w:rPr>
          <w:rFonts w:ascii="Helvetica Neue Light" w:hAnsi="Helvetica Neue Light" w:cs="Arial"/>
          <w:sz w:val="22"/>
          <w:szCs w:val="22"/>
        </w:rPr>
        <w:t>Tijdens het informeren wordt expliciet aandacht besteed aan de omgang met (bijzondere of anderszins gevoelige) Persoonsgegevens.</w:t>
      </w:r>
    </w:p>
    <w:p w14:paraId="6AB00C2E" w14:textId="77777777" w:rsidR="00DB6E98" w:rsidRDefault="00DB6E98" w:rsidP="00DB6E98">
      <w:pPr>
        <w:rPr>
          <w:rFonts w:ascii="Helvetica Neue Light" w:hAnsi="Helvetica Neue Light" w:cs="Arial"/>
          <w:sz w:val="22"/>
          <w:szCs w:val="22"/>
        </w:rPr>
      </w:pPr>
    </w:p>
    <w:p w14:paraId="50ADD281" w14:textId="70D0B1C5" w:rsidR="00DB6E98" w:rsidRDefault="00DB6E98" w:rsidP="00DB6E98">
      <w:pPr>
        <w:rPr>
          <w:rFonts w:ascii="Helvetica Neue Light" w:hAnsi="Helvetica Neue Light" w:cs="Arial"/>
          <w:b/>
          <w:bCs/>
          <w:sz w:val="22"/>
          <w:szCs w:val="22"/>
        </w:rPr>
      </w:pPr>
      <w:r>
        <w:rPr>
          <w:rFonts w:ascii="Helvetica Neue Light" w:hAnsi="Helvetica Neue Light" w:cs="Arial"/>
          <w:b/>
          <w:bCs/>
          <w:sz w:val="22"/>
          <w:szCs w:val="22"/>
        </w:rPr>
        <w:t>Fysieke beveiliging en beveiliging van apparatuur:</w:t>
      </w:r>
    </w:p>
    <w:p w14:paraId="7A36D71C" w14:textId="2D397E75" w:rsidR="00DB6E98" w:rsidRDefault="00DB6E98" w:rsidP="00DB6E98">
      <w:pPr>
        <w:pStyle w:val="Lijstalinea"/>
        <w:numPr>
          <w:ilvl w:val="0"/>
          <w:numId w:val="23"/>
        </w:numPr>
        <w:rPr>
          <w:rFonts w:ascii="Helvetica Neue Light" w:hAnsi="Helvetica Neue Light" w:cs="Arial"/>
          <w:sz w:val="22"/>
          <w:szCs w:val="22"/>
        </w:rPr>
      </w:pPr>
      <w:r>
        <w:rPr>
          <w:rFonts w:ascii="Helvetica Neue Light" w:hAnsi="Helvetica Neue Light" w:cs="Arial"/>
          <w:sz w:val="22"/>
          <w:szCs w:val="22"/>
        </w:rPr>
        <w:t>De IT-voorzieningen en apparatuur zijn fysiek beschermd tegen toegang door onbevoegden en tegen schade en storing. De geboden bescherming is in overeenstemming met de vastgestelde risico’s en het beveiligingsniveau dat volgens de wet- er regelgeving passend zou zijn.</w:t>
      </w:r>
    </w:p>
    <w:p w14:paraId="69F136A5" w14:textId="77777777" w:rsidR="00DB6E98" w:rsidRDefault="00DB6E98" w:rsidP="00DB6E98">
      <w:pPr>
        <w:rPr>
          <w:rFonts w:ascii="Helvetica Neue Light" w:hAnsi="Helvetica Neue Light" w:cs="Arial"/>
          <w:sz w:val="22"/>
          <w:szCs w:val="22"/>
        </w:rPr>
      </w:pPr>
    </w:p>
    <w:p w14:paraId="22246D8C" w14:textId="255E4510" w:rsidR="00DB6E98" w:rsidRDefault="00DB6E98" w:rsidP="00DB6E98">
      <w:pPr>
        <w:rPr>
          <w:rFonts w:ascii="Helvetica Neue Light" w:hAnsi="Helvetica Neue Light" w:cs="Arial"/>
          <w:b/>
          <w:bCs/>
          <w:sz w:val="22"/>
          <w:szCs w:val="22"/>
        </w:rPr>
      </w:pPr>
      <w:r>
        <w:rPr>
          <w:rFonts w:ascii="Helvetica Neue Light" w:hAnsi="Helvetica Neue Light" w:cs="Arial"/>
          <w:b/>
          <w:bCs/>
          <w:sz w:val="22"/>
          <w:szCs w:val="22"/>
        </w:rPr>
        <w:t>Toegangsbeveiliging:</w:t>
      </w:r>
    </w:p>
    <w:p w14:paraId="1FEF1266" w14:textId="77777777" w:rsidR="00DB6E98" w:rsidRDefault="00DB6E98" w:rsidP="00DB6E98">
      <w:pPr>
        <w:pStyle w:val="Lijstalinea"/>
        <w:numPr>
          <w:ilvl w:val="0"/>
          <w:numId w:val="23"/>
        </w:numPr>
        <w:rPr>
          <w:rFonts w:ascii="Helvetica Neue Light" w:hAnsi="Helvetica Neue Light" w:cs="Arial"/>
          <w:sz w:val="22"/>
          <w:szCs w:val="22"/>
        </w:rPr>
      </w:pPr>
      <w:r w:rsidRPr="00DB6E98">
        <w:rPr>
          <w:rFonts w:ascii="Helvetica Neue Light" w:hAnsi="Helvetica Neue Light" w:cs="Arial"/>
          <w:sz w:val="22"/>
          <w:szCs w:val="22"/>
        </w:rPr>
        <w:t>Er gelden procedures om bevoegde gebruikers toegang te geven tot de informatiesystemen en -diensten die ze voor de uitvoering van hun taken nodig hebben en om onbevoegde toegang tot informatiesystemen te voorkomen.</w:t>
      </w:r>
    </w:p>
    <w:p w14:paraId="73F92656" w14:textId="76AB2D20" w:rsidR="00DB6E98" w:rsidRDefault="00DB6E98" w:rsidP="00DB6E98">
      <w:pPr>
        <w:pStyle w:val="Lijstalinea"/>
        <w:numPr>
          <w:ilvl w:val="0"/>
          <w:numId w:val="23"/>
        </w:numPr>
        <w:rPr>
          <w:rFonts w:ascii="Helvetica Neue Light" w:hAnsi="Helvetica Neue Light" w:cs="Arial"/>
          <w:sz w:val="22"/>
          <w:szCs w:val="22"/>
        </w:rPr>
      </w:pPr>
      <w:r w:rsidRPr="00DB6E98">
        <w:rPr>
          <w:rFonts w:ascii="Helvetica Neue Light" w:hAnsi="Helvetica Neue Light" w:cs="Arial"/>
          <w:sz w:val="22"/>
          <w:szCs w:val="22"/>
        </w:rPr>
        <w:t>De procedures omvatten alle fasen in de levenscyclus van de gebruikerstoegang, van de eerste registratie van nieuwe gebruikers tot de uiteindelijke afmelding van gebruikers die niet langer toegang tot informatiesystemen en -diensten nodig hebben.</w:t>
      </w:r>
    </w:p>
    <w:p w14:paraId="1D4E1A19" w14:textId="77777777" w:rsidR="00DB6E98" w:rsidRDefault="00DB6E98" w:rsidP="00DB6E98">
      <w:pPr>
        <w:rPr>
          <w:rFonts w:ascii="Helvetica Neue Light" w:hAnsi="Helvetica Neue Light" w:cs="Arial"/>
          <w:sz w:val="22"/>
          <w:szCs w:val="22"/>
        </w:rPr>
      </w:pPr>
    </w:p>
    <w:p w14:paraId="3F68302E" w14:textId="6D180A62" w:rsidR="00DB6E98" w:rsidRDefault="00DB6E98" w:rsidP="00DB6E98">
      <w:pPr>
        <w:rPr>
          <w:rFonts w:ascii="Helvetica Neue Light" w:hAnsi="Helvetica Neue Light" w:cs="Arial"/>
          <w:b/>
          <w:bCs/>
          <w:sz w:val="22"/>
          <w:szCs w:val="22"/>
        </w:rPr>
      </w:pPr>
      <w:r>
        <w:rPr>
          <w:rFonts w:ascii="Helvetica Neue Light" w:hAnsi="Helvetica Neue Light" w:cs="Arial"/>
          <w:b/>
          <w:bCs/>
          <w:sz w:val="22"/>
          <w:szCs w:val="22"/>
        </w:rPr>
        <w:t>Correcte verwerking in toepassingssystemen:</w:t>
      </w:r>
    </w:p>
    <w:p w14:paraId="49EDD5B1" w14:textId="77777777" w:rsidR="00DB6E98" w:rsidRDefault="00DB6E98" w:rsidP="00DB6E98">
      <w:pPr>
        <w:pStyle w:val="Lijstalinea"/>
        <w:numPr>
          <w:ilvl w:val="0"/>
          <w:numId w:val="24"/>
        </w:numPr>
        <w:rPr>
          <w:rFonts w:ascii="Helvetica Neue Light" w:hAnsi="Helvetica Neue Light" w:cs="Arial"/>
          <w:sz w:val="22"/>
          <w:szCs w:val="22"/>
        </w:rPr>
      </w:pPr>
      <w:r w:rsidRPr="00DB6E98">
        <w:rPr>
          <w:rFonts w:ascii="Helvetica Neue Light" w:hAnsi="Helvetica Neue Light" w:cs="Arial"/>
          <w:sz w:val="22"/>
          <w:szCs w:val="22"/>
        </w:rPr>
        <w:t xml:space="preserve">In alle toepassingssystemen zijn beveiligingsmaatregelen ingebouwd (privacy </w:t>
      </w:r>
      <w:proofErr w:type="spellStart"/>
      <w:r w:rsidRPr="00DB6E98">
        <w:rPr>
          <w:rFonts w:ascii="Helvetica Neue Light" w:hAnsi="Helvetica Neue Light" w:cs="Arial"/>
          <w:sz w:val="22"/>
          <w:szCs w:val="22"/>
        </w:rPr>
        <w:t>by</w:t>
      </w:r>
      <w:proofErr w:type="spellEnd"/>
      <w:r w:rsidRPr="00DB6E98">
        <w:rPr>
          <w:rFonts w:ascii="Helvetica Neue Light" w:hAnsi="Helvetica Neue Light" w:cs="Arial"/>
          <w:sz w:val="22"/>
          <w:szCs w:val="22"/>
        </w:rPr>
        <w:t xml:space="preserve"> design).</w:t>
      </w:r>
    </w:p>
    <w:p w14:paraId="0823606B" w14:textId="77777777" w:rsidR="00DB6E98" w:rsidRDefault="00DB6E98" w:rsidP="00DB6E98">
      <w:pPr>
        <w:pStyle w:val="Lijstalinea"/>
        <w:numPr>
          <w:ilvl w:val="0"/>
          <w:numId w:val="24"/>
        </w:numPr>
        <w:rPr>
          <w:rFonts w:ascii="Helvetica Neue Light" w:hAnsi="Helvetica Neue Light" w:cs="Arial"/>
          <w:sz w:val="22"/>
          <w:szCs w:val="22"/>
        </w:rPr>
      </w:pPr>
      <w:r w:rsidRPr="00DB6E98">
        <w:rPr>
          <w:rFonts w:ascii="Helvetica Neue Light" w:hAnsi="Helvetica Neue Light" w:cs="Arial"/>
          <w:sz w:val="22"/>
          <w:szCs w:val="22"/>
        </w:rPr>
        <w:t>Tot deze beveiligingsmaatregelen behoort de controle dat de invoer, de interne verwerking en de uitvoer aan vooraf gestelde eisen voldoen (validatie).</w:t>
      </w:r>
    </w:p>
    <w:p w14:paraId="6BA7527A" w14:textId="433CA219" w:rsidR="00DB6E98" w:rsidRDefault="00DB6E98" w:rsidP="00DB6E98">
      <w:pPr>
        <w:pStyle w:val="Lijstalinea"/>
        <w:numPr>
          <w:ilvl w:val="0"/>
          <w:numId w:val="24"/>
        </w:numPr>
        <w:rPr>
          <w:rFonts w:ascii="Helvetica Neue Light" w:hAnsi="Helvetica Neue Light" w:cs="Arial"/>
          <w:sz w:val="22"/>
          <w:szCs w:val="22"/>
        </w:rPr>
      </w:pPr>
      <w:r w:rsidRPr="00DB6E98">
        <w:rPr>
          <w:rFonts w:ascii="Helvetica Neue Light" w:hAnsi="Helvetica Neue Light" w:cs="Arial"/>
          <w:sz w:val="22"/>
          <w:szCs w:val="22"/>
        </w:rPr>
        <w:t>Systeemdelen waarin gevoelige persoonsgegevens worden verwerkt of die invloed hebben op de verwerking van gevoelige persoonsgegevens, zijn toegerust met aanvullende beveiligingsmaatregelen.</w:t>
      </w:r>
    </w:p>
    <w:p w14:paraId="59A5D92D" w14:textId="77777777" w:rsidR="00DB6E98" w:rsidRDefault="00DB6E98" w:rsidP="00DB6E98">
      <w:pPr>
        <w:rPr>
          <w:rFonts w:ascii="Helvetica Neue Light" w:hAnsi="Helvetica Neue Light" w:cs="Arial"/>
          <w:sz w:val="22"/>
          <w:szCs w:val="22"/>
        </w:rPr>
      </w:pPr>
    </w:p>
    <w:p w14:paraId="468C96A1" w14:textId="46BE19B3" w:rsidR="00DB6E98" w:rsidRDefault="00DB6E98" w:rsidP="00DB6E98">
      <w:pPr>
        <w:rPr>
          <w:rFonts w:ascii="Helvetica Neue Light" w:hAnsi="Helvetica Neue Light" w:cs="Arial"/>
          <w:b/>
          <w:bCs/>
          <w:sz w:val="22"/>
          <w:szCs w:val="22"/>
        </w:rPr>
      </w:pPr>
      <w:r>
        <w:rPr>
          <w:rFonts w:ascii="Helvetica Neue Light" w:hAnsi="Helvetica Neue Light" w:cs="Arial"/>
          <w:b/>
          <w:bCs/>
          <w:sz w:val="22"/>
          <w:szCs w:val="22"/>
        </w:rPr>
        <w:t>Beheer van technische kwetsbaarheden:</w:t>
      </w:r>
    </w:p>
    <w:p w14:paraId="1AA63A57" w14:textId="77777777" w:rsidR="00DB6E98" w:rsidRDefault="00DB6E98" w:rsidP="00DB6E98">
      <w:pPr>
        <w:pStyle w:val="Lijstalinea"/>
        <w:numPr>
          <w:ilvl w:val="0"/>
          <w:numId w:val="25"/>
        </w:numPr>
        <w:rPr>
          <w:rFonts w:ascii="Helvetica Neue Light" w:hAnsi="Helvetica Neue Light" w:cs="Arial"/>
          <w:sz w:val="22"/>
          <w:szCs w:val="22"/>
        </w:rPr>
      </w:pPr>
      <w:r w:rsidRPr="00DB6E98">
        <w:rPr>
          <w:rFonts w:ascii="Helvetica Neue Light" w:hAnsi="Helvetica Neue Light" w:cs="Arial"/>
          <w:sz w:val="22"/>
          <w:szCs w:val="22"/>
        </w:rPr>
        <w:t xml:space="preserve">Software op servers van </w:t>
      </w:r>
      <w:proofErr w:type="spellStart"/>
      <w:r>
        <w:rPr>
          <w:rFonts w:ascii="Helvetica Neue Light" w:hAnsi="Helvetica Neue Light" w:cs="Arial"/>
          <w:sz w:val="22"/>
          <w:szCs w:val="22"/>
        </w:rPr>
        <w:t>Greit</w:t>
      </w:r>
      <w:proofErr w:type="spellEnd"/>
      <w:r w:rsidRPr="00DB6E98">
        <w:rPr>
          <w:rFonts w:ascii="Helvetica Neue Light" w:hAnsi="Helvetica Neue Light" w:cs="Arial"/>
          <w:sz w:val="22"/>
          <w:szCs w:val="22"/>
        </w:rPr>
        <w:t xml:space="preserve">, zoals virusscanners en operating systems, wordt </w:t>
      </w:r>
      <w:proofErr w:type="spellStart"/>
      <w:r w:rsidRPr="00DB6E98">
        <w:rPr>
          <w:rFonts w:ascii="Helvetica Neue Light" w:hAnsi="Helvetica Neue Light" w:cs="Arial"/>
          <w:sz w:val="22"/>
          <w:szCs w:val="22"/>
        </w:rPr>
        <w:t>uptodate</w:t>
      </w:r>
      <w:proofErr w:type="spellEnd"/>
      <w:r w:rsidRPr="00DB6E98">
        <w:rPr>
          <w:rFonts w:ascii="Helvetica Neue Light" w:hAnsi="Helvetica Neue Light" w:cs="Arial"/>
          <w:sz w:val="22"/>
          <w:szCs w:val="22"/>
        </w:rPr>
        <w:t xml:space="preserve"> gehouden</w:t>
      </w:r>
      <w:r>
        <w:rPr>
          <w:rFonts w:ascii="Helvetica Neue Light" w:hAnsi="Helvetica Neue Light" w:cs="Arial"/>
          <w:sz w:val="22"/>
          <w:szCs w:val="22"/>
        </w:rPr>
        <w:t>.</w:t>
      </w:r>
    </w:p>
    <w:p w14:paraId="3765F81A" w14:textId="4FF35803" w:rsidR="00DB6E98" w:rsidRDefault="00DB6E98" w:rsidP="00DB6E98">
      <w:pPr>
        <w:pStyle w:val="Lijstalinea"/>
        <w:numPr>
          <w:ilvl w:val="0"/>
          <w:numId w:val="25"/>
        </w:numPr>
        <w:rPr>
          <w:rFonts w:ascii="Helvetica Neue Light" w:hAnsi="Helvetica Neue Light" w:cs="Arial"/>
          <w:sz w:val="22"/>
          <w:szCs w:val="22"/>
        </w:rPr>
      </w:pPr>
      <w:r>
        <w:rPr>
          <w:rFonts w:ascii="Helvetica Neue Light" w:hAnsi="Helvetica Neue Light" w:cs="Arial"/>
          <w:sz w:val="22"/>
          <w:szCs w:val="22"/>
        </w:rPr>
        <w:t>Greit</w:t>
      </w:r>
      <w:r w:rsidRPr="00DB6E98">
        <w:rPr>
          <w:rFonts w:ascii="Helvetica Neue Light" w:hAnsi="Helvetica Neue Light" w:cs="Arial"/>
          <w:sz w:val="22"/>
          <w:szCs w:val="22"/>
        </w:rPr>
        <w:t xml:space="preserve"> evalueert de mate waarin haar systeem blootstaat aan technische kwetsbaarheden.</w:t>
      </w:r>
    </w:p>
    <w:p w14:paraId="69A4D2FD" w14:textId="77777777" w:rsidR="00DB6E98" w:rsidRDefault="00DB6E98" w:rsidP="00DB6E98">
      <w:pPr>
        <w:rPr>
          <w:rFonts w:ascii="Helvetica Neue Light" w:hAnsi="Helvetica Neue Light" w:cs="Arial"/>
          <w:sz w:val="22"/>
          <w:szCs w:val="22"/>
        </w:rPr>
      </w:pPr>
    </w:p>
    <w:p w14:paraId="55C2C7A0" w14:textId="77777777" w:rsidR="00DB6E98" w:rsidRDefault="00DB6E98" w:rsidP="00DB6E98">
      <w:pPr>
        <w:rPr>
          <w:rFonts w:ascii="Helvetica Neue Light" w:hAnsi="Helvetica Neue Light" w:cs="Arial"/>
          <w:sz w:val="22"/>
          <w:szCs w:val="22"/>
        </w:rPr>
      </w:pPr>
    </w:p>
    <w:p w14:paraId="0EB18DE2" w14:textId="77777777" w:rsidR="00DB6E98" w:rsidRDefault="00DB6E98" w:rsidP="00DB6E98">
      <w:pPr>
        <w:rPr>
          <w:rFonts w:ascii="Helvetica Neue Light" w:hAnsi="Helvetica Neue Light" w:cs="Arial"/>
          <w:sz w:val="22"/>
          <w:szCs w:val="22"/>
        </w:rPr>
      </w:pPr>
    </w:p>
    <w:p w14:paraId="371715CD" w14:textId="77777777" w:rsidR="00DB6E98" w:rsidRDefault="00DB6E98" w:rsidP="00DB6E98">
      <w:pPr>
        <w:rPr>
          <w:rFonts w:ascii="Helvetica Neue Light" w:hAnsi="Helvetica Neue Light" w:cs="Arial"/>
          <w:sz w:val="22"/>
          <w:szCs w:val="22"/>
        </w:rPr>
      </w:pPr>
    </w:p>
    <w:p w14:paraId="645102BD" w14:textId="77777777" w:rsidR="00DB6E98" w:rsidRDefault="00DB6E98" w:rsidP="00DB6E98">
      <w:pPr>
        <w:rPr>
          <w:rFonts w:ascii="Helvetica Neue Light" w:hAnsi="Helvetica Neue Light" w:cs="Arial"/>
          <w:sz w:val="22"/>
          <w:szCs w:val="22"/>
        </w:rPr>
      </w:pPr>
    </w:p>
    <w:p w14:paraId="27D3B59A" w14:textId="0F5C76F0" w:rsidR="00DB6E98" w:rsidRDefault="00DB6E98" w:rsidP="00DB6E98">
      <w:pPr>
        <w:rPr>
          <w:rFonts w:ascii="Helvetica Neue Light" w:hAnsi="Helvetica Neue Light" w:cs="Arial"/>
          <w:b/>
          <w:bCs/>
          <w:sz w:val="22"/>
          <w:szCs w:val="22"/>
        </w:rPr>
      </w:pPr>
      <w:r>
        <w:rPr>
          <w:rFonts w:ascii="Helvetica Neue Light" w:hAnsi="Helvetica Neue Light" w:cs="Arial"/>
          <w:b/>
          <w:bCs/>
          <w:sz w:val="22"/>
          <w:szCs w:val="22"/>
        </w:rPr>
        <w:lastRenderedPageBreak/>
        <w:t>Incidentenbeheer:</w:t>
      </w:r>
    </w:p>
    <w:p w14:paraId="36DE1A6D" w14:textId="77777777" w:rsidR="00DB6E98" w:rsidRDefault="00DB6E98" w:rsidP="00DB6E98">
      <w:pPr>
        <w:pStyle w:val="Lijstalinea"/>
        <w:numPr>
          <w:ilvl w:val="0"/>
          <w:numId w:val="26"/>
        </w:numPr>
        <w:rPr>
          <w:rFonts w:ascii="Helvetica Neue Light" w:hAnsi="Helvetica Neue Light" w:cs="Arial"/>
          <w:sz w:val="22"/>
          <w:szCs w:val="22"/>
        </w:rPr>
      </w:pPr>
      <w:proofErr w:type="spellStart"/>
      <w:r>
        <w:rPr>
          <w:rFonts w:ascii="Helvetica Neue Light" w:hAnsi="Helvetica Neue Light" w:cs="Arial"/>
          <w:sz w:val="22"/>
          <w:szCs w:val="22"/>
        </w:rPr>
        <w:t>Greit</w:t>
      </w:r>
      <w:proofErr w:type="spellEnd"/>
      <w:r w:rsidRPr="00DB6E98">
        <w:rPr>
          <w:rFonts w:ascii="Helvetica Neue Light" w:hAnsi="Helvetica Neue Light" w:cs="Arial"/>
          <w:sz w:val="22"/>
          <w:szCs w:val="22"/>
        </w:rPr>
        <w:t xml:space="preserve"> behandelt tijdig en doeltreffend informatiebeveiligingsincidenten en zwakke plekken in de beveiliging, zodra ze zijn gerapporteerd. In het geval dat een informatiebeveiligingsincident optreedt beoordeelt de Verwerkingsverantwoordelijke in afstemming met </w:t>
      </w:r>
      <w:proofErr w:type="spellStart"/>
      <w:r>
        <w:rPr>
          <w:rFonts w:ascii="Helvetica Neue Light" w:hAnsi="Helvetica Neue Light" w:cs="Arial"/>
          <w:sz w:val="22"/>
          <w:szCs w:val="22"/>
        </w:rPr>
        <w:t>Greit</w:t>
      </w:r>
      <w:proofErr w:type="spellEnd"/>
      <w:r w:rsidRPr="00DB6E98">
        <w:rPr>
          <w:rFonts w:ascii="Helvetica Neue Light" w:hAnsi="Helvetica Neue Light" w:cs="Arial"/>
          <w:sz w:val="22"/>
          <w:szCs w:val="22"/>
        </w:rPr>
        <w:t xml:space="preserve"> de risico’s voor de betrokkenen en informeert effectief de betrokkenen en indien nodig ook de toezichthouder.</w:t>
      </w:r>
    </w:p>
    <w:p w14:paraId="260950BF" w14:textId="77777777" w:rsidR="00DB6E98" w:rsidRDefault="00DB6E98" w:rsidP="00DB6E98">
      <w:pPr>
        <w:pStyle w:val="Lijstalinea"/>
        <w:numPr>
          <w:ilvl w:val="0"/>
          <w:numId w:val="26"/>
        </w:numPr>
        <w:rPr>
          <w:rFonts w:ascii="Helvetica Neue Light" w:hAnsi="Helvetica Neue Light" w:cs="Arial"/>
          <w:sz w:val="22"/>
          <w:szCs w:val="22"/>
        </w:rPr>
      </w:pPr>
      <w:r w:rsidRPr="00DB6E98">
        <w:rPr>
          <w:rFonts w:ascii="Helvetica Neue Light" w:hAnsi="Helvetica Neue Light" w:cs="Arial"/>
          <w:sz w:val="22"/>
          <w:szCs w:val="22"/>
        </w:rPr>
        <w:t xml:space="preserve">De lessen getrokken uit de afgehandelde incidenten gebruikt </w:t>
      </w:r>
      <w:proofErr w:type="spellStart"/>
      <w:r>
        <w:rPr>
          <w:rFonts w:ascii="Helvetica Neue Light" w:hAnsi="Helvetica Neue Light" w:cs="Arial"/>
          <w:sz w:val="22"/>
          <w:szCs w:val="22"/>
        </w:rPr>
        <w:t>Greit</w:t>
      </w:r>
      <w:proofErr w:type="spellEnd"/>
      <w:r w:rsidRPr="00DB6E98">
        <w:rPr>
          <w:rFonts w:ascii="Helvetica Neue Light" w:hAnsi="Helvetica Neue Light" w:cs="Arial"/>
          <w:sz w:val="22"/>
          <w:szCs w:val="22"/>
        </w:rPr>
        <w:t xml:space="preserve"> om de beveiliging waar mogelijk structureel te verbeteren.</w:t>
      </w:r>
    </w:p>
    <w:p w14:paraId="1544AB36" w14:textId="35DE239F" w:rsidR="00DB6E98" w:rsidRDefault="00DB6E98" w:rsidP="00DB6E98">
      <w:pPr>
        <w:pStyle w:val="Lijstalinea"/>
        <w:numPr>
          <w:ilvl w:val="0"/>
          <w:numId w:val="26"/>
        </w:numPr>
        <w:rPr>
          <w:rFonts w:ascii="Helvetica Neue Light" w:hAnsi="Helvetica Neue Light" w:cs="Arial"/>
          <w:sz w:val="22"/>
          <w:szCs w:val="22"/>
        </w:rPr>
      </w:pPr>
      <w:r w:rsidRPr="00DB6E98">
        <w:rPr>
          <w:rFonts w:ascii="Helvetica Neue Light" w:hAnsi="Helvetica Neue Light" w:cs="Arial"/>
          <w:sz w:val="22"/>
          <w:szCs w:val="22"/>
        </w:rPr>
        <w:t>Als een vervolgprocedure na een informatiebeveiligingsincident juridische maatregelen omvat (civiel- of strafrechtelijk), wordt het bewijsmateriaal verzameld, bewaard en gepresenteerd overeenkomstig de voorschriften voor bewijs die voor het relevante rechtsgebied zijn vastgelegd.</w:t>
      </w:r>
    </w:p>
    <w:p w14:paraId="0C7C9EC4" w14:textId="77777777" w:rsidR="00DB6E98" w:rsidRDefault="00DB6E98" w:rsidP="00DB6E98">
      <w:pPr>
        <w:rPr>
          <w:rFonts w:ascii="Helvetica Neue Light" w:hAnsi="Helvetica Neue Light" w:cs="Arial"/>
          <w:sz w:val="22"/>
          <w:szCs w:val="22"/>
        </w:rPr>
      </w:pPr>
    </w:p>
    <w:p w14:paraId="011B87B0" w14:textId="0AF82C8C" w:rsidR="00DB6E98" w:rsidRDefault="00DB6E98" w:rsidP="00DB6E98">
      <w:pPr>
        <w:rPr>
          <w:rFonts w:ascii="Helvetica Neue Light" w:hAnsi="Helvetica Neue Light" w:cs="Arial"/>
          <w:b/>
          <w:bCs/>
          <w:sz w:val="22"/>
          <w:szCs w:val="22"/>
        </w:rPr>
      </w:pPr>
      <w:r w:rsidRPr="00DB6E98">
        <w:rPr>
          <w:rFonts w:ascii="Helvetica Neue Light" w:hAnsi="Helvetica Neue Light" w:cs="Arial"/>
          <w:b/>
          <w:bCs/>
          <w:sz w:val="22"/>
          <w:szCs w:val="22"/>
        </w:rPr>
        <w:t>Afhandeling van datalekken en beveiligingsincidenten:</w:t>
      </w:r>
    </w:p>
    <w:p w14:paraId="5E775F29" w14:textId="77777777" w:rsidR="00DB6E98" w:rsidRDefault="00DB6E98" w:rsidP="00DB6E98">
      <w:pPr>
        <w:pStyle w:val="Lijstalinea"/>
        <w:numPr>
          <w:ilvl w:val="0"/>
          <w:numId w:val="27"/>
        </w:numPr>
        <w:rPr>
          <w:rFonts w:ascii="Helvetica Neue Light" w:hAnsi="Helvetica Neue Light" w:cs="Arial"/>
          <w:sz w:val="22"/>
          <w:szCs w:val="22"/>
        </w:rPr>
      </w:pPr>
      <w:proofErr w:type="spellStart"/>
      <w:r w:rsidRPr="00DB6E98">
        <w:rPr>
          <w:rFonts w:ascii="Helvetica Neue Light" w:hAnsi="Helvetica Neue Light" w:cs="Arial"/>
          <w:sz w:val="22"/>
          <w:szCs w:val="22"/>
        </w:rPr>
        <w:t>Greit</w:t>
      </w:r>
      <w:proofErr w:type="spellEnd"/>
      <w:r w:rsidRPr="00DB6E98">
        <w:rPr>
          <w:rFonts w:ascii="Helvetica Neue Light" w:hAnsi="Helvetica Neue Light" w:cs="Arial"/>
          <w:sz w:val="22"/>
          <w:szCs w:val="22"/>
        </w:rPr>
        <w:t xml:space="preserve"> meldt datalekken onmiddellijk aan Verwerkingsverantwoordelijke. De verwerkingsverantwoordelijke meldt dit lek zo spoedig mogelijk bij de betreffende toezichthouder.</w:t>
      </w:r>
    </w:p>
    <w:p w14:paraId="0D5B18B4" w14:textId="739C7891" w:rsidR="00DB6E98" w:rsidRDefault="00DB6E98" w:rsidP="00DB6E98">
      <w:pPr>
        <w:pStyle w:val="Lijstalinea"/>
        <w:numPr>
          <w:ilvl w:val="0"/>
          <w:numId w:val="27"/>
        </w:numPr>
        <w:rPr>
          <w:rFonts w:ascii="Helvetica Neue Light" w:hAnsi="Helvetica Neue Light" w:cs="Arial"/>
          <w:sz w:val="22"/>
          <w:szCs w:val="22"/>
        </w:rPr>
      </w:pPr>
      <w:r w:rsidRPr="00DB6E98">
        <w:rPr>
          <w:rFonts w:ascii="Helvetica Neue Light" w:hAnsi="Helvetica Neue Light" w:cs="Arial"/>
          <w:sz w:val="22"/>
          <w:szCs w:val="22"/>
        </w:rPr>
        <w:t xml:space="preserve">Greit informeert, </w:t>
      </w:r>
      <w:proofErr w:type="gramStart"/>
      <w:r w:rsidRPr="00DB6E98">
        <w:rPr>
          <w:rFonts w:ascii="Helvetica Neue Light" w:hAnsi="Helvetica Neue Light" w:cs="Arial"/>
          <w:sz w:val="22"/>
          <w:szCs w:val="22"/>
        </w:rPr>
        <w:t>indien</w:t>
      </w:r>
      <w:proofErr w:type="gramEnd"/>
      <w:r w:rsidRPr="00DB6E98">
        <w:rPr>
          <w:rFonts w:ascii="Helvetica Neue Light" w:hAnsi="Helvetica Neue Light" w:cs="Arial"/>
          <w:sz w:val="22"/>
          <w:szCs w:val="22"/>
        </w:rPr>
        <w:t xml:space="preserve"> daartoe verplicht of gehouden, ook de betrokkenen over het beveiligingsincident of het </w:t>
      </w:r>
      <w:proofErr w:type="spellStart"/>
      <w:r w:rsidRPr="00DB6E98">
        <w:rPr>
          <w:rFonts w:ascii="Helvetica Neue Light" w:hAnsi="Helvetica Neue Light" w:cs="Arial"/>
          <w:sz w:val="22"/>
          <w:szCs w:val="22"/>
        </w:rPr>
        <w:t>datalek</w:t>
      </w:r>
      <w:proofErr w:type="spellEnd"/>
      <w:r w:rsidRPr="00DB6E98">
        <w:rPr>
          <w:rFonts w:ascii="Helvetica Neue Light" w:hAnsi="Helvetica Neue Light" w:cs="Arial"/>
          <w:sz w:val="22"/>
          <w:szCs w:val="22"/>
        </w:rPr>
        <w:t>.</w:t>
      </w:r>
    </w:p>
    <w:p w14:paraId="6D7BFA48" w14:textId="77777777" w:rsidR="00DB6E98" w:rsidRDefault="00DB6E98" w:rsidP="00DB6E98">
      <w:pPr>
        <w:rPr>
          <w:rFonts w:ascii="Helvetica Neue Light" w:hAnsi="Helvetica Neue Light" w:cs="Arial"/>
          <w:sz w:val="22"/>
          <w:szCs w:val="22"/>
        </w:rPr>
      </w:pPr>
    </w:p>
    <w:p w14:paraId="670917AD" w14:textId="5590816F" w:rsidR="00DB6E98" w:rsidRDefault="00DB6E98" w:rsidP="00DB6E98">
      <w:pPr>
        <w:rPr>
          <w:rFonts w:ascii="Helvetica Neue Light" w:hAnsi="Helvetica Neue Light" w:cs="Arial"/>
          <w:sz w:val="22"/>
          <w:szCs w:val="22"/>
        </w:rPr>
      </w:pPr>
    </w:p>
    <w:p w14:paraId="23C257F8" w14:textId="77777777" w:rsidR="00DB6E98" w:rsidRDefault="00DB6E98">
      <w:pPr>
        <w:rPr>
          <w:rFonts w:ascii="Helvetica Neue Light" w:hAnsi="Helvetica Neue Light" w:cs="Arial"/>
          <w:sz w:val="22"/>
          <w:szCs w:val="22"/>
        </w:rPr>
      </w:pPr>
      <w:r>
        <w:rPr>
          <w:rFonts w:ascii="Helvetica Neue Light" w:hAnsi="Helvetica Neue Light" w:cs="Arial"/>
          <w:sz w:val="22"/>
          <w:szCs w:val="22"/>
        </w:rPr>
        <w:br w:type="page"/>
      </w:r>
    </w:p>
    <w:p w14:paraId="750E1717" w14:textId="77777777" w:rsidR="00DB6E98" w:rsidRPr="008C2017" w:rsidRDefault="00A75C67" w:rsidP="00DB6E98">
      <w:pPr>
        <w:rPr>
          <w:rFonts w:ascii="Helvetica Neue Light" w:hAnsi="Helvetica Neue Light" w:cs="Arial"/>
          <w:sz w:val="22"/>
          <w:szCs w:val="22"/>
        </w:rPr>
      </w:pPr>
      <w:r>
        <w:rPr>
          <w:rFonts w:ascii="Helvetica Neue Light" w:hAnsi="Helvetica Neue Light" w:cs="Arial"/>
          <w:noProof/>
          <w:sz w:val="22"/>
          <w:szCs w:val="22"/>
        </w:rPr>
        <w:lastRenderedPageBreak/>
        <w:pict w14:anchorId="27337A0B">
          <v:rect id="_x0000_i1026" alt="" style="width:453.6pt;height:.05pt;mso-width-percent:0;mso-height-percent:0;mso-width-percent:0;mso-height-percent:0" o:hralign="center" o:hrstd="t" o:hr="t" fillcolor="#a0a0a0" stroked="f"/>
        </w:pict>
      </w:r>
    </w:p>
    <w:p w14:paraId="3898B6EE" w14:textId="1F8BC04C" w:rsidR="00DB6E98" w:rsidRDefault="00DB6E98" w:rsidP="00DB6E98">
      <w:pPr>
        <w:jc w:val="center"/>
        <w:rPr>
          <w:rFonts w:ascii="Helvetica Neue Light" w:hAnsi="Helvetica Neue Light" w:cs="Arial"/>
          <w:b/>
          <w:bCs/>
          <w:sz w:val="40"/>
          <w:szCs w:val="40"/>
        </w:rPr>
      </w:pPr>
      <w:r w:rsidRPr="0041597F">
        <w:rPr>
          <w:rFonts w:ascii="Helvetica Neue Light" w:hAnsi="Helvetica Neue Light" w:cs="Arial"/>
          <w:b/>
          <w:bCs/>
          <w:sz w:val="40"/>
          <w:szCs w:val="40"/>
        </w:rPr>
        <w:t xml:space="preserve">BIJLAGE </w:t>
      </w:r>
      <w:r>
        <w:rPr>
          <w:rFonts w:ascii="Helvetica Neue Light" w:hAnsi="Helvetica Neue Light" w:cs="Arial"/>
          <w:b/>
          <w:bCs/>
          <w:sz w:val="40"/>
          <w:szCs w:val="40"/>
        </w:rPr>
        <w:t>3 Verwerkersovereenkomst:</w:t>
      </w:r>
      <w:r w:rsidRPr="0041597F">
        <w:rPr>
          <w:rFonts w:ascii="Helvetica Neue Light" w:hAnsi="Helvetica Neue Light" w:cs="Arial"/>
          <w:b/>
          <w:bCs/>
          <w:sz w:val="40"/>
          <w:szCs w:val="40"/>
        </w:rPr>
        <w:t xml:space="preserve"> </w:t>
      </w:r>
    </w:p>
    <w:p w14:paraId="55AE9FC0" w14:textId="1141603A" w:rsidR="00DB6E98" w:rsidRDefault="00DB6E98" w:rsidP="00DB6E98">
      <w:pPr>
        <w:jc w:val="center"/>
        <w:rPr>
          <w:rFonts w:ascii="Helvetica Neue Light" w:hAnsi="Helvetica Neue Light" w:cs="Arial"/>
          <w:b/>
          <w:bCs/>
          <w:sz w:val="28"/>
          <w:szCs w:val="28"/>
        </w:rPr>
      </w:pPr>
      <w:r>
        <w:rPr>
          <w:rFonts w:ascii="Helvetica Neue Light" w:hAnsi="Helvetica Neue Light" w:cs="Arial"/>
          <w:b/>
          <w:bCs/>
          <w:sz w:val="28"/>
          <w:szCs w:val="28"/>
        </w:rPr>
        <w:t>Procedure datalekken</w:t>
      </w:r>
    </w:p>
    <w:p w14:paraId="222EAC42" w14:textId="77777777" w:rsidR="00DB6E98" w:rsidRDefault="00DB6E98" w:rsidP="00DB6E98">
      <w:pPr>
        <w:rPr>
          <w:rFonts w:ascii="Helvetica Neue Light" w:hAnsi="Helvetica Neue Light" w:cs="Arial"/>
          <w:b/>
          <w:bCs/>
          <w:sz w:val="28"/>
          <w:szCs w:val="28"/>
        </w:rPr>
      </w:pPr>
    </w:p>
    <w:p w14:paraId="4C8BC5D6" w14:textId="58BE67E8" w:rsidR="00DB6E98" w:rsidRDefault="00DB6E98" w:rsidP="00DB6E98">
      <w:pPr>
        <w:rPr>
          <w:rFonts w:ascii="Helvetica Neue Light" w:hAnsi="Helvetica Neue Light" w:cs="Arial"/>
          <w:b/>
          <w:bCs/>
          <w:sz w:val="22"/>
          <w:szCs w:val="22"/>
        </w:rPr>
      </w:pPr>
      <w:r>
        <w:rPr>
          <w:rFonts w:ascii="Helvetica Neue Light" w:hAnsi="Helvetica Neue Light" w:cs="Arial"/>
          <w:b/>
          <w:bCs/>
          <w:sz w:val="22"/>
          <w:szCs w:val="22"/>
        </w:rPr>
        <w:t>Contactgegevens bij inbreuk in verband met Persoonsgegevens</w:t>
      </w:r>
    </w:p>
    <w:p w14:paraId="29317132" w14:textId="77777777" w:rsidR="00DB6E98" w:rsidRDefault="00DB6E98" w:rsidP="00DB6E98">
      <w:pPr>
        <w:rPr>
          <w:rFonts w:ascii="Helvetica Neue Light" w:hAnsi="Helvetica Neue Light" w:cs="Arial"/>
          <w:b/>
          <w:bCs/>
          <w:sz w:val="22"/>
          <w:szCs w:val="22"/>
        </w:rPr>
      </w:pPr>
    </w:p>
    <w:tbl>
      <w:tblPr>
        <w:tblStyle w:val="Onopgemaaktetabel3"/>
        <w:tblW w:w="0" w:type="auto"/>
        <w:tblLook w:val="04A0" w:firstRow="1" w:lastRow="0" w:firstColumn="1" w:lastColumn="0" w:noHBand="0" w:noVBand="1"/>
      </w:tblPr>
      <w:tblGrid>
        <w:gridCol w:w="2751"/>
        <w:gridCol w:w="2152"/>
        <w:gridCol w:w="2055"/>
        <w:gridCol w:w="2114"/>
      </w:tblGrid>
      <w:tr w:rsidR="00DB6E98" w14:paraId="5D37FD2B" w14:textId="77777777" w:rsidTr="004258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68D04575" w14:textId="77777777" w:rsidR="00DB6E98" w:rsidRPr="0041597F" w:rsidRDefault="00DB6E98" w:rsidP="0042588F">
            <w:pPr>
              <w:rPr>
                <w:rFonts w:ascii="Helvetica Neue Light" w:hAnsi="Helvetica Neue Light" w:cs="Arial"/>
                <w:sz w:val="22"/>
                <w:szCs w:val="22"/>
              </w:rPr>
            </w:pPr>
            <w:r w:rsidRPr="0041597F">
              <w:rPr>
                <w:rFonts w:ascii="Helvetica Neue Light" w:hAnsi="Helvetica Neue Light" w:cs="Arial"/>
                <w:sz w:val="22"/>
                <w:szCs w:val="22"/>
              </w:rPr>
              <w:t>Partij</w:t>
            </w:r>
          </w:p>
        </w:tc>
        <w:tc>
          <w:tcPr>
            <w:tcW w:w="2265" w:type="dxa"/>
          </w:tcPr>
          <w:p w14:paraId="19057F7C" w14:textId="77777777" w:rsidR="00DB6E98" w:rsidRPr="0041597F" w:rsidRDefault="00DB6E98" w:rsidP="0042588F">
            <w:pPr>
              <w:cnfStyle w:val="100000000000" w:firstRow="1" w:lastRow="0" w:firstColumn="0" w:lastColumn="0" w:oddVBand="0" w:evenVBand="0" w:oddHBand="0" w:evenHBand="0" w:firstRowFirstColumn="0" w:firstRowLastColumn="0" w:lastRowFirstColumn="0" w:lastRowLastColumn="0"/>
              <w:rPr>
                <w:rFonts w:ascii="Helvetica Neue Light" w:hAnsi="Helvetica Neue Light" w:cs="Arial"/>
                <w:sz w:val="22"/>
                <w:szCs w:val="22"/>
              </w:rPr>
            </w:pPr>
            <w:r w:rsidRPr="0041597F">
              <w:rPr>
                <w:rFonts w:ascii="Helvetica Neue Light" w:hAnsi="Helvetica Neue Light" w:cs="Arial"/>
                <w:sz w:val="22"/>
                <w:szCs w:val="22"/>
              </w:rPr>
              <w:t>Naam</w:t>
            </w:r>
          </w:p>
        </w:tc>
        <w:tc>
          <w:tcPr>
            <w:tcW w:w="2266" w:type="dxa"/>
          </w:tcPr>
          <w:p w14:paraId="02F873B2" w14:textId="77777777" w:rsidR="00DB6E98" w:rsidRPr="0041597F" w:rsidRDefault="00DB6E98" w:rsidP="0042588F">
            <w:pPr>
              <w:cnfStyle w:val="100000000000" w:firstRow="1" w:lastRow="0" w:firstColumn="0" w:lastColumn="0" w:oddVBand="0" w:evenVBand="0" w:oddHBand="0" w:evenHBand="0" w:firstRowFirstColumn="0" w:firstRowLastColumn="0" w:lastRowFirstColumn="0" w:lastRowLastColumn="0"/>
              <w:rPr>
                <w:rFonts w:ascii="Helvetica Neue Light" w:hAnsi="Helvetica Neue Light" w:cs="Arial"/>
                <w:sz w:val="22"/>
                <w:szCs w:val="22"/>
              </w:rPr>
            </w:pPr>
            <w:r>
              <w:rPr>
                <w:rFonts w:ascii="Helvetica Neue Light" w:hAnsi="Helvetica Neue Light" w:cs="Arial"/>
                <w:sz w:val="22"/>
                <w:szCs w:val="22"/>
              </w:rPr>
              <w:t>Functie</w:t>
            </w:r>
          </w:p>
        </w:tc>
        <w:tc>
          <w:tcPr>
            <w:tcW w:w="2266" w:type="dxa"/>
          </w:tcPr>
          <w:p w14:paraId="107B1742" w14:textId="77777777" w:rsidR="00DB6E98" w:rsidRPr="0041597F" w:rsidRDefault="00DB6E98" w:rsidP="0042588F">
            <w:pPr>
              <w:cnfStyle w:val="100000000000" w:firstRow="1" w:lastRow="0" w:firstColumn="0" w:lastColumn="0" w:oddVBand="0" w:evenVBand="0" w:oddHBand="0" w:evenHBand="0" w:firstRowFirstColumn="0" w:firstRowLastColumn="0" w:lastRowFirstColumn="0" w:lastRowLastColumn="0"/>
              <w:rPr>
                <w:rFonts w:ascii="Helvetica Neue Light" w:hAnsi="Helvetica Neue Light" w:cs="Arial"/>
                <w:sz w:val="22"/>
                <w:szCs w:val="22"/>
              </w:rPr>
            </w:pPr>
            <w:r>
              <w:rPr>
                <w:rFonts w:ascii="Helvetica Neue Light" w:hAnsi="Helvetica Neue Light" w:cs="Arial"/>
                <w:sz w:val="22"/>
                <w:szCs w:val="22"/>
              </w:rPr>
              <w:t>E-mailadres</w:t>
            </w:r>
          </w:p>
        </w:tc>
      </w:tr>
      <w:tr w:rsidR="00DB6E98" w:rsidRPr="00F74952" w14:paraId="630E404C" w14:textId="77777777" w:rsidTr="00425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7F84252" w14:textId="77777777" w:rsidR="00DB6E98" w:rsidRPr="00F74952" w:rsidRDefault="00DB6E98" w:rsidP="0042588F">
            <w:pPr>
              <w:rPr>
                <w:rFonts w:ascii="Helvetica Neue Light" w:hAnsi="Helvetica Neue Light" w:cs="Arial"/>
                <w:b w:val="0"/>
                <w:bCs w:val="0"/>
                <w:i/>
                <w:iCs/>
                <w:sz w:val="20"/>
                <w:szCs w:val="20"/>
              </w:rPr>
            </w:pPr>
            <w:r w:rsidRPr="00F74952">
              <w:rPr>
                <w:rFonts w:ascii="Helvetica Neue Light" w:hAnsi="Helvetica Neue Light" w:cs="Arial"/>
                <w:b w:val="0"/>
                <w:bCs w:val="0"/>
                <w:i/>
                <w:iCs/>
                <w:sz w:val="20"/>
                <w:szCs w:val="20"/>
              </w:rPr>
              <w:t>V</w:t>
            </w:r>
            <w:r w:rsidRPr="00F74952">
              <w:rPr>
                <w:rFonts w:ascii="Helvetica Neue Light" w:hAnsi="Helvetica Neue Light" w:cs="Arial"/>
                <w:b w:val="0"/>
                <w:bCs w:val="0"/>
                <w:i/>
                <w:iCs/>
                <w:caps w:val="0"/>
                <w:sz w:val="20"/>
                <w:szCs w:val="20"/>
              </w:rPr>
              <w:t>erwerkingsverantwoordelijke</w:t>
            </w:r>
          </w:p>
        </w:tc>
        <w:tc>
          <w:tcPr>
            <w:tcW w:w="2265" w:type="dxa"/>
          </w:tcPr>
          <w:p w14:paraId="1A152C9E" w14:textId="6761F049" w:rsidR="00DB6E98" w:rsidRPr="00F74952" w:rsidRDefault="00112EF8" w:rsidP="0042588F">
            <w:pPr>
              <w:cnfStyle w:val="000000100000" w:firstRow="0" w:lastRow="0" w:firstColumn="0" w:lastColumn="0" w:oddVBand="0" w:evenVBand="0" w:oddHBand="1" w:evenHBand="0" w:firstRowFirstColumn="0" w:firstRowLastColumn="0" w:lastRowFirstColumn="0" w:lastRowLastColumn="0"/>
              <w:rPr>
                <w:rFonts w:ascii="Helvetica Neue Light" w:hAnsi="Helvetica Neue Light" w:cs="Arial"/>
                <w:i/>
                <w:iCs/>
                <w:sz w:val="22"/>
                <w:szCs w:val="22"/>
              </w:rPr>
            </w:pPr>
            <w:r>
              <w:rPr>
                <w:rFonts w:ascii="Helvetica Neue Light" w:hAnsi="Helvetica Neue Light" w:cs="Arial"/>
                <w:i/>
                <w:iCs/>
                <w:sz w:val="22"/>
                <w:szCs w:val="22"/>
              </w:rPr>
              <w:t>Tim Schouwenberg</w:t>
            </w:r>
          </w:p>
        </w:tc>
        <w:tc>
          <w:tcPr>
            <w:tcW w:w="2266" w:type="dxa"/>
          </w:tcPr>
          <w:p w14:paraId="395D614C" w14:textId="615A159F" w:rsidR="00DB6E98" w:rsidRPr="00F74952" w:rsidRDefault="00112EF8" w:rsidP="0042588F">
            <w:pPr>
              <w:cnfStyle w:val="000000100000" w:firstRow="0" w:lastRow="0" w:firstColumn="0" w:lastColumn="0" w:oddVBand="0" w:evenVBand="0" w:oddHBand="1" w:evenHBand="0" w:firstRowFirstColumn="0" w:firstRowLastColumn="0" w:lastRowFirstColumn="0" w:lastRowLastColumn="0"/>
              <w:rPr>
                <w:rFonts w:ascii="Helvetica Neue Light" w:hAnsi="Helvetica Neue Light" w:cs="Arial"/>
                <w:i/>
                <w:iCs/>
                <w:sz w:val="22"/>
                <w:szCs w:val="22"/>
              </w:rPr>
            </w:pPr>
            <w:r>
              <w:rPr>
                <w:rFonts w:ascii="Helvetica Neue Light" w:hAnsi="Helvetica Neue Light" w:cs="Arial"/>
                <w:i/>
                <w:iCs/>
                <w:sz w:val="22"/>
                <w:szCs w:val="22"/>
              </w:rPr>
              <w:t>Eigenaar</w:t>
            </w:r>
          </w:p>
        </w:tc>
        <w:tc>
          <w:tcPr>
            <w:tcW w:w="2266" w:type="dxa"/>
          </w:tcPr>
          <w:p w14:paraId="4E6A676B" w14:textId="016FA939" w:rsidR="00DB6E98" w:rsidRPr="00F74952" w:rsidRDefault="00112EF8" w:rsidP="0042588F">
            <w:pPr>
              <w:cnfStyle w:val="000000100000" w:firstRow="0" w:lastRow="0" w:firstColumn="0" w:lastColumn="0" w:oddVBand="0" w:evenVBand="0" w:oddHBand="1" w:evenHBand="0" w:firstRowFirstColumn="0" w:firstRowLastColumn="0" w:lastRowFirstColumn="0" w:lastRowLastColumn="0"/>
              <w:rPr>
                <w:rFonts w:ascii="Helvetica Neue Light" w:hAnsi="Helvetica Neue Light" w:cs="Arial"/>
                <w:i/>
                <w:iCs/>
                <w:sz w:val="22"/>
                <w:szCs w:val="22"/>
              </w:rPr>
            </w:pPr>
            <w:proofErr w:type="gramStart"/>
            <w:r>
              <w:rPr>
                <w:rFonts w:ascii="Helvetica Neue Light" w:hAnsi="Helvetica Neue Light" w:cs="Arial"/>
                <w:i/>
                <w:iCs/>
                <w:sz w:val="22"/>
                <w:szCs w:val="22"/>
              </w:rPr>
              <w:t>tim@stiek.nl</w:t>
            </w:r>
            <w:proofErr w:type="gramEnd"/>
          </w:p>
        </w:tc>
      </w:tr>
      <w:tr w:rsidR="00DB6E98" w:rsidRPr="00F74952" w14:paraId="7ADEC63E" w14:textId="77777777" w:rsidTr="0042588F">
        <w:tc>
          <w:tcPr>
            <w:cnfStyle w:val="001000000000" w:firstRow="0" w:lastRow="0" w:firstColumn="1" w:lastColumn="0" w:oddVBand="0" w:evenVBand="0" w:oddHBand="0" w:evenHBand="0" w:firstRowFirstColumn="0" w:firstRowLastColumn="0" w:lastRowFirstColumn="0" w:lastRowLastColumn="0"/>
            <w:tcW w:w="2265" w:type="dxa"/>
          </w:tcPr>
          <w:p w14:paraId="34C587F0" w14:textId="77777777" w:rsidR="00DB6E98" w:rsidRPr="00F74952" w:rsidRDefault="00DB6E98" w:rsidP="0042588F">
            <w:pPr>
              <w:rPr>
                <w:rFonts w:ascii="Helvetica Neue Light" w:hAnsi="Helvetica Neue Light" w:cs="Arial"/>
                <w:b w:val="0"/>
                <w:bCs w:val="0"/>
                <w:i/>
                <w:iCs/>
                <w:sz w:val="22"/>
                <w:szCs w:val="22"/>
              </w:rPr>
            </w:pPr>
            <w:r w:rsidRPr="00F74952">
              <w:rPr>
                <w:rFonts w:ascii="Helvetica Neue Light" w:hAnsi="Helvetica Neue Light" w:cs="Arial"/>
                <w:b w:val="0"/>
                <w:bCs w:val="0"/>
                <w:i/>
                <w:iCs/>
                <w:caps w:val="0"/>
                <w:sz w:val="22"/>
                <w:szCs w:val="22"/>
              </w:rPr>
              <w:t>Verwerker</w:t>
            </w:r>
          </w:p>
        </w:tc>
        <w:tc>
          <w:tcPr>
            <w:tcW w:w="2265" w:type="dxa"/>
          </w:tcPr>
          <w:p w14:paraId="18FCE459" w14:textId="77777777" w:rsidR="00DB6E98" w:rsidRPr="00F74952" w:rsidRDefault="00DB6E98" w:rsidP="0042588F">
            <w:pPr>
              <w:cnfStyle w:val="000000000000" w:firstRow="0" w:lastRow="0" w:firstColumn="0" w:lastColumn="0" w:oddVBand="0" w:evenVBand="0" w:oddHBand="0" w:evenHBand="0" w:firstRowFirstColumn="0" w:firstRowLastColumn="0" w:lastRowFirstColumn="0" w:lastRowLastColumn="0"/>
              <w:rPr>
                <w:rFonts w:ascii="Helvetica Neue Light" w:hAnsi="Helvetica Neue Light" w:cs="Arial"/>
                <w:i/>
                <w:iCs/>
                <w:sz w:val="22"/>
                <w:szCs w:val="22"/>
              </w:rPr>
            </w:pPr>
            <w:r w:rsidRPr="00F74952">
              <w:rPr>
                <w:rFonts w:ascii="Helvetica Neue Light" w:hAnsi="Helvetica Neue Light" w:cs="Arial"/>
                <w:i/>
                <w:iCs/>
                <w:sz w:val="22"/>
                <w:szCs w:val="22"/>
              </w:rPr>
              <w:t>M.G.S Rood</w:t>
            </w:r>
          </w:p>
        </w:tc>
        <w:tc>
          <w:tcPr>
            <w:tcW w:w="2266" w:type="dxa"/>
          </w:tcPr>
          <w:p w14:paraId="38D0DBDC" w14:textId="7F1C4C1D" w:rsidR="00DB6E98" w:rsidRPr="00F74952" w:rsidRDefault="00112EF8" w:rsidP="0042588F">
            <w:pPr>
              <w:cnfStyle w:val="000000000000" w:firstRow="0" w:lastRow="0" w:firstColumn="0" w:lastColumn="0" w:oddVBand="0" w:evenVBand="0" w:oddHBand="0" w:evenHBand="0" w:firstRowFirstColumn="0" w:firstRowLastColumn="0" w:lastRowFirstColumn="0" w:lastRowLastColumn="0"/>
              <w:rPr>
                <w:rFonts w:ascii="Helvetica Neue Light" w:hAnsi="Helvetica Neue Light" w:cs="Arial"/>
                <w:i/>
                <w:iCs/>
                <w:sz w:val="22"/>
                <w:szCs w:val="22"/>
              </w:rPr>
            </w:pPr>
            <w:r>
              <w:rPr>
                <w:rFonts w:ascii="Helvetica Neue Light" w:hAnsi="Helvetica Neue Light" w:cs="Arial"/>
                <w:i/>
                <w:iCs/>
                <w:sz w:val="22"/>
                <w:szCs w:val="22"/>
              </w:rPr>
              <w:t>Eigenaar</w:t>
            </w:r>
          </w:p>
        </w:tc>
        <w:tc>
          <w:tcPr>
            <w:tcW w:w="2266" w:type="dxa"/>
          </w:tcPr>
          <w:p w14:paraId="3F8F633C" w14:textId="77777777" w:rsidR="00DB6E98" w:rsidRPr="00F74952" w:rsidRDefault="00DB6E98" w:rsidP="0042588F">
            <w:pPr>
              <w:cnfStyle w:val="000000000000" w:firstRow="0" w:lastRow="0" w:firstColumn="0" w:lastColumn="0" w:oddVBand="0" w:evenVBand="0" w:oddHBand="0" w:evenHBand="0" w:firstRowFirstColumn="0" w:firstRowLastColumn="0" w:lastRowFirstColumn="0" w:lastRowLastColumn="0"/>
              <w:rPr>
                <w:rFonts w:ascii="Helvetica Neue Light" w:hAnsi="Helvetica Neue Light" w:cs="Arial"/>
                <w:i/>
                <w:iCs/>
                <w:sz w:val="22"/>
                <w:szCs w:val="22"/>
              </w:rPr>
            </w:pPr>
            <w:proofErr w:type="gramStart"/>
            <w:r w:rsidRPr="00F74952">
              <w:rPr>
                <w:rFonts w:ascii="Helvetica Neue Light" w:hAnsi="Helvetica Neue Light" w:cs="Arial"/>
                <w:i/>
                <w:iCs/>
                <w:sz w:val="22"/>
                <w:szCs w:val="22"/>
              </w:rPr>
              <w:t>max@greit.nl</w:t>
            </w:r>
            <w:proofErr w:type="gramEnd"/>
          </w:p>
        </w:tc>
      </w:tr>
    </w:tbl>
    <w:p w14:paraId="4F68235F" w14:textId="77777777" w:rsidR="00DB6E98" w:rsidRPr="00F74952" w:rsidRDefault="00DB6E98" w:rsidP="00DB6E98">
      <w:pPr>
        <w:rPr>
          <w:rFonts w:ascii="Helvetica Neue Light" w:hAnsi="Helvetica Neue Light" w:cs="Arial"/>
          <w:b/>
          <w:bCs/>
          <w:i/>
          <w:iCs/>
          <w:sz w:val="22"/>
          <w:szCs w:val="22"/>
        </w:rPr>
      </w:pPr>
    </w:p>
    <w:p w14:paraId="0282234A" w14:textId="69D28BF2" w:rsidR="00DB6E98" w:rsidRDefault="00DB6E98" w:rsidP="00DB6E98">
      <w:pPr>
        <w:rPr>
          <w:rFonts w:ascii="Helvetica Neue Light" w:hAnsi="Helvetica Neue Light" w:cs="Arial"/>
          <w:b/>
          <w:bCs/>
          <w:sz w:val="22"/>
          <w:szCs w:val="22"/>
        </w:rPr>
      </w:pPr>
      <w:r>
        <w:rPr>
          <w:rFonts w:ascii="Helvetica Neue Light" w:hAnsi="Helvetica Neue Light" w:cs="Arial"/>
          <w:b/>
          <w:bCs/>
          <w:sz w:val="22"/>
          <w:szCs w:val="22"/>
        </w:rPr>
        <w:t>Informeren over Datalekken en/of incidenten met betrekking tot beveiliging</w:t>
      </w:r>
    </w:p>
    <w:p w14:paraId="5BB09391" w14:textId="77777777" w:rsidR="00DB6E98" w:rsidRDefault="00DB6E98" w:rsidP="00DB6E98">
      <w:pPr>
        <w:rPr>
          <w:rFonts w:ascii="Helvetica Neue Light" w:hAnsi="Helvetica Neue Light" w:cs="Arial"/>
          <w:sz w:val="22"/>
          <w:szCs w:val="22"/>
        </w:rPr>
      </w:pPr>
      <w:r w:rsidRPr="00DB6E98">
        <w:rPr>
          <w:rFonts w:ascii="Helvetica Neue Light" w:hAnsi="Helvetica Neue Light" w:cs="Arial"/>
          <w:sz w:val="22"/>
          <w:szCs w:val="22"/>
        </w:rPr>
        <w:t xml:space="preserve">Er is een procedure over het informeren in geval van datalekken en/of incidenten met betrekking tot beveiliging, en bevat ten minste te volgende punten: </w:t>
      </w:r>
    </w:p>
    <w:p w14:paraId="2D7169E0" w14:textId="053E0A94" w:rsidR="00DB6E98" w:rsidRDefault="00DB6E98" w:rsidP="00DB6E98">
      <w:pPr>
        <w:pStyle w:val="Lijstalinea"/>
        <w:numPr>
          <w:ilvl w:val="0"/>
          <w:numId w:val="29"/>
        </w:numPr>
        <w:rPr>
          <w:rFonts w:ascii="Helvetica Neue Light" w:hAnsi="Helvetica Neue Light" w:cs="Arial"/>
          <w:sz w:val="22"/>
          <w:szCs w:val="22"/>
        </w:rPr>
      </w:pPr>
      <w:r w:rsidRPr="00DB6E98">
        <w:rPr>
          <w:rFonts w:ascii="Helvetica Neue Light" w:hAnsi="Helvetica Neue Light" w:cs="Arial"/>
          <w:sz w:val="22"/>
          <w:szCs w:val="22"/>
        </w:rPr>
        <w:t>De wijze waarop monitoring en identificatie van incidenten plaatsvindt</w:t>
      </w:r>
      <w:r w:rsidR="00F74952">
        <w:rPr>
          <w:rFonts w:ascii="Helvetica Neue Light" w:hAnsi="Helvetica Neue Light" w:cs="Arial"/>
          <w:sz w:val="22"/>
          <w:szCs w:val="22"/>
        </w:rPr>
        <w:t>;</w:t>
      </w:r>
    </w:p>
    <w:p w14:paraId="3E28CBEB" w14:textId="05B86DC4" w:rsidR="00F74952" w:rsidRDefault="00DB6E98" w:rsidP="00DB6E98">
      <w:pPr>
        <w:pStyle w:val="Lijstalinea"/>
        <w:numPr>
          <w:ilvl w:val="0"/>
          <w:numId w:val="29"/>
        </w:numPr>
        <w:rPr>
          <w:rFonts w:ascii="Helvetica Neue Light" w:hAnsi="Helvetica Neue Light" w:cs="Arial"/>
          <w:sz w:val="22"/>
          <w:szCs w:val="22"/>
        </w:rPr>
      </w:pPr>
      <w:r w:rsidRPr="00DB6E98">
        <w:rPr>
          <w:rFonts w:ascii="Helvetica Neue Light" w:hAnsi="Helvetica Neue Light" w:cs="Arial"/>
          <w:sz w:val="22"/>
          <w:szCs w:val="22"/>
        </w:rPr>
        <w:t>De wijze waarop informatie wordt gedeeld</w:t>
      </w:r>
      <w:r w:rsidR="00F74952">
        <w:rPr>
          <w:rFonts w:ascii="Helvetica Neue Light" w:hAnsi="Helvetica Neue Light" w:cs="Arial"/>
          <w:sz w:val="22"/>
          <w:szCs w:val="22"/>
        </w:rPr>
        <w:t>;</w:t>
      </w:r>
    </w:p>
    <w:p w14:paraId="5B07BFC9" w14:textId="77777777" w:rsidR="00F74952" w:rsidRDefault="00DB6E98" w:rsidP="00DB6E98">
      <w:pPr>
        <w:pStyle w:val="Lijstalinea"/>
        <w:numPr>
          <w:ilvl w:val="0"/>
          <w:numId w:val="29"/>
        </w:numPr>
        <w:rPr>
          <w:rFonts w:ascii="Helvetica Neue Light" w:hAnsi="Helvetica Neue Light" w:cs="Arial"/>
          <w:sz w:val="22"/>
          <w:szCs w:val="22"/>
        </w:rPr>
      </w:pPr>
      <w:r w:rsidRPr="00DB6E98">
        <w:rPr>
          <w:rFonts w:ascii="Helvetica Neue Light" w:hAnsi="Helvetica Neue Light" w:cs="Arial"/>
          <w:sz w:val="22"/>
          <w:szCs w:val="22"/>
        </w:rPr>
        <w:t xml:space="preserve">Op welke manier (via e-mail, telefoon); </w:t>
      </w:r>
    </w:p>
    <w:p w14:paraId="5635F79C" w14:textId="77777777" w:rsidR="00F74952" w:rsidRDefault="00DB6E98" w:rsidP="00DB6E98">
      <w:pPr>
        <w:pStyle w:val="Lijstalinea"/>
        <w:numPr>
          <w:ilvl w:val="0"/>
          <w:numId w:val="29"/>
        </w:numPr>
        <w:rPr>
          <w:rFonts w:ascii="Helvetica Neue Light" w:hAnsi="Helvetica Neue Light" w:cs="Arial"/>
          <w:sz w:val="22"/>
          <w:szCs w:val="22"/>
        </w:rPr>
      </w:pPr>
      <w:r w:rsidRPr="00DB6E98">
        <w:rPr>
          <w:rFonts w:ascii="Helvetica Neue Light" w:hAnsi="Helvetica Neue Light" w:cs="Arial"/>
          <w:sz w:val="22"/>
          <w:szCs w:val="22"/>
        </w:rPr>
        <w:t>Aan wie gericht (contactpersonen en contactgegevens);</w:t>
      </w:r>
    </w:p>
    <w:p w14:paraId="6D24472B" w14:textId="77777777" w:rsidR="00F74952" w:rsidRDefault="00DB6E98" w:rsidP="00DB6E98">
      <w:pPr>
        <w:pStyle w:val="Lijstalinea"/>
        <w:numPr>
          <w:ilvl w:val="0"/>
          <w:numId w:val="29"/>
        </w:numPr>
        <w:rPr>
          <w:rFonts w:ascii="Helvetica Neue Light" w:hAnsi="Helvetica Neue Light" w:cs="Arial"/>
          <w:sz w:val="22"/>
          <w:szCs w:val="22"/>
        </w:rPr>
      </w:pPr>
      <w:r w:rsidRPr="00DB6E98">
        <w:rPr>
          <w:rFonts w:ascii="Helvetica Neue Light" w:hAnsi="Helvetica Neue Light" w:cs="Arial"/>
          <w:sz w:val="22"/>
          <w:szCs w:val="22"/>
        </w:rPr>
        <w:t>Met wie kan (bij vervolgacties) contact worden opgenomen</w:t>
      </w:r>
      <w:r w:rsidR="00F74952">
        <w:rPr>
          <w:rFonts w:ascii="Helvetica Neue Light" w:hAnsi="Helvetica Neue Light" w:cs="Arial"/>
          <w:sz w:val="22"/>
          <w:szCs w:val="22"/>
        </w:rPr>
        <w:t>;</w:t>
      </w:r>
    </w:p>
    <w:p w14:paraId="202B9145" w14:textId="77777777" w:rsidR="00F74952" w:rsidRDefault="00DB6E98" w:rsidP="00DB6E98">
      <w:pPr>
        <w:pStyle w:val="Lijstalinea"/>
        <w:numPr>
          <w:ilvl w:val="0"/>
          <w:numId w:val="29"/>
        </w:numPr>
        <w:rPr>
          <w:rFonts w:ascii="Helvetica Neue Light" w:hAnsi="Helvetica Neue Light" w:cs="Arial"/>
          <w:sz w:val="22"/>
          <w:szCs w:val="22"/>
        </w:rPr>
      </w:pPr>
      <w:r w:rsidRPr="00DB6E98">
        <w:rPr>
          <w:rFonts w:ascii="Helvetica Neue Light" w:hAnsi="Helvetica Neue Light" w:cs="Arial"/>
          <w:sz w:val="22"/>
          <w:szCs w:val="22"/>
        </w:rPr>
        <w:t>Informatie die in ieder geval over een incident gedeeld moet worden</w:t>
      </w:r>
      <w:r w:rsidR="00F74952">
        <w:rPr>
          <w:rFonts w:ascii="Helvetica Neue Light" w:hAnsi="Helvetica Neue Light" w:cs="Arial"/>
          <w:sz w:val="22"/>
          <w:szCs w:val="22"/>
        </w:rPr>
        <w:t>;</w:t>
      </w:r>
    </w:p>
    <w:p w14:paraId="1190EBEA" w14:textId="77777777" w:rsidR="00F74952" w:rsidRDefault="00DB6E98" w:rsidP="00DB6E98">
      <w:pPr>
        <w:pStyle w:val="Lijstalinea"/>
        <w:numPr>
          <w:ilvl w:val="0"/>
          <w:numId w:val="29"/>
        </w:numPr>
        <w:rPr>
          <w:rFonts w:ascii="Helvetica Neue Light" w:hAnsi="Helvetica Neue Light" w:cs="Arial"/>
          <w:sz w:val="22"/>
          <w:szCs w:val="22"/>
        </w:rPr>
      </w:pPr>
      <w:r w:rsidRPr="00DB6E98">
        <w:rPr>
          <w:rFonts w:ascii="Helvetica Neue Light" w:hAnsi="Helvetica Neue Light" w:cs="Arial"/>
          <w:sz w:val="22"/>
          <w:szCs w:val="22"/>
        </w:rPr>
        <w:t>De kenmerken van het incident, zoals: datum en tijdstip constatering, samenvatting incident, kenmerk en aard incident (op wat voor onderdeel van de beveiliging ziet het, hoe heeft het zich voorgedaan, heeft het betrekking op lezen, kopiëren, veranderen, verwijderen/vernietigen en/of diefstal van persoonsgegevens);</w:t>
      </w:r>
    </w:p>
    <w:p w14:paraId="196A0761" w14:textId="77777777" w:rsidR="00F74952" w:rsidRDefault="00DB6E98" w:rsidP="00DB6E98">
      <w:pPr>
        <w:pStyle w:val="Lijstalinea"/>
        <w:numPr>
          <w:ilvl w:val="0"/>
          <w:numId w:val="29"/>
        </w:numPr>
        <w:rPr>
          <w:rFonts w:ascii="Helvetica Neue Light" w:hAnsi="Helvetica Neue Light" w:cs="Arial"/>
          <w:sz w:val="22"/>
          <w:szCs w:val="22"/>
        </w:rPr>
      </w:pPr>
      <w:r w:rsidRPr="00DB6E98">
        <w:rPr>
          <w:rFonts w:ascii="Helvetica Neue Light" w:hAnsi="Helvetica Neue Light" w:cs="Arial"/>
          <w:sz w:val="22"/>
          <w:szCs w:val="22"/>
        </w:rPr>
        <w:t>De oorzaak van het beveiligingsincident;</w:t>
      </w:r>
    </w:p>
    <w:p w14:paraId="7BB18A8D" w14:textId="77777777" w:rsidR="00F74952" w:rsidRDefault="00DB6E98" w:rsidP="00DB6E98">
      <w:pPr>
        <w:pStyle w:val="Lijstalinea"/>
        <w:numPr>
          <w:ilvl w:val="0"/>
          <w:numId w:val="29"/>
        </w:numPr>
        <w:rPr>
          <w:rFonts w:ascii="Helvetica Neue Light" w:hAnsi="Helvetica Neue Light" w:cs="Arial"/>
          <w:sz w:val="22"/>
          <w:szCs w:val="22"/>
        </w:rPr>
      </w:pPr>
      <w:r w:rsidRPr="00DB6E98">
        <w:rPr>
          <w:rFonts w:ascii="Helvetica Neue Light" w:hAnsi="Helvetica Neue Light" w:cs="Arial"/>
          <w:sz w:val="22"/>
          <w:szCs w:val="22"/>
        </w:rPr>
        <w:t>De maatregelen die getroffen zijn om eventuele/verdere schade te voorkomen;</w:t>
      </w:r>
    </w:p>
    <w:p w14:paraId="0891B844" w14:textId="77777777" w:rsidR="00F74952" w:rsidRDefault="00DB6E98" w:rsidP="00DB6E98">
      <w:pPr>
        <w:pStyle w:val="Lijstalinea"/>
        <w:numPr>
          <w:ilvl w:val="0"/>
          <w:numId w:val="29"/>
        </w:numPr>
        <w:rPr>
          <w:rFonts w:ascii="Helvetica Neue Light" w:hAnsi="Helvetica Neue Light" w:cs="Arial"/>
          <w:sz w:val="22"/>
          <w:szCs w:val="22"/>
        </w:rPr>
      </w:pPr>
      <w:r w:rsidRPr="00DB6E98">
        <w:rPr>
          <w:rFonts w:ascii="Helvetica Neue Light" w:hAnsi="Helvetica Neue Light" w:cs="Arial"/>
          <w:sz w:val="22"/>
          <w:szCs w:val="22"/>
        </w:rPr>
        <w:t>Benoemen van betrokkenen die gevolgen kunnen ondervinden van het incident, en de mate waarin;</w:t>
      </w:r>
    </w:p>
    <w:p w14:paraId="4CDF449A" w14:textId="77777777" w:rsidR="00F74952" w:rsidRDefault="00DB6E98" w:rsidP="00DB6E98">
      <w:pPr>
        <w:pStyle w:val="Lijstalinea"/>
        <w:numPr>
          <w:ilvl w:val="0"/>
          <w:numId w:val="29"/>
        </w:numPr>
        <w:rPr>
          <w:rFonts w:ascii="Helvetica Neue Light" w:hAnsi="Helvetica Neue Light" w:cs="Arial"/>
          <w:sz w:val="22"/>
          <w:szCs w:val="22"/>
        </w:rPr>
      </w:pPr>
      <w:r w:rsidRPr="00DB6E98">
        <w:rPr>
          <w:rFonts w:ascii="Helvetica Neue Light" w:hAnsi="Helvetica Neue Light" w:cs="Arial"/>
          <w:sz w:val="22"/>
          <w:szCs w:val="22"/>
        </w:rPr>
        <w:t>De omvang van de groep betrokkenen;</w:t>
      </w:r>
    </w:p>
    <w:p w14:paraId="437D21AB" w14:textId="77777777" w:rsidR="00F74952" w:rsidRDefault="00DB6E98" w:rsidP="00DB6E98">
      <w:pPr>
        <w:pStyle w:val="Lijstalinea"/>
        <w:numPr>
          <w:ilvl w:val="0"/>
          <w:numId w:val="29"/>
        </w:numPr>
        <w:rPr>
          <w:rFonts w:ascii="Helvetica Neue Light" w:hAnsi="Helvetica Neue Light" w:cs="Arial"/>
          <w:sz w:val="22"/>
          <w:szCs w:val="22"/>
        </w:rPr>
      </w:pPr>
      <w:r w:rsidRPr="00DB6E98">
        <w:rPr>
          <w:rFonts w:ascii="Helvetica Neue Light" w:hAnsi="Helvetica Neue Light" w:cs="Arial"/>
          <w:sz w:val="22"/>
          <w:szCs w:val="22"/>
        </w:rPr>
        <w:t>Het soort gegevens dat door het incident wordt getroffen (met name bijzondere gegevens, of gegevens van gevoelige aard, waaronder toegangs- of identificatiegegevens of financiële gegevens)</w:t>
      </w:r>
      <w:r w:rsidR="00F74952">
        <w:rPr>
          <w:rFonts w:ascii="Helvetica Neue Light" w:hAnsi="Helvetica Neue Light" w:cs="Arial"/>
          <w:sz w:val="22"/>
          <w:szCs w:val="22"/>
        </w:rPr>
        <w:t>;</w:t>
      </w:r>
    </w:p>
    <w:p w14:paraId="044E51FE" w14:textId="1BFC9216" w:rsidR="00DB6E98" w:rsidRDefault="00DB6E98" w:rsidP="00DB6E98">
      <w:pPr>
        <w:pStyle w:val="Lijstalinea"/>
        <w:numPr>
          <w:ilvl w:val="0"/>
          <w:numId w:val="29"/>
        </w:numPr>
        <w:rPr>
          <w:rFonts w:ascii="Helvetica Neue Light" w:hAnsi="Helvetica Neue Light" w:cs="Arial"/>
          <w:sz w:val="22"/>
          <w:szCs w:val="22"/>
        </w:rPr>
      </w:pPr>
      <w:r w:rsidRPr="00DB6E98">
        <w:rPr>
          <w:rFonts w:ascii="Helvetica Neue Light" w:hAnsi="Helvetica Neue Light" w:cs="Arial"/>
          <w:sz w:val="22"/>
          <w:szCs w:val="22"/>
        </w:rPr>
        <w:t>Eventuele afspraken of, en zo ja hoe, Verwerker een melding aan de Autoriteit Persoonsgegevens kan verrichten.</w:t>
      </w:r>
    </w:p>
    <w:p w14:paraId="2E5E2EC7" w14:textId="77777777" w:rsidR="00F74952" w:rsidRDefault="00F74952" w:rsidP="00F74952">
      <w:pPr>
        <w:rPr>
          <w:rFonts w:ascii="Helvetica Neue Light" w:hAnsi="Helvetica Neue Light" w:cs="Arial"/>
          <w:sz w:val="22"/>
          <w:szCs w:val="22"/>
        </w:rPr>
      </w:pPr>
    </w:p>
    <w:p w14:paraId="5B098E6F" w14:textId="77777777" w:rsidR="00F74952" w:rsidRDefault="00F74952" w:rsidP="00F74952">
      <w:pPr>
        <w:rPr>
          <w:rFonts w:ascii="Helvetica Neue Light" w:hAnsi="Helvetica Neue Light" w:cs="Arial"/>
          <w:b/>
          <w:bCs/>
          <w:sz w:val="22"/>
          <w:szCs w:val="22"/>
        </w:rPr>
      </w:pPr>
      <w:r>
        <w:rPr>
          <w:rFonts w:ascii="Helvetica Neue Light" w:hAnsi="Helvetica Neue Light" w:cs="Arial"/>
          <w:b/>
          <w:bCs/>
          <w:sz w:val="22"/>
          <w:szCs w:val="22"/>
        </w:rPr>
        <w:t>Versie</w:t>
      </w:r>
    </w:p>
    <w:p w14:paraId="18AA20DA" w14:textId="77777777" w:rsidR="00F74952" w:rsidRDefault="00F74952" w:rsidP="00F74952">
      <w:pPr>
        <w:rPr>
          <w:rFonts w:ascii="Helvetica Neue Light" w:hAnsi="Helvetica Neue Light" w:cs="Arial"/>
          <w:sz w:val="22"/>
          <w:szCs w:val="22"/>
        </w:rPr>
      </w:pPr>
    </w:p>
    <w:tbl>
      <w:tblPr>
        <w:tblStyle w:val="Onopgemaaktetabel3"/>
        <w:tblW w:w="9125" w:type="dxa"/>
        <w:tblLook w:val="04A0" w:firstRow="1" w:lastRow="0" w:firstColumn="1" w:lastColumn="0" w:noHBand="0" w:noVBand="1"/>
      </w:tblPr>
      <w:tblGrid>
        <w:gridCol w:w="3614"/>
        <w:gridCol w:w="2683"/>
        <w:gridCol w:w="2828"/>
      </w:tblGrid>
      <w:tr w:rsidR="00F74952" w14:paraId="0DE0ED50" w14:textId="77777777" w:rsidTr="0042588F">
        <w:trPr>
          <w:cnfStyle w:val="100000000000" w:firstRow="1" w:lastRow="0" w:firstColumn="0" w:lastColumn="0" w:oddVBand="0" w:evenVBand="0" w:oddHBand="0" w:evenHBand="0" w:firstRowFirstColumn="0" w:firstRowLastColumn="0" w:lastRowFirstColumn="0" w:lastRowLastColumn="0"/>
          <w:trHeight w:val="286"/>
        </w:trPr>
        <w:tc>
          <w:tcPr>
            <w:cnfStyle w:val="001000000100" w:firstRow="0" w:lastRow="0" w:firstColumn="1" w:lastColumn="0" w:oddVBand="0" w:evenVBand="0" w:oddHBand="0" w:evenHBand="0" w:firstRowFirstColumn="1" w:firstRowLastColumn="0" w:lastRowFirstColumn="0" w:lastRowLastColumn="0"/>
            <w:tcW w:w="3614" w:type="dxa"/>
          </w:tcPr>
          <w:p w14:paraId="51BB0D95" w14:textId="77777777" w:rsidR="00F74952" w:rsidRPr="0041597F" w:rsidRDefault="00F74952" w:rsidP="0042588F">
            <w:pPr>
              <w:rPr>
                <w:rFonts w:ascii="Helvetica Neue Light" w:hAnsi="Helvetica Neue Light" w:cs="Arial"/>
                <w:sz w:val="22"/>
                <w:szCs w:val="22"/>
              </w:rPr>
            </w:pPr>
            <w:r>
              <w:rPr>
                <w:rFonts w:ascii="Helvetica Neue Light" w:hAnsi="Helvetica Neue Light" w:cs="Arial"/>
                <w:sz w:val="22"/>
                <w:szCs w:val="22"/>
              </w:rPr>
              <w:t>Versie nummer</w:t>
            </w:r>
          </w:p>
        </w:tc>
        <w:tc>
          <w:tcPr>
            <w:tcW w:w="2683" w:type="dxa"/>
          </w:tcPr>
          <w:p w14:paraId="1004E46C" w14:textId="77777777" w:rsidR="00F74952" w:rsidRPr="0041597F" w:rsidRDefault="00F74952" w:rsidP="0042588F">
            <w:pPr>
              <w:cnfStyle w:val="100000000000" w:firstRow="1" w:lastRow="0" w:firstColumn="0" w:lastColumn="0" w:oddVBand="0" w:evenVBand="0" w:oddHBand="0" w:evenHBand="0" w:firstRowFirstColumn="0" w:firstRowLastColumn="0" w:lastRowFirstColumn="0" w:lastRowLastColumn="0"/>
              <w:rPr>
                <w:rFonts w:ascii="Helvetica Neue Light" w:hAnsi="Helvetica Neue Light" w:cs="Arial"/>
                <w:sz w:val="22"/>
                <w:szCs w:val="22"/>
              </w:rPr>
            </w:pPr>
            <w:r>
              <w:rPr>
                <w:rFonts w:ascii="Helvetica Neue Light" w:hAnsi="Helvetica Neue Light" w:cs="Arial"/>
                <w:sz w:val="22"/>
                <w:szCs w:val="22"/>
              </w:rPr>
              <w:t xml:space="preserve">Datum </w:t>
            </w:r>
          </w:p>
        </w:tc>
        <w:tc>
          <w:tcPr>
            <w:tcW w:w="2828" w:type="dxa"/>
          </w:tcPr>
          <w:p w14:paraId="26BBCE2A" w14:textId="77777777" w:rsidR="00F74952" w:rsidRPr="0041597F" w:rsidRDefault="00F74952" w:rsidP="0042588F">
            <w:pPr>
              <w:cnfStyle w:val="100000000000" w:firstRow="1" w:lastRow="0" w:firstColumn="0" w:lastColumn="0" w:oddVBand="0" w:evenVBand="0" w:oddHBand="0" w:evenHBand="0" w:firstRowFirstColumn="0" w:firstRowLastColumn="0" w:lastRowFirstColumn="0" w:lastRowLastColumn="0"/>
              <w:rPr>
                <w:rFonts w:ascii="Helvetica Neue Light" w:hAnsi="Helvetica Neue Light" w:cs="Arial"/>
                <w:sz w:val="22"/>
                <w:szCs w:val="22"/>
              </w:rPr>
            </w:pPr>
            <w:r>
              <w:rPr>
                <w:rFonts w:ascii="Helvetica Neue Light" w:hAnsi="Helvetica Neue Light" w:cs="Arial"/>
                <w:sz w:val="22"/>
                <w:szCs w:val="22"/>
              </w:rPr>
              <w:t>wijzigingen</w:t>
            </w:r>
          </w:p>
        </w:tc>
      </w:tr>
      <w:tr w:rsidR="00F74952" w:rsidRPr="00F74952" w14:paraId="7E0D9136" w14:textId="77777777" w:rsidTr="0042588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14" w:type="dxa"/>
          </w:tcPr>
          <w:p w14:paraId="08FCD78E" w14:textId="77777777" w:rsidR="00F74952" w:rsidRPr="00F74952" w:rsidRDefault="00F74952" w:rsidP="0042588F">
            <w:pPr>
              <w:rPr>
                <w:rFonts w:ascii="Helvetica Neue Light" w:hAnsi="Helvetica Neue Light" w:cs="Arial"/>
                <w:b w:val="0"/>
                <w:bCs w:val="0"/>
                <w:i/>
                <w:iCs/>
                <w:sz w:val="20"/>
                <w:szCs w:val="20"/>
              </w:rPr>
            </w:pPr>
            <w:r w:rsidRPr="00F74952">
              <w:rPr>
                <w:rFonts w:ascii="Helvetica Neue Light" w:hAnsi="Helvetica Neue Light" w:cs="Arial"/>
                <w:b w:val="0"/>
                <w:bCs w:val="0"/>
                <w:i/>
                <w:iCs/>
                <w:sz w:val="20"/>
                <w:szCs w:val="20"/>
              </w:rPr>
              <w:t>1.0</w:t>
            </w:r>
          </w:p>
        </w:tc>
        <w:tc>
          <w:tcPr>
            <w:tcW w:w="2683" w:type="dxa"/>
          </w:tcPr>
          <w:p w14:paraId="66E60C9E" w14:textId="2D04F3B8" w:rsidR="00F74952" w:rsidRPr="00F74952" w:rsidRDefault="00112EF8" w:rsidP="0042588F">
            <w:pPr>
              <w:cnfStyle w:val="000000100000" w:firstRow="0" w:lastRow="0" w:firstColumn="0" w:lastColumn="0" w:oddVBand="0" w:evenVBand="0" w:oddHBand="1" w:evenHBand="0" w:firstRowFirstColumn="0" w:firstRowLastColumn="0" w:lastRowFirstColumn="0" w:lastRowLastColumn="0"/>
              <w:rPr>
                <w:rFonts w:ascii="Helvetica Neue Light" w:hAnsi="Helvetica Neue Light" w:cs="Arial"/>
                <w:i/>
                <w:iCs/>
                <w:sz w:val="22"/>
                <w:szCs w:val="22"/>
              </w:rPr>
            </w:pPr>
            <w:r>
              <w:rPr>
                <w:rFonts w:ascii="Helvetica Neue Light" w:hAnsi="Helvetica Neue Light" w:cs="Arial"/>
                <w:i/>
                <w:iCs/>
                <w:sz w:val="22"/>
                <w:szCs w:val="22"/>
              </w:rPr>
              <w:t>25-10-2024</w:t>
            </w:r>
          </w:p>
        </w:tc>
        <w:tc>
          <w:tcPr>
            <w:tcW w:w="2828" w:type="dxa"/>
          </w:tcPr>
          <w:p w14:paraId="227F05C8" w14:textId="77777777" w:rsidR="00F74952" w:rsidRPr="00F74952" w:rsidRDefault="00F74952" w:rsidP="0042588F">
            <w:pPr>
              <w:cnfStyle w:val="000000100000" w:firstRow="0" w:lastRow="0" w:firstColumn="0" w:lastColumn="0" w:oddVBand="0" w:evenVBand="0" w:oddHBand="1" w:evenHBand="0" w:firstRowFirstColumn="0" w:firstRowLastColumn="0" w:lastRowFirstColumn="0" w:lastRowLastColumn="0"/>
              <w:rPr>
                <w:rFonts w:ascii="Helvetica Neue Light" w:hAnsi="Helvetica Neue Light" w:cs="Arial"/>
                <w:i/>
                <w:iCs/>
                <w:sz w:val="22"/>
                <w:szCs w:val="22"/>
              </w:rPr>
            </w:pPr>
          </w:p>
        </w:tc>
      </w:tr>
      <w:tr w:rsidR="00F74952" w:rsidRPr="00F74952" w14:paraId="28DE7021" w14:textId="77777777" w:rsidTr="0042588F">
        <w:trPr>
          <w:trHeight w:val="299"/>
        </w:trPr>
        <w:tc>
          <w:tcPr>
            <w:cnfStyle w:val="001000000000" w:firstRow="0" w:lastRow="0" w:firstColumn="1" w:lastColumn="0" w:oddVBand="0" w:evenVBand="0" w:oddHBand="0" w:evenHBand="0" w:firstRowFirstColumn="0" w:firstRowLastColumn="0" w:lastRowFirstColumn="0" w:lastRowLastColumn="0"/>
            <w:tcW w:w="3614" w:type="dxa"/>
          </w:tcPr>
          <w:p w14:paraId="6988B05D" w14:textId="77777777" w:rsidR="00F74952" w:rsidRPr="00F74952" w:rsidRDefault="00F74952" w:rsidP="0042588F">
            <w:pPr>
              <w:rPr>
                <w:rFonts w:ascii="Helvetica Neue Light" w:hAnsi="Helvetica Neue Light" w:cs="Arial"/>
                <w:b w:val="0"/>
                <w:bCs w:val="0"/>
                <w:i/>
                <w:iCs/>
                <w:sz w:val="22"/>
                <w:szCs w:val="22"/>
              </w:rPr>
            </w:pPr>
          </w:p>
        </w:tc>
        <w:tc>
          <w:tcPr>
            <w:tcW w:w="2683" w:type="dxa"/>
          </w:tcPr>
          <w:p w14:paraId="3BE2C16B" w14:textId="77777777" w:rsidR="00F74952" w:rsidRPr="00F74952" w:rsidRDefault="00F74952" w:rsidP="0042588F">
            <w:pPr>
              <w:cnfStyle w:val="000000000000" w:firstRow="0" w:lastRow="0" w:firstColumn="0" w:lastColumn="0" w:oddVBand="0" w:evenVBand="0" w:oddHBand="0" w:evenHBand="0" w:firstRowFirstColumn="0" w:firstRowLastColumn="0" w:lastRowFirstColumn="0" w:lastRowLastColumn="0"/>
              <w:rPr>
                <w:rFonts w:ascii="Helvetica Neue Light" w:hAnsi="Helvetica Neue Light" w:cs="Arial"/>
                <w:i/>
                <w:iCs/>
                <w:sz w:val="22"/>
                <w:szCs w:val="22"/>
              </w:rPr>
            </w:pPr>
          </w:p>
        </w:tc>
        <w:tc>
          <w:tcPr>
            <w:tcW w:w="2828" w:type="dxa"/>
          </w:tcPr>
          <w:p w14:paraId="0522F35A" w14:textId="77777777" w:rsidR="00F74952" w:rsidRPr="00F74952" w:rsidRDefault="00F74952" w:rsidP="0042588F">
            <w:pPr>
              <w:cnfStyle w:val="000000000000" w:firstRow="0" w:lastRow="0" w:firstColumn="0" w:lastColumn="0" w:oddVBand="0" w:evenVBand="0" w:oddHBand="0" w:evenHBand="0" w:firstRowFirstColumn="0" w:firstRowLastColumn="0" w:lastRowFirstColumn="0" w:lastRowLastColumn="0"/>
              <w:rPr>
                <w:rFonts w:ascii="Helvetica Neue Light" w:hAnsi="Helvetica Neue Light" w:cs="Arial"/>
                <w:i/>
                <w:iCs/>
                <w:sz w:val="22"/>
                <w:szCs w:val="22"/>
              </w:rPr>
            </w:pPr>
          </w:p>
        </w:tc>
      </w:tr>
    </w:tbl>
    <w:p w14:paraId="788070CF" w14:textId="77777777" w:rsidR="00F74952" w:rsidRPr="00F74952" w:rsidRDefault="00F74952" w:rsidP="00F74952">
      <w:pPr>
        <w:rPr>
          <w:rFonts w:ascii="Helvetica Neue Light" w:hAnsi="Helvetica Neue Light" w:cs="Arial"/>
          <w:i/>
          <w:iCs/>
          <w:sz w:val="22"/>
          <w:szCs w:val="22"/>
        </w:rPr>
      </w:pPr>
    </w:p>
    <w:p w14:paraId="6311AF29" w14:textId="7A94A91C" w:rsidR="00F74952" w:rsidRDefault="00F74952" w:rsidP="00F74952">
      <w:pPr>
        <w:rPr>
          <w:rFonts w:ascii="Helvetica Neue Light" w:hAnsi="Helvetica Neue Light" w:cs="Arial"/>
          <w:sz w:val="22"/>
          <w:szCs w:val="22"/>
        </w:rPr>
      </w:pPr>
    </w:p>
    <w:p w14:paraId="34288CCF" w14:textId="77777777" w:rsidR="00F74952" w:rsidRDefault="00F74952">
      <w:pPr>
        <w:rPr>
          <w:rFonts w:ascii="Helvetica Neue Light" w:hAnsi="Helvetica Neue Light" w:cs="Arial"/>
          <w:sz w:val="22"/>
          <w:szCs w:val="22"/>
        </w:rPr>
      </w:pPr>
      <w:r>
        <w:rPr>
          <w:rFonts w:ascii="Helvetica Neue Light" w:hAnsi="Helvetica Neue Light" w:cs="Arial"/>
          <w:sz w:val="22"/>
          <w:szCs w:val="22"/>
        </w:rPr>
        <w:br w:type="page"/>
      </w:r>
    </w:p>
    <w:p w14:paraId="4BDDD803" w14:textId="77777777" w:rsidR="00F74952" w:rsidRPr="008C2017" w:rsidRDefault="00A75C67" w:rsidP="00F74952">
      <w:pPr>
        <w:rPr>
          <w:rFonts w:ascii="Helvetica Neue Light" w:hAnsi="Helvetica Neue Light" w:cs="Arial"/>
          <w:sz w:val="22"/>
          <w:szCs w:val="22"/>
        </w:rPr>
      </w:pPr>
      <w:r>
        <w:rPr>
          <w:rFonts w:ascii="Helvetica Neue Light" w:hAnsi="Helvetica Neue Light" w:cs="Arial"/>
          <w:noProof/>
          <w:sz w:val="22"/>
          <w:szCs w:val="22"/>
        </w:rPr>
        <w:lastRenderedPageBreak/>
        <w:pict w14:anchorId="005497D3">
          <v:rect id="_x0000_i1025" alt="" style="width:453.6pt;height:.05pt;mso-width-percent:0;mso-height-percent:0;mso-width-percent:0;mso-height-percent:0" o:hralign="center" o:hrstd="t" o:hr="t" fillcolor="#a0a0a0" stroked="f"/>
        </w:pict>
      </w:r>
    </w:p>
    <w:p w14:paraId="18B4D531" w14:textId="2A80F175" w:rsidR="00F74952" w:rsidRDefault="00F74952" w:rsidP="00F74952">
      <w:pPr>
        <w:jc w:val="center"/>
        <w:rPr>
          <w:rFonts w:ascii="Helvetica Neue Light" w:hAnsi="Helvetica Neue Light" w:cs="Arial"/>
          <w:b/>
          <w:bCs/>
          <w:sz w:val="40"/>
          <w:szCs w:val="40"/>
        </w:rPr>
      </w:pPr>
      <w:r w:rsidRPr="0041597F">
        <w:rPr>
          <w:rFonts w:ascii="Helvetica Neue Light" w:hAnsi="Helvetica Neue Light" w:cs="Arial"/>
          <w:b/>
          <w:bCs/>
          <w:sz w:val="40"/>
          <w:szCs w:val="40"/>
        </w:rPr>
        <w:t xml:space="preserve">BIJLAGE </w:t>
      </w:r>
      <w:r>
        <w:rPr>
          <w:rFonts w:ascii="Helvetica Neue Light" w:hAnsi="Helvetica Neue Light" w:cs="Arial"/>
          <w:b/>
          <w:bCs/>
          <w:sz w:val="40"/>
          <w:szCs w:val="40"/>
        </w:rPr>
        <w:t>4 Verwerkersovereenkomst:</w:t>
      </w:r>
      <w:r w:rsidRPr="0041597F">
        <w:rPr>
          <w:rFonts w:ascii="Helvetica Neue Light" w:hAnsi="Helvetica Neue Light" w:cs="Arial"/>
          <w:b/>
          <w:bCs/>
          <w:sz w:val="40"/>
          <w:szCs w:val="40"/>
        </w:rPr>
        <w:t xml:space="preserve"> </w:t>
      </w:r>
    </w:p>
    <w:p w14:paraId="6C637411" w14:textId="3F633CC4" w:rsidR="00F74952" w:rsidRDefault="00F74952" w:rsidP="00F74952">
      <w:pPr>
        <w:jc w:val="center"/>
        <w:rPr>
          <w:rFonts w:ascii="Helvetica Neue Light" w:hAnsi="Helvetica Neue Light" w:cs="Arial"/>
          <w:b/>
          <w:bCs/>
          <w:sz w:val="28"/>
          <w:szCs w:val="28"/>
        </w:rPr>
      </w:pPr>
      <w:r>
        <w:rPr>
          <w:rFonts w:ascii="Helvetica Neue Light" w:hAnsi="Helvetica Neue Light" w:cs="Arial"/>
          <w:b/>
          <w:bCs/>
          <w:sz w:val="28"/>
          <w:szCs w:val="28"/>
        </w:rPr>
        <w:t>Kosten ondersteuning</w:t>
      </w:r>
    </w:p>
    <w:p w14:paraId="3E68A404" w14:textId="77777777" w:rsidR="00F74952" w:rsidRDefault="00F74952" w:rsidP="00F74952">
      <w:pPr>
        <w:rPr>
          <w:rFonts w:ascii="Helvetica Neue Light" w:hAnsi="Helvetica Neue Light" w:cs="Arial"/>
          <w:b/>
          <w:bCs/>
          <w:sz w:val="28"/>
          <w:szCs w:val="28"/>
        </w:rPr>
      </w:pPr>
    </w:p>
    <w:p w14:paraId="4F690066" w14:textId="6810266E" w:rsidR="00F74952" w:rsidRPr="00F74952" w:rsidRDefault="00F74952" w:rsidP="00F74952">
      <w:pPr>
        <w:rPr>
          <w:rFonts w:ascii="Helvetica Neue Light" w:hAnsi="Helvetica Neue Light" w:cs="Arial"/>
          <w:sz w:val="22"/>
          <w:szCs w:val="22"/>
        </w:rPr>
      </w:pPr>
      <w:r>
        <w:rPr>
          <w:rFonts w:ascii="Helvetica Neue Light" w:hAnsi="Helvetica Neue Light" w:cs="Arial"/>
          <w:sz w:val="22"/>
          <w:szCs w:val="22"/>
        </w:rPr>
        <w:t xml:space="preserve">In het geval </w:t>
      </w:r>
      <w:proofErr w:type="spellStart"/>
      <w:r>
        <w:rPr>
          <w:rFonts w:ascii="Helvetica Neue Light" w:hAnsi="Helvetica Neue Light" w:cs="Arial"/>
          <w:sz w:val="22"/>
          <w:szCs w:val="22"/>
        </w:rPr>
        <w:t>Greit</w:t>
      </w:r>
      <w:proofErr w:type="spellEnd"/>
      <w:r>
        <w:rPr>
          <w:rFonts w:ascii="Helvetica Neue Light" w:hAnsi="Helvetica Neue Light" w:cs="Arial"/>
          <w:sz w:val="22"/>
          <w:szCs w:val="22"/>
        </w:rPr>
        <w:t xml:space="preserve"> ondersteuning biedt, die dienen ter uitvoering van het Toepasselijk recht, die niet vastgelegd zijn in de Overeenkomst, dan brengt zij hiervoor kosten in rekening.</w:t>
      </w:r>
    </w:p>
    <w:p w14:paraId="0A4125D2" w14:textId="77777777" w:rsidR="00F74952" w:rsidRDefault="00F74952" w:rsidP="00F74952">
      <w:pPr>
        <w:rPr>
          <w:rFonts w:ascii="Helvetica Neue Light" w:hAnsi="Helvetica Neue Light" w:cs="Arial"/>
          <w:b/>
          <w:bCs/>
          <w:sz w:val="22"/>
          <w:szCs w:val="22"/>
        </w:rPr>
      </w:pPr>
    </w:p>
    <w:p w14:paraId="2430AE1F" w14:textId="77777777" w:rsidR="00F74952" w:rsidRPr="00F74952" w:rsidRDefault="00F74952" w:rsidP="00F74952">
      <w:pPr>
        <w:rPr>
          <w:rFonts w:ascii="Helvetica Neue Light" w:hAnsi="Helvetica Neue Light" w:cs="Arial"/>
          <w:sz w:val="22"/>
          <w:szCs w:val="22"/>
        </w:rPr>
      </w:pPr>
    </w:p>
    <w:sectPr w:rsidR="00F74952" w:rsidRPr="00F74952" w:rsidSect="008C2017">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Filson Pro Book">
    <w:altName w:val="Calibri"/>
    <w:panose1 w:val="02000000000000000000"/>
    <w:charset w:val="4D"/>
    <w:family w:val="auto"/>
    <w:pitch w:val="variable"/>
    <w:sig w:usb0="00000007" w:usb1="00000001" w:usb2="00000000" w:usb3="00000000" w:csb0="00000093" w:csb1="00000000"/>
  </w:font>
  <w:font w:name="Times New Roman (Hoofdtekst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96DB5"/>
    <w:multiLevelType w:val="multilevel"/>
    <w:tmpl w:val="319CA534"/>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86005"/>
    <w:multiLevelType w:val="multilevel"/>
    <w:tmpl w:val="E666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97DC4"/>
    <w:multiLevelType w:val="hybridMultilevel"/>
    <w:tmpl w:val="63A8B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ABB28F2"/>
    <w:multiLevelType w:val="hybridMultilevel"/>
    <w:tmpl w:val="0B0620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1C0E48"/>
    <w:multiLevelType w:val="hybridMultilevel"/>
    <w:tmpl w:val="217A91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FB66F2"/>
    <w:multiLevelType w:val="multilevel"/>
    <w:tmpl w:val="2AAC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674D5"/>
    <w:multiLevelType w:val="hybridMultilevel"/>
    <w:tmpl w:val="D590AB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9FB3A47"/>
    <w:multiLevelType w:val="multilevel"/>
    <w:tmpl w:val="0E5A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077962"/>
    <w:multiLevelType w:val="multilevel"/>
    <w:tmpl w:val="1088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B231A9"/>
    <w:multiLevelType w:val="hybridMultilevel"/>
    <w:tmpl w:val="B5ECCA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A1E572F"/>
    <w:multiLevelType w:val="hybridMultilevel"/>
    <w:tmpl w:val="C5862B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A700D0C"/>
    <w:multiLevelType w:val="hybridMultilevel"/>
    <w:tmpl w:val="4A24CA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D5D4D4A"/>
    <w:multiLevelType w:val="multilevel"/>
    <w:tmpl w:val="B45A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DF352A"/>
    <w:multiLevelType w:val="hybridMultilevel"/>
    <w:tmpl w:val="3A3222AE"/>
    <w:lvl w:ilvl="0" w:tplc="BCD4821E">
      <w:start w:val="8"/>
      <w:numFmt w:val="bullet"/>
      <w:lvlText w:val="-"/>
      <w:lvlJc w:val="left"/>
      <w:pPr>
        <w:ind w:left="720" w:hanging="360"/>
      </w:pPr>
      <w:rPr>
        <w:rFonts w:ascii="Helvetica Neue Light" w:eastAsiaTheme="minorHAnsi" w:hAnsi="Helvetica Neue Light"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6EB64E1"/>
    <w:multiLevelType w:val="hybridMultilevel"/>
    <w:tmpl w:val="EDD832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78C0861"/>
    <w:multiLevelType w:val="hybridMultilevel"/>
    <w:tmpl w:val="3048A9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9854712"/>
    <w:multiLevelType w:val="hybridMultilevel"/>
    <w:tmpl w:val="77AA3F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162BDF"/>
    <w:multiLevelType w:val="multilevel"/>
    <w:tmpl w:val="A322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1C7342"/>
    <w:multiLevelType w:val="multilevel"/>
    <w:tmpl w:val="102C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DE3290"/>
    <w:multiLevelType w:val="multilevel"/>
    <w:tmpl w:val="F1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710087"/>
    <w:multiLevelType w:val="hybridMultilevel"/>
    <w:tmpl w:val="CE368278"/>
    <w:lvl w:ilvl="0" w:tplc="6FFA6270">
      <w:start w:val="25"/>
      <w:numFmt w:val="bullet"/>
      <w:lvlText w:val="-"/>
      <w:lvlJc w:val="left"/>
      <w:pPr>
        <w:ind w:left="720" w:hanging="360"/>
      </w:pPr>
      <w:rPr>
        <w:rFonts w:ascii="Helvetica Neue Light" w:eastAsiaTheme="minorHAnsi" w:hAnsi="Helvetica Neue Light"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4A443C6"/>
    <w:multiLevelType w:val="multilevel"/>
    <w:tmpl w:val="319CA534"/>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7339F5"/>
    <w:multiLevelType w:val="multilevel"/>
    <w:tmpl w:val="7BE6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F70E61"/>
    <w:multiLevelType w:val="multilevel"/>
    <w:tmpl w:val="81FE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7A0927"/>
    <w:multiLevelType w:val="hybridMultilevel"/>
    <w:tmpl w:val="B6FEC6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F944665"/>
    <w:multiLevelType w:val="hybridMultilevel"/>
    <w:tmpl w:val="894E032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209058B"/>
    <w:multiLevelType w:val="hybridMultilevel"/>
    <w:tmpl w:val="DA3E00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6C95414"/>
    <w:multiLevelType w:val="multilevel"/>
    <w:tmpl w:val="AAB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B6262E"/>
    <w:multiLevelType w:val="hybridMultilevel"/>
    <w:tmpl w:val="F91677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BBB0CB5"/>
    <w:multiLevelType w:val="multilevel"/>
    <w:tmpl w:val="60A8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4A478F"/>
    <w:multiLevelType w:val="hybridMultilevel"/>
    <w:tmpl w:val="00889F4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84111417">
    <w:abstractNumId w:val="23"/>
  </w:num>
  <w:num w:numId="2" w16cid:durableId="825786167">
    <w:abstractNumId w:val="22"/>
  </w:num>
  <w:num w:numId="3" w16cid:durableId="269707042">
    <w:abstractNumId w:val="5"/>
  </w:num>
  <w:num w:numId="4" w16cid:durableId="1263805180">
    <w:abstractNumId w:val="19"/>
  </w:num>
  <w:num w:numId="5" w16cid:durableId="415052318">
    <w:abstractNumId w:val="17"/>
  </w:num>
  <w:num w:numId="6" w16cid:durableId="814030801">
    <w:abstractNumId w:val="27"/>
  </w:num>
  <w:num w:numId="7" w16cid:durableId="1704861280">
    <w:abstractNumId w:val="12"/>
  </w:num>
  <w:num w:numId="8" w16cid:durableId="945577430">
    <w:abstractNumId w:val="29"/>
  </w:num>
  <w:num w:numId="9" w16cid:durableId="861742452">
    <w:abstractNumId w:val="8"/>
  </w:num>
  <w:num w:numId="10" w16cid:durableId="356388697">
    <w:abstractNumId w:val="1"/>
  </w:num>
  <w:num w:numId="11" w16cid:durableId="1732460592">
    <w:abstractNumId w:val="0"/>
  </w:num>
  <w:num w:numId="12" w16cid:durableId="688022402">
    <w:abstractNumId w:val="7"/>
  </w:num>
  <w:num w:numId="13" w16cid:durableId="445778470">
    <w:abstractNumId w:val="18"/>
  </w:num>
  <w:num w:numId="14" w16cid:durableId="361397054">
    <w:abstractNumId w:val="10"/>
  </w:num>
  <w:num w:numId="15" w16cid:durableId="838619453">
    <w:abstractNumId w:val="16"/>
  </w:num>
  <w:num w:numId="16" w16cid:durableId="948664978">
    <w:abstractNumId w:val="30"/>
  </w:num>
  <w:num w:numId="17" w16cid:durableId="451093524">
    <w:abstractNumId w:val="13"/>
  </w:num>
  <w:num w:numId="18" w16cid:durableId="150683709">
    <w:abstractNumId w:val="9"/>
  </w:num>
  <w:num w:numId="19" w16cid:durableId="1156413181">
    <w:abstractNumId w:val="4"/>
  </w:num>
  <w:num w:numId="20" w16cid:durableId="756636746">
    <w:abstractNumId w:val="15"/>
  </w:num>
  <w:num w:numId="21" w16cid:durableId="88815476">
    <w:abstractNumId w:val="2"/>
  </w:num>
  <w:num w:numId="22" w16cid:durableId="1726561482">
    <w:abstractNumId w:val="14"/>
  </w:num>
  <w:num w:numId="23" w16cid:durableId="1709330566">
    <w:abstractNumId w:val="26"/>
  </w:num>
  <w:num w:numId="24" w16cid:durableId="1847865251">
    <w:abstractNumId w:val="11"/>
  </w:num>
  <w:num w:numId="25" w16cid:durableId="1031733297">
    <w:abstractNumId w:val="28"/>
  </w:num>
  <w:num w:numId="26" w16cid:durableId="1429619462">
    <w:abstractNumId w:val="24"/>
  </w:num>
  <w:num w:numId="27" w16cid:durableId="485901346">
    <w:abstractNumId w:val="3"/>
  </w:num>
  <w:num w:numId="28" w16cid:durableId="1379864644">
    <w:abstractNumId w:val="6"/>
  </w:num>
  <w:num w:numId="29" w16cid:durableId="1907259555">
    <w:abstractNumId w:val="21"/>
  </w:num>
  <w:num w:numId="30" w16cid:durableId="2053194010">
    <w:abstractNumId w:val="20"/>
  </w:num>
  <w:num w:numId="31" w16cid:durableId="13632816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17"/>
    <w:rsid w:val="00112EF8"/>
    <w:rsid w:val="001A1FBE"/>
    <w:rsid w:val="002F4997"/>
    <w:rsid w:val="00330340"/>
    <w:rsid w:val="0041597F"/>
    <w:rsid w:val="005945E2"/>
    <w:rsid w:val="0061436B"/>
    <w:rsid w:val="00645534"/>
    <w:rsid w:val="00703628"/>
    <w:rsid w:val="00793C20"/>
    <w:rsid w:val="0085369C"/>
    <w:rsid w:val="00890B3D"/>
    <w:rsid w:val="008C2017"/>
    <w:rsid w:val="00925B70"/>
    <w:rsid w:val="00A41070"/>
    <w:rsid w:val="00A75C67"/>
    <w:rsid w:val="00AE7BDA"/>
    <w:rsid w:val="00BA5ABB"/>
    <w:rsid w:val="00BB2F9F"/>
    <w:rsid w:val="00C0327E"/>
    <w:rsid w:val="00C21EEB"/>
    <w:rsid w:val="00C3401A"/>
    <w:rsid w:val="00C50E39"/>
    <w:rsid w:val="00CD1639"/>
    <w:rsid w:val="00CD773E"/>
    <w:rsid w:val="00CF461C"/>
    <w:rsid w:val="00DB6E98"/>
    <w:rsid w:val="00E2655F"/>
    <w:rsid w:val="00EE2A0C"/>
    <w:rsid w:val="00F07A32"/>
    <w:rsid w:val="00F701DE"/>
    <w:rsid w:val="00F749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9B427"/>
  <w15:chartTrackingRefBased/>
  <w15:docId w15:val="{412EBA24-9781-104C-9742-F24600F26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Filson Pro Book" w:eastAsiaTheme="minorHAnsi" w:hAnsi="Filson Pro Book" w:cs="Times New Roman (Hoofdtekst CS)"/>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C20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C20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C201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C201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Kop5">
    <w:name w:val="heading 5"/>
    <w:basedOn w:val="Standaard"/>
    <w:next w:val="Standaard"/>
    <w:link w:val="Kop5Char"/>
    <w:uiPriority w:val="9"/>
    <w:semiHidden/>
    <w:unhideWhenUsed/>
    <w:qFormat/>
    <w:rsid w:val="008C2017"/>
    <w:pPr>
      <w:keepNext/>
      <w:keepLines/>
      <w:spacing w:before="80" w:after="40"/>
      <w:outlineLvl w:val="4"/>
    </w:pPr>
    <w:rPr>
      <w:rFonts w:asciiTheme="minorHAnsi" w:eastAsiaTheme="majorEastAsia" w:hAnsiTheme="minorHAnsi" w:cstheme="majorBidi"/>
      <w:color w:val="0F4761" w:themeColor="accent1" w:themeShade="BF"/>
    </w:rPr>
  </w:style>
  <w:style w:type="paragraph" w:styleId="Kop6">
    <w:name w:val="heading 6"/>
    <w:basedOn w:val="Standaard"/>
    <w:next w:val="Standaard"/>
    <w:link w:val="Kop6Char"/>
    <w:uiPriority w:val="9"/>
    <w:semiHidden/>
    <w:unhideWhenUsed/>
    <w:qFormat/>
    <w:rsid w:val="008C2017"/>
    <w:pPr>
      <w:keepNext/>
      <w:keepLines/>
      <w:spacing w:before="40"/>
      <w:outlineLvl w:val="5"/>
    </w:pPr>
    <w:rPr>
      <w:rFonts w:asciiTheme="minorHAnsi" w:eastAsiaTheme="majorEastAsia" w:hAnsiTheme="minorHAnsi" w:cstheme="majorBidi"/>
      <w:i/>
      <w:iCs/>
      <w:color w:val="595959" w:themeColor="text1" w:themeTint="A6"/>
    </w:rPr>
  </w:style>
  <w:style w:type="paragraph" w:styleId="Kop7">
    <w:name w:val="heading 7"/>
    <w:basedOn w:val="Standaard"/>
    <w:next w:val="Standaard"/>
    <w:link w:val="Kop7Char"/>
    <w:uiPriority w:val="9"/>
    <w:semiHidden/>
    <w:unhideWhenUsed/>
    <w:qFormat/>
    <w:rsid w:val="008C2017"/>
    <w:pPr>
      <w:keepNext/>
      <w:keepLines/>
      <w:spacing w:before="40"/>
      <w:outlineLvl w:val="6"/>
    </w:pPr>
    <w:rPr>
      <w:rFonts w:asciiTheme="minorHAnsi" w:eastAsiaTheme="majorEastAsia" w:hAnsiTheme="minorHAnsi" w:cstheme="majorBidi"/>
      <w:color w:val="595959" w:themeColor="text1" w:themeTint="A6"/>
    </w:rPr>
  </w:style>
  <w:style w:type="paragraph" w:styleId="Kop8">
    <w:name w:val="heading 8"/>
    <w:basedOn w:val="Standaard"/>
    <w:next w:val="Standaard"/>
    <w:link w:val="Kop8Char"/>
    <w:uiPriority w:val="9"/>
    <w:semiHidden/>
    <w:unhideWhenUsed/>
    <w:qFormat/>
    <w:rsid w:val="008C2017"/>
    <w:pPr>
      <w:keepNext/>
      <w:keepLines/>
      <w:outlineLvl w:val="7"/>
    </w:pPr>
    <w:rPr>
      <w:rFonts w:asciiTheme="minorHAnsi" w:eastAsiaTheme="majorEastAsia" w:hAnsiTheme="minorHAnsi" w:cstheme="majorBidi"/>
      <w:i/>
      <w:iCs/>
      <w:color w:val="272727" w:themeColor="text1" w:themeTint="D8"/>
    </w:rPr>
  </w:style>
  <w:style w:type="paragraph" w:styleId="Kop9">
    <w:name w:val="heading 9"/>
    <w:basedOn w:val="Standaard"/>
    <w:next w:val="Standaard"/>
    <w:link w:val="Kop9Char"/>
    <w:uiPriority w:val="9"/>
    <w:semiHidden/>
    <w:unhideWhenUsed/>
    <w:qFormat/>
    <w:rsid w:val="008C2017"/>
    <w:pPr>
      <w:keepNext/>
      <w:keepLines/>
      <w:outlineLvl w:val="8"/>
    </w:pPr>
    <w:rPr>
      <w:rFonts w:asciiTheme="minorHAnsi" w:eastAsiaTheme="majorEastAsia" w:hAnsiTheme="minorHAnsi"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C201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C201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C2017"/>
    <w:rPr>
      <w:rFonts w:asciiTheme="minorHAnsi" w:eastAsiaTheme="majorEastAsia" w:hAnsiTheme="minorHAnsi" w:cstheme="majorBidi"/>
      <w:color w:val="0F4761" w:themeColor="accent1" w:themeShade="BF"/>
      <w:sz w:val="28"/>
      <w:szCs w:val="28"/>
    </w:rPr>
  </w:style>
  <w:style w:type="character" w:customStyle="1" w:styleId="Kop4Char">
    <w:name w:val="Kop 4 Char"/>
    <w:basedOn w:val="Standaardalinea-lettertype"/>
    <w:link w:val="Kop4"/>
    <w:uiPriority w:val="9"/>
    <w:semiHidden/>
    <w:rsid w:val="008C2017"/>
    <w:rPr>
      <w:rFonts w:asciiTheme="minorHAnsi" w:eastAsiaTheme="majorEastAsia" w:hAnsiTheme="minorHAnsi" w:cstheme="majorBidi"/>
      <w:i/>
      <w:iCs/>
      <w:color w:val="0F4761" w:themeColor="accent1" w:themeShade="BF"/>
    </w:rPr>
  </w:style>
  <w:style w:type="character" w:customStyle="1" w:styleId="Kop5Char">
    <w:name w:val="Kop 5 Char"/>
    <w:basedOn w:val="Standaardalinea-lettertype"/>
    <w:link w:val="Kop5"/>
    <w:uiPriority w:val="9"/>
    <w:semiHidden/>
    <w:rsid w:val="008C2017"/>
    <w:rPr>
      <w:rFonts w:asciiTheme="minorHAnsi" w:eastAsiaTheme="majorEastAsia" w:hAnsiTheme="minorHAnsi" w:cstheme="majorBidi"/>
      <w:color w:val="0F4761" w:themeColor="accent1" w:themeShade="BF"/>
    </w:rPr>
  </w:style>
  <w:style w:type="character" w:customStyle="1" w:styleId="Kop6Char">
    <w:name w:val="Kop 6 Char"/>
    <w:basedOn w:val="Standaardalinea-lettertype"/>
    <w:link w:val="Kop6"/>
    <w:uiPriority w:val="9"/>
    <w:semiHidden/>
    <w:rsid w:val="008C2017"/>
    <w:rPr>
      <w:rFonts w:asciiTheme="minorHAnsi" w:eastAsiaTheme="majorEastAsia" w:hAnsiTheme="minorHAnsi" w:cstheme="majorBidi"/>
      <w:i/>
      <w:iCs/>
      <w:color w:val="595959" w:themeColor="text1" w:themeTint="A6"/>
    </w:rPr>
  </w:style>
  <w:style w:type="character" w:customStyle="1" w:styleId="Kop7Char">
    <w:name w:val="Kop 7 Char"/>
    <w:basedOn w:val="Standaardalinea-lettertype"/>
    <w:link w:val="Kop7"/>
    <w:uiPriority w:val="9"/>
    <w:semiHidden/>
    <w:rsid w:val="008C2017"/>
    <w:rPr>
      <w:rFonts w:asciiTheme="minorHAnsi" w:eastAsiaTheme="majorEastAsia" w:hAnsiTheme="minorHAnsi" w:cstheme="majorBidi"/>
      <w:color w:val="595959" w:themeColor="text1" w:themeTint="A6"/>
    </w:rPr>
  </w:style>
  <w:style w:type="character" w:customStyle="1" w:styleId="Kop8Char">
    <w:name w:val="Kop 8 Char"/>
    <w:basedOn w:val="Standaardalinea-lettertype"/>
    <w:link w:val="Kop8"/>
    <w:uiPriority w:val="9"/>
    <w:semiHidden/>
    <w:rsid w:val="008C2017"/>
    <w:rPr>
      <w:rFonts w:asciiTheme="minorHAnsi" w:eastAsiaTheme="majorEastAsia" w:hAnsiTheme="minorHAnsi" w:cstheme="majorBidi"/>
      <w:i/>
      <w:iCs/>
      <w:color w:val="272727" w:themeColor="text1" w:themeTint="D8"/>
    </w:rPr>
  </w:style>
  <w:style w:type="character" w:customStyle="1" w:styleId="Kop9Char">
    <w:name w:val="Kop 9 Char"/>
    <w:basedOn w:val="Standaardalinea-lettertype"/>
    <w:link w:val="Kop9"/>
    <w:uiPriority w:val="9"/>
    <w:semiHidden/>
    <w:rsid w:val="008C2017"/>
    <w:rPr>
      <w:rFonts w:asciiTheme="minorHAnsi" w:eastAsiaTheme="majorEastAsia" w:hAnsiTheme="minorHAnsi" w:cstheme="majorBidi"/>
      <w:color w:val="272727" w:themeColor="text1" w:themeTint="D8"/>
    </w:rPr>
  </w:style>
  <w:style w:type="paragraph" w:styleId="Titel">
    <w:name w:val="Title"/>
    <w:basedOn w:val="Standaard"/>
    <w:next w:val="Standaard"/>
    <w:link w:val="TitelChar"/>
    <w:uiPriority w:val="10"/>
    <w:qFormat/>
    <w:rsid w:val="008C2017"/>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C201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C201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C2017"/>
    <w:rPr>
      <w:rFonts w:asciiTheme="minorHAnsi" w:eastAsiaTheme="majorEastAsia" w:hAnsiTheme="minorHAnsi" w:cstheme="majorBidi"/>
      <w:color w:val="595959" w:themeColor="text1" w:themeTint="A6"/>
      <w:spacing w:val="15"/>
      <w:sz w:val="28"/>
      <w:szCs w:val="28"/>
    </w:rPr>
  </w:style>
  <w:style w:type="paragraph" w:styleId="Citaat">
    <w:name w:val="Quote"/>
    <w:basedOn w:val="Standaard"/>
    <w:next w:val="Standaard"/>
    <w:link w:val="CitaatChar"/>
    <w:uiPriority w:val="29"/>
    <w:qFormat/>
    <w:rsid w:val="008C2017"/>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8C2017"/>
    <w:rPr>
      <w:i/>
      <w:iCs/>
      <w:color w:val="404040" w:themeColor="text1" w:themeTint="BF"/>
    </w:rPr>
  </w:style>
  <w:style w:type="paragraph" w:styleId="Lijstalinea">
    <w:name w:val="List Paragraph"/>
    <w:basedOn w:val="Standaard"/>
    <w:uiPriority w:val="34"/>
    <w:qFormat/>
    <w:rsid w:val="008C2017"/>
    <w:pPr>
      <w:ind w:left="720"/>
      <w:contextualSpacing/>
    </w:pPr>
  </w:style>
  <w:style w:type="character" w:styleId="Intensievebenadrukking">
    <w:name w:val="Intense Emphasis"/>
    <w:basedOn w:val="Standaardalinea-lettertype"/>
    <w:uiPriority w:val="21"/>
    <w:qFormat/>
    <w:rsid w:val="008C2017"/>
    <w:rPr>
      <w:i/>
      <w:iCs/>
      <w:color w:val="0F4761" w:themeColor="accent1" w:themeShade="BF"/>
    </w:rPr>
  </w:style>
  <w:style w:type="paragraph" w:styleId="Duidelijkcitaat">
    <w:name w:val="Intense Quote"/>
    <w:basedOn w:val="Standaard"/>
    <w:next w:val="Standaard"/>
    <w:link w:val="DuidelijkcitaatChar"/>
    <w:uiPriority w:val="30"/>
    <w:qFormat/>
    <w:rsid w:val="008C20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C2017"/>
    <w:rPr>
      <w:i/>
      <w:iCs/>
      <w:color w:val="0F4761" w:themeColor="accent1" w:themeShade="BF"/>
    </w:rPr>
  </w:style>
  <w:style w:type="character" w:styleId="Intensieveverwijzing">
    <w:name w:val="Intense Reference"/>
    <w:basedOn w:val="Standaardalinea-lettertype"/>
    <w:uiPriority w:val="32"/>
    <w:qFormat/>
    <w:rsid w:val="008C2017"/>
    <w:rPr>
      <w:b/>
      <w:bCs/>
      <w:smallCaps/>
      <w:color w:val="0F4761" w:themeColor="accent1" w:themeShade="BF"/>
      <w:spacing w:val="5"/>
    </w:rPr>
  </w:style>
  <w:style w:type="table" w:styleId="Tabelraster">
    <w:name w:val="Table Grid"/>
    <w:basedOn w:val="Standaardtabel"/>
    <w:uiPriority w:val="39"/>
    <w:rsid w:val="004159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41597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Onopgemaaktetabel5">
    <w:name w:val="Plain Table 5"/>
    <w:basedOn w:val="Standaardtabel"/>
    <w:uiPriority w:val="45"/>
    <w:rsid w:val="0041597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3">
    <w:name w:val="Plain Table 3"/>
    <w:basedOn w:val="Standaardtabel"/>
    <w:uiPriority w:val="43"/>
    <w:rsid w:val="0041597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479303">
      <w:bodyDiv w:val="1"/>
      <w:marLeft w:val="0"/>
      <w:marRight w:val="0"/>
      <w:marTop w:val="0"/>
      <w:marBottom w:val="0"/>
      <w:divBdr>
        <w:top w:val="none" w:sz="0" w:space="0" w:color="auto"/>
        <w:left w:val="none" w:sz="0" w:space="0" w:color="auto"/>
        <w:bottom w:val="none" w:sz="0" w:space="0" w:color="auto"/>
        <w:right w:val="none" w:sz="0" w:space="0" w:color="auto"/>
      </w:divBdr>
    </w:div>
    <w:div w:id="210922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3437</Words>
  <Characters>18907</Characters>
  <Application>Microsoft Office Word</Application>
  <DocSecurity>0</DocSecurity>
  <Lines>157</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Maximiliaan Rood</dc:creator>
  <cp:keywords/>
  <dc:description/>
  <cp:lastModifiedBy>Maximiliaan Rood</cp:lastModifiedBy>
  <cp:revision>4</cp:revision>
  <dcterms:created xsi:type="dcterms:W3CDTF">2024-10-25T11:10:00Z</dcterms:created>
  <dcterms:modified xsi:type="dcterms:W3CDTF">2024-10-25T11:27:00Z</dcterms:modified>
</cp:coreProperties>
</file>