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829050" cy="308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ΛΖ'. - ΕΥΣΕΒΙΑ ΕΠΙΣΚΟΠΟ.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Κτίζεις, ὡς φασιν, ἐκκλησίαν ἐν Πηλουσίῳ, λαμπρὶν μὲν τοῖς μηχανήμασι, πονηροῖς δὲ τοῖς ἐπιτηδεύμασι, χειροτονιῶν τιμήμασι, καὶ ἀδικίαις, καὶ ὕβρεσιν καὶ πενήτων ἐκπιεσμοῖς, καὶ πτωχικοῖς δαπανήμασιν, ὅπερ οὐδέν ἐστιν ἕτερον, ἡ οἰκοδομεῖν Σιὼν ἐν αίμασι, καὶ Ἱερουσαλὴμ ἐν ἀδικίαις. Οὐ χρήζει δὲ [6] Θεὸς ἐξ ἀλλοτρίων θυσίαν (35), ἀλλὰ ταύτην ὡς θυόμενον κύνα μυσάττεται· παῦσαι τοίνῦν καὶ κτίζων καὶ ἀδικῶν, ἵνα μὴ εἰς ἔλεγχόν σοι ὑπὸ Θεοῦ ὁ οἶκος ἐκεῖνος εὑρεθῇ· μετέωρος μὲν Ιστάμενος, καταβιων δέ σου αἰώνια, ἐξ οίων ἐκτίσθη κακῶν, καὶ τοὺς ἐστερημένους μισθοὺς ἀπαντῶν, καὶ τὴν ἄμυναν τῶν βλαβέντων ζητῶν.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