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2446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24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ΜΔ'. - ΜΩΣΗ (43) ΕΠΙΣΚΟΠΟ.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Πρὸς ἱερεῖς περὶ τῆς τῶν πενήτων οικονομίας ὀλιγώρως έχοντας.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Οὐ χρὴ τὰς τῶν πενήτων τροφὰς ἀδοκιμάστως διανέμειν, ἀλλ ̓ ἐκεῖνο πεπεῖσθαι τὸν ταύτας οἰκονομεῖν τεταγμένον· ὡς εἴ τι πέρα τοῦ δέοντος ἀνάλωται, ἱεροσυλίας αὐτὸν καθιστησιν ὑπεύθυνον πταίσμασι.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