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19738" cy="3724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3724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ΝΓ. — ΘΕΟΔΟΥΛΟ.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Των ιβ' προφητῶν, Εἰς τὸ εἰρημένον ὑπὸ τοῦ Αμώς, «Ὁ γυμνὸς φεύξεται ἐν τῇ ἡμέρᾳ ἐκεί γῃ.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• Ο γυμνός φεύξεται ἐν ἐκείνῃ τῇ ἡμέρᾳ, ο φησίν 3 ὁ προφήτης. Προχείρως μὲν τὰ ἐν τῷ πάθει τοῦ Κυρίου συμβάντα προθεωρῶν, καὶ τὸν γυμνὸν πεφευγότα δηλῶν, ὃς σινδόνα περιβεβλημένος ἐπὶ γυμνῆς, τὴν πεῖραν (52) τῶν Κυριοκτόνων ἀπέφυγε, καταλιπὼν αὐτοῖς τὴν σινδόνα. Η δὲ κεκρυμμένη τούτου καὶ παρακεκαλυμμένη διάνοια, σημαίνει τὸν ἰσχνὸν καὶ ἀπέριττον, καὶ τῶν βαρῶν τῆς σαρκὸς ἀμέτοχον, μηδὲν κώλυμα πρὸς τὴν ἐντεῦθεν ἀνάβασιν ἔχοντα κοῦφον [δὲ] καὶ εὐαπάλλακτον τῆς θνητῆς ἀναχωροῦντα ἰλύος, καὶ πρὸς τὴν ἄφθαρτον ζωήν, πτηνόν ἀπαντώντα.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