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60" w:after="0" w:line="240" w:lineRule="auto"/>
            </w:pPr>
            <w:r>
              <w:rPr>
                <w:rFonts w:ascii="Calibri" w:hAnsi="Calibri"/>
                <w:sz w:val="18"/>
              </w:rPr>
              <w:t>Desde mi perspectiva, hemos avanzado de manera satisfactoria en la mayoría de las actividades planificadas, aunque fue necesario ajustar prioridades y tiempos durante la Fase 2. La evolución del modelo, la migración a PostgreSQL y la incorporación de nuevas validaciones exigieron revisar también la documentación y las evidencias del proyecto. Como facilitadores destaco la organización mediante Kanban + Backlog, el uso de GitHub y OneDrive, la revisión conjunta de entregables y la coordinación con Maximiliano, que permitió mantener alineados los documentos con el estado real del sistema.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60" w:after="0" w:line="240" w:lineRule="auto"/>
            </w:pPr>
            <w:r>
              <w:rPr>
                <w:rFonts w:ascii="Calibri" w:hAnsi="Calibri"/>
                <w:sz w:val="18"/>
              </w:rPr>
              <w:t>He enfrentado las dificultades revisando el avance del proyecto de forma continua y procurando que los cambios técnicos queden reflejados correctamente en la documentación. La organización mediante Kanban, la revisión de requisitos, la preparación de evidencias y el control de versiones ayudaron a mantener trazabilidad. También hemos contrastado documentos, modelo de datos y funcionalidades para evitar inconsistencias. Para la etapa final considero importante continuar con revisiones cruzadas, validar los entregables antes de publicarlos y mantener ordenadas las evidencias individuales y grupales.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60" w:after="0" w:line="240" w:lineRule="auto"/>
            </w:pPr>
            <w:r>
              <w:rPr>
                <w:rFonts w:ascii="Calibri" w:hAnsi="Calibri"/>
                <w:sz w:val="18"/>
              </w:rPr>
              <w:t>Evalúo mi trabajo de manera positiva, especialmente por el aporte realizado en la organización, revisión y coherencia de la documentación y las evidencias del proyecto. Destaco la capacidad de relacionar los avances técnicos con los requisitos, artefactos y entregables solicitados en la asignatura. Como mejora, debo registrar con mayor anticipación las actividades específicas bajo mi responsabilidad y mantener actualizados los estados del trabajo para que el seguimiento individual quede más claro y sea más fácil demostrar la participación de cada integrante.</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60" w:after="0" w:line="240" w:lineRule="auto"/>
            </w:pPr>
            <w:r>
              <w:rPr>
                <w:rFonts w:ascii="Calibri" w:hAnsi="Calibri"/>
                <w:sz w:val="18"/>
              </w:rPr>
              <w:t>Mi principal inquietud es confirmar que la documentación y las evidencias estén presentadas con el nivel de detalle y la estructura que exige la evaluación final. También considero importante que quede claramente identificado el aporte individual de cada integrante. Me gustaría consultar al docente si la organización actual en GitHub y OneDrive, junto con los documentos de seguimiento, autoevaluaciones y commits, es suficiente para demostrar mi participación o si recomienda incorporar una evidencia adicional de revisión, documentación o seguimiento del proyecto.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60" w:after="0" w:line="240" w:lineRule="auto"/>
            </w:pPr>
            <w:r>
              <w:rPr>
                <w:rFonts w:ascii="Calibri" w:hAnsi="Calibri"/>
                <w:sz w:val="18"/>
              </w:rPr>
              <w:t>No considero necesario realizar una redistribución completa de las actividades, porque el proyecto se ha desarrollado colaborativamente. Para la etapa final sí es útil mantener responsabilidades más explícitas. Desde mi perspectiva puedo concentrarme especialmente en documentación, revisión de evidencias, estructura de entregables y apoyo en la presentación, mientras Maximiliano puede mantener mayor foco en revisión técnica, pruebas e integración. Ambos debemos validar la versión final, revisar la coherencia de los documentos y participar de manera activa en la exposición.</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60" w:after="0" w:line="240" w:lineRule="auto"/>
            </w:pPr>
            <w:r>
              <w:rPr>
                <w:rFonts w:ascii="Calibri" w:hAnsi="Calibri"/>
                <w:sz w:val="18"/>
              </w:rPr>
              <w:t>Evalúo positivamente el trabajo en grupo. Destaco la comunicación, la revisión mutua y la capacidad de adaptar la forma de trabajo cuando fue necesario. El uso de Kanban y GitHub permitió organizar mejor el avance y conservar evidencia del proyecto. Como aspecto de mejora, considero que debemos documentar con mayor precisión quién lidera cada actividad, mantener actualizados los estados del tablero y coordinar con más anticipación las entregas. Esto facilitará demostrar una participación equilibrada y reducirá correcciones de último momento.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