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14A4" w:rsidRPr="00D001D9" w:rsidRDefault="00D001D9">
      <w:pPr>
        <w:rPr>
          <w:b/>
          <w:sz w:val="52"/>
          <w:szCs w:val="52"/>
        </w:rPr>
      </w:pPr>
      <w:r w:rsidRPr="00D001D9">
        <w:rPr>
          <w:b/>
          <w:sz w:val="52"/>
          <w:szCs w:val="52"/>
        </w:rPr>
        <w:t>Introduction:</w:t>
      </w:r>
    </w:p>
    <w:p w:rsidR="00D001D9" w:rsidRDefault="00D001D9">
      <w:pPr>
        <w:rPr>
          <w:sz w:val="40"/>
          <w:szCs w:val="40"/>
        </w:rPr>
      </w:pPr>
      <w:r>
        <w:rPr>
          <w:sz w:val="40"/>
          <w:szCs w:val="40"/>
        </w:rPr>
        <w:t xml:space="preserve">The </w:t>
      </w:r>
      <w:proofErr w:type="gramStart"/>
      <w:r>
        <w:rPr>
          <w:sz w:val="40"/>
          <w:szCs w:val="40"/>
        </w:rPr>
        <w:t>project  is</w:t>
      </w:r>
      <w:proofErr w:type="gramEnd"/>
      <w:r>
        <w:rPr>
          <w:sz w:val="40"/>
          <w:szCs w:val="40"/>
        </w:rPr>
        <w:t xml:space="preserve"> about DIU bus schedule using emu8086.</w:t>
      </w:r>
    </w:p>
    <w:p w:rsidR="00D001D9" w:rsidRPr="00D001D9" w:rsidRDefault="00D001D9">
      <w:pPr>
        <w:rPr>
          <w:sz w:val="52"/>
          <w:szCs w:val="52"/>
        </w:rPr>
      </w:pPr>
    </w:p>
    <w:p w:rsidR="00D001D9" w:rsidRPr="00D001D9" w:rsidRDefault="00D001D9">
      <w:pPr>
        <w:rPr>
          <w:b/>
          <w:sz w:val="52"/>
          <w:szCs w:val="52"/>
        </w:rPr>
      </w:pPr>
      <w:r w:rsidRPr="00D001D9">
        <w:rPr>
          <w:b/>
          <w:sz w:val="52"/>
          <w:szCs w:val="52"/>
        </w:rPr>
        <w:t>Objective:</w:t>
      </w:r>
    </w:p>
    <w:p w:rsidR="00D001D9" w:rsidRPr="00481E3C" w:rsidRDefault="00D001D9" w:rsidP="00D001D9">
      <w:pPr>
        <w:pStyle w:val="ListParagraph"/>
        <w:numPr>
          <w:ilvl w:val="0"/>
          <w:numId w:val="1"/>
        </w:numPr>
        <w:rPr>
          <w:sz w:val="40"/>
          <w:szCs w:val="52"/>
        </w:rPr>
      </w:pPr>
      <w:r w:rsidRPr="00481E3C">
        <w:rPr>
          <w:sz w:val="40"/>
          <w:szCs w:val="52"/>
        </w:rPr>
        <w:t>Choose option (1,2,3,4,5,6,7)</w:t>
      </w:r>
    </w:p>
    <w:p w:rsidR="00D001D9" w:rsidRPr="00481E3C" w:rsidRDefault="00D001D9" w:rsidP="00D001D9">
      <w:pPr>
        <w:pStyle w:val="ListParagraph"/>
        <w:numPr>
          <w:ilvl w:val="0"/>
          <w:numId w:val="1"/>
        </w:numPr>
        <w:rPr>
          <w:sz w:val="40"/>
          <w:szCs w:val="52"/>
        </w:rPr>
      </w:pPr>
      <w:r w:rsidRPr="00481E3C">
        <w:rPr>
          <w:sz w:val="40"/>
          <w:szCs w:val="52"/>
        </w:rPr>
        <w:t>Go to return menu (Type: R)</w:t>
      </w:r>
    </w:p>
    <w:p w:rsidR="00D001D9" w:rsidRPr="00481E3C" w:rsidRDefault="00D001D9" w:rsidP="00D001D9">
      <w:pPr>
        <w:pStyle w:val="ListParagraph"/>
        <w:numPr>
          <w:ilvl w:val="0"/>
          <w:numId w:val="1"/>
        </w:numPr>
        <w:rPr>
          <w:sz w:val="40"/>
          <w:szCs w:val="52"/>
        </w:rPr>
      </w:pPr>
      <w:r w:rsidRPr="00481E3C">
        <w:rPr>
          <w:sz w:val="40"/>
          <w:szCs w:val="52"/>
        </w:rPr>
        <w:t>Exit menu (Type :E)</w:t>
      </w:r>
    </w:p>
    <w:p w:rsidR="00D001D9" w:rsidRDefault="00D001D9" w:rsidP="00D001D9">
      <w:pPr>
        <w:ind w:left="360"/>
        <w:rPr>
          <w:sz w:val="52"/>
          <w:szCs w:val="52"/>
        </w:rPr>
      </w:pPr>
    </w:p>
    <w:p w:rsidR="00D001D9" w:rsidRDefault="00D001D9" w:rsidP="00D001D9">
      <w:pPr>
        <w:rPr>
          <w:b/>
          <w:sz w:val="56"/>
          <w:szCs w:val="56"/>
        </w:rPr>
      </w:pPr>
      <w:r w:rsidRPr="00D001D9">
        <w:rPr>
          <w:b/>
          <w:sz w:val="56"/>
          <w:szCs w:val="56"/>
        </w:rPr>
        <w:t>Working Procedure:</w:t>
      </w:r>
    </w:p>
    <w:p w:rsidR="00D001D9" w:rsidRDefault="00D001D9" w:rsidP="00D001D9">
      <w:pPr>
        <w:ind w:left="360"/>
        <w:rPr>
          <w:sz w:val="40"/>
          <w:szCs w:val="56"/>
        </w:rPr>
      </w:pPr>
      <w:r w:rsidRPr="00481E3C">
        <w:rPr>
          <w:sz w:val="40"/>
          <w:szCs w:val="56"/>
        </w:rPr>
        <w:t>When we run the program the main menu will pop-up then we have to choose various option then if we inter any choice of (1,2,3,4,5,6,7) it will show  the DIU bus schedule time then when we press ‘R’ it will return to  the main menu and when we press ‘E’ it will exit or terminate.</w:t>
      </w:r>
    </w:p>
    <w:p w:rsidR="00481E3C" w:rsidRDefault="00481E3C" w:rsidP="00D001D9">
      <w:pPr>
        <w:ind w:left="360"/>
        <w:rPr>
          <w:sz w:val="40"/>
          <w:szCs w:val="56"/>
        </w:rPr>
      </w:pPr>
    </w:p>
    <w:p w:rsidR="00481E3C" w:rsidRDefault="00481E3C" w:rsidP="00D001D9">
      <w:pPr>
        <w:ind w:left="360"/>
        <w:rPr>
          <w:b/>
          <w:sz w:val="56"/>
          <w:szCs w:val="56"/>
        </w:rPr>
      </w:pPr>
    </w:p>
    <w:p w:rsidR="00481E3C" w:rsidRDefault="00481E3C" w:rsidP="00D001D9">
      <w:pPr>
        <w:ind w:left="360"/>
        <w:rPr>
          <w:b/>
          <w:sz w:val="56"/>
          <w:szCs w:val="56"/>
        </w:rPr>
      </w:pPr>
    </w:p>
    <w:p w:rsidR="00481E3C" w:rsidRDefault="00481E3C" w:rsidP="00D001D9">
      <w:pPr>
        <w:ind w:left="360"/>
        <w:rPr>
          <w:b/>
          <w:sz w:val="56"/>
          <w:szCs w:val="56"/>
        </w:rPr>
      </w:pPr>
      <w:r>
        <w:rPr>
          <w:b/>
          <w:sz w:val="56"/>
          <w:szCs w:val="56"/>
        </w:rPr>
        <w:lastRenderedPageBreak/>
        <w:t>Code:</w:t>
      </w:r>
    </w:p>
    <w:p w:rsidR="00481E3C" w:rsidRDefault="00481E3C" w:rsidP="00D001D9">
      <w:pPr>
        <w:ind w:left="360"/>
        <w:rPr>
          <w:b/>
          <w:sz w:val="52"/>
          <w:szCs w:val="52"/>
        </w:rPr>
      </w:pPr>
      <w:r>
        <w:rPr>
          <w:b/>
          <w:noProof/>
          <w:sz w:val="52"/>
          <w:szCs w:val="52"/>
        </w:rPr>
        <w:drawing>
          <wp:inline distT="0" distB="0" distL="0" distR="0">
            <wp:extent cx="5943600" cy="3341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1).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r>
        <w:rPr>
          <w:b/>
          <w:noProof/>
          <w:sz w:val="52"/>
          <w:szCs w:val="52"/>
        </w:rPr>
        <w:drawing>
          <wp:inline distT="0" distB="0" distL="0" distR="0">
            <wp:extent cx="5943600" cy="3341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r>
        <w:rPr>
          <w:b/>
          <w:noProof/>
          <w:sz w:val="52"/>
          <w:szCs w:val="52"/>
        </w:rPr>
        <w:lastRenderedPageBreak/>
        <w:drawing>
          <wp:inline distT="0" distB="0" distL="0" distR="0">
            <wp:extent cx="5943600" cy="33413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3).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r>
        <w:rPr>
          <w:b/>
          <w:noProof/>
          <w:sz w:val="52"/>
          <w:szCs w:val="52"/>
        </w:rPr>
        <w:drawing>
          <wp:inline distT="0" distB="0" distL="0" distR="0">
            <wp:extent cx="5943600" cy="33413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4).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r>
        <w:rPr>
          <w:b/>
          <w:noProof/>
          <w:sz w:val="52"/>
          <w:szCs w:val="52"/>
        </w:rPr>
        <w:lastRenderedPageBreak/>
        <w:drawing>
          <wp:inline distT="0" distB="0" distL="0" distR="0">
            <wp:extent cx="5943600" cy="33413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5).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r>
        <w:rPr>
          <w:b/>
          <w:noProof/>
          <w:sz w:val="52"/>
          <w:szCs w:val="52"/>
        </w:rPr>
        <w:drawing>
          <wp:inline distT="0" distB="0" distL="0" distR="0">
            <wp:extent cx="5943600" cy="33413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6).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r>
        <w:rPr>
          <w:b/>
          <w:noProof/>
          <w:sz w:val="52"/>
          <w:szCs w:val="52"/>
        </w:rPr>
        <w:lastRenderedPageBreak/>
        <w:drawing>
          <wp:inline distT="0" distB="0" distL="0" distR="0">
            <wp:extent cx="5943600" cy="33413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7).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r>
        <w:rPr>
          <w:b/>
          <w:noProof/>
          <w:sz w:val="52"/>
          <w:szCs w:val="52"/>
        </w:rPr>
        <w:drawing>
          <wp:inline distT="0" distB="0" distL="0" distR="0">
            <wp:extent cx="5943600" cy="33413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8).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r>
        <w:rPr>
          <w:b/>
          <w:noProof/>
          <w:sz w:val="52"/>
          <w:szCs w:val="52"/>
        </w:rPr>
        <w:lastRenderedPageBreak/>
        <w:drawing>
          <wp:inline distT="0" distB="0" distL="0" distR="0">
            <wp:extent cx="5943600" cy="33413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9).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r>
        <w:rPr>
          <w:b/>
          <w:noProof/>
          <w:sz w:val="52"/>
          <w:szCs w:val="52"/>
        </w:rPr>
        <w:drawing>
          <wp:inline distT="0" distB="0" distL="0" distR="0">
            <wp:extent cx="5943600" cy="33413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10).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r>
        <w:rPr>
          <w:b/>
          <w:noProof/>
          <w:sz w:val="52"/>
          <w:szCs w:val="52"/>
        </w:rPr>
        <w:lastRenderedPageBreak/>
        <w:drawing>
          <wp:inline distT="0" distB="0" distL="0" distR="0">
            <wp:extent cx="5943600" cy="33413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 (11).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r>
        <w:rPr>
          <w:b/>
          <w:noProof/>
          <w:sz w:val="52"/>
          <w:szCs w:val="52"/>
        </w:rPr>
        <w:drawing>
          <wp:inline distT="0" distB="0" distL="0" distR="0">
            <wp:extent cx="5943600" cy="334137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 (12).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r>
        <w:rPr>
          <w:b/>
          <w:noProof/>
          <w:sz w:val="52"/>
          <w:szCs w:val="52"/>
        </w:rPr>
        <w:lastRenderedPageBreak/>
        <w:drawing>
          <wp:inline distT="0" distB="0" distL="0" distR="0">
            <wp:extent cx="5943600" cy="334137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 (13).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r>
        <w:rPr>
          <w:b/>
          <w:noProof/>
          <w:sz w:val="52"/>
          <w:szCs w:val="52"/>
        </w:rPr>
        <w:drawing>
          <wp:inline distT="0" distB="0" distL="0" distR="0">
            <wp:extent cx="5943600" cy="334137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shot (14).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r>
        <w:rPr>
          <w:b/>
          <w:noProof/>
          <w:sz w:val="52"/>
          <w:szCs w:val="52"/>
        </w:rPr>
        <w:lastRenderedPageBreak/>
        <w:drawing>
          <wp:inline distT="0" distB="0" distL="0" distR="0">
            <wp:extent cx="5943600" cy="334137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shot (15).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481E3C" w:rsidRDefault="00481E3C" w:rsidP="00D001D9">
      <w:pPr>
        <w:ind w:left="360"/>
        <w:rPr>
          <w:b/>
          <w:sz w:val="52"/>
          <w:szCs w:val="52"/>
        </w:rPr>
      </w:pPr>
    </w:p>
    <w:p w:rsidR="00481E3C" w:rsidRDefault="00481E3C" w:rsidP="00D001D9">
      <w:pPr>
        <w:ind w:left="360"/>
        <w:rPr>
          <w:b/>
          <w:sz w:val="52"/>
          <w:szCs w:val="52"/>
        </w:rPr>
      </w:pPr>
      <w:r>
        <w:rPr>
          <w:b/>
          <w:sz w:val="52"/>
          <w:szCs w:val="52"/>
        </w:rPr>
        <w:t>Conclusion:</w:t>
      </w:r>
    </w:p>
    <w:p w:rsidR="00481E3C" w:rsidRDefault="00481E3C" w:rsidP="00D001D9">
      <w:pPr>
        <w:ind w:left="360"/>
        <w:rPr>
          <w:sz w:val="40"/>
          <w:szCs w:val="52"/>
        </w:rPr>
      </w:pPr>
      <w:r w:rsidRPr="00481E3C">
        <w:rPr>
          <w:sz w:val="40"/>
          <w:szCs w:val="52"/>
        </w:rPr>
        <w:t xml:space="preserve">There is a lot more to assembly language than knowing the operation of a </w:t>
      </w:r>
      <w:proofErr w:type="gramStart"/>
      <w:r w:rsidRPr="00481E3C">
        <w:rPr>
          <w:sz w:val="40"/>
          <w:szCs w:val="52"/>
        </w:rPr>
        <w:t xml:space="preserve">handful </w:t>
      </w:r>
      <w:r w:rsidRPr="00481E3C">
        <w:rPr>
          <w:sz w:val="28"/>
          <w:szCs w:val="52"/>
        </w:rPr>
        <w:t xml:space="preserve"> </w:t>
      </w:r>
      <w:r>
        <w:rPr>
          <w:sz w:val="40"/>
          <w:szCs w:val="52"/>
        </w:rPr>
        <w:t>of</w:t>
      </w:r>
      <w:proofErr w:type="gramEnd"/>
      <w:r>
        <w:rPr>
          <w:sz w:val="40"/>
          <w:szCs w:val="52"/>
        </w:rPr>
        <w:t xml:space="preserve"> machine </w:t>
      </w:r>
      <w:r w:rsidR="002457BC">
        <w:rPr>
          <w:sz w:val="40"/>
          <w:szCs w:val="52"/>
        </w:rPr>
        <w:t xml:space="preserve">instructions. You have got to know how to use them and what they can </w:t>
      </w:r>
      <w:proofErr w:type="gramStart"/>
      <w:r w:rsidR="002457BC">
        <w:rPr>
          <w:sz w:val="40"/>
          <w:szCs w:val="52"/>
        </w:rPr>
        <w:t>do .</w:t>
      </w:r>
      <w:proofErr w:type="gramEnd"/>
      <w:r w:rsidR="002457BC">
        <w:rPr>
          <w:sz w:val="40"/>
          <w:szCs w:val="52"/>
        </w:rPr>
        <w:t xml:space="preserve"> Many instructions are useful for operations that have little to do with their </w:t>
      </w:r>
      <w:proofErr w:type="gramStart"/>
      <w:r w:rsidR="002457BC">
        <w:rPr>
          <w:sz w:val="40"/>
          <w:szCs w:val="52"/>
        </w:rPr>
        <w:t>schedule  or</w:t>
      </w:r>
      <w:proofErr w:type="gramEnd"/>
      <w:r w:rsidR="002457BC">
        <w:rPr>
          <w:sz w:val="40"/>
          <w:szCs w:val="52"/>
        </w:rPr>
        <w:t xml:space="preserve"> obvious functions .</w:t>
      </w:r>
    </w:p>
    <w:p w:rsidR="002457BC" w:rsidRPr="00481E3C" w:rsidRDefault="002457BC" w:rsidP="00D001D9">
      <w:pPr>
        <w:ind w:left="360"/>
        <w:rPr>
          <w:sz w:val="40"/>
          <w:szCs w:val="52"/>
        </w:rPr>
      </w:pPr>
      <w:r>
        <w:rPr>
          <w:sz w:val="40"/>
          <w:szCs w:val="52"/>
        </w:rPr>
        <w:t xml:space="preserve">This program is very handy to use and understandable and its </w:t>
      </w:r>
      <w:bookmarkStart w:id="0" w:name="_GoBack"/>
      <w:bookmarkEnd w:id="0"/>
      <w:r>
        <w:rPr>
          <w:sz w:val="40"/>
          <w:szCs w:val="52"/>
        </w:rPr>
        <w:t xml:space="preserve">time consuming </w:t>
      </w:r>
      <w:proofErr w:type="gramStart"/>
      <w:r>
        <w:rPr>
          <w:sz w:val="40"/>
          <w:szCs w:val="52"/>
        </w:rPr>
        <w:t>software .</w:t>
      </w:r>
      <w:proofErr w:type="gramEnd"/>
    </w:p>
    <w:sectPr w:rsidR="002457BC" w:rsidRPr="00481E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9F360CC"/>
    <w:multiLevelType w:val="hybridMultilevel"/>
    <w:tmpl w:val="E26E22A2"/>
    <w:lvl w:ilvl="0" w:tplc="4754E1F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5D9E"/>
    <w:rsid w:val="002457BC"/>
    <w:rsid w:val="00481E3C"/>
    <w:rsid w:val="00D001D9"/>
    <w:rsid w:val="00D33CA5"/>
    <w:rsid w:val="00F85D9E"/>
    <w:rsid w:val="00FB14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C089BC-3A9F-486D-A84C-7C964D252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01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128</Words>
  <Characters>733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2018-04-08T04:48:00Z</dcterms:created>
  <dcterms:modified xsi:type="dcterms:W3CDTF">2018-04-08T04:48:00Z</dcterms:modified>
</cp:coreProperties>
</file>