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 xml:space="preserve">PIA3142 Global Social Movements — Haidt, </w:t>
      </w:r>
      <w:r>
        <w:rPr>
          <w:b w:val="0"/>
          <w:i/>
        </w:rPr>
        <w:t>The Righteous Mind</w:t>
      </w:r>
      <w:r>
        <w:rPr>
          <w:b w:val="0"/>
          <w:i w:val="0"/>
        </w:rPr>
        <w:t xml:space="preserve"> (Vintage 2012), Chs. 7 &amp; 9</w:t>
      </w:r>
    </w:p>
    <w:p>
      <w:pPr>
        <w:pStyle w:val="Heading2"/>
      </w:pPr>
      <w:r>
        <w:rPr>
          <w:b w:val="0"/>
          <w:i w:val="0"/>
        </w:rPr>
        <w:t>1. The Reading: Scope and Placement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Ch. 7 (pp. 143–171), Ch. 9 (pp. 206–238), Ch. 8 excluded, third principle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Jonathan Haidt (2012)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Righteous Mind: Why Good People Are Divided by Politics and Religion</w:t>
      </w:r>
      <w:r>
        <w:rPr>
          <w:b w:val="0"/>
          <w:i w:val="0"/>
        </w:rPr>
        <w:t>. Assigned: Ch. 7, "The Moral Foundations of Politics" (pp. 143–171), and Ch. 9, "Why Are We So Groupish?" (pp. 206–238); Ch. 8 is excluded.</w:t>
      </w:r>
    </w:p>
    <w:p>
      <w:pPr>
        <w:pStyle w:val="ListBullet"/>
      </w:pPr>
      <w:r>
        <w:rPr>
          <w:b w:val="0"/>
          <w:i w:val="0"/>
        </w:rPr>
        <w:t>Ch. 7 (Part II) = five foundations + left–right asymmetry; Ch. 9 (opens Part III) = group selection + the third principle. Ch. 9's "six foundations" and "Durkheimian societies" references point to Ch. 8.</w:t>
      </w:r>
    </w:p>
    <w:p>
      <w:pPr>
        <w:pStyle w:val="ListBullet"/>
      </w:pPr>
      <w:r>
        <w:rPr>
          <w:b w:val="0"/>
          <w:i w:val="0"/>
        </w:rPr>
        <w:t>→ Ch. 7 says what morality contains; Ch. 9 why it binds us to groups.</w:t>
      </w:r>
    </w:p>
    <w:p>
      <w:pPr>
        <w:pStyle w:val="Heading2"/>
      </w:pPr>
      <w:r>
        <w:rPr>
          <w:b w:val="0"/>
          <w:i w:val="0"/>
        </w:rPr>
        <w:t>2. Ch. 7 — Against Homo economicus: Figure 7.1 "What's Your Price?"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selfishness or stupidity, economic man, five pairs, intuitive flash</w:t>
      </w:r>
    </w:p>
    <w:p>
      <w:pPr>
        <w:pStyle w:val="ListBullet"/>
      </w:pPr>
      <w:r>
        <w:rPr>
          <w:b w:val="0"/>
          <w:i w:val="0"/>
        </w:rPr>
        <w:t xml:space="preserve">Social scientists held that altruism hides "either selfishness or stupidity" (Haidt 2012, Ch7 p. 143), resting on </w:t>
      </w:r>
      <w:r>
        <w:rPr>
          <w:b w:val="0"/>
          <w:i w:val="0"/>
          <w:shd w:val="clear" w:color="auto" w:fill="ADD8E6"/>
        </w:rPr>
        <w:t>Homo economicus, "economic man," who chooses like a supermarket shopper comparing jars of applesauce.</w:t>
      </w:r>
    </w:p>
    <w:p>
      <w:pPr>
        <w:pStyle w:val="ListBullet"/>
      </w:pPr>
      <w:r>
        <w:rPr>
          <w:b w:val="0"/>
          <w:i w:val="0"/>
        </w:rPr>
        <w:t>Figure 7.1 (Ch7 p. 144): ten questions, five pairs; column B = "an intuitive flash from each foundation, like putting a grain of salt or sugar on your tongue": Care (child hurt), Fairness (undeserved profit), Loyalty (criticizing your nation), Authority (disrespecting your father), Sanctity (degrading act).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economic man prices a needle in his own arm, not the nine costless actions.</w:t>
      </w:r>
    </w:p>
    <w:p>
      <w:pPr>
        <w:pStyle w:val="ListBullet"/>
      </w:pPr>
      <w:r>
        <w:rPr>
          <w:b w:val="0"/>
          <w:i w:val="0"/>
        </w:rPr>
        <w:t>→ If any column-B action felt worse, you are "a human being, not an economist's fantasy" — you have "a working set of moral foundations."</w:t>
      </w:r>
    </w:p>
    <w:p>
      <w:pPr>
        <w:pStyle w:val="Heading2"/>
      </w:pPr>
      <w:r>
        <w:rPr>
          <w:b w:val="0"/>
          <w:i w:val="0"/>
        </w:rPr>
        <w:t>3. Ch. 7 — Defining Innateness: "Organized in Advance of Experience"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hardwired vs prewired, first draft, Marcus, two jobs of MFT</w:t>
      </w:r>
    </w:p>
    <w:p>
      <w:pPr>
        <w:pStyle w:val="ListBullet"/>
      </w:pPr>
      <w:r>
        <w:rPr>
          <w:b w:val="0"/>
          <w:i w:val="0"/>
        </w:rPr>
        <w:t>Old standard: innate = hardwired, unchangeable, universal; almost nothing passed, and the "tribe somewhere without it" test silenced complex claims. Now a trait can be innate without being hardwired or universal.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Gary Marcus</w:t>
      </w:r>
      <w:r>
        <w:rPr>
          <w:b w:val="0"/>
          <w:i w:val="0"/>
        </w:rPr>
        <w:t>: the newborn brain is "prewired — flexible and subject to change — rather than hardwired, fixed, and immutable" — a first draft written by the genes; no chapter finished, none blank.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Innateness: "Nature provides a first draft, which experience then revises.… 'organized in advance of experience.'"</w:t>
      </w:r>
      <w:r>
        <w:rPr>
          <w:b w:val="0"/>
          <w:i w:val="0"/>
        </w:rPr>
        <w:t xml:space="preserve"> (Ch7 p. 145)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Moral Foundations Theory</w:t>
      </w:r>
      <w:r>
        <w:rPr>
          <w:b w:val="0"/>
          <w:i w:val="0"/>
        </w:rPr>
        <w:t>'s two jobs: specify the first draft (five foundations); explain how experience revises it into cultural and political moralities.</w:t>
      </w:r>
    </w:p>
    <w:p>
      <w:pPr>
        <w:pStyle w:val="Heading2"/>
      </w:pPr>
      <w:r>
        <w:rPr>
          <w:b w:val="0"/>
          <w:i w:val="0"/>
        </w:rPr>
        <w:t>4. Ch. 7 — Foundation 1: Care/harm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vulnerable children, fewer bets bigger investment, attachment, expandable triggers, politics</w:t>
      </w:r>
    </w:p>
    <w:p>
      <w:pPr>
        <w:pStyle w:val="Heading3"/>
      </w:pPr>
      <w:r>
        <w:rPr>
          <w:b w:val="0"/>
          <w:i w:val="0"/>
        </w:rPr>
        <w:t>4.1 Origin and the Innate Module — the mothering chapter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mammal suckling, distress sensitivity, attachment theory</w:t>
      </w:r>
    </w:p>
    <w:p>
      <w:pPr>
        <w:pStyle w:val="ListBullet"/>
      </w:pPr>
      <w:r>
        <w:rPr>
          <w:b w:val="0"/>
          <w:i w:val="0"/>
        </w:rPr>
        <w:t>Reptiles abandon eggs; mammal suckling made motherhood costly — fewer bets, bigger investment; big-brained humans are extreme (child born a year before walking, unraisable alone). Challenge: keep the vulnerable child safe.</w:t>
      </w:r>
    </w:p>
    <w:p>
      <w:pPr>
        <w:pStyle w:val="ListBullet"/>
      </w:pPr>
      <w:r>
        <w:rPr>
          <w:b w:val="0"/>
          <w:i w:val="0"/>
        </w:rPr>
        <w:t xml:space="preserve">Mothers sensitive to distress and neediness outbred less sensitive sisters → the </w:t>
      </w:r>
      <w:r>
        <w:rPr>
          <w:b w:val="0"/>
          <w:i w:val="0"/>
          <w:shd w:val="clear" w:color="auto" w:fill="D8BFD8"/>
        </w:rPr>
        <w:t>Care</w:t>
      </w:r>
      <w:r>
        <w:rPr>
          <w:b w:val="0"/>
          <w:i w:val="0"/>
        </w:rPr>
        <w:t xml:space="preserve"> module + </w:t>
      </w:r>
      <w:r>
        <w:rPr>
          <w:b w:val="0"/>
          <w:i w:val="0"/>
          <w:shd w:val="clear" w:color="auto" w:fill="D8BFD8"/>
        </w:rPr>
        <w:t>attachment theory</w:t>
      </w:r>
      <w:r>
        <w:rPr>
          <w:b w:val="0"/>
          <w:i w:val="0"/>
        </w:rPr>
        <w:t xml:space="preserve"> (protection plus freedom to explore).</w:t>
      </w:r>
    </w:p>
    <w:p>
      <w:pPr>
        <w:pStyle w:val="Heading3"/>
      </w:pPr>
      <w:r>
        <w:rPr>
          <w:b w:val="0"/>
          <w:i w:val="0"/>
        </w:rPr>
        <w:t>4.2 Triggers and the Political Application — cuteness and campaigns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Max photo, cuteness, Save Darfur, wounded warrior, tear ducts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Current triggers of a module often far outnumber original triggers</w:t>
      </w:r>
      <w:r>
        <w:rPr>
          <w:b w:val="0"/>
          <w:i w:val="0"/>
        </w:rPr>
        <w:t xml:space="preserve"> — Max photo: cuteness primes care; any child, even stuffed monkeys (Gogo), triggers Care.</w:t>
      </w:r>
    </w:p>
    <w:p>
      <w:pPr>
        <w:pStyle w:val="ListBullet"/>
      </w:pPr>
      <w:r>
        <w:rPr>
          <w:b w:val="0"/>
          <w:i w:val="0"/>
        </w:rPr>
        <w:t xml:space="preserve">Politics: parties must activate a foundation to win votes, money, time.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"Save Darfur" (liberal universalist Care) vs "wounded warrior" (conservative Care + Loyalty).</w:t>
      </w:r>
    </w:p>
    <w:p>
      <w:pPr>
        <w:pStyle w:val="ListBullet"/>
      </w:pPr>
      <w:r>
        <w:rPr>
          <w:b w:val="0"/>
          <w:i w:val="0"/>
        </w:rPr>
        <w:t>→ Darwin explains the tear ducts, not each tear.</w:t>
      </w:r>
    </w:p>
    <w:p>
      <w:pPr>
        <w:pStyle w:val="Heading2"/>
      </w:pPr>
      <w:r>
        <w:rPr>
          <w:b w:val="0"/>
          <w:i w:val="0"/>
        </w:rPr>
        <w:t>5. Ch. 7 — Foundation 2: Fairness/cheating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reciprocity, tit for tat, cheaters, equality vs proportionality, Occupy vs Tea Party</w:t>
      </w:r>
    </w:p>
    <w:p>
      <w:pPr>
        <w:pStyle w:val="Heading3"/>
      </w:pPr>
      <w:r>
        <w:rPr>
          <w:b w:val="0"/>
          <w:i w:val="0"/>
        </w:rPr>
        <w:t>5.1 Trivers and Reciprocal Altruism (1971) — selective generosity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selfish genes, selective generosity, kin vs non-kin, reputation</w:t>
      </w:r>
    </w:p>
    <w:p>
      <w:pPr>
        <w:pStyle w:val="ListBullet"/>
      </w:pPr>
      <w:r>
        <w:rPr>
          <w:b w:val="0"/>
          <w:i w:val="0"/>
        </w:rPr>
        <w:t>A coworker covers your work five days for your Caribbean vacation: an unpayable favour, not a free bag of groceries.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Robert Trivers</w:t>
      </w:r>
      <w:r>
        <w:rPr>
          <w:b w:val="0"/>
          <w:i w:val="0"/>
        </w:rPr>
        <w:t xml:space="preserve"> (1971), </w:t>
      </w:r>
      <w:r>
        <w:rPr>
          <w:b w:val="0"/>
          <w:i w:val="0"/>
          <w:shd w:val="clear" w:color="auto" w:fill="D8BFD8"/>
        </w:rPr>
        <w:t>reciprocal altruism</w:t>
      </w:r>
      <w:r>
        <w:rPr>
          <w:b w:val="0"/>
          <w:i w:val="0"/>
        </w:rPr>
        <w:t>: selfish genes build generous creatures if generosity is selective; kin altruism is no puzzle, non-kin the long-running puzzle. Evolves with memory of interactions, limiting niceness to likely reciprocators — tit for tat.</w:t>
      </w:r>
    </w:p>
    <w:p>
      <w:pPr>
        <w:pStyle w:val="Heading3"/>
      </w:pPr>
      <w:r>
        <w:rPr>
          <w:b w:val="0"/>
          <w:i w:val="0"/>
        </w:rPr>
        <w:t>5.2 Triggers and the Two Kinds of Fairness — equality vs proportionality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without getting suckered, original vs current triggers, equality vs proportionality</w:t>
      </w:r>
    </w:p>
    <w:p>
      <w:pPr>
        <w:pStyle w:val="ListBullet"/>
      </w:pPr>
      <w:r>
        <w:rPr>
          <w:b w:val="0"/>
          <w:i w:val="0"/>
        </w:rPr>
        <w:t xml:space="preserve">"Tit for tat" beat "help anyone" (invites exploitation) and "take but don't give"; triggers: liking at trustworthiness, anger/contempt/disgust at cheating.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Occupy Wall Street (exploiters) vs the Tea Party ("socialists" taking from hardworking Americans).</w:t>
      </w:r>
    </w:p>
    <w:p>
      <w:pPr>
        <w:pStyle w:val="ListBullet"/>
      </w:pPr>
      <w:r>
        <w:rPr>
          <w:b w:val="0"/>
          <w:i w:val="0"/>
        </w:rPr>
        <w:t>→ Left fairness = equality; right = proportionality — reward by contribution (exam-friendly).</w:t>
      </w:r>
    </w:p>
    <w:p>
      <w:pPr>
        <w:pStyle w:val="Heading2"/>
      </w:pPr>
      <w:r>
        <w:rPr>
          <w:b w:val="0"/>
          <w:i w:val="0"/>
        </w:rPr>
        <w:t>6. Ch. 7 — Foundation 3: Loyalty/betrayal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tribalism, Robbers Cave, team players, traitors, universalism vs nationalism</w:t>
      </w:r>
    </w:p>
    <w:p>
      <w:pPr>
        <w:pStyle w:val="Heading3"/>
      </w:pPr>
      <w:r>
        <w:rPr>
          <w:b w:val="0"/>
          <w:i w:val="0"/>
        </w:rPr>
        <w:t>6.1 Sherif's Robbers Cave Experiment (1954) — rivals made, not born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Muzafar Sherif, Rattlers and Eagles, territory, weeklong tournament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Muzafar Sherif</w:t>
      </w:r>
      <w:r>
        <w:rPr>
          <w:b w:val="0"/>
          <w:i w:val="0"/>
        </w:rPr>
        <w:t xml:space="preserve"> (1954): twenty-two sets of working-class parents' twelve-year-old boys, three weeks at camp, two groups of eleven arriving on consecutive days. Alone for five days, each still marked territory and formed norms, songs, identities (Rattlers never cry; Eagles never curse), a leader — rehearsing rivalry.</w:t>
      </w:r>
    </w:p>
    <w:p>
      <w:pPr>
        <w:pStyle w:val="ListBullet"/>
      </w:pPr>
      <w:r>
        <w:rPr>
          <w:b w:val="0"/>
          <w:i w:val="0"/>
        </w:rPr>
        <w:t>Day 6: the Rattlers heard the Eagles had the baseball field and begged to challenge them; the tournament was "entered into with more zest and also with more efficiency"; raids, vandalized bunks, socks filled with rocks.</w:t>
      </w:r>
    </w:p>
    <w:p>
      <w:pPr>
        <w:pStyle w:val="Heading3"/>
      </w:pPr>
      <w:r>
        <w:rPr>
          <w:b w:val="0"/>
          <w:i w:val="0"/>
        </w:rPr>
        <w:t>6.2 Triggers, Traitors, and Politics — dishonour and suspicion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male mind, warfare, apostates, Dante, Coulter</w:t>
      </w:r>
    </w:p>
    <w:p>
      <w:pPr>
        <w:pStyle w:val="ListBullet"/>
      </w:pPr>
      <w:r>
        <w:rPr>
          <w:b w:val="0"/>
          <w:i w:val="0"/>
        </w:rPr>
        <w:t>The male mind appears innately tribal: boys enjoy intergroup conflict including war; girls' loyalty objects are more often two-person; chimps raid and kill too. "Descendants of successful tribalists."</w:t>
      </w:r>
    </w:p>
    <w:p>
      <w:pPr>
        <w:pStyle w:val="ListBullet"/>
      </w:pPr>
      <w:r>
        <w:rPr>
          <w:b w:val="0"/>
          <w:i w:val="0"/>
        </w:rPr>
        <w:t xml:space="preserve">Traitors are hated more than enemies: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the Koran commands killing apostates, not Jews; Dante's innermost hell is for treachery. Left universalism struggles with Loyalty (</w:t>
      </w:r>
      <w:r>
        <w:rPr>
          <w:b w:val="0"/>
          <w:i w:val="0"/>
          <w:shd w:val="clear" w:color="auto" w:fill="FFFF00"/>
        </w:rPr>
        <w:t>Coulter</w:t>
      </w:r>
      <w:r>
        <w:rPr>
          <w:b w:val="0"/>
          <w:i w:val="0"/>
        </w:rPr>
        <w:t xml:space="preserve">, </w:t>
      </w:r>
      <w:r>
        <w:rPr>
          <w:b w:val="0"/>
          <w:i/>
        </w:rPr>
        <w:t>Treason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7. Ch. 7 — Foundation 4: Authority/subversion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hierarchy, control role, legitimate asymmetries, Fiske, two directions</w:t>
      </w:r>
    </w:p>
    <w:p>
      <w:pPr>
        <w:pStyle w:val="Heading3"/>
      </w:pPr>
      <w:r>
        <w:rPr>
          <w:b w:val="0"/>
          <w:i w:val="0"/>
        </w:rPr>
        <w:t>7.1 Origin: Dominance Hierarchies and the Control Role — the control role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vous vs tu, submissive displays, alpha male, Frans de Waal, Hammurabi</w:t>
      </w:r>
    </w:p>
    <w:p>
      <w:pPr>
        <w:pStyle w:val="ListBullet"/>
      </w:pPr>
      <w:r>
        <w:rPr>
          <w:b w:val="0"/>
          <w:i w:val="0"/>
        </w:rPr>
        <w:t>A Jordanian taxi driver would forgo the United States rather than hear "fuck you" from his son; French vous/tu — languages encode hierarchy; discomfort at a salesperson's first name = Authority modules.</w:t>
      </w:r>
    </w:p>
    <w:p>
      <w:pPr>
        <w:pStyle w:val="ListBullet"/>
      </w:pPr>
      <w:r>
        <w:rPr>
          <w:b w:val="0"/>
          <w:i w:val="0"/>
        </w:rPr>
        <w:t xml:space="preserve">Origin: dominance hierarchies (chickens, dogs, chimps); submissive displays converge — seem small, unthreatening. Authority ≠ power: the alpha plays the "control role." </w:t>
      </w:r>
      <w:r>
        <w:rPr>
          <w:b w:val="0"/>
          <w:i w:val="0"/>
          <w:shd w:val="clear" w:color="auto" w:fill="FFFF00"/>
        </w:rPr>
        <w:t>de Waal</w:t>
      </w:r>
      <w:r>
        <w:rPr>
          <w:b w:val="0"/>
          <w:i w:val="0"/>
        </w:rPr>
        <w:t>: "Without agreement on rank and a certain respect for authority there can be no great sensitivity to social rules."</w:t>
      </w:r>
    </w:p>
    <w:p>
      <w:pPr>
        <w:pStyle w:val="ListBullet"/>
      </w:pPr>
      <w:r>
        <w:rPr>
          <w:b w:val="0"/>
          <w:i w:val="0"/>
        </w:rPr>
        <w:t>Hammurabi was called "so that the strong should not harm the weak."</w:t>
      </w:r>
    </w:p>
    <w:p>
      <w:pPr>
        <w:pStyle w:val="Heading3"/>
      </w:pPr>
      <w:r>
        <w:rPr>
          <w:b w:val="0"/>
          <w:i w:val="0"/>
        </w:rPr>
        <w:t>7.2 Fiske, Triggers, and Politics — legitimate asymmetries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Alan Fiske, legitimate asymmetries, status tracking, Methodists vs Unitarians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Alan Fiske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Authority Ranking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subordinates defer and obey, superiors take pastoral responsibility — legitimate asymmetries, not coercive power.</w:t>
      </w:r>
      <w:r>
        <w:rPr>
          <w:b w:val="0"/>
          <w:i w:val="0"/>
        </w:rPr>
        <w:t xml:space="preserve"> (Ch7 p. 160) It converted Haidt from the liberal equation hierarchy = power = exploitation = evil.</w:t>
      </w:r>
    </w:p>
    <w:p>
      <w:pPr>
        <w:pStyle w:val="ListBullet"/>
      </w:pPr>
      <w:r>
        <w:rPr>
          <w:b w:val="0"/>
          <w:i w:val="0"/>
        </w:rPr>
        <w:t>Modules track rank up and down; subversion stings without direct harm. Easier for the right to build on Authority than a left defined against hierarchy ("ain't no Unitarians").</w:t>
      </w:r>
    </w:p>
    <w:p>
      <w:pPr>
        <w:pStyle w:val="Heading2"/>
      </w:pPr>
      <w:r>
        <w:rPr>
          <w:b w:val="0"/>
          <w:i w:val="0"/>
        </w:rPr>
        <w:t>8. Ch. 7 — Foundation 5: Sanctity/degradation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Meiwes, harm principle, ethic of divinity, omnivore's dilemma, sacredness, culture wars</w:t>
      </w:r>
    </w:p>
    <w:p>
      <w:pPr>
        <w:pStyle w:val="Heading3"/>
      </w:pPr>
      <w:r>
        <w:rPr>
          <w:b w:val="0"/>
          <w:i w:val="0"/>
        </w:rPr>
        <w:t>8.1 Meiwes vs the Harm Principle — The Divinity Response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cannibalism, consent, Mill, stain and pollution, Shweder</w:t>
      </w:r>
    </w:p>
    <w:p>
      <w:pPr>
        <w:pStyle w:val="ListBullet"/>
      </w:pPr>
      <w:r>
        <w:rPr>
          <w:b w:val="0"/>
          <w:i w:val="0"/>
        </w:rPr>
        <w:t xml:space="preserve">2001: Armin Meiwes advertised for "a well-built 21-to-30-year-old to be slaughtered and then consumed"; Bernd Brandes, 43, consented on video; Meiwes ate him over ten months — manslaughter, not murder. Condemning it collides with </w:t>
      </w:r>
      <w:r>
        <w:rPr>
          <w:b w:val="0"/>
          <w:i w:val="0"/>
          <w:shd w:val="clear" w:color="auto" w:fill="FFFF00"/>
        </w:rPr>
        <w:t>Mill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harm principle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power over a person, against his will, only to prevent harm to others.</w:t>
      </w:r>
    </w:p>
    <w:p>
      <w:pPr>
        <w:pStyle w:val="ListBullet"/>
      </w:pPr>
      <w:r>
        <w:rPr>
          <w:b w:val="0"/>
          <w:i w:val="0"/>
        </w:rPr>
        <w:t xml:space="preserve">The stain/house thought experiment exposes </w:t>
      </w:r>
      <w:r>
        <w:rPr>
          <w:b w:val="0"/>
          <w:i w:val="0"/>
          <w:shd w:val="clear" w:color="auto" w:fill="FFFF00"/>
        </w:rPr>
        <w:t>Shweder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ethic of divinity</w:t>
      </w:r>
      <w:r>
        <w:rPr>
          <w:b w:val="0"/>
          <w:i w:val="0"/>
        </w:rPr>
        <w:t>: a human body treated as meat, "as low as any humans can go." Stain, pollution, purification.</w:t>
      </w:r>
    </w:p>
    <w:p>
      <w:pPr>
        <w:pStyle w:val="Heading3"/>
      </w:pPr>
      <w:r>
        <w:rPr>
          <w:b w:val="0"/>
          <w:i w:val="0"/>
        </w:rPr>
        <w:t>8.2 Origin: Disgust, the Omnivore's Dilemma, and Sacredness — from microbes to the sacred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Rozin, neophilia vs neophobia, behavioral immune system, out-groups</w:t>
      </w:r>
    </w:p>
    <w:p>
      <w:pPr>
        <w:pStyle w:val="ListBullet"/>
      </w:pPr>
      <w:r>
        <w:rPr>
          <w:b w:val="0"/>
          <w:i w:val="0"/>
        </w:rPr>
        <w:t xml:space="preserve">Origin: </w:t>
      </w:r>
      <w:r>
        <w:rPr>
          <w:b w:val="0"/>
          <w:i w:val="0"/>
          <w:shd w:val="clear" w:color="auto" w:fill="D8BFD8"/>
        </w:rPr>
        <w:t>omnivore's dilemma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Rozin</w:t>
      </w:r>
      <w:r>
        <w:rPr>
          <w:b w:val="0"/>
          <w:i w:val="0"/>
        </w:rPr>
        <w:t xml:space="preserve">) — explore foods, stay wary (neophilia vs neophobia; liberals later more open). Disgust weighs calories vs microbes; </w:t>
      </w:r>
      <w:r>
        <w:rPr>
          <w:b w:val="0"/>
          <w:i w:val="0"/>
          <w:shd w:val="clear" w:color="auto" w:fill="FFFF00"/>
        </w:rPr>
        <w:t>Schaller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behavioral immune system</w:t>
      </w:r>
      <w:r>
        <w:rPr>
          <w:b w:val="0"/>
          <w:i w:val="0"/>
        </w:rPr>
        <w:t>; triggers expand, often to out-groups.</w:t>
      </w:r>
    </w:p>
    <w:p>
      <w:pPr>
        <w:pStyle w:val="ListBullet"/>
      </w:pPr>
      <w:r>
        <w:rPr>
          <w:b w:val="0"/>
          <w:i w:val="0"/>
        </w:rPr>
        <w:t>Sacredness = untouchable bad and good: flags, Mecca, saints as infinite value bind communities; desecration brings swift collective punishment; Mill's principle "inadequate as the basis for a moral community."</w:t>
      </w:r>
    </w:p>
    <w:p>
      <w:pPr>
        <w:pStyle w:val="Heading3"/>
      </w:pPr>
      <w:r>
        <w:rPr>
          <w:b w:val="0"/>
          <w:i w:val="0"/>
        </w:rPr>
        <w:t>8.3 Sanctity in Politics — Culture Wars and the Left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sanctity of life and marriage, Memling, Silver Ring Thing, Bentham, Kass</w:t>
      </w:r>
    </w:p>
    <w:p>
      <w:pPr>
        <w:pStyle w:val="ListBullet"/>
      </w:pPr>
      <w:r>
        <w:rPr>
          <w:b w:val="0"/>
          <w:i w:val="0"/>
        </w:rPr>
        <w:t xml:space="preserve">"Sanctity of life and marriage," body as temple vs machine.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the Silver Ring Thing chastity movement vs Bentham's hedons. The left has sanctities too (toxins, environment, abortion). </w:t>
      </w:r>
      <w:r>
        <w:rPr>
          <w:b w:val="0"/>
          <w:i w:val="0"/>
          <w:shd w:val="clear" w:color="auto" w:fill="FFFF00"/>
        </w:rPr>
        <w:t>Kass</w:t>
      </w:r>
      <w:r>
        <w:rPr>
          <w:b w:val="0"/>
          <w:i w:val="0"/>
        </w:rPr>
        <w:t>'s "</w:t>
      </w:r>
      <w:r>
        <w:rPr>
          <w:b w:val="0"/>
          <w:i w:val="0"/>
          <w:shd w:val="clear" w:color="auto" w:fill="D8BFD8"/>
        </w:rPr>
        <w:t>Wisdom of Repugnance</w:t>
      </w:r>
      <w:r>
        <w:rPr>
          <w:b w:val="0"/>
          <w:i w:val="0"/>
        </w:rPr>
        <w:t>": "Shallow are the souls that have forgotten how to shudder."</w:t>
      </w:r>
    </w:p>
    <w:p>
      <w:pPr>
        <w:pStyle w:val="Heading2"/>
      </w:pPr>
      <w:r>
        <w:rPr>
          <w:b w:val="0"/>
          <w:i w:val="0"/>
        </w:rPr>
        <w:t>9. Ch. 7 — "In Sum": Five Foundations, Left–Right Asymmetry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one line each, memorise, left = Care + Fairness, right = all five</w:t>
      </w:r>
    </w:p>
    <w:p>
      <w:pPr>
        <w:pStyle w:val="ListBullet"/>
      </w:pPr>
      <w:r>
        <w:rPr>
          <w:b w:val="0"/>
          <w:i w:val="0"/>
        </w:rPr>
        <w:t>Five foundations (memorise): Care → suffering; Fairness → cheat-punishment; Loyalty → team players, traitors; Authority → rank, subversion; Sanctity → disgust, irrational value binding groups.</w:t>
      </w:r>
    </w:p>
    <w:p>
      <w:pPr>
        <w:pStyle w:val="ListBullet"/>
      </w:pPr>
      <w:r>
        <w:rPr>
          <w:b w:val="0"/>
          <w:i w:val="0"/>
        </w:rPr>
        <w:t>→ Left = Care + Fairness; right = all five. True Taste: two receptors vs five — conservative advantage connecting with voters.</w:t>
      </w:r>
    </w:p>
    <w:p>
      <w:pPr>
        <w:pStyle w:val="Heading2"/>
      </w:pPr>
      <w:r>
        <w:rPr>
          <w:b w:val="0"/>
          <w:i w:val="0"/>
        </w:rPr>
        <w:t>10. Ch. 9 — The Opening Puzzle: Selfish, Groupish, Group Selection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9/11 flag, Glaucon, groupishness, two options, banished heresy</w:t>
      </w:r>
    </w:p>
    <w:p>
      <w:pPr>
        <w:pStyle w:val="Heading3"/>
      </w:pPr>
      <w:r>
        <w:rPr>
          <w:b w:val="0"/>
          <w:i w:val="0"/>
        </w:rPr>
        <w:t>10.1 The 9/11 Flag and the Glauconian Portrait — alarm box and Glaucon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alarm box, look good vs be good, kin selection, reputation, team players</w:t>
      </w:r>
    </w:p>
    <w:p>
      <w:pPr>
        <w:pStyle w:val="ListBullet"/>
      </w:pPr>
      <w:r>
        <w:rPr>
          <w:b w:val="0"/>
          <w:i w:val="0"/>
        </w:rPr>
        <w:t>9/11: an urge Haidt was embarrassed to admit — an American flag decal, "an ancient alarm box… 'In case of foreign attack, break glass and push button'"; he gave blood, donated; windshield US + UN flags.</w:t>
      </w:r>
    </w:p>
    <w:p>
      <w:pPr>
        <w:pStyle w:val="ListBullet"/>
      </w:pPr>
      <w:r>
        <w:rPr>
          <w:b w:val="0"/>
          <w:i w:val="0"/>
        </w:rPr>
        <w:t>So far Glaucon: looking good &gt; being good; intuitions first, reasoning second; kin selection + reciprocity + reputation management. But we are also groupish — teams and clubs, shoulder to shoulder, as if designed for teamwork.</w:t>
      </w:r>
    </w:p>
    <w:p>
      <w:pPr>
        <w:pStyle w:val="Heading3"/>
      </w:pPr>
      <w:r>
        <w:rPr>
          <w:b w:val="0"/>
          <w:i w:val="0"/>
        </w:rPr>
        <w:t>10.2 Definitions, the Two Options, and the Plan — balance sheet and thesis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selfish vs groupish, individual vs group selection, morality binds and blinds, multilevel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Selfish mechanisms promote our own interests against our peers.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Groupish ones promote our group's interests against other groups.</w:t>
      </w:r>
      <w:r>
        <w:rPr>
          <w:b w:val="0"/>
          <w:i w:val="0"/>
        </w:rPr>
        <w:t xml:space="preserve"> "Sometimes good team players."</w:t>
      </w:r>
    </w:p>
    <w:p>
      <w:pPr>
        <w:pStyle w:val="ListBullet"/>
      </w:pPr>
      <w:r>
        <w:rPr>
          <w:b w:val="0"/>
          <w:i w:val="0"/>
        </w:rPr>
        <w:t xml:space="preserve">Balance sheet (memorise): (1) within-group — groupish individuals win (Glauconian, appearance not reality); (2) between-group — cohesive groups win (group selection, </w:t>
      </w:r>
      <w:r>
        <w:rPr>
          <w:b w:val="0"/>
          <w:i w:val="0"/>
          <w:shd w:val="clear" w:color="auto" w:fill="ADD8E6"/>
        </w:rPr>
        <w:t>"banished as a heresy… in the 1970s"</w:t>
      </w:r>
      <w:r>
        <w:rPr>
          <w:b w:val="0"/>
          <w:i w:val="0"/>
        </w:rPr>
        <w:t>). One-liner: individual selection favours free riders; group selection favours cohesion.</w:t>
      </w:r>
    </w:p>
    <w:p>
      <w:pPr>
        <w:pStyle w:val="ListBullet"/>
      </w:pPr>
      <w:r>
        <w:rPr>
          <w:b w:val="0"/>
          <w:i w:val="0"/>
        </w:rPr>
        <w:t xml:space="preserve">Plan: four "exhibits"; third principle </w:t>
      </w:r>
      <w:r>
        <w:rPr>
          <w:b w:val="0"/>
          <w:i w:val="0"/>
          <w:shd w:val="clear" w:color="auto" w:fill="D8BFD8"/>
        </w:rPr>
        <w:t>Morality binds and blinds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multilevel selection</w:t>
      </w:r>
      <w:r>
        <w:rPr>
          <w:b w:val="0"/>
          <w:i w:val="0"/>
        </w:rPr>
        <w:t xml:space="preserve"> thesis.</w:t>
      </w:r>
    </w:p>
    <w:p>
      <w:pPr>
        <w:pStyle w:val="Heading2"/>
      </w:pPr>
      <w:r>
        <w:rPr>
          <w:b w:val="0"/>
          <w:i w:val="0"/>
        </w:rPr>
        <w:t>11. Ch. 9 — Darwin's Case and the Free Rider Objection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Descent of Man, tribal competition, free rider, multilevel selection, real armies</w:t>
      </w:r>
    </w:p>
    <w:p>
      <w:pPr>
        <w:pStyle w:val="Heading3"/>
      </w:pPr>
      <w:r>
        <w:rPr>
          <w:b w:val="0"/>
          <w:i w:val="0"/>
        </w:rPr>
        <w:t>11.1 The Case, the Objection, and Multilevel Selection — Russian dolls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courage and sympathy, coherence, Russian dolls, bravest army, bees vs humans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Darwin</w:t>
      </w:r>
      <w:r>
        <w:rPr>
          <w:b w:val="0"/>
          <w:i w:val="0"/>
        </w:rPr>
        <w:t>: "courageous, sympathetic and faithful" tribes beat less cohesive ones — "Selfish and contentious people will not cohere."</w:t>
      </w:r>
    </w:p>
    <w:p>
      <w:pPr>
        <w:pStyle w:val="ListBullet"/>
      </w:pPr>
      <w:r>
        <w:rPr>
          <w:b w:val="0"/>
          <w:i w:val="0"/>
        </w:rPr>
        <w:t>Free rider objection: "benevolent parents" rear no more offspring than "selfish and treacherous"; the self-sacrificer "would often leave no offspring to inherit his noble nature."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Multilevel selection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nested Russian dolls — genes, cells, organisms, hives, societies</w:t>
      </w:r>
      <w:r>
        <w:rPr>
          <w:b w:val="0"/>
          <w:i w:val="0"/>
        </w:rPr>
        <w:t>; the bravest army wins, but within it cowards most likely father children; suicidal sacrifice only where within-group competition ends (bees); humans need training for a suicide bomber.</w:t>
      </w:r>
    </w:p>
    <w:p>
      <w:pPr>
        <w:pStyle w:val="Heading3"/>
      </w:pPr>
      <w:r>
        <w:rPr>
          <w:b w:val="0"/>
          <w:i w:val="0"/>
        </w:rPr>
        <w:t>11.2 Darwin's Steps, Real Armies, and the Decline — praise, blame, 1966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praise and blame, sacred duties, coward shot in the back, 1966</w:t>
      </w:r>
    </w:p>
    <w:p>
      <w:pPr>
        <w:pStyle w:val="ListBullet"/>
      </w:pPr>
      <w:r>
        <w:rPr>
          <w:b w:val="0"/>
          <w:i w:val="0"/>
        </w:rPr>
        <w:t>Steps: social instincts → reciprocity → "praise and blame of our fellow-men" → duties as sacred; armies: the coward beaten, abandoned, or shot in the back. Suppress selfishness and group selection gains power.</w:t>
      </w:r>
    </w:p>
    <w:p>
      <w:pPr>
        <w:pStyle w:val="ListBullet"/>
      </w:pPr>
      <w:r>
        <w:rPr>
          <w:b w:val="0"/>
          <w:i w:val="0"/>
        </w:rPr>
        <w:t>Decline: Darwin's account satisfied ~100 years; free-rider solutions never worked out; naive group-benefit claims multiplied; 1966 brought it to a halt.</w:t>
      </w:r>
    </w:p>
    <w:p>
      <w:pPr>
        <w:pStyle w:val="Heading2"/>
      </w:pPr>
      <w:r>
        <w:rPr>
          <w:b w:val="0"/>
          <w:i w:val="0"/>
        </w:rPr>
        <w:t>12. Ch. 9 — "A Fast Herd of Deer?": Williams, Dawkins, Banishment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George Williams 1966, design process, fast herd of deer, kin selection, Dawkins, me decade</w:t>
      </w:r>
    </w:p>
    <w:p>
      <w:pPr>
        <w:pStyle w:val="Heading3"/>
      </w:pPr>
      <w:r>
        <w:rPr>
          <w:b w:val="0"/>
          <w:i w:val="0"/>
        </w:rPr>
        <w:t>12.1 Williams and the Fast Herd of Deer — design at each level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Panglossian mushiness, lower-level selection, sentinels, between-group selection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Williams</w:t>
      </w:r>
      <w:r>
        <w:rPr>
          <w:b w:val="0"/>
          <w:i w:val="0"/>
        </w:rPr>
        <w:t xml:space="preserve"> (1966), after "Panglossian mushiness": selection is a design process; </w:t>
      </w:r>
      <w:r>
        <w:rPr>
          <w:b w:val="0"/>
          <w:i w:val="0"/>
          <w:shd w:val="clear" w:color="auto" w:fill="ADD8E6"/>
        </w:rPr>
        <w:t>adaptation at a level implies selection at that level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ADD8E6"/>
        </w:rPr>
        <w:t>"A fast herd of deer is nothing more than a herd of fast deer."</w:t>
      </w:r>
      <w:r>
        <w:rPr>
          <w:b w:val="0"/>
          <w:i w:val="0"/>
        </w:rPr>
        <w:t xml:space="preserve"> Group analysis only for group-protection mechanisms (sentinels, lures).</w:t>
      </w:r>
    </w:p>
    <w:p>
      <w:pPr>
        <w:pStyle w:val="Heading3"/>
      </w:pPr>
      <w:r>
        <w:rPr>
          <w:b w:val="0"/>
          <w:i w:val="0"/>
        </w:rPr>
        <w:t>12.2 The Banishment, the "Me Decade," and the Counter-Argument — the gene's-eye view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kin selection, Selfish Gene 1976, man is selfish, misfirings, giraffes of altruism</w:t>
      </w:r>
    </w:p>
    <w:p>
      <w:pPr>
        <w:pStyle w:val="ListBullet"/>
      </w:pPr>
      <w:r>
        <w:rPr>
          <w:b w:val="0"/>
          <w:i w:val="0"/>
        </w:rPr>
        <w:t xml:space="preserve">Williams: "group-related adaptations do not in fact exist" (selfishness or kin selection); </w:t>
      </w:r>
      <w:r>
        <w:rPr>
          <w:b w:val="0"/>
          <w:i w:val="0"/>
          <w:shd w:val="clear" w:color="auto" w:fill="FFFF00"/>
        </w:rPr>
        <w:t>Dawkins</w:t>
      </w:r>
      <w:r>
        <w:rPr>
          <w:b w:val="0"/>
          <w:i w:val="0"/>
        </w:rPr>
        <w:t xml:space="preserve">'s </w:t>
      </w:r>
      <w:r>
        <w:rPr>
          <w:b w:val="0"/>
          <w:i/>
        </w:rPr>
        <w:t>Selfish Gene</w:t>
      </w:r>
      <w:r>
        <w:rPr>
          <w:b w:val="0"/>
          <w:i w:val="0"/>
        </w:rPr>
        <w:t xml:space="preserve"> (1976); the "me decade": "man is selfish."</w:t>
      </w:r>
    </w:p>
    <w:p>
      <w:pPr>
        <w:pStyle w:val="ListBullet"/>
      </w:pPr>
      <w:r>
        <w:rPr>
          <w:b w:val="0"/>
          <w:i w:val="0"/>
        </w:rPr>
        <w:t>Counter: misfirings story ("we are born selfish") vs "giraffes of altruism": cooperation is ubiquitous in groups that know each other — "Forty-five Unrelated College Students Work Together… for No Pay" is no headline; only between-group selection explains it (9/11).</w:t>
      </w:r>
    </w:p>
    <w:p>
      <w:pPr>
        <w:pStyle w:val="ListBullet"/>
      </w:pPr>
      <w:r>
        <w:rPr>
          <w:b w:val="0"/>
          <w:i w:val="0"/>
        </w:rPr>
        <w:t>Four exhibits promised.</w:t>
      </w:r>
    </w:p>
    <w:p>
      <w:pPr>
        <w:pStyle w:val="Heading2"/>
      </w:pPr>
      <w:r>
        <w:rPr>
          <w:b w:val="0"/>
          <w:i w:val="0"/>
        </w:rPr>
        <w:t>13. Ch. 9 — Exhibit A: Major Transitions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boat race, prokaryotes, eukaryotes, superorganism, ultrasociality, motorboats</w:t>
      </w:r>
    </w:p>
    <w:p>
      <w:pPr>
        <w:pStyle w:val="Heading3"/>
      </w:pPr>
      <w:r>
        <w:rPr>
          <w:b w:val="0"/>
          <w:i w:val="0"/>
        </w:rPr>
        <w:t>13.1 Major Transitions and the Insect Case — bacteria to bees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mitochondria, Maynard Smith and Szathmáry, eight transitions, 2 percent by weight</w:t>
      </w:r>
    </w:p>
    <w:p>
      <w:pPr>
        <w:pStyle w:val="ListBullet"/>
      </w:pPr>
      <w:r>
        <w:rPr>
          <w:b w:val="0"/>
          <w:i w:val="0"/>
        </w:rPr>
        <w:t>Boat race: solo → pair → tied seven → twenty-four sisters in a motorboat, passing everyone.</w:t>
      </w:r>
    </w:p>
    <w:p>
      <w:pPr>
        <w:pStyle w:val="ListBullet"/>
      </w:pPr>
      <w:r>
        <w:rPr>
          <w:b w:val="0"/>
          <w:i w:val="0"/>
        </w:rPr>
        <w:t xml:space="preserve">Prokaryotes a billion years; ~2 bya two bacteria in one membrane (mitochondria keep DNA) → </w:t>
      </w:r>
      <w:r>
        <w:rPr>
          <w:b w:val="0"/>
          <w:i w:val="0"/>
          <w:shd w:val="clear" w:color="auto" w:fill="D8BFD8"/>
        </w:rPr>
        <w:t>major transition</w:t>
      </w:r>
      <w:r>
        <w:rPr>
          <w:b w:val="0"/>
          <w:i w:val="0"/>
        </w:rPr>
        <w:t>; eukaryotes → limbs and organs.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Maynard Smith</w:t>
      </w:r>
      <w:r>
        <w:rPr>
          <w:b w:val="0"/>
          <w:i w:val="0"/>
        </w:rPr>
        <w:t>/</w:t>
      </w:r>
      <w:r>
        <w:rPr>
          <w:b w:val="0"/>
          <w:i w:val="0"/>
          <w:shd w:val="clear" w:color="auto" w:fill="FFFF00"/>
        </w:rPr>
        <w:t>Szathmáry</w:t>
      </w:r>
      <w:r>
        <w:rPr>
          <w:b w:val="0"/>
          <w:i w:val="0"/>
        </w:rPr>
        <w:t xml:space="preserve">: eight transitions, last = human societies; free riding suppressed → </w:t>
      </w:r>
      <w:r>
        <w:rPr>
          <w:b w:val="0"/>
          <w:i w:val="0"/>
          <w:shd w:val="clear" w:color="auto" w:fill="D8BFD8"/>
        </w:rPr>
        <w:t>superorganisms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ADD8E6"/>
        </w:rPr>
        <w:t>organisms made of smaller organisms</w:t>
      </w:r>
      <w:r>
        <w:rPr>
          <w:b w:val="0"/>
          <w:i w:val="0"/>
        </w:rPr>
        <w:t>). Colonial insects: 2 percent of species, majority by weight.</w:t>
      </w:r>
    </w:p>
    <w:p>
      <w:pPr>
        <w:pStyle w:val="Heading3"/>
      </w:pPr>
      <w:r>
        <w:rPr>
          <w:b w:val="0"/>
          <w:i w:val="0"/>
        </w:rPr>
        <w:t>13.2 The Human Case: Ultrasociality and the Three Factors — nest, children, conflict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defensible nest, extended offspring care, intergroup conflict, city-states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Ultrasociality</w:t>
      </w:r>
      <w:r>
        <w:rPr>
          <w:b w:val="0"/>
          <w:i w:val="0"/>
        </w:rPr>
        <w:t xml:space="preserve"> = </w:t>
      </w:r>
      <w:r>
        <w:rPr>
          <w:b w:val="0"/>
          <w:i w:val="0"/>
          <w:shd w:val="clear" w:color="auto" w:fill="ADD8E6"/>
        </w:rPr>
        <w:t>large groups with internal structure + division of labour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Hölldobler</w:t>
      </w:r>
      <w:r>
        <w:rPr>
          <w:b w:val="0"/>
          <w:i w:val="0"/>
        </w:rPr>
        <w:t>/</w:t>
      </w:r>
      <w:r>
        <w:rPr>
          <w:b w:val="0"/>
          <w:i w:val="0"/>
          <w:shd w:val="clear" w:color="auto" w:fill="FFFF00"/>
        </w:rPr>
        <w:t>Wilson</w:t>
      </w:r>
      <w:r>
        <w:rPr>
          <w:b w:val="0"/>
          <w:i w:val="0"/>
        </w:rPr>
        <w:t>: defensible nest, extended offspring care, intergroup conflict — all true of ancestors.</w:t>
      </w:r>
    </w:p>
    <w:p>
      <w:pPr>
        <w:pStyle w:val="ListBullet"/>
      </w:pPr>
      <w:r>
        <w:rPr>
          <w:b w:val="0"/>
          <w:i w:val="0"/>
        </w:rPr>
        <w:t>Farming → granaries, walls, armies; world domination. → "They are motorboats."</w:t>
      </w:r>
    </w:p>
    <w:p>
      <w:pPr>
        <w:pStyle w:val="Heading2"/>
      </w:pPr>
      <w:r>
        <w:rPr>
          <w:b w:val="0"/>
          <w:i w:val="0"/>
        </w:rPr>
        <w:t>14. Ch. 9 — Exhibit B: Shared Intentionality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Rubicon, Tomasello, 68/74/35, moral matrix, group-mindedness, language</w:t>
      </w:r>
    </w:p>
    <w:p>
      <w:pPr>
        <w:pStyle w:val="Heading3"/>
      </w:pPr>
      <w:r>
        <w:rPr>
          <w:b w:val="0"/>
          <w:i w:val="0"/>
        </w:rPr>
        <w:t>14.1 The Rubicon and the Experiments — the log and the tests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two chimps and a log, physical tasks, social tasks, toddlers vs chimps</w:t>
      </w:r>
    </w:p>
    <w:p>
      <w:pPr>
        <w:pStyle w:val="ListBullet"/>
      </w:pPr>
      <w:r>
        <w:rPr>
          <w:b w:val="0"/>
          <w:i w:val="0"/>
        </w:rPr>
        <w:t xml:space="preserve">Rubicon; </w:t>
      </w:r>
      <w:r>
        <w:rPr>
          <w:b w:val="0"/>
          <w:i w:val="0"/>
          <w:shd w:val="clear" w:color="auto" w:fill="FFFF00"/>
        </w:rPr>
        <w:t>Tomasello</w:t>
      </w:r>
      <w:r>
        <w:rPr>
          <w:b w:val="0"/>
          <w:i w:val="0"/>
        </w:rPr>
        <w:t>: "inconceivable… two chimpanzees carrying a log together."</w:t>
      </w:r>
    </w:p>
    <w:p>
      <w:pPr>
        <w:pStyle w:val="ListBullet"/>
      </w:pPr>
      <w:r>
        <w:rPr>
          <w:b w:val="0"/>
          <w:i w:val="0"/>
        </w:rPr>
        <w:t>Experiments: physical tasks equal (68 percent); social tasks: toddlers 74 percent, chimps 35 percent.</w:t>
      </w:r>
    </w:p>
    <w:p>
      <w:pPr>
        <w:pStyle w:val="Heading3"/>
      </w:pPr>
      <w:r>
        <w:rPr>
          <w:b w:val="0"/>
          <w:i w:val="0"/>
        </w:rPr>
        <w:t>14.2 Shared Intentionality, the Moral Matrix, and Two Steps — the Rubicon crossing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colobus hunts, consensual hallucination, three to three thousand, portable nests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shared intentionality</w:t>
      </w:r>
      <w:r>
        <w:rPr>
          <w:b w:val="0"/>
          <w:i w:val="0"/>
        </w:rPr>
        <w:t xml:space="preserve">: colobus "hunts" lack communication; sharing intentions scaled hunting, gathering, raiding; partners punished blockers and hoggers → first </w:t>
      </w:r>
      <w:r>
        <w:rPr>
          <w:b w:val="0"/>
          <w:i w:val="0"/>
          <w:shd w:val="clear" w:color="auto" w:fill="D8BFD8"/>
        </w:rPr>
        <w:t>moral matrix</w:t>
      </w:r>
      <w:r>
        <w:rPr>
          <w:b w:val="0"/>
          <w:i w:val="0"/>
        </w:rPr>
        <w:t xml:space="preserve"> ("our Rubicon crossing").</w:t>
      </w:r>
    </w:p>
    <w:p>
      <w:pPr>
        <w:pStyle w:val="ListBullet"/>
      </w:pPr>
      <w:r>
        <w:rPr>
          <w:b w:val="0"/>
          <w:i w:val="0"/>
        </w:rPr>
        <w:t>Two steps: teams of 2–3 → group-mindedness 3→3,000 (norms, institutions, religion); language = "an agreement."</w:t>
      </w:r>
    </w:p>
    <w:p>
      <w:pPr>
        <w:pStyle w:val="ListBullet"/>
      </w:pPr>
      <w:r>
        <w:rPr>
          <w:b w:val="0"/>
          <w:i w:val="0"/>
        </w:rPr>
        <w:t>→ Human nests are weightless, portable moral communities.</w:t>
      </w:r>
    </w:p>
    <w:p>
      <w:pPr>
        <w:pStyle w:val="Heading2"/>
      </w:pPr>
      <w:r>
        <w:rPr>
          <w:b w:val="0"/>
          <w:i w:val="0"/>
        </w:rPr>
        <w:t>15. Ch. 9 — Exhibit C: Genes and Cultures Coevolve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cumulative culture, heidelbergensis, Richerson and Boyd, lactose, tribal instincts, self-domestication</w:t>
      </w:r>
    </w:p>
    <w:p>
      <w:pPr>
        <w:pStyle w:val="Heading3"/>
      </w:pPr>
      <w:r>
        <w:rPr>
          <w:b w:val="0"/>
          <w:i w:val="0"/>
        </w:rPr>
        <w:t>15.1 The Timeline and Gene–Culture Coevolution — hominins and lactose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Lucy, Oldowan, Acheulean, hearths and spears, lactase gene</w:t>
      </w:r>
    </w:p>
    <w:p>
      <w:pPr>
        <w:pStyle w:val="ListBullet"/>
      </w:pPr>
      <w:r>
        <w:rPr>
          <w:b w:val="0"/>
          <w:i w:val="0"/>
        </w:rPr>
        <w:t xml:space="preserve">Timeline: 5–7 mya Lucy; ~2.4 mya habilis + Oldowan; ~1.8 mya Acheulean (unchanged a million years → innate like a beaver's dam); ~600–700 kya </w:t>
      </w:r>
      <w:r>
        <w:rPr>
          <w:b w:val="0"/>
          <w:i w:val="0"/>
          <w:shd w:val="clear" w:color="auto" w:fill="FFFF00"/>
        </w:rPr>
        <w:t>heidelbergensis</w:t>
      </w:r>
      <w:r>
        <w:rPr>
          <w:b w:val="0"/>
          <w:i w:val="0"/>
        </w:rPr>
        <w:t xml:space="preserve"> — brains our size, hearths, spears, campsite, cooking.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gene-culture coevolution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Richerson</w:t>
      </w:r>
      <w:r>
        <w:rPr>
          <w:b w:val="0"/>
          <w:i w:val="0"/>
        </w:rPr>
        <w:t>/</w:t>
      </w:r>
      <w:r>
        <w:rPr>
          <w:b w:val="0"/>
          <w:i w:val="0"/>
          <w:shd w:val="clear" w:color="auto" w:fill="FFFF00"/>
        </w:rPr>
        <w:t>Boyd</w:t>
      </w:r>
      <w:r>
        <w:rPr>
          <w:b w:val="0"/>
          <w:i w:val="0"/>
        </w:rPr>
        <w:t>): lactose mutation from dairying → cheese → more change.</w:t>
      </w:r>
    </w:p>
    <w:p>
      <w:pPr>
        <w:pStyle w:val="Heading3"/>
      </w:pPr>
      <w:r>
        <w:rPr>
          <w:b w:val="0"/>
          <w:i w:val="0"/>
        </w:rPr>
        <w:t>15.2 Tribal Instincts and Self-Domestication — markers and tameness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symbolic markers, shame and guilt, shunning, smaller teeth, neoteny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tribal instincts</w:t>
      </w:r>
      <w:r>
        <w:rPr>
          <w:b w:val="0"/>
          <w:i w:val="0"/>
        </w:rPr>
        <w:t xml:space="preserve">: symbolic markers (tattoos, circumcision) forge "we" beyond kin; shame, guilt; the unruly shunned or killed → </w:t>
      </w:r>
      <w:r>
        <w:rPr>
          <w:b w:val="0"/>
          <w:i w:val="0"/>
          <w:shd w:val="clear" w:color="auto" w:fill="D8BFD8"/>
        </w:rPr>
        <w:t>self-domestication</w:t>
      </w:r>
      <w:r>
        <w:rPr>
          <w:b w:val="0"/>
          <w:i w:val="0"/>
        </w:rPr>
        <w:t xml:space="preserve"> (smaller teeth, less aggression, neoteny).</w:t>
      </w:r>
    </w:p>
    <w:p>
      <w:pPr>
        <w:pStyle w:val="ListBullet"/>
      </w:pPr>
      <w:r>
        <w:rPr>
          <w:b w:val="0"/>
          <w:i w:val="0"/>
        </w:rPr>
        <w:t>→ Overlay on selfish primate nature; dismissal of group selection premature.</w:t>
      </w:r>
    </w:p>
    <w:p>
      <w:pPr>
        <w:pStyle w:val="Heading2"/>
      </w:pPr>
      <w:r>
        <w:rPr>
          <w:b w:val="0"/>
          <w:i w:val="0"/>
        </w:rPr>
        <w:t>16. Ch. 9 — Exhibit D: Evolution Can Be Fast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Gould 2000, Belyaev's foxes, Muir's hens, genomic acceleration, calibrated claim, bottleneck</w:t>
      </w:r>
    </w:p>
    <w:p>
      <w:pPr>
        <w:pStyle w:val="Heading3"/>
      </w:pPr>
      <w:r>
        <w:rPr>
          <w:b w:val="0"/>
          <w:i w:val="0"/>
        </w:rPr>
        <w:t>16.1 The Cases: Foxes and Hens — fast foxes, group hens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tameness selection, thirty generations, group selection as breeding method, 67 to 8 percent, 91 to 237 eggs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Gould</w:t>
      </w:r>
      <w:r>
        <w:rPr>
          <w:b w:val="0"/>
          <w:i w:val="0"/>
        </w:rPr>
        <w:t xml:space="preserve"> (2000): "no biological change in humans in 40,000 or 50,000 years" — if true only the Pleistocene matters.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Belyaev's foxes — selected on tameness alone; domesticated by thirty generations ("docile, eager to please," </w:t>
      </w:r>
      <w:r>
        <w:rPr>
          <w:b w:val="0"/>
          <w:i w:val="0"/>
          <w:shd w:val="clear" w:color="auto" w:fill="FFFF00"/>
        </w:rPr>
        <w:t>Trut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Muir's hens — individual selection: 67 percent deaths; group selection: 8 percent, eggs 91→237 by generation six.</w:t>
      </w:r>
    </w:p>
    <w:p>
      <w:pPr>
        <w:pStyle w:val="Heading3"/>
      </w:pPr>
      <w:r>
        <w:rPr>
          <w:b w:val="0"/>
          <w:i w:val="0"/>
        </w:rPr>
        <w:t>16.2 Genomes, the Calibrated Claim, and the Bottleneck — crescendo and bottleneck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Holocene crescendo, lactose and Tibetan genes, tweaking not new modules, Toba 74,000 years ago</w:t>
      </w:r>
    </w:p>
    <w:p>
      <w:pPr>
        <w:pStyle w:val="ListBullet"/>
      </w:pPr>
      <w:r>
        <w:rPr>
          <w:b w:val="0"/>
          <w:i w:val="0"/>
        </w:rPr>
        <w:t>Genomes accelerated from ~40,000 ya; Holocene crescendo (lactose). Calibrated claim: no new modules in 12,000 years, but tweaks plausible if conditions held ~1,000 years. Toba (74,000 ya) bottleneck thought experiment; a short burst of group selection could yield our groupish adaptations.</w:t>
      </w:r>
    </w:p>
    <w:p>
      <w:pPr>
        <w:pStyle w:val="Heading2"/>
      </w:pPr>
      <w:r>
        <w:rPr>
          <w:b w:val="0"/>
          <w:i w:val="0"/>
        </w:rPr>
        <w:t>17. Ch. 9 — "It's Not All About War": Newson's Correction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competition without war, efficiency at turning resources into offspring, women and children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Newson</w:t>
      </w:r>
      <w:r>
        <w:rPr>
          <w:b w:val="0"/>
          <w:i w:val="0"/>
        </w:rPr>
        <w:t>: "groups competing necessarily meant groups being at war" misleads — "competing to be the most efficient at turning resources into offspring. Don't forget that women and children were also very important members." Group selection needs no war; groupishness serves in-group welfare.</w:t>
      </w:r>
    </w:p>
    <w:p>
      <w:pPr>
        <w:pStyle w:val="Heading2"/>
      </w:pPr>
      <w:r>
        <w:rPr>
          <w:b w:val="0"/>
          <w:i w:val="0"/>
        </w:rPr>
        <w:t>18. Ch. 9 — "In Sum": 90 Percent Chimp and 10 Percent Bee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arc, hedged position, four exhibits, most but not all, hive switch</w:t>
      </w:r>
    </w:p>
    <w:p>
      <w:pPr>
        <w:pStyle w:val="ListBullet"/>
      </w:pPr>
      <w:r>
        <w:rPr>
          <w:b w:val="0"/>
          <w:i w:val="0"/>
        </w:rPr>
        <w:t>Arc: Darwin believed in both levels; Williams and Dawkins banished group selection; three decades of individual competition; recent scholarship revives multiple levels. Haidt cannot prove group selection shaped us, but it best explains why we are simultaneously selfish and groupish.</w:t>
      </w:r>
    </w:p>
    <w:p>
      <w:pPr>
        <w:pStyle w:val="ListBullet"/>
      </w:pPr>
      <w:r>
        <w:rPr>
          <w:b w:val="0"/>
          <w:i w:val="0"/>
        </w:rPr>
        <w:t>Four exhibits (memorise): A major transitions; B shared intentionality; C genes coevolve with cultures; D evolution can be fast.</w:t>
      </w:r>
    </w:p>
    <w:p>
      <w:pPr>
        <w:pStyle w:val="ListBullet"/>
      </w:pPr>
      <w:r>
        <w:rPr>
          <w:b w:val="0"/>
          <w:i w:val="0"/>
        </w:rPr>
        <w:t>"Most, but not all" of human nature is individual-level: "90 percent chimp and 10 percent bee" — a hive switch flips when conditions are right (Ch. 10, outside this reading).</w:t>
      </w:r>
    </w:p>
    <w:p>
      <w:pPr>
        <w:pStyle w:val="Heading2"/>
      </w:pPr>
      <w:r>
        <w:rPr>
          <w:b w:val="0"/>
          <w:i w:val="0"/>
        </w:rPr>
        <w:t>19.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numbered recap, one line per section, exam revision</w:t>
      </w:r>
    </w:p>
    <w:p>
      <w:pPr>
        <w:pStyle w:val="ListNumber"/>
      </w:pPr>
      <w:r>
        <w:rPr>
          <w:b/>
          <w:i w:val="0"/>
        </w:rPr>
        <w:t>Scope:</w:t>
      </w:r>
      <w:r>
        <w:rPr>
          <w:b w:val="0"/>
          <w:i w:val="0"/>
        </w:rPr>
        <w:t xml:space="preserve"> Ch. 7 (pp. 143–171) + Ch. 9 (pp. 206–238) only; foundations and left–right asymmetry, then group selection and the third principle.</w:t>
      </w:r>
    </w:p>
    <w:p>
      <w:pPr>
        <w:pStyle w:val="ListNumber"/>
      </w:pPr>
      <w:r>
        <w:rPr>
          <w:b/>
          <w:i w:val="0"/>
        </w:rPr>
        <w:t>Homo economicus:</w:t>
      </w:r>
      <w:r>
        <w:rPr>
          <w:b w:val="0"/>
          <w:i w:val="0"/>
        </w:rPr>
        <w:t xml:space="preserve"> "selfishness or stupidity"; Figure 7.1's five pairs reveal moral foundations beyond self-interest.</w:t>
      </w:r>
    </w:p>
    <w:p>
      <w:pPr>
        <w:pStyle w:val="ListNumber"/>
      </w:pPr>
      <w:r>
        <w:rPr>
          <w:b/>
          <w:i w:val="0"/>
        </w:rPr>
        <w:t>Innateness:</w:t>
      </w:r>
      <w:r>
        <w:rPr>
          <w:b w:val="0"/>
          <w:i w:val="0"/>
        </w:rPr>
        <w:t xml:space="preserve"> "organized in advance of experience"; Marcus's first draft; </w:t>
      </w:r>
      <w:r>
        <w:rPr>
          <w:b w:val="0"/>
          <w:i w:val="0"/>
          <w:shd w:val="clear" w:color="auto" w:fill="D8BFD8"/>
        </w:rPr>
        <w:t>Moral Foundations Theory</w:t>
      </w:r>
      <w:r>
        <w:rPr>
          <w:b w:val="0"/>
          <w:i w:val="0"/>
        </w:rPr>
        <w:t>'s two jobs.</w:t>
      </w:r>
    </w:p>
    <w:p>
      <w:pPr>
        <w:pStyle w:val="ListNumber"/>
      </w:pPr>
      <w:r>
        <w:rPr>
          <w:b/>
          <w:i w:val="0"/>
        </w:rPr>
        <w:t>Care/harm:</w:t>
      </w:r>
      <w:r>
        <w:rPr>
          <w:b w:val="0"/>
          <w:i w:val="0"/>
        </w:rPr>
        <w:t xml:space="preserve"> vulnerable children; attachment; expandable triggers; Save Darfur vs wounded warrior.</w:t>
      </w:r>
    </w:p>
    <w:p>
      <w:pPr>
        <w:pStyle w:val="ListNumber"/>
      </w:pPr>
      <w:r>
        <w:rPr>
          <w:b/>
          <w:i w:val="0"/>
        </w:rPr>
        <w:t>Fairness/cheating:</w:t>
      </w:r>
      <w:r>
        <w:rPr>
          <w:b w:val="0"/>
          <w:i w:val="0"/>
        </w:rPr>
        <w:t xml:space="preserve"> Trivers's </w:t>
      </w:r>
      <w:r>
        <w:rPr>
          <w:b w:val="0"/>
          <w:i w:val="0"/>
          <w:shd w:val="clear" w:color="auto" w:fill="D8BFD8"/>
        </w:rPr>
        <w:t>reciprocal altruism</w:t>
      </w:r>
      <w:r>
        <w:rPr>
          <w:b w:val="0"/>
          <w:i w:val="0"/>
        </w:rPr>
        <w:t>; tit for tat; Occupy vs Tea Party; equality vs proportionality.</w:t>
      </w:r>
    </w:p>
    <w:p>
      <w:pPr>
        <w:pStyle w:val="ListNumber"/>
      </w:pPr>
      <w:r>
        <w:rPr>
          <w:b/>
          <w:i w:val="0"/>
        </w:rPr>
        <w:t>Loyalty/betrayal:</w:t>
      </w:r>
      <w:r>
        <w:rPr>
          <w:b w:val="0"/>
          <w:i w:val="0"/>
        </w:rPr>
        <w:t xml:space="preserve"> Robbers Cave (1954); traitors hated more than enemies; Coulter's </w:t>
      </w:r>
      <w:r>
        <w:rPr>
          <w:b w:val="0"/>
          <w:i/>
        </w:rPr>
        <w:t>Treason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Authority/subversion:</w:t>
      </w:r>
      <w:r>
        <w:rPr>
          <w:b w:val="0"/>
          <w:i w:val="0"/>
        </w:rPr>
        <w:t xml:space="preserve"> hierarchy ≠ power; control role (de Waal); Hammurabi; Fiske's </w:t>
      </w:r>
      <w:r>
        <w:rPr>
          <w:b w:val="0"/>
          <w:i w:val="0"/>
          <w:shd w:val="clear" w:color="auto" w:fill="D8BFD8"/>
        </w:rPr>
        <w:t>Authority Ranking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Sanctity/degradation:</w:t>
      </w:r>
      <w:r>
        <w:rPr>
          <w:b w:val="0"/>
          <w:i w:val="0"/>
        </w:rPr>
        <w:t xml:space="preserve"> Meiwes vs Mill's </w:t>
      </w:r>
      <w:r>
        <w:rPr>
          <w:b w:val="0"/>
          <w:i w:val="0"/>
          <w:shd w:val="clear" w:color="auto" w:fill="D8BFD8"/>
        </w:rPr>
        <w:t>harm principle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ethic of divinity</w:t>
      </w:r>
      <w:r>
        <w:rPr>
          <w:b w:val="0"/>
          <w:i w:val="0"/>
        </w:rPr>
        <w:t>; omnivore's dilemma; Kass.</w:t>
      </w:r>
    </w:p>
    <w:p>
      <w:pPr>
        <w:pStyle w:val="ListNumber"/>
      </w:pPr>
      <w:r>
        <w:rPr>
          <w:b/>
          <w:i w:val="0"/>
        </w:rPr>
        <w:t>Ch. 7 "In Sum":</w:t>
      </w:r>
      <w:r>
        <w:rPr>
          <w:b w:val="0"/>
          <w:i w:val="0"/>
        </w:rPr>
        <w:t xml:space="preserve"> five foundations one line each; left = Care + Fairness, right = all five.</w:t>
      </w:r>
    </w:p>
    <w:p>
      <w:pPr>
        <w:pStyle w:val="ListNumber"/>
      </w:pPr>
      <w:r>
        <w:rPr>
          <w:b/>
          <w:i w:val="0"/>
        </w:rPr>
        <w:t>Ch. 9's puzzle:</w:t>
      </w:r>
      <w:r>
        <w:rPr>
          <w:b w:val="0"/>
          <w:i w:val="0"/>
        </w:rPr>
        <w:t xml:space="preserve"> 9/11 flag; Glauconian portrait plus groupish addendum; two options (individual-level vs group selection, banished 1970s).</w:t>
      </w:r>
    </w:p>
    <w:p>
      <w:pPr>
        <w:pStyle w:val="ListNumber"/>
      </w:pPr>
      <w:r>
        <w:rPr>
          <w:b/>
          <w:i w:val="0"/>
        </w:rPr>
        <w:t>Darwin:</w:t>
      </w:r>
      <w:r>
        <w:rPr>
          <w:b w:val="0"/>
          <w:i w:val="0"/>
        </w:rPr>
        <w:t xml:space="preserve"> cohesive tribes win; free rider objection; </w:t>
      </w:r>
      <w:r>
        <w:rPr>
          <w:b w:val="0"/>
          <w:i w:val="0"/>
          <w:shd w:val="clear" w:color="auto" w:fill="D8BFD8"/>
        </w:rPr>
        <w:t>multilevel selection</w:t>
      </w:r>
      <w:r>
        <w:rPr>
          <w:b w:val="0"/>
          <w:i w:val="0"/>
        </w:rPr>
        <w:t>; armies; 1966 halt.</w:t>
      </w:r>
    </w:p>
    <w:p>
      <w:pPr>
        <w:pStyle w:val="ListNumber"/>
      </w:pPr>
      <w:r>
        <w:rPr>
          <w:b/>
          <w:i w:val="0"/>
        </w:rPr>
        <w:t>Banishment:</w:t>
      </w:r>
      <w:r>
        <w:rPr>
          <w:b w:val="0"/>
          <w:i w:val="0"/>
        </w:rPr>
        <w:t xml:space="preserve"> fast herd of deer; </w:t>
      </w:r>
      <w:r>
        <w:rPr>
          <w:b w:val="0"/>
          <w:i/>
        </w:rPr>
        <w:t>Selfish Gene</w:t>
      </w:r>
      <w:r>
        <w:rPr>
          <w:b w:val="0"/>
          <w:i w:val="0"/>
        </w:rPr>
        <w:t>; "me decade"; "giraffes of altruism."</w:t>
      </w:r>
    </w:p>
    <w:p>
      <w:pPr>
        <w:pStyle w:val="ListNumber"/>
      </w:pPr>
      <w:r>
        <w:rPr>
          <w:b/>
          <w:i w:val="0"/>
        </w:rPr>
        <w:t>Exhibit A:</w:t>
      </w:r>
      <w:r>
        <w:rPr>
          <w:b w:val="0"/>
          <w:i w:val="0"/>
        </w:rPr>
        <w:t xml:space="preserve"> major transitions (eight); </w:t>
      </w:r>
      <w:r>
        <w:rPr>
          <w:b w:val="0"/>
          <w:i w:val="0"/>
          <w:shd w:val="clear" w:color="auto" w:fill="D8BFD8"/>
        </w:rPr>
        <w:t>superorganisms</w:t>
      </w:r>
      <w:r>
        <w:rPr>
          <w:b w:val="0"/>
          <w:i w:val="0"/>
        </w:rPr>
        <w:t xml:space="preserve">; insects 2 percent of species; </w:t>
      </w:r>
      <w:r>
        <w:rPr>
          <w:b w:val="0"/>
          <w:i w:val="0"/>
          <w:shd w:val="clear" w:color="auto" w:fill="D8BFD8"/>
        </w:rPr>
        <w:t>ultrasocial</w:t>
      </w:r>
      <w:r>
        <w:rPr>
          <w:b w:val="0"/>
          <w:i w:val="0"/>
        </w:rPr>
        <w:t xml:space="preserve"> humans; "motorboats."</w:t>
      </w:r>
    </w:p>
    <w:p>
      <w:pPr>
        <w:pStyle w:val="ListNumber"/>
      </w:pPr>
      <w:r>
        <w:rPr>
          <w:b/>
          <w:i w:val="0"/>
        </w:rPr>
        <w:t>Exhibit B:</w:t>
      </w:r>
      <w:r>
        <w:rPr>
          <w:b w:val="0"/>
          <w:i w:val="0"/>
        </w:rPr>
        <w:t xml:space="preserve"> Tomasello's log; 68/74/35 percent; </w:t>
      </w:r>
      <w:r>
        <w:rPr>
          <w:b w:val="0"/>
          <w:i w:val="0"/>
          <w:shd w:val="clear" w:color="auto" w:fill="D8BFD8"/>
        </w:rPr>
        <w:t>shared intentionality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moral matrix</w:t>
      </w:r>
      <w:r>
        <w:rPr>
          <w:b w:val="0"/>
          <w:i w:val="0"/>
        </w:rPr>
        <w:t>; language last.</w:t>
      </w:r>
    </w:p>
    <w:p>
      <w:pPr>
        <w:pStyle w:val="ListNumber"/>
      </w:pPr>
      <w:r>
        <w:rPr>
          <w:b/>
          <w:i w:val="0"/>
        </w:rPr>
        <w:t>Exhibit C:</w:t>
      </w:r>
      <w:r>
        <w:rPr>
          <w:b w:val="0"/>
          <w:i w:val="0"/>
        </w:rPr>
        <w:t xml:space="preserve"> hominin timeline; heidelbergensis; </w:t>
      </w:r>
      <w:r>
        <w:rPr>
          <w:b w:val="0"/>
          <w:i w:val="0"/>
          <w:shd w:val="clear" w:color="auto" w:fill="D8BFD8"/>
        </w:rPr>
        <w:t>gene-culture coevolution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tribal instincts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self-domestication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Exhibit D:</w:t>
      </w:r>
      <w:r>
        <w:rPr>
          <w:b w:val="0"/>
          <w:i w:val="0"/>
        </w:rPr>
        <w:t xml:space="preserve"> Gould refuted; foxes; hens (67→8 percent, 91→237 eggs); calibrated claim; Toba.</w:t>
      </w:r>
    </w:p>
    <w:p>
      <w:pPr>
        <w:pStyle w:val="ListNumber"/>
      </w:pPr>
      <w:r>
        <w:rPr>
          <w:b/>
          <w:i w:val="0"/>
        </w:rPr>
        <w:t>Qualification:</w:t>
      </w:r>
      <w:r>
        <w:rPr>
          <w:b w:val="0"/>
          <w:i w:val="0"/>
        </w:rPr>
        <w:t xml:space="preserve"> Newson — competition ≠ war; efficiency at turning resources into offspring.</w:t>
      </w:r>
    </w:p>
    <w:p>
      <w:pPr>
        <w:pStyle w:val="ListNumber"/>
      </w:pPr>
      <w:r>
        <w:rPr>
          <w:b/>
          <w:i w:val="0"/>
        </w:rPr>
        <w:t>"In Sum":</w:t>
      </w:r>
      <w:r>
        <w:rPr>
          <w:b w:val="0"/>
          <w:i w:val="0"/>
        </w:rPr>
        <w:t xml:space="preserve"> Darwin banished then revived; four exhibits; "90 percent chimp and 10 percent bee."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