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8D499" w14:textId="77777777" w:rsidR="00735F34" w:rsidRDefault="00A86DFF" w:rsidP="00A86DFF">
      <w:pPr>
        <w:pStyle w:val="Titel"/>
        <w:rPr>
          <w:b/>
          <w:sz w:val="72"/>
          <w:szCs w:val="72"/>
          <w:u w:val="single"/>
        </w:rPr>
      </w:pPr>
      <w:r>
        <w:rPr>
          <w:b/>
          <w:sz w:val="72"/>
          <w:szCs w:val="72"/>
          <w:u w:val="single"/>
        </w:rPr>
        <w:t>RESEARCH:</w:t>
      </w:r>
    </w:p>
    <w:p w14:paraId="1EE0C3EE" w14:textId="77777777" w:rsidR="00A86DFF" w:rsidRDefault="00A86DFF" w:rsidP="00A86DFF"/>
    <w:p w14:paraId="2FC94CD7" w14:textId="77777777" w:rsidR="00A86DFF" w:rsidRDefault="00A86DFF" w:rsidP="00A86DFF"/>
    <w:p w14:paraId="5895A39A" w14:textId="77777777" w:rsidR="00A86DFF" w:rsidRPr="00A86DFF" w:rsidRDefault="00A86DFF" w:rsidP="00A86DFF">
      <w:pPr>
        <w:rPr>
          <w:sz w:val="40"/>
          <w:szCs w:val="40"/>
          <w:lang w:val="en-US"/>
        </w:rPr>
      </w:pPr>
      <w:r w:rsidRPr="00A86DFF">
        <w:rPr>
          <w:sz w:val="40"/>
          <w:szCs w:val="40"/>
          <w:lang w:val="en-US"/>
        </w:rPr>
        <w:t>Drone company who shoots seamen in the earth</w:t>
      </w:r>
    </w:p>
    <w:p w14:paraId="7FB2406E" w14:textId="77777777" w:rsidR="00A86DFF" w:rsidRDefault="00EB5286" w:rsidP="00A86DFF">
      <w:pPr>
        <w:rPr>
          <w:sz w:val="36"/>
          <w:szCs w:val="36"/>
        </w:rPr>
      </w:pPr>
      <w:hyperlink r:id="rId5" w:history="1">
        <w:r w:rsidRPr="0048186B">
          <w:rPr>
            <w:rStyle w:val="Link"/>
            <w:sz w:val="36"/>
            <w:szCs w:val="36"/>
          </w:rPr>
          <w:t>https://www.biocarbonengineering.com/</w:t>
        </w:r>
      </w:hyperlink>
    </w:p>
    <w:p w14:paraId="745EB4F8" w14:textId="77777777" w:rsidR="00EB5286" w:rsidRDefault="00EB5286" w:rsidP="00A86DFF">
      <w:pPr>
        <w:rPr>
          <w:sz w:val="36"/>
          <w:szCs w:val="36"/>
        </w:rPr>
      </w:pPr>
    </w:p>
    <w:p w14:paraId="7051756B" w14:textId="77777777" w:rsidR="00EB5286" w:rsidRPr="00EB5286" w:rsidRDefault="00EB5286" w:rsidP="00A86DFF">
      <w:pPr>
        <w:rPr>
          <w:sz w:val="36"/>
          <w:szCs w:val="36"/>
          <w:lang w:val="en-US"/>
        </w:rPr>
      </w:pPr>
      <w:r w:rsidRPr="00EB5286">
        <w:rPr>
          <w:sz w:val="36"/>
          <w:szCs w:val="36"/>
          <w:lang w:val="en-US"/>
        </w:rPr>
        <w:t xml:space="preserve">Ocean clean up </w:t>
      </w:r>
      <w:proofErr w:type="spellStart"/>
      <w:r w:rsidRPr="00EB5286">
        <w:rPr>
          <w:sz w:val="36"/>
          <w:szCs w:val="36"/>
          <w:lang w:val="en-US"/>
        </w:rPr>
        <w:t>worlds</w:t>
      </w:r>
      <w:proofErr w:type="spellEnd"/>
      <w:r w:rsidRPr="00EB5286">
        <w:rPr>
          <w:sz w:val="36"/>
          <w:szCs w:val="36"/>
          <w:lang w:val="en-US"/>
        </w:rPr>
        <w:t xml:space="preserve"> largest clean up action</w:t>
      </w:r>
    </w:p>
    <w:p w14:paraId="0012764C" w14:textId="77777777" w:rsidR="00EB5286" w:rsidRDefault="00EB5286" w:rsidP="00A86DFF">
      <w:pPr>
        <w:rPr>
          <w:sz w:val="36"/>
          <w:szCs w:val="36"/>
          <w:lang w:val="en-US"/>
        </w:rPr>
      </w:pPr>
      <w:hyperlink r:id="rId6" w:history="1">
        <w:r w:rsidRPr="0048186B">
          <w:rPr>
            <w:rStyle w:val="Link"/>
            <w:sz w:val="36"/>
            <w:szCs w:val="36"/>
            <w:lang w:val="en-US"/>
          </w:rPr>
          <w:t>https://www.theoceancleanup.com/</w:t>
        </w:r>
      </w:hyperlink>
    </w:p>
    <w:p w14:paraId="5F50EECA" w14:textId="77777777" w:rsidR="00EB5286" w:rsidRDefault="00EB5286" w:rsidP="00A86DFF">
      <w:pPr>
        <w:rPr>
          <w:sz w:val="36"/>
          <w:szCs w:val="36"/>
          <w:lang w:val="en-US"/>
        </w:rPr>
      </w:pPr>
    </w:p>
    <w:p w14:paraId="3EE5A987" w14:textId="77777777" w:rsidR="00A92832" w:rsidRPr="00A92832" w:rsidRDefault="00A92832" w:rsidP="00A92832">
      <w:pPr>
        <w:rPr>
          <w:rFonts w:ascii="Times New Roman" w:eastAsia="Times New Roman" w:hAnsi="Times New Roman" w:cs="Times New Roman"/>
          <w:lang w:val="en-US" w:eastAsia="de-DE"/>
        </w:rPr>
      </w:pPr>
      <w:r w:rsidRPr="00A92832">
        <w:rPr>
          <w:rFonts w:ascii="Helvetica" w:eastAsia="Times New Roman" w:hAnsi="Helvetica" w:cs="Times New Roman"/>
          <w:color w:val="003755"/>
          <w:sz w:val="27"/>
          <w:szCs w:val="27"/>
          <w:shd w:val="clear" w:color="auto" w:fill="FFFFFF"/>
          <w:lang w:val="en-US" w:eastAsia="de-DE"/>
        </w:rPr>
        <w:t xml:space="preserve">Polypropylene, accumulated in an area 3 times the size of continental France. Concentrations of </w:t>
      </w:r>
      <w:proofErr w:type="spellStart"/>
      <w:r w:rsidRPr="00A92832">
        <w:rPr>
          <w:rFonts w:ascii="Helvetica" w:eastAsia="Times New Roman" w:hAnsi="Helvetica" w:cs="Times New Roman"/>
          <w:color w:val="003755"/>
          <w:sz w:val="27"/>
          <w:szCs w:val="27"/>
          <w:shd w:val="clear" w:color="auto" w:fill="FFFFFF"/>
          <w:lang w:val="en-US" w:eastAsia="de-DE"/>
        </w:rPr>
        <w:t>microplastics</w:t>
      </w:r>
      <w:proofErr w:type="spellEnd"/>
      <w:r w:rsidRPr="00A92832">
        <w:rPr>
          <w:rFonts w:ascii="Helvetica" w:eastAsia="Times New Roman" w:hAnsi="Helvetica" w:cs="Times New Roman"/>
          <w:color w:val="003755"/>
          <w:sz w:val="27"/>
          <w:szCs w:val="27"/>
          <w:shd w:val="clear" w:color="auto" w:fill="FFFFFF"/>
          <w:lang w:val="en-US" w:eastAsia="de-DE"/>
        </w:rPr>
        <w:t>, representing the majority of the estimated </w:t>
      </w:r>
      <w:r w:rsidRPr="00A92832">
        <w:rPr>
          <w:rFonts w:ascii="Helvetica" w:eastAsia="Times New Roman" w:hAnsi="Helvetica" w:cs="Times New Roman"/>
          <w:b/>
          <w:bCs/>
          <w:color w:val="003755"/>
          <w:sz w:val="27"/>
          <w:szCs w:val="27"/>
          <w:shd w:val="clear" w:color="auto" w:fill="FFFFFF"/>
          <w:lang w:val="en-US" w:eastAsia="de-DE"/>
        </w:rPr>
        <w:t>1.8 trillion pieces </w:t>
      </w:r>
      <w:r w:rsidRPr="00A92832">
        <w:rPr>
          <w:rFonts w:ascii="Helvetica" w:eastAsia="Times New Roman" w:hAnsi="Helvetica" w:cs="Times New Roman"/>
          <w:color w:val="003755"/>
          <w:sz w:val="27"/>
          <w:szCs w:val="27"/>
          <w:shd w:val="clear" w:color="auto" w:fill="FFFFFF"/>
          <w:lang w:val="en-US" w:eastAsia="de-DE"/>
        </w:rPr>
        <w:t>inside the GPGP, have been increasing exponentially since the 1970s when researchers began observing quantities of tar and plastic floating in the North Pacific Ocean to more recent and consistent observations in the 2000s and 2010s. We also found that </w:t>
      </w:r>
      <w:r w:rsidRPr="00A92832">
        <w:rPr>
          <w:rFonts w:ascii="Helvetica" w:eastAsia="Times New Roman" w:hAnsi="Helvetica" w:cs="Times New Roman"/>
          <w:b/>
          <w:bCs/>
          <w:color w:val="003755"/>
          <w:sz w:val="27"/>
          <w:szCs w:val="27"/>
          <w:shd w:val="clear" w:color="auto" w:fill="FFFFFF"/>
          <w:lang w:val="en-US" w:eastAsia="de-DE"/>
        </w:rPr>
        <w:t>92 %</w:t>
      </w:r>
      <w:r w:rsidRPr="00A92832">
        <w:rPr>
          <w:rFonts w:ascii="Helvetica" w:eastAsia="Times New Roman" w:hAnsi="Helvetica" w:cs="Times New Roman"/>
          <w:color w:val="003755"/>
          <w:sz w:val="27"/>
          <w:szCs w:val="27"/>
          <w:shd w:val="clear" w:color="auto" w:fill="FFFFFF"/>
          <w:lang w:val="en-US" w:eastAsia="de-DE"/>
        </w:rPr>
        <w:t> of the mass is still the be found in the larger objects </w:t>
      </w:r>
    </w:p>
    <w:p w14:paraId="0BA587F9" w14:textId="77777777" w:rsidR="00CF73E8" w:rsidRDefault="00CF73E8" w:rsidP="00A86DFF">
      <w:pPr>
        <w:rPr>
          <w:sz w:val="36"/>
          <w:szCs w:val="36"/>
          <w:lang w:val="en-US"/>
        </w:rPr>
      </w:pPr>
    </w:p>
    <w:p w14:paraId="685E0C75" w14:textId="77777777" w:rsidR="005C419F" w:rsidRDefault="005C419F" w:rsidP="00A86DFF">
      <w:pPr>
        <w:rPr>
          <w:sz w:val="36"/>
          <w:szCs w:val="36"/>
          <w:lang w:val="en-US"/>
        </w:rPr>
      </w:pPr>
    </w:p>
    <w:p w14:paraId="7B10DCC3" w14:textId="77777777" w:rsidR="005C419F" w:rsidRPr="005C419F" w:rsidRDefault="005C419F" w:rsidP="005C419F">
      <w:pPr>
        <w:numPr>
          <w:ilvl w:val="0"/>
          <w:numId w:val="1"/>
        </w:numPr>
        <w:shd w:val="clear" w:color="auto" w:fill="FFFFFF"/>
        <w:ind w:left="0"/>
        <w:rPr>
          <w:rFonts w:ascii="inherit" w:eastAsia="Times New Roman" w:hAnsi="inherit" w:cs="Times New Roman"/>
          <w:color w:val="444444"/>
          <w:sz w:val="27"/>
          <w:szCs w:val="27"/>
          <w:lang w:eastAsia="de-DE"/>
        </w:rPr>
      </w:pPr>
      <w:r w:rsidRPr="005C419F">
        <w:rPr>
          <w:rFonts w:ascii="inherit" w:eastAsia="Times New Roman" w:hAnsi="inherit" w:cs="Times New Roman"/>
          <w:color w:val="444444"/>
          <w:sz w:val="27"/>
          <w:szCs w:val="27"/>
          <w:lang w:eastAsia="de-DE"/>
        </w:rPr>
        <w:t>San Diego Zoo</w:t>
      </w:r>
    </w:p>
    <w:p w14:paraId="50F21322" w14:textId="77777777" w:rsidR="005C419F" w:rsidRDefault="005C419F" w:rsidP="00A86DFF">
      <w:pPr>
        <w:rPr>
          <w:sz w:val="36"/>
          <w:szCs w:val="36"/>
        </w:rPr>
      </w:pPr>
      <w:hyperlink r:id="rId7" w:history="1">
        <w:r w:rsidRPr="0048186B">
          <w:rPr>
            <w:rStyle w:val="Link"/>
            <w:sz w:val="36"/>
            <w:szCs w:val="36"/>
          </w:rPr>
          <w:t>https://zoo.sandiegozoo.org/our-mission</w:t>
        </w:r>
      </w:hyperlink>
    </w:p>
    <w:p w14:paraId="00CD67A3" w14:textId="77777777" w:rsidR="00461908" w:rsidRDefault="00461908" w:rsidP="00A86DFF">
      <w:pPr>
        <w:rPr>
          <w:sz w:val="36"/>
          <w:szCs w:val="36"/>
        </w:rPr>
      </w:pPr>
    </w:p>
    <w:p w14:paraId="630D7DBC" w14:textId="77777777" w:rsidR="00461908" w:rsidRDefault="00461908" w:rsidP="00A86DFF">
      <w:pPr>
        <w:rPr>
          <w:sz w:val="36"/>
          <w:szCs w:val="36"/>
        </w:rPr>
      </w:pPr>
    </w:p>
    <w:p w14:paraId="179D7710" w14:textId="5893ADDC" w:rsidR="00461908" w:rsidRPr="00871EF6" w:rsidRDefault="00461908" w:rsidP="00A86DFF">
      <w:pPr>
        <w:rPr>
          <w:sz w:val="36"/>
          <w:szCs w:val="36"/>
          <w:lang w:val="en-US"/>
        </w:rPr>
      </w:pPr>
      <w:hyperlink r:id="rId8" w:history="1">
        <w:r w:rsidRPr="00871EF6">
          <w:rPr>
            <w:rStyle w:val="Link"/>
            <w:sz w:val="36"/>
            <w:szCs w:val="36"/>
            <w:lang w:val="en-US"/>
          </w:rPr>
          <w:t>https://www.forestapp.cc/</w:t>
        </w:r>
      </w:hyperlink>
    </w:p>
    <w:p w14:paraId="13D3199F" w14:textId="3AD40777" w:rsidR="00461908" w:rsidRDefault="00871EF6" w:rsidP="00A86DFF">
      <w:pPr>
        <w:rPr>
          <w:sz w:val="36"/>
          <w:szCs w:val="36"/>
          <w:lang w:val="en-US"/>
        </w:rPr>
      </w:pPr>
      <w:r w:rsidRPr="00871EF6">
        <w:rPr>
          <w:sz w:val="36"/>
          <w:szCs w:val="36"/>
          <w:lang w:val="en-US"/>
        </w:rPr>
        <w:t xml:space="preserve">animated pictures, </w:t>
      </w:r>
      <w:r>
        <w:rPr>
          <w:sz w:val="36"/>
          <w:szCs w:val="36"/>
          <w:lang w:val="en-US"/>
        </w:rPr>
        <w:t>take a look at the app</w:t>
      </w:r>
    </w:p>
    <w:p w14:paraId="32607E24" w14:textId="759CF8AA" w:rsidR="00871EF6" w:rsidRPr="00871EF6" w:rsidRDefault="00871EF6" w:rsidP="00A86DFF">
      <w:pPr>
        <w:rPr>
          <w:sz w:val="36"/>
          <w:szCs w:val="36"/>
          <w:lang w:val="en-US"/>
        </w:rPr>
      </w:pPr>
      <w:r>
        <w:rPr>
          <w:sz w:val="36"/>
          <w:szCs w:val="36"/>
          <w:lang w:val="en-US"/>
        </w:rPr>
        <w:t>pictures(for login)</w:t>
      </w:r>
      <w:bookmarkStart w:id="0" w:name="_GoBack"/>
      <w:bookmarkEnd w:id="0"/>
    </w:p>
    <w:p w14:paraId="71D4E793" w14:textId="77777777" w:rsidR="005C419F" w:rsidRPr="00871EF6" w:rsidRDefault="005C419F" w:rsidP="00A86DFF">
      <w:pPr>
        <w:rPr>
          <w:sz w:val="36"/>
          <w:szCs w:val="36"/>
          <w:lang w:val="en-US"/>
        </w:rPr>
      </w:pPr>
    </w:p>
    <w:sectPr w:rsidR="005C419F" w:rsidRPr="00871EF6" w:rsidSect="001409E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36C47"/>
    <w:multiLevelType w:val="multilevel"/>
    <w:tmpl w:val="5E04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FF"/>
    <w:rsid w:val="001409E8"/>
    <w:rsid w:val="00461908"/>
    <w:rsid w:val="00556FBA"/>
    <w:rsid w:val="005A1EC2"/>
    <w:rsid w:val="005C419F"/>
    <w:rsid w:val="00871EF6"/>
    <w:rsid w:val="00A86DFF"/>
    <w:rsid w:val="00A92832"/>
    <w:rsid w:val="00CF73E8"/>
    <w:rsid w:val="00D1242B"/>
    <w:rsid w:val="00D94AF1"/>
    <w:rsid w:val="00EB52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322D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DF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DFF"/>
    <w:rPr>
      <w:rFonts w:asciiTheme="majorHAnsi" w:eastAsiaTheme="majorEastAsia" w:hAnsiTheme="majorHAnsi" w:cstheme="majorBidi"/>
      <w:spacing w:val="-10"/>
      <w:kern w:val="28"/>
      <w:sz w:val="56"/>
      <w:szCs w:val="56"/>
    </w:rPr>
  </w:style>
  <w:style w:type="character" w:styleId="Link">
    <w:name w:val="Hyperlink"/>
    <w:basedOn w:val="Absatz-Standardschriftart"/>
    <w:uiPriority w:val="99"/>
    <w:unhideWhenUsed/>
    <w:rsid w:val="00EB5286"/>
    <w:rPr>
      <w:color w:val="0563C1" w:themeColor="hyperlink"/>
      <w:u w:val="single"/>
    </w:rPr>
  </w:style>
  <w:style w:type="character" w:styleId="BesuchterLink">
    <w:name w:val="FollowedHyperlink"/>
    <w:basedOn w:val="Absatz-Standardschriftart"/>
    <w:uiPriority w:val="99"/>
    <w:semiHidden/>
    <w:unhideWhenUsed/>
    <w:rsid w:val="004619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1117">
      <w:bodyDiv w:val="1"/>
      <w:marLeft w:val="0"/>
      <w:marRight w:val="0"/>
      <w:marTop w:val="0"/>
      <w:marBottom w:val="0"/>
      <w:divBdr>
        <w:top w:val="none" w:sz="0" w:space="0" w:color="auto"/>
        <w:left w:val="none" w:sz="0" w:space="0" w:color="auto"/>
        <w:bottom w:val="none" w:sz="0" w:space="0" w:color="auto"/>
        <w:right w:val="none" w:sz="0" w:space="0" w:color="auto"/>
      </w:divBdr>
    </w:div>
    <w:div w:id="1320232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iocarbonengineering.com/" TargetMode="External"/><Relationship Id="rId6" Type="http://schemas.openxmlformats.org/officeDocument/2006/relationships/hyperlink" Target="https://www.theoceancleanup.com/" TargetMode="External"/><Relationship Id="rId7" Type="http://schemas.openxmlformats.org/officeDocument/2006/relationships/hyperlink" Target="https://zoo.sandiegozoo.org/our-mission" TargetMode="External"/><Relationship Id="rId8" Type="http://schemas.openxmlformats.org/officeDocument/2006/relationships/hyperlink" Target="https://www.forestapp.c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875</Characters>
  <Application>Microsoft Macintosh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Holz</dc:creator>
  <cp:keywords/>
  <dc:description/>
  <cp:lastModifiedBy>Max Holz</cp:lastModifiedBy>
  <cp:revision>2</cp:revision>
  <dcterms:created xsi:type="dcterms:W3CDTF">2019-03-28T16:20:00Z</dcterms:created>
  <dcterms:modified xsi:type="dcterms:W3CDTF">2019-04-08T12:39:00Z</dcterms:modified>
</cp:coreProperties>
</file>