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/>
          <w:bCs/>
          <w:sz w:val="32"/>
          <w:szCs w:val="32"/>
        </w:rPr>
        <w:t>Maxwell 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McFarland, Wisconsin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608 669 7557</w:t>
      </w:r>
    </w:p>
    <w:p>
      <w:pPr>
        <w:pStyle w:val="ListParagraph"/>
        <w:tabs>
          <w:tab w:val="clear" w:pos="720"/>
          <w:tab w:val="left" w:pos="8640" w:leader="none"/>
        </w:tabs>
        <w:spacing w:lineRule="auto" w:line="240" w:before="72" w:after="72"/>
        <w:ind w:left="0" w:right="0" w:hanging="0"/>
        <w:contextualSpacing/>
        <w:jc w:val="center"/>
        <w:rPr>
          <w:rFonts w:ascii="Calibri" w:hAnsi="Calibri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max dot hougas at gmail dot com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Linkedin dot Com/ in/ max-hougas/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github dot com/ maxhougas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About Me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Code monkey and aspiring security guy. Skilled in C programming language and continually cognizant of security concerns. Self-motivating and currently working on an artificial intelligence project and maintaining a Git repository.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Skills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Programming Languages</w:t>
      </w:r>
      <w:r>
        <w:rPr>
          <w:rFonts w:cs="Arial" w:ascii="Calibri" w:hAnsi="Calibri"/>
          <w:b w:val="false"/>
          <w:bCs w:val="false"/>
          <w:sz w:val="20"/>
          <w:szCs w:val="20"/>
        </w:rPr>
        <w:t>: C, C++, Java, MySQL, PHP, HTML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Cisco IOS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Linux network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nmap, netstat, ssh, openvpn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Secruity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Surricata, Snort, pfSense, ClamAV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Operating systems: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Windows 7, Windows 10, Debian, Kali, Ubuntu, SuSE, Fedora, Solaris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Office software: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Word, Excel, Powerpoint, LibreOffice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Small team leadership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Misc: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hand tools, welding, fast turnaround times, changing objectives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</w:rPr>
      </w:pPr>
      <w:r>
        <w:rPr>
          <w:rFonts w:cs="Arial" w:ascii="Calibri" w:hAnsi="Calibri"/>
          <w:b/>
          <w:bCs/>
          <w:sz w:val="24"/>
          <w:szCs w:val="24"/>
        </w:rPr>
        <w:t>Relevant Experience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7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Artificial Intelligence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JUL 2021</w:t>
      </w:r>
    </w:p>
    <w:p>
      <w:pPr>
        <w:pStyle w:val="ListParagraph"/>
        <w:widowControl/>
        <w:numPr>
          <w:ilvl w:val="1"/>
          <w:numId w:val="1"/>
        </w:numPr>
        <w:overflowPunct w:val="tru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Implements McCullough-Pitts neuron model</w:t>
      </w:r>
    </w:p>
    <w:p>
      <w:pPr>
        <w:pStyle w:val="ListParagraph"/>
        <w:widowControl/>
        <w:numPr>
          <w:ilvl w:val="1"/>
          <w:numId w:val="1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Finds the first configuration where all given inputs match their associated outputs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7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Calculator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2014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360" w:right="0" w:hanging="180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Command line RPN calculator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360" w:right="0" w:hanging="180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Provides access to most math.h functions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7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WOOZ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2010 – MAY 2011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and implemented a module to receive and render mathML documents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Collaborated with a computer science professor to build intelligent tutoring software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 Java server to work with an ActionScript client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 ActionScript client to load various modules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7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VizBox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DEC 2009 – MAY 2010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Used POV-Ray, camera techniques, and ImageMagick to generate 3-D images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Worked towards implementing 3-D images as a classroom aid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7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Golf Minimization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SEP 2009 – MAY 2011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Minimized a golfer’s walk by choosing where the golfer leaves his bag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Solved the problem by brute force with a C program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Employment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Abrams Tank System Maintainer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First Armored Division</w:t>
        <w:tab/>
        <w:t>AUG 2016 – APR 2021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Troubleshot technical issues with M1A2 SEPv2 Abrams tanks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Ordered and replaced components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Operated and maintained an M88A2 HERCULES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Led a small team of junior soldiers to do the same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Captioning Assistant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CapTel</w:t>
        <w:tab/>
        <w:t>JUN 2012 – AUG 2016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Captioned telephone calls using Dragon Naturally Speaking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Education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Cybersecurity Professional Certificate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APR 2022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BS in Computer Engineering and Computer Science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2011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94">
    <w:name w:val="ListLabel 294"/>
    <w:qFormat/>
    <w:rPr>
      <w:rFonts w:cs="OpenSymbol"/>
      <w:sz w:val="20"/>
    </w:rPr>
  </w:style>
  <w:style w:type="character" w:styleId="ListLabel295">
    <w:name w:val="ListLabel 295"/>
    <w:qFormat/>
    <w:rPr>
      <w:rFonts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ascii="Calibri" w:hAnsi="Calibri" w:cs="OpenSymbol"/>
      <w:b w:val="false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ascii="Calibri" w:hAnsi="Calibri" w:cs="OpenSymbol"/>
      <w:b w:val="false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sz w:val="20"/>
    </w:rPr>
  </w:style>
  <w:style w:type="character" w:styleId="ListLabel413">
    <w:name w:val="ListLabel 413"/>
    <w:qFormat/>
    <w:rPr>
      <w:rFonts w:ascii="Calibri" w:hAnsi="Calibri" w:cs="OpenSymbol"/>
      <w:b w:val="false"/>
      <w:sz w:val="20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ascii="Calibri" w:hAnsi="Calibri" w:cs="OpenSymbol"/>
      <w:b w:val="false"/>
      <w:sz w:val="20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ascii="Calibri" w:hAnsi="Calibri" w:cs="OpenSymbol"/>
      <w:b w:val="false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  <w:sz w:val="20"/>
    </w:rPr>
  </w:style>
  <w:style w:type="character" w:styleId="ListLabel440">
    <w:name w:val="ListLabel 440"/>
    <w:qFormat/>
    <w:rPr>
      <w:rFonts w:ascii="Calibri" w:hAnsi="Calibri" w:cs="OpenSymbol"/>
      <w:b w:val="false"/>
      <w:sz w:val="20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ascii="Calibri" w:hAnsi="Calibri" w:cs="OpenSymbol"/>
      <w:b w:val="false"/>
      <w:sz w:val="20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LibreOffice/6.2.4.2$Windows_X86_64 LibreOffice_project/2412653d852ce75f65fbfa83fb7e7b669a126d64</Application>
  <Pages>1</Pages>
  <Words>364</Words>
  <Characters>2144</Characters>
  <CharactersWithSpaces>2445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2022-05-27T14:59:28Z</dcterms:created>
  <dc:creator/>
  <dc:description/>
  <dc:language>en-US</dc:language>
  <cp:lastModifiedBy/>
  <dcterms:modified xsi:type="dcterms:W3CDTF">2022-07-26T15:10:55Z</dcterms:modified>
  <cp:revision>4</cp:revision>
  <dc:subject/>
  <dc:title/>
</cp:coreProperties>
</file>