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0E840" w14:textId="4F043CA4" w:rsidR="00AA72CD" w:rsidRDefault="007A663D">
      <w:pPr>
        <w:spacing w:after="499" w:line="265" w:lineRule="auto"/>
        <w:ind w:left="320" w:right="285" w:hanging="10"/>
        <w:jc w:val="center"/>
      </w:pPr>
      <w:proofErr w:type="gramStart"/>
      <w:r>
        <w:rPr>
          <w:rFonts w:ascii="Times New Roman" w:eastAsia="Times New Roman" w:hAnsi="Times New Roman" w:cs="Times New Roman"/>
        </w:rPr>
        <w:t>.</w:t>
      </w:r>
      <w:r w:rsidR="00054AF0">
        <w:rPr>
          <w:rFonts w:ascii="Times New Roman" w:eastAsia="Times New Roman" w:hAnsi="Times New Roman" w:cs="Times New Roman"/>
        </w:rPr>
        <w:t>ГУАП</w:t>
      </w:r>
      <w:proofErr w:type="gramEnd"/>
    </w:p>
    <w:p w14:paraId="4EBA81F1" w14:textId="77777777" w:rsidR="00AA72CD" w:rsidRDefault="00054AF0">
      <w:pPr>
        <w:spacing w:after="1178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КАФЕДРА № 43</w:t>
      </w:r>
    </w:p>
    <w:p w14:paraId="6417D836" w14:textId="77777777" w:rsidR="00AA72CD" w:rsidRDefault="00054AF0">
      <w:pPr>
        <w:spacing w:after="3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ОТЧЕТ</w:t>
      </w:r>
    </w:p>
    <w:p w14:paraId="01CE6B69" w14:textId="77777777" w:rsidR="00AA72CD" w:rsidRDefault="00054AF0">
      <w:pPr>
        <w:spacing w:after="98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ЗАЩИЩЕН С ОЦЕНКОЙ</w:t>
      </w:r>
    </w:p>
    <w:p w14:paraId="66FB3BD0" w14:textId="77777777" w:rsidR="00AA72CD" w:rsidRDefault="00054AF0">
      <w:pPr>
        <w:spacing w:after="264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ПРЕПОДАВАТЕЛЬ</w:t>
      </w:r>
    </w:p>
    <w:p w14:paraId="4F327BE5" w14:textId="65B11311" w:rsidR="00AA72CD" w:rsidRDefault="00054AF0">
      <w:pPr>
        <w:tabs>
          <w:tab w:val="center" w:pos="1620"/>
          <w:tab w:val="center" w:pos="8123"/>
        </w:tabs>
        <w:spacing w:after="0" w:line="269" w:lineRule="auto"/>
      </w:pPr>
      <w:r>
        <w:tab/>
      </w:r>
      <w:r w:rsidR="007A663D">
        <w:rPr>
          <w:rFonts w:ascii="Times New Roman" w:eastAsia="Times New Roman" w:hAnsi="Times New Roman" w:cs="Times New Roman"/>
          <w:sz w:val="34"/>
          <w:vertAlign w:val="superscript"/>
        </w:rPr>
        <w:t>старший преподаватель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Н. В. Путилова</w:t>
      </w:r>
    </w:p>
    <w:p w14:paraId="5EC7EF29" w14:textId="77777777" w:rsidR="00AA72CD" w:rsidRDefault="00054AF0">
      <w:pPr>
        <w:tabs>
          <w:tab w:val="center" w:pos="4935"/>
          <w:tab w:val="center" w:pos="8123"/>
        </w:tabs>
        <w:spacing w:after="1202" w:line="269" w:lineRule="auto"/>
      </w:pPr>
      <w:r>
        <w:rPr>
          <w:rFonts w:ascii="Times New Roman" w:eastAsia="Times New Roman" w:hAnsi="Times New Roman" w:cs="Times New Roman"/>
        </w:rPr>
        <w:t>должность, уч. степень, звание</w:t>
      </w:r>
      <w:r>
        <w:rPr>
          <w:rFonts w:ascii="Times New Roman" w:eastAsia="Times New Roman" w:hAnsi="Times New Roman" w:cs="Times New Roman"/>
        </w:rPr>
        <w:tab/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372ED21C" w14:textId="77777777" w:rsidR="00AA72CD" w:rsidRDefault="00054AF0">
      <w:pPr>
        <w:spacing w:after="725" w:line="265" w:lineRule="auto"/>
        <w:ind w:left="320" w:hanging="10"/>
        <w:jc w:val="center"/>
      </w:pPr>
      <w:r>
        <w:rPr>
          <w:rFonts w:ascii="Times New Roman" w:eastAsia="Times New Roman" w:hAnsi="Times New Roman" w:cs="Times New Roman"/>
        </w:rPr>
        <w:t>ОТЧЕТ О КОНТРОЛЬНОЙ РАБОТЕ</w:t>
      </w:r>
    </w:p>
    <w:p w14:paraId="1A3F4A53" w14:textId="77777777" w:rsidR="00AA72CD" w:rsidRDefault="00054AF0">
      <w:pPr>
        <w:spacing w:after="26" w:line="265" w:lineRule="auto"/>
        <w:ind w:left="320" w:hanging="10"/>
        <w:jc w:val="center"/>
      </w:pPr>
      <w:r>
        <w:rPr>
          <w:rFonts w:ascii="Times New Roman" w:eastAsia="Times New Roman" w:hAnsi="Times New Roman" w:cs="Times New Roman"/>
        </w:rPr>
        <w:t>Контрольная работа</w:t>
      </w:r>
    </w:p>
    <w:p w14:paraId="091316F1" w14:textId="77777777" w:rsidR="00AA72CD" w:rsidRDefault="00054AF0">
      <w:pPr>
        <w:spacing w:after="822" w:line="268" w:lineRule="auto"/>
        <w:ind w:left="1946" w:hanging="10"/>
      </w:pPr>
      <w:r>
        <w:rPr>
          <w:rFonts w:ascii="Times New Roman" w:eastAsia="Times New Roman" w:hAnsi="Times New Roman" w:cs="Times New Roman"/>
          <w:sz w:val="24"/>
        </w:rPr>
        <w:t>Разработка концептуальной модели предметной области</w:t>
      </w:r>
    </w:p>
    <w:p w14:paraId="3C63C549" w14:textId="642F4532" w:rsidR="00AA72CD" w:rsidRDefault="00054AF0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047E6A5C" w14:textId="00C2F1B7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51BFA5FD" w14:textId="404FB0B4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4C3ACDDE" w14:textId="06F8ADBF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0D2E21AD" w14:textId="3DCEA08C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7BC6ABB0" w14:textId="77777777" w:rsidR="005B4646" w:rsidRDefault="005B4646" w:rsidP="005B4646">
      <w:pPr>
        <w:spacing w:after="0" w:line="265" w:lineRule="auto"/>
        <w:ind w:left="320" w:hanging="10"/>
        <w:jc w:val="center"/>
      </w:pPr>
    </w:p>
    <w:p w14:paraId="5A946207" w14:textId="77777777" w:rsidR="00AA72CD" w:rsidRDefault="00054AF0">
      <w:pPr>
        <w:spacing w:after="248" w:line="269" w:lineRule="auto"/>
        <w:ind w:left="10" w:hanging="10"/>
      </w:pPr>
      <w:r>
        <w:rPr>
          <w:rFonts w:ascii="Times New Roman" w:eastAsia="Times New Roman" w:hAnsi="Times New Roman" w:cs="Times New Roman"/>
        </w:rPr>
        <w:t>РАБОТУ ВЫПОЛНИЛ</w:t>
      </w:r>
    </w:p>
    <w:p w14:paraId="09817E96" w14:textId="7044E1EA" w:rsidR="00AA72CD" w:rsidRDefault="00054AF0">
      <w:pPr>
        <w:tabs>
          <w:tab w:val="center" w:pos="3023"/>
          <w:tab w:val="center" w:pos="8378"/>
        </w:tabs>
        <w:spacing w:after="0" w:line="269" w:lineRule="auto"/>
      </w:pPr>
      <w:r>
        <w:rPr>
          <w:rFonts w:ascii="Times New Roman" w:eastAsia="Times New Roman" w:hAnsi="Times New Roman" w:cs="Times New Roman"/>
        </w:rPr>
        <w:t>СТУДЕНТ гр. №</w:t>
      </w:r>
      <w:r>
        <w:rPr>
          <w:rFonts w:ascii="Times New Roman" w:eastAsia="Times New Roman" w:hAnsi="Times New Roman" w:cs="Times New Roman"/>
        </w:rPr>
        <w:tab/>
        <w:t>Z1431</w:t>
      </w:r>
      <w:r>
        <w:rPr>
          <w:rFonts w:ascii="Times New Roman" w:eastAsia="Times New Roman" w:hAnsi="Times New Roman" w:cs="Times New Roman"/>
        </w:rPr>
        <w:tab/>
      </w:r>
      <w:r w:rsidR="00ED213C">
        <w:rPr>
          <w:rFonts w:ascii="Times New Roman" w:eastAsia="Times New Roman" w:hAnsi="Times New Roman" w:cs="Times New Roman"/>
        </w:rPr>
        <w:t>М. Д. Быстров</w:t>
      </w:r>
    </w:p>
    <w:p w14:paraId="47E20461" w14:textId="77777777" w:rsidR="00AA72CD" w:rsidRDefault="00054AF0">
      <w:pPr>
        <w:spacing w:after="7"/>
        <w:ind w:left="2160" w:right="-365"/>
      </w:pPr>
      <w:r>
        <w:rPr>
          <w:noProof/>
        </w:rPr>
        <mc:AlternateContent>
          <mc:Choice Requires="wpg">
            <w:drawing>
              <wp:inline distT="0" distB="0" distL="0" distR="0" wp14:anchorId="01423F52" wp14:editId="6583DFAA">
                <wp:extent cx="4787900" cy="12700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581" style="width:377pt;height:1pt;mso-position-horizontal-relative:char;mso-position-vertical-relative:line" coordsize="47879,127">
                <v:shape id="Shape 58" style="position:absolute;width:10922;height:0;left:0;top:0;" coordsize="1092200,0" path="m0,0l1092200,0">
                  <v:stroke weight="1pt" endcap="flat" joinstyle="miter" miterlimit="10" on="true" color="#000000"/>
                  <v:fill on="false" color="#000000" opacity="0"/>
                </v:shape>
                <v:shape id="Shape 59" style="position:absolute;width:16764;height:0;left:12700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v:shape id="Shape 60" style="position:absolute;width:16764;height:0;left:31115;top:0;" coordsize="1676400,0" path="m0,0l16764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4CEC671" w14:textId="77777777" w:rsidR="00AA72CD" w:rsidRDefault="00054AF0">
      <w:pPr>
        <w:tabs>
          <w:tab w:val="center" w:pos="5475"/>
          <w:tab w:val="right" w:pos="9335"/>
        </w:tabs>
        <w:spacing w:after="2461"/>
      </w:pPr>
      <w:r>
        <w:tab/>
      </w: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4B9FC8A6" w14:textId="77777777" w:rsidR="00AA72CD" w:rsidRDefault="00054AF0">
      <w:pPr>
        <w:spacing w:after="3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Санкт-Петербург 2024</w:t>
      </w:r>
    </w:p>
    <w:p w14:paraId="4BE15BD9" w14:textId="77777777" w:rsidR="00AA72CD" w:rsidRDefault="00054AF0">
      <w:pPr>
        <w:spacing w:after="42"/>
        <w:ind w:left="74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ЗАДАНИЕ</w:t>
      </w:r>
    </w:p>
    <w:p w14:paraId="1F8D81FB" w14:textId="77777777" w:rsidR="00AA72CD" w:rsidRDefault="00054AF0">
      <w:pPr>
        <w:spacing w:after="552" w:line="269" w:lineRule="auto"/>
        <w:ind w:left="1780" w:right="1755"/>
        <w:jc w:val="center"/>
      </w:pPr>
      <w:r>
        <w:rPr>
          <w:rFonts w:ascii="Times New Roman" w:eastAsia="Times New Roman" w:hAnsi="Times New Roman" w:cs="Times New Roman"/>
          <w:sz w:val="24"/>
        </w:rPr>
        <w:t>на контрольную работу по дисциплине «Проектирование баз данных»</w:t>
      </w:r>
    </w:p>
    <w:p w14:paraId="12C02E1D" w14:textId="77777777" w:rsidR="00AA72CD" w:rsidRDefault="00054AF0">
      <w:pPr>
        <w:spacing w:after="27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Спроектировать концептуальную модель предметной области(ER-диаграмму)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Все сущности должны быть поименованы и иметь не менее одного атрибута, у которого должен быть проставлен тип данных и задано уникальное в рамках диаграммы имя. Все связи должны быть поименованы, у них должна быть проставлена мощность и обязательность.</w:t>
      </w:r>
    </w:p>
    <w:p w14:paraId="71B5BD4A" w14:textId="1817ACF5" w:rsidR="00AA72CD" w:rsidRDefault="00054AF0">
      <w:pPr>
        <w:spacing w:after="230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</w:t>
      </w:r>
      <w:r>
        <w:rPr>
          <w:rFonts w:ascii="Times New Roman" w:eastAsia="Times New Roman" w:hAnsi="Times New Roman" w:cs="Times New Roman"/>
          <w:sz w:val="24"/>
        </w:rPr>
        <w:t>2:</w:t>
      </w:r>
    </w:p>
    <w:p w14:paraId="60EA4A89" w14:textId="77777777" w:rsidR="005B4646" w:rsidRPr="00314691" w:rsidRDefault="005B4646" w:rsidP="005B4646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 xml:space="preserve">Садоводство: участки, владельцы с учетом совместной собственности, линии/номер участка, площадь </w:t>
      </w:r>
      <w:proofErr w:type="gramStart"/>
      <w:r w:rsidRPr="00314691">
        <w:rPr>
          <w:rFonts w:ascii="Times New Roman" w:hAnsi="Times New Roman"/>
        </w:rPr>
        <w:t>стоимость  постройки</w:t>
      </w:r>
      <w:proofErr w:type="gramEnd"/>
      <w:r w:rsidRPr="00314691">
        <w:rPr>
          <w:rFonts w:ascii="Times New Roman" w:hAnsi="Times New Roman"/>
        </w:rPr>
        <w:t>, тип построек ,взносы в фонд садоводства</w:t>
      </w:r>
    </w:p>
    <w:p w14:paraId="173A49E8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номера участков владельцев с отчеством, заканчивающимся на «</w:t>
      </w:r>
      <w:proofErr w:type="spellStart"/>
      <w:r w:rsidRPr="00314691">
        <w:rPr>
          <w:rFonts w:ascii="Times New Roman" w:hAnsi="Times New Roman"/>
        </w:rPr>
        <w:t>ич</w:t>
      </w:r>
      <w:proofErr w:type="spellEnd"/>
      <w:r w:rsidRPr="00314691">
        <w:rPr>
          <w:rFonts w:ascii="Times New Roman" w:hAnsi="Times New Roman"/>
        </w:rPr>
        <w:t>», но не начинающиеся на букву «А»</w:t>
      </w:r>
    </w:p>
    <w:p w14:paraId="3231FE7B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участки, на которых зарегистрировано более 1 типа постройки</w:t>
      </w:r>
    </w:p>
    <w:p w14:paraId="42FC8D2D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Тип (типы) построек, которые отсутствуют на участках</w:t>
      </w:r>
    </w:p>
    <w:p w14:paraId="6DC0BEAD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Владелец (владельцы) участка максимальной площади</w:t>
      </w:r>
    </w:p>
    <w:p w14:paraId="165FF00E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Владельцы участков числом типов построек больше среднего</w:t>
      </w:r>
    </w:p>
    <w:p w14:paraId="798910A4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 xml:space="preserve">Владельцы, оплатившие в 2023 </w:t>
      </w:r>
      <w:proofErr w:type="gramStart"/>
      <w:r w:rsidRPr="00314691">
        <w:rPr>
          <w:rFonts w:ascii="Times New Roman" w:hAnsi="Times New Roman"/>
        </w:rPr>
        <w:t>году ,</w:t>
      </w:r>
      <w:proofErr w:type="gramEnd"/>
      <w:r w:rsidRPr="00314691">
        <w:rPr>
          <w:rFonts w:ascii="Times New Roman" w:hAnsi="Times New Roman"/>
        </w:rPr>
        <w:t xml:space="preserve"> все типы взносов </w:t>
      </w:r>
    </w:p>
    <w:p w14:paraId="1A504F54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Участки, на которых нет беседок, но есть туалеты или бани</w:t>
      </w:r>
    </w:p>
    <w:p w14:paraId="2014C339" w14:textId="1DB6BAEF" w:rsidR="00AA72CD" w:rsidRDefault="00054AF0">
      <w:pPr>
        <w:pStyle w:val="1"/>
        <w:spacing w:after="41"/>
        <w:ind w:left="1883"/>
      </w:pPr>
      <w:r>
        <w:lastRenderedPageBreak/>
        <w:t>Концептуальная</w:t>
      </w:r>
      <w:r w:rsidR="005B4646">
        <w:t xml:space="preserve"> </w:t>
      </w:r>
      <w:r>
        <w:t>схема</w:t>
      </w:r>
      <w:r w:rsidR="005B4646">
        <w:t xml:space="preserve"> </w:t>
      </w:r>
      <w:r>
        <w:t>предметной</w:t>
      </w:r>
      <w:r w:rsidR="005B4646">
        <w:t xml:space="preserve"> </w:t>
      </w:r>
      <w:r>
        <w:t>области</w:t>
      </w:r>
    </w:p>
    <w:p w14:paraId="579234BB" w14:textId="2AF96387" w:rsidR="00AA72CD" w:rsidRDefault="0024685C" w:rsidP="00E31EBB">
      <w:pPr>
        <w:spacing w:after="0"/>
        <w:ind w:left="30" w:right="-55"/>
        <w:jc w:val="center"/>
      </w:pPr>
      <w:r w:rsidRPr="0024685C">
        <w:rPr>
          <w:noProof/>
        </w:rPr>
        <w:drawing>
          <wp:inline distT="0" distB="0" distL="0" distR="0" wp14:anchorId="6DDFE1CF" wp14:editId="62C14081">
            <wp:extent cx="5927725" cy="5461975"/>
            <wp:effectExtent l="0" t="0" r="0" b="5715"/>
            <wp:docPr id="2" name="Рисунок 2" descr="C:\Users\user\Documents\GUAP\PDB\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UAP\PDB\Conce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4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FDBE4E" w14:textId="2708BE25" w:rsidR="00AA72CD" w:rsidRDefault="00054AF0" w:rsidP="004E51A2">
      <w:pPr>
        <w:pStyle w:val="default1"/>
      </w:pPr>
      <w:r>
        <w:rPr>
          <w:b/>
        </w:rPr>
        <w:t>Выводы</w:t>
      </w:r>
      <w:r w:rsidR="005227C4">
        <w:rPr>
          <w:b/>
        </w:rPr>
        <w:t xml:space="preserve"> </w:t>
      </w:r>
      <w:r>
        <w:rPr>
          <w:b/>
        </w:rPr>
        <w:t>о</w:t>
      </w:r>
      <w:r w:rsidR="005227C4">
        <w:rPr>
          <w:b/>
        </w:rPr>
        <w:t xml:space="preserve"> </w:t>
      </w:r>
      <w:r>
        <w:rPr>
          <w:b/>
        </w:rPr>
        <w:t>проделанной</w:t>
      </w:r>
      <w:r w:rsidR="005227C4">
        <w:rPr>
          <w:b/>
        </w:rPr>
        <w:t xml:space="preserve"> </w:t>
      </w:r>
      <w:r>
        <w:rPr>
          <w:b/>
        </w:rPr>
        <w:t>работе</w:t>
      </w:r>
    </w:p>
    <w:p w14:paraId="077A7E0C" w14:textId="2563C201" w:rsidR="00AA72CD" w:rsidRDefault="00054AF0" w:rsidP="004E51A2">
      <w:pPr>
        <w:pStyle w:val="default1"/>
        <w:rPr>
          <w:rFonts w:eastAsia="Arial"/>
        </w:rPr>
      </w:pPr>
      <w:r>
        <w:rPr>
          <w:rFonts w:eastAsia="Arial"/>
        </w:rPr>
        <w:t>В ходе выполнения контрольной работы я проанализировал предметную область и спроектировал концептуальную модель предметной области, соответствующую заданию и индивидуальному варианту.</w:t>
      </w:r>
    </w:p>
    <w:p w14:paraId="7F1654F6" w14:textId="331AB719" w:rsidR="00054AF0" w:rsidRDefault="00054AF0" w:rsidP="004E51A2">
      <w:pPr>
        <w:pStyle w:val="default1"/>
      </w:pPr>
      <w:r>
        <w:rPr>
          <w:rFonts w:eastAsia="Arial"/>
        </w:rPr>
        <w:t>Приобретены навыки проектирования базы данных с учетом требований к обработке данных.</w:t>
      </w:r>
    </w:p>
    <w:sectPr w:rsidR="00054AF0">
      <w:pgSz w:w="12240" w:h="15840"/>
      <w:pgMar w:top="1493" w:right="1465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F75777E"/>
    <w:multiLevelType w:val="hybridMultilevel"/>
    <w:tmpl w:val="DC403654"/>
    <w:lvl w:ilvl="0" w:tplc="7D165A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42A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BCD0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C8F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E45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0098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476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42F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AA6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A67EA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CD"/>
    <w:rsid w:val="00054AF0"/>
    <w:rsid w:val="0024685C"/>
    <w:rsid w:val="004E51A2"/>
    <w:rsid w:val="005227C4"/>
    <w:rsid w:val="005B4646"/>
    <w:rsid w:val="00625D71"/>
    <w:rsid w:val="007A663D"/>
    <w:rsid w:val="00AA72CD"/>
    <w:rsid w:val="00DC2497"/>
    <w:rsid w:val="00E31EBB"/>
    <w:rsid w:val="00E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5088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2"/>
      <w:ind w:left="73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1">
    <w:name w:val="default1"/>
    <w:basedOn w:val="a"/>
    <w:link w:val="default10"/>
    <w:qFormat/>
    <w:rsid w:val="004E51A2"/>
    <w:pPr>
      <w:spacing w:after="0" w:line="360" w:lineRule="auto"/>
      <w:ind w:firstLine="567"/>
    </w:pPr>
    <w:rPr>
      <w:rFonts w:ascii="Times New Roman" w:eastAsia="Times New Roman" w:hAnsi="Times New Roman" w:cs="Times New Roman"/>
      <w:sz w:val="28"/>
    </w:rPr>
  </w:style>
  <w:style w:type="character" w:customStyle="1" w:styleId="default10">
    <w:name w:val="default1 Знак"/>
    <w:basedOn w:val="a0"/>
    <w:link w:val="default1"/>
    <w:rsid w:val="004E51A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ПБДКР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ПБДКР</dc:title>
  <dc:subject/>
  <dc:creator>Maxim Bystrov</dc:creator>
  <cp:keywords/>
  <cp:lastModifiedBy>RePack by Diakov</cp:lastModifiedBy>
  <cp:revision>8</cp:revision>
  <dcterms:created xsi:type="dcterms:W3CDTF">2024-05-15T08:07:00Z</dcterms:created>
  <dcterms:modified xsi:type="dcterms:W3CDTF">2024-05-15T21:55:00Z</dcterms:modified>
</cp:coreProperties>
</file>