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D8EB7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CA8CC22" w14:textId="10F98E28" w:rsidR="00413AAB" w:rsidRPr="00A356A4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B22A15" w:rsidRPr="00A356A4">
        <w:t>43</w:t>
      </w:r>
    </w:p>
    <w:p w14:paraId="72AC2364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50D6BB06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7318CCC4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8D1AD38" w14:textId="47003636" w:rsidR="00413AAB" w:rsidRDefault="00CF1F2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к.т.н.,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F27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7CEBB6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909E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CFDE3CC" w14:textId="6152EE7D" w:rsidR="00413AAB" w:rsidRDefault="00CF1F2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B22A15">
              <w:t xml:space="preserve">. </w:t>
            </w:r>
            <w:r>
              <w:t>В</w:t>
            </w:r>
            <w:r w:rsidR="00B22A15">
              <w:t xml:space="preserve">. </w:t>
            </w:r>
            <w:proofErr w:type="spellStart"/>
            <w:r>
              <w:t>Мышко</w:t>
            </w:r>
            <w:proofErr w:type="spellEnd"/>
          </w:p>
        </w:tc>
      </w:tr>
      <w:tr w:rsidR="00413AAB" w14:paraId="6B2922F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47C3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EB52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9861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92AA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5C81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4305CFE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7FAA43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E6C3358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7D2CF3D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7AA586" w14:textId="7B9CBF2F" w:rsidR="00413AAB" w:rsidRPr="00F57E13" w:rsidRDefault="00DA0355" w:rsidP="00DA0355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DA0355">
              <w:rPr>
                <w:b w:val="0"/>
                <w:szCs w:val="32"/>
              </w:rPr>
              <w:t>Выравнивание статистических распределений и проверка гипотез о законах распределения случайных</w:t>
            </w:r>
            <w:r w:rsidRPr="00DA0355">
              <w:rPr>
                <w:b w:val="0"/>
                <w:szCs w:val="32"/>
              </w:rPr>
              <w:t xml:space="preserve"> </w:t>
            </w:r>
            <w:r w:rsidRPr="00DA0355">
              <w:rPr>
                <w:b w:val="0"/>
                <w:szCs w:val="32"/>
              </w:rPr>
              <w:t>величин</w:t>
            </w:r>
          </w:p>
        </w:tc>
      </w:tr>
      <w:tr w:rsidR="00413AAB" w14:paraId="58E0157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92C017" w14:textId="38EDBACD" w:rsidR="00413AAB" w:rsidRDefault="00413AAB" w:rsidP="00DA7C8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287066" w:rsidRPr="00287066">
              <w:rPr>
                <w:sz w:val="24"/>
                <w:szCs w:val="24"/>
                <w:lang w:val="ru-RU"/>
              </w:rPr>
              <w:t>Обработка экспериментальных данных</w:t>
            </w:r>
          </w:p>
        </w:tc>
      </w:tr>
      <w:tr w:rsidR="00413AAB" w14:paraId="0428549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7A51BCD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594EB34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4161B9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B405FB1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3185DD8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3EC48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C5DF9" w14:textId="4B003990" w:rsidR="00413AAB" w:rsidRPr="00F57E13" w:rsidRDefault="00B22A1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B22A15">
              <w:rPr>
                <w:lang w:val="en-US"/>
              </w:rPr>
              <w:t>4131з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DEEC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DF040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ADE4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1D4FA9" w14:textId="426B63A9" w:rsidR="00413AAB" w:rsidRDefault="00B22A1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Д. Быстров</w:t>
            </w:r>
          </w:p>
        </w:tc>
      </w:tr>
      <w:tr w:rsidR="00413AAB" w14:paraId="6C8A9C9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0B41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5B03E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2358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BD1A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59DC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F8B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CA71C1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1ED44F1" w14:textId="792C004D" w:rsidR="00AE1F70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AE1F70">
        <w:t>25</w:t>
      </w:r>
    </w:p>
    <w:p w14:paraId="28148FDF" w14:textId="77777777" w:rsidR="00AE1F70" w:rsidRDefault="00AE1F70">
      <w:pPr>
        <w:spacing w:after="200" w:line="276" w:lineRule="auto"/>
      </w:pPr>
      <w:r>
        <w:br w:type="page"/>
      </w:r>
    </w:p>
    <w:p w14:paraId="7E96C5B7" w14:textId="03F2FC40" w:rsidR="00413AAB" w:rsidRPr="00E346B3" w:rsidRDefault="00AE1F70" w:rsidP="00BE5668">
      <w:pPr>
        <w:pStyle w:val="default2"/>
        <w:jc w:val="center"/>
        <w:rPr>
          <w:b/>
          <w:bCs/>
          <w:lang w:val="ru-RU"/>
        </w:rPr>
      </w:pPr>
      <w:r w:rsidRPr="00E346B3">
        <w:rPr>
          <w:b/>
          <w:bCs/>
          <w:lang w:val="ru-RU"/>
        </w:rPr>
        <w:lastRenderedPageBreak/>
        <w:t>Цель работы</w:t>
      </w:r>
    </w:p>
    <w:p w14:paraId="5F5ECBC1" w14:textId="48FE79CB" w:rsidR="00AE1F70" w:rsidRDefault="00DA0355" w:rsidP="00DA0355">
      <w:pPr>
        <w:pStyle w:val="default2"/>
        <w:rPr>
          <w:lang w:val="ru-RU"/>
        </w:rPr>
      </w:pPr>
      <w:r w:rsidRPr="00DA0355">
        <w:rPr>
          <w:lang w:val="ru-RU"/>
        </w:rPr>
        <w:t>По заданному интервальному статистическому ряду построить статистическое распределение экспериментальных данных в виде гистограммы, произвести ее выравнивание теоретической плотностью нормального распределения и проверить гипотезу о соответствии статистического и теоретического распределений.</w:t>
      </w:r>
    </w:p>
    <w:p w14:paraId="1A270CF2" w14:textId="6AEB672F" w:rsidR="00BA1F8E" w:rsidRPr="00E346B3" w:rsidRDefault="000E3368" w:rsidP="00BE5668">
      <w:pPr>
        <w:pStyle w:val="default2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Задание на лабораторную работу</w:t>
      </w:r>
    </w:p>
    <w:p w14:paraId="6B119900" w14:textId="6EDF79B3" w:rsidR="00DA0355" w:rsidRPr="00DA0355" w:rsidRDefault="00DA0355" w:rsidP="00DA0355">
      <w:pPr>
        <w:pStyle w:val="default2"/>
        <w:rPr>
          <w:lang w:val="ru-RU"/>
        </w:rPr>
      </w:pPr>
      <w:r w:rsidRPr="00DA0355">
        <w:rPr>
          <w:lang w:val="ru-RU"/>
        </w:rPr>
        <w:t xml:space="preserve">1. Найти статистические вероятности попадания значений случайной величины в интервалы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, l=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1,7</m:t>
            </m:r>
          </m:e>
        </m:acc>
      </m:oMath>
      <w:r w:rsidRPr="00DA0355">
        <w:rPr>
          <w:lang w:val="ru-RU"/>
        </w:rPr>
        <w:t xml:space="preserve"> по</w:t>
      </w:r>
      <w:r w:rsidRPr="00DA0355">
        <w:rPr>
          <w:lang w:val="ru-RU"/>
        </w:rPr>
        <w:t xml:space="preserve"> </w:t>
      </w:r>
      <w:r w:rsidRPr="00DA0355">
        <w:rPr>
          <w:lang w:val="ru-RU"/>
        </w:rPr>
        <w:t xml:space="preserve">заданному числу попаданий </w:t>
      </w:r>
      <w:proofErr w:type="spellStart"/>
      <w:r w:rsidRPr="00DA0355">
        <w:rPr>
          <w:i/>
          <w:iCs/>
          <w:lang w:val="ru-RU"/>
        </w:rPr>
        <w:t>ml</w:t>
      </w:r>
      <w:proofErr w:type="spellEnd"/>
      <w:r w:rsidRPr="00DA0355">
        <w:rPr>
          <w:lang w:val="ru-RU"/>
        </w:rPr>
        <w:t xml:space="preserve"> (табл. 2.1).</w:t>
      </w:r>
    </w:p>
    <w:p w14:paraId="1D277A75" w14:textId="0AEFCD1F" w:rsidR="00DA0355" w:rsidRPr="00DA0355" w:rsidRDefault="00DA0355" w:rsidP="00DA0355">
      <w:pPr>
        <w:pStyle w:val="default2"/>
        <w:rPr>
          <w:lang w:val="ru-RU"/>
        </w:rPr>
      </w:pPr>
      <w:r w:rsidRPr="00DA0355">
        <w:rPr>
          <w:lang w:val="ru-RU"/>
        </w:rPr>
        <w:t>2. Построить гистограмму распределения экспериментальных данных.</w:t>
      </w:r>
    </w:p>
    <w:p w14:paraId="00B02B7B" w14:textId="4706851A" w:rsidR="00DA0355" w:rsidRPr="00DA0355" w:rsidRDefault="00DA0355" w:rsidP="00DA0355">
      <w:pPr>
        <w:pStyle w:val="default2"/>
        <w:rPr>
          <w:lang w:val="ru-RU"/>
        </w:rPr>
      </w:pPr>
      <w:r w:rsidRPr="00DA0355">
        <w:rPr>
          <w:lang w:val="ru-RU"/>
        </w:rPr>
        <w:t>3. Найти теоретическую плотность нормального распределения в соответствии с методом моментов, полученную кривую нанести на гистограмму распределения.</w:t>
      </w:r>
    </w:p>
    <w:p w14:paraId="437953D4" w14:textId="3CE4F560" w:rsidR="00DA0355" w:rsidRPr="00DA0355" w:rsidRDefault="00DA0355" w:rsidP="00DA0355">
      <w:pPr>
        <w:pStyle w:val="default2"/>
        <w:rPr>
          <w:lang w:val="ru-RU"/>
        </w:rPr>
      </w:pPr>
      <w:r w:rsidRPr="00DA0355">
        <w:rPr>
          <w:lang w:val="ru-RU"/>
        </w:rPr>
        <w:t xml:space="preserve">4. Проверить гипотезу о соответствии статистического и теоретического распределений </w:t>
      </w:r>
      <w:r w:rsidRPr="00DA0355">
        <w:rPr>
          <w:lang w:val="ru-RU"/>
        </w:rPr>
        <w:t>(т.</w:t>
      </w:r>
      <w:r w:rsidRPr="00DA0355">
        <w:rPr>
          <w:lang w:val="ru-RU"/>
        </w:rPr>
        <w:t xml:space="preserve"> е. гипотезу о нормальном распределении случайной величины) методом К. Пирсона при уровне значимости:</w:t>
      </w:r>
    </w:p>
    <w:p w14:paraId="3A937AF2" w14:textId="246EADCA" w:rsidR="00BA1F8E" w:rsidRDefault="00DA0355" w:rsidP="00DA0355">
      <w:pPr>
        <w:pStyle w:val="default2"/>
        <w:rPr>
          <w:lang w:val="ru-RU"/>
        </w:rPr>
      </w:pPr>
      <w:r w:rsidRPr="00DA0355">
        <w:rPr>
          <w:lang w:val="ru-RU"/>
        </w:rPr>
        <w:t>α = 0,025 – для четных вариантов; α = 0,05 – для нечетных вариантов</w:t>
      </w:r>
      <w:r w:rsidR="004038FA" w:rsidRPr="004038FA">
        <w:rPr>
          <w:lang w:val="ru-RU"/>
        </w:rPr>
        <w:t>.</w:t>
      </w:r>
    </w:p>
    <w:p w14:paraId="29A1FAA6" w14:textId="0BED0BD7" w:rsidR="00DA0355" w:rsidRDefault="00DA0355" w:rsidP="00DA0355">
      <w:pPr>
        <w:pStyle w:val="default2"/>
        <w:ind w:firstLine="0"/>
        <w:jc w:val="right"/>
      </w:pPr>
      <w:r>
        <w:t xml:space="preserve">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Таблица 2.1   </w:t>
      </w:r>
    </w:p>
    <w:tbl>
      <w:tblPr>
        <w:tblStyle w:val="TableGrid"/>
        <w:tblW w:w="0" w:type="auto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1"/>
        <w:gridCol w:w="976"/>
        <w:gridCol w:w="1231"/>
        <w:gridCol w:w="1265"/>
        <w:gridCol w:w="1260"/>
        <w:gridCol w:w="1262"/>
        <w:gridCol w:w="1260"/>
        <w:gridCol w:w="1261"/>
        <w:gridCol w:w="1221"/>
      </w:tblGrid>
      <w:tr w:rsidR="00DA0355" w14:paraId="3C28AA6D" w14:textId="77777777" w:rsidTr="00DA0355">
        <w:trPr>
          <w:trHeight w:val="679"/>
        </w:trPr>
        <w:tc>
          <w:tcPr>
            <w:tcW w:w="2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989BF" w14:textId="77777777" w:rsidR="00DA0355" w:rsidRDefault="00DA0355" w:rsidP="00DA0355">
            <w:pPr>
              <w:pStyle w:val="default2"/>
              <w:ind w:firstLine="0"/>
            </w:pPr>
            <w:r>
              <w:t xml:space="preserve">№  </w:t>
            </w:r>
            <w:proofErr w:type="spellStart"/>
            <w:r>
              <w:t>варианта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</w:p>
        </w:tc>
        <w:tc>
          <w:tcPr>
            <w:tcW w:w="116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3D40" w14:textId="717D3164" w:rsidR="00DA0355" w:rsidRDefault="00DA0355" w:rsidP="00782016">
            <w:pPr>
              <w:pStyle w:val="default2"/>
              <w:ind w:firstLine="0"/>
              <w:jc w:val="center"/>
            </w:pPr>
            <w:proofErr w:type="spellStart"/>
            <w:r w:rsidRPr="00DA0355">
              <w:t>Интервальный</w:t>
            </w:r>
            <w:proofErr w:type="spellEnd"/>
            <w:r w:rsidRPr="00DA0355">
              <w:t xml:space="preserve"> </w:t>
            </w:r>
            <w:proofErr w:type="spellStart"/>
            <w:r w:rsidRPr="00DA0355">
              <w:t>статистический</w:t>
            </w:r>
            <w:proofErr w:type="spellEnd"/>
            <w:r w:rsidRPr="00DA0355">
              <w:t xml:space="preserve"> </w:t>
            </w:r>
            <w:proofErr w:type="spellStart"/>
            <w:r w:rsidRPr="00DA0355">
              <w:t>ряд</w:t>
            </w:r>
            <w:proofErr w:type="spellEnd"/>
          </w:p>
        </w:tc>
      </w:tr>
      <w:tr w:rsidR="00DA0355" w14:paraId="7C2317BB" w14:textId="77777777" w:rsidTr="00DA0355">
        <w:trPr>
          <w:trHeight w:val="331"/>
        </w:trPr>
        <w:tc>
          <w:tcPr>
            <w:tcW w:w="9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A7967" w14:textId="77777777" w:rsidR="00DA0355" w:rsidRDefault="00DA0355" w:rsidP="00DA0355">
            <w:pPr>
              <w:pStyle w:val="default2"/>
              <w:ind w:firstLine="0"/>
            </w:pPr>
            <w:r>
              <w:t xml:space="preserve">4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50C4" w14:textId="77777777" w:rsidR="00DA0355" w:rsidRDefault="00DA0355" w:rsidP="00DA0355">
            <w:pPr>
              <w:pStyle w:val="default2"/>
              <w:ind w:firstLine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J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l</w:t>
            </w:r>
            <w:proofErr w:type="spellEnd"/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3BDB" w14:textId="77777777" w:rsidR="00DA0355" w:rsidRDefault="00DA0355" w:rsidP="00DA0355">
            <w:pPr>
              <w:pStyle w:val="default2"/>
              <w:ind w:firstLine="0"/>
            </w:pPr>
            <w:r>
              <w:t xml:space="preserve">0; 0,1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136E" w14:textId="77777777" w:rsidR="00DA0355" w:rsidRDefault="00DA0355" w:rsidP="00DA0355">
            <w:pPr>
              <w:pStyle w:val="default2"/>
              <w:ind w:firstLine="0"/>
            </w:pPr>
            <w:r>
              <w:t xml:space="preserve">0,1; 0,2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38C1" w14:textId="77777777" w:rsidR="00DA0355" w:rsidRDefault="00DA0355" w:rsidP="00DA0355">
            <w:pPr>
              <w:pStyle w:val="default2"/>
              <w:ind w:firstLine="0"/>
            </w:pPr>
            <w:r>
              <w:t xml:space="preserve">0,2; 0,3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1D20" w14:textId="77777777" w:rsidR="00DA0355" w:rsidRDefault="00DA0355" w:rsidP="00DA0355">
            <w:pPr>
              <w:pStyle w:val="default2"/>
              <w:ind w:firstLine="0"/>
            </w:pPr>
            <w:r>
              <w:t xml:space="preserve">0,3; 0,4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4CBD" w14:textId="77777777" w:rsidR="00DA0355" w:rsidRDefault="00DA0355" w:rsidP="00DA0355">
            <w:pPr>
              <w:pStyle w:val="default2"/>
              <w:ind w:firstLine="0"/>
            </w:pPr>
            <w:r>
              <w:t xml:space="preserve">0,4; 0,5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A8BB" w14:textId="77777777" w:rsidR="00DA0355" w:rsidRDefault="00DA0355" w:rsidP="00DA0355">
            <w:pPr>
              <w:pStyle w:val="default2"/>
              <w:ind w:firstLine="0"/>
            </w:pPr>
            <w:r>
              <w:t xml:space="preserve">0,5; 0,6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DF02" w14:textId="77777777" w:rsidR="00DA0355" w:rsidRDefault="00DA0355" w:rsidP="00DA0355">
            <w:pPr>
              <w:pStyle w:val="default2"/>
              <w:ind w:firstLine="0"/>
            </w:pPr>
            <w:r>
              <w:t xml:space="preserve">0,6; 0,7 </w:t>
            </w:r>
          </w:p>
        </w:tc>
      </w:tr>
      <w:tr w:rsidR="00DA0355" w14:paraId="0ADF3ADA" w14:textId="77777777" w:rsidTr="00DA0355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5020" w14:textId="77777777" w:rsidR="00DA0355" w:rsidRDefault="00DA0355" w:rsidP="00DA0355">
            <w:pPr>
              <w:pStyle w:val="default2"/>
              <w:ind w:firstLine="0"/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CABF" w14:textId="77777777" w:rsidR="00DA0355" w:rsidRDefault="00DA0355" w:rsidP="00DA0355">
            <w:pPr>
              <w:pStyle w:val="default2"/>
              <w:ind w:firstLine="0"/>
            </w:pPr>
            <w:r>
              <w:rPr>
                <w:rFonts w:ascii="Times New Roman" w:eastAsia="Times New Roman" w:hAnsi="Times New Roman" w:cs="Times New Roman"/>
                <w:i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>l</w:t>
            </w:r>
            <w:r>
              <w:t xml:space="preserve">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C32D" w14:textId="77777777" w:rsidR="00DA0355" w:rsidRDefault="00DA0355" w:rsidP="00DA0355">
            <w:pPr>
              <w:pStyle w:val="default2"/>
              <w:ind w:firstLine="0"/>
            </w:pPr>
            <w:r>
              <w:t xml:space="preserve">3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5B42" w14:textId="77777777" w:rsidR="00DA0355" w:rsidRDefault="00DA0355" w:rsidP="00DA0355">
            <w:pPr>
              <w:pStyle w:val="default2"/>
              <w:ind w:firstLine="0"/>
            </w:pPr>
            <w:r>
              <w:t xml:space="preserve">16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B882" w14:textId="77777777" w:rsidR="00DA0355" w:rsidRDefault="00DA0355" w:rsidP="00DA0355">
            <w:pPr>
              <w:pStyle w:val="default2"/>
              <w:ind w:firstLine="0"/>
            </w:pPr>
            <w:r>
              <w:t xml:space="preserve">22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42A6" w14:textId="77777777" w:rsidR="00DA0355" w:rsidRDefault="00DA0355" w:rsidP="00DA0355">
            <w:pPr>
              <w:pStyle w:val="default2"/>
              <w:ind w:firstLine="0"/>
            </w:pPr>
            <w:r>
              <w:t xml:space="preserve">27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3919B" w14:textId="77777777" w:rsidR="00DA0355" w:rsidRDefault="00DA0355" w:rsidP="00DA0355">
            <w:pPr>
              <w:pStyle w:val="default2"/>
              <w:ind w:firstLine="0"/>
            </w:pPr>
            <w:r>
              <w:t xml:space="preserve">15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9CBC" w14:textId="77777777" w:rsidR="00DA0355" w:rsidRDefault="00DA0355" w:rsidP="00DA0355">
            <w:pPr>
              <w:pStyle w:val="default2"/>
              <w:ind w:firstLine="0"/>
            </w:pPr>
            <w:r>
              <w:t xml:space="preserve">11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9F55" w14:textId="77777777" w:rsidR="00DA0355" w:rsidRDefault="00DA0355" w:rsidP="00DA0355">
            <w:pPr>
              <w:pStyle w:val="default2"/>
              <w:ind w:firstLine="0"/>
            </w:pPr>
            <w:r>
              <w:t xml:space="preserve">6 </w:t>
            </w:r>
          </w:p>
        </w:tc>
      </w:tr>
    </w:tbl>
    <w:p w14:paraId="6E32B04A" w14:textId="77777777" w:rsidR="00DA0355" w:rsidRDefault="00DA0355" w:rsidP="004038FA">
      <w:pPr>
        <w:pStyle w:val="default2"/>
        <w:rPr>
          <w:lang w:val="ru-RU"/>
        </w:rPr>
      </w:pPr>
    </w:p>
    <w:p w14:paraId="00981108" w14:textId="77777777" w:rsidR="005674CF" w:rsidRDefault="005674CF">
      <w:pPr>
        <w:spacing w:after="200" w:line="276" w:lineRule="auto"/>
        <w:rPr>
          <w:b/>
          <w:bCs/>
          <w:sz w:val="28"/>
        </w:rPr>
      </w:pPr>
      <w:r>
        <w:rPr>
          <w:b/>
          <w:bCs/>
        </w:rPr>
        <w:br w:type="page"/>
      </w:r>
    </w:p>
    <w:p w14:paraId="717621FA" w14:textId="3F559103" w:rsidR="00566F91" w:rsidRDefault="0063121D" w:rsidP="00566F91">
      <w:pPr>
        <w:pStyle w:val="default2"/>
        <w:rPr>
          <w:b/>
          <w:bCs/>
          <w:lang w:val="ru-RU"/>
        </w:rPr>
      </w:pPr>
      <w:r w:rsidRPr="0063121D">
        <w:rPr>
          <w:b/>
          <w:bCs/>
          <w:lang w:val="ru-RU"/>
        </w:rPr>
        <w:lastRenderedPageBreak/>
        <w:t>Математические формулы</w:t>
      </w:r>
    </w:p>
    <w:p w14:paraId="50A8EF5D" w14:textId="6DEA4B3C" w:rsidR="00ED4BAF" w:rsidRDefault="003F185A" w:rsidP="003F185A">
      <w:pPr>
        <w:pStyle w:val="default2"/>
        <w:rPr>
          <w:lang w:val="ru-RU"/>
        </w:rPr>
      </w:pPr>
      <w:r>
        <w:rPr>
          <w:lang w:val="ru-RU"/>
        </w:rPr>
        <w:t>Ч</w:t>
      </w:r>
      <w:r w:rsidRPr="003F185A">
        <w:rPr>
          <w:lang w:val="ru-RU"/>
        </w:rPr>
        <w:t>астота (статистическая вероятность) попадания значений случайной</w:t>
      </w:r>
      <w:r w:rsidRPr="003F185A">
        <w:rPr>
          <w:lang w:val="ru-RU"/>
        </w:rPr>
        <w:t xml:space="preserve"> </w:t>
      </w:r>
      <w:r w:rsidRPr="003F185A">
        <w:rPr>
          <w:lang w:val="ru-RU"/>
        </w:rPr>
        <w:t>величины в l-й диапазон; n - объем выборки</w:t>
      </w:r>
      <w:r w:rsidRPr="003F185A">
        <w:rPr>
          <w:lang w:val="ru-RU"/>
        </w:rPr>
        <w:t xml:space="preserve">: </w:t>
      </w:r>
      <w:r w:rsidRPr="003F185A">
        <w:rPr>
          <w:lang w:val="ru-RU"/>
        </w:rPr>
        <w:drawing>
          <wp:inline distT="0" distB="0" distL="0" distR="0" wp14:anchorId="6F03DA39" wp14:editId="144173F1">
            <wp:extent cx="1022466" cy="768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6070" cy="7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(1)</w:t>
      </w:r>
    </w:p>
    <w:p w14:paraId="50553E7F" w14:textId="0177D6DA" w:rsidR="008F44A2" w:rsidRDefault="008F44A2" w:rsidP="003F185A">
      <w:pPr>
        <w:pStyle w:val="default2"/>
        <w:rPr>
          <w:lang w:val="ru-RU"/>
        </w:rPr>
      </w:pPr>
      <w:r>
        <w:rPr>
          <w:lang w:val="ru-RU"/>
        </w:rPr>
        <w:t xml:space="preserve">Высота ступенек гистограммы: </w:t>
      </w:r>
      <w:r w:rsidRPr="008F44A2">
        <w:rPr>
          <w:lang w:val="ru-RU"/>
        </w:rPr>
        <w:drawing>
          <wp:inline distT="0" distB="0" distL="0" distR="0" wp14:anchorId="14766FE6" wp14:editId="517C73D4">
            <wp:extent cx="931025" cy="8009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758" cy="81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(2)</w:t>
      </w:r>
    </w:p>
    <w:p w14:paraId="42E60186" w14:textId="6E06FE87" w:rsidR="003F185A" w:rsidRPr="003F185A" w:rsidRDefault="008F44A2" w:rsidP="009F32B2">
      <w:pPr>
        <w:pStyle w:val="default2"/>
        <w:rPr>
          <w:lang w:val="ru-RU"/>
        </w:rPr>
      </w:pPr>
      <w:r>
        <w:rPr>
          <w:lang w:val="ru-RU"/>
        </w:rPr>
        <w:t xml:space="preserve">Ширина </w:t>
      </w:r>
      <w:r>
        <w:t>l</w:t>
      </w:r>
      <w:r w:rsidRPr="008F44A2">
        <w:rPr>
          <w:lang w:val="ru-RU"/>
        </w:rPr>
        <w:t>-</w:t>
      </w:r>
      <w:r>
        <w:rPr>
          <w:lang w:val="ru-RU"/>
        </w:rPr>
        <w:t xml:space="preserve">го диапазона: </w:t>
      </w:r>
      <w:r w:rsidRPr="008F44A2">
        <w:rPr>
          <w:lang w:val="ru-RU"/>
        </w:rPr>
        <w:drawing>
          <wp:inline distT="0" distB="0" distL="0" distR="0" wp14:anchorId="25F861CC" wp14:editId="5704E1A4">
            <wp:extent cx="1628602" cy="4823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634" cy="49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(3)</w:t>
      </w:r>
    </w:p>
    <w:p w14:paraId="5467AD5B" w14:textId="0D2605F4" w:rsidR="00CA3D79" w:rsidRDefault="009F32B2" w:rsidP="00566F91">
      <w:pPr>
        <w:pStyle w:val="default2"/>
        <w:rPr>
          <w:lang w:val="ru-RU"/>
        </w:rPr>
      </w:pPr>
      <w:r>
        <w:rPr>
          <w:lang w:val="ru-RU"/>
        </w:rPr>
        <w:t xml:space="preserve">Математическое ожидание интервального стат. ряда: </w:t>
      </w:r>
      <w:r w:rsidRPr="009F32B2">
        <w:rPr>
          <w:lang w:val="ru-RU"/>
        </w:rPr>
        <w:drawing>
          <wp:inline distT="0" distB="0" distL="0" distR="0" wp14:anchorId="450ED949" wp14:editId="6B618F18">
            <wp:extent cx="1506407" cy="8063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5224" cy="82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63A">
        <w:rPr>
          <w:lang w:val="ru-RU"/>
        </w:rPr>
        <w:t xml:space="preserve"> (4)</w:t>
      </w:r>
    </w:p>
    <w:p w14:paraId="740ADE56" w14:textId="3779A23F" w:rsidR="009F32B2" w:rsidRPr="00F1763A" w:rsidRDefault="009F32B2" w:rsidP="00566F91">
      <w:pPr>
        <w:pStyle w:val="default2"/>
        <w:rPr>
          <w:lang w:val="ru-RU"/>
        </w:rPr>
      </w:pPr>
      <w:r>
        <w:rPr>
          <w:lang w:val="ru-RU"/>
        </w:rPr>
        <w:t xml:space="preserve">Среднее значение диапазона </w:t>
      </w:r>
      <w:r>
        <w:t>l</w:t>
      </w:r>
      <w:r w:rsidRPr="00F1763A">
        <w:rPr>
          <w:lang w:val="ru-RU"/>
        </w:rPr>
        <w:t xml:space="preserve">: </w:t>
      </w:r>
      <w:r w:rsidRPr="009F32B2">
        <w:drawing>
          <wp:inline distT="0" distB="0" distL="0" distR="0" wp14:anchorId="0576EF28" wp14:editId="5777613E">
            <wp:extent cx="1945178" cy="4423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8858" cy="49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63A">
        <w:rPr>
          <w:lang w:val="ru-RU"/>
        </w:rPr>
        <w:t xml:space="preserve"> (5)</w:t>
      </w:r>
    </w:p>
    <w:p w14:paraId="6C00C57F" w14:textId="7B5A7999" w:rsidR="009F32B2" w:rsidRDefault="00ED7A84" w:rsidP="00566F91">
      <w:pPr>
        <w:pStyle w:val="default2"/>
        <w:rPr>
          <w:lang w:val="ru-RU"/>
        </w:rPr>
      </w:pPr>
      <w:r>
        <w:rPr>
          <w:lang w:val="ru-RU"/>
        </w:rPr>
        <w:t xml:space="preserve">Дисперсия ИСР: </w:t>
      </w:r>
      <w:r w:rsidRPr="00ED7A84">
        <w:rPr>
          <w:lang w:val="ru-RU"/>
        </w:rPr>
        <w:drawing>
          <wp:inline distT="0" distB="0" distL="0" distR="0" wp14:anchorId="442DA6B8" wp14:editId="3DE421C3">
            <wp:extent cx="1970290" cy="7352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5309" cy="75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63A">
        <w:rPr>
          <w:lang w:val="ru-RU"/>
        </w:rPr>
        <w:t xml:space="preserve"> (6)</w:t>
      </w:r>
    </w:p>
    <w:p w14:paraId="58603CDE" w14:textId="1F067CAC" w:rsidR="00ED7A84" w:rsidRDefault="00ED7A84" w:rsidP="00566F91">
      <w:pPr>
        <w:pStyle w:val="default2"/>
        <w:rPr>
          <w:lang w:val="ru-RU"/>
        </w:rPr>
      </w:pPr>
      <w:r>
        <w:rPr>
          <w:lang w:val="ru-RU"/>
        </w:rPr>
        <w:t xml:space="preserve">СКО ИСР: </w:t>
      </w:r>
      <w:r w:rsidRPr="00ED7A84">
        <w:rPr>
          <w:lang w:val="ru-RU"/>
        </w:rPr>
        <w:drawing>
          <wp:inline distT="0" distB="0" distL="0" distR="0" wp14:anchorId="4B7BA3C7" wp14:editId="1FFC2423">
            <wp:extent cx="2132932" cy="8181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3162" cy="84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63A">
        <w:rPr>
          <w:lang w:val="ru-RU"/>
        </w:rPr>
        <w:t xml:space="preserve"> (7)</w:t>
      </w:r>
    </w:p>
    <w:p w14:paraId="3B1616B4" w14:textId="77777777" w:rsidR="00ED7A84" w:rsidRDefault="00ED7A84" w:rsidP="00ED7A84">
      <w:pPr>
        <w:pStyle w:val="default2"/>
        <w:rPr>
          <w:lang w:val="ru-RU"/>
        </w:rPr>
      </w:pPr>
      <w:r w:rsidRPr="00ED7A84">
        <w:rPr>
          <w:lang w:val="ru-RU"/>
        </w:rPr>
        <w:t>Плотность распределения вероятностей при нормальном законе</w:t>
      </w:r>
      <w:r>
        <w:rPr>
          <w:lang w:val="ru-RU"/>
        </w:rPr>
        <w:t xml:space="preserve"> р</w:t>
      </w:r>
      <w:r w:rsidRPr="00ED7A84">
        <w:rPr>
          <w:lang w:val="ru-RU"/>
        </w:rPr>
        <w:t>аспределения</w:t>
      </w:r>
      <w:r>
        <w:rPr>
          <w:lang w:val="ru-RU"/>
        </w:rPr>
        <w:t xml:space="preserve">: </w:t>
      </w:r>
    </w:p>
    <w:p w14:paraId="3B368A48" w14:textId="51126493" w:rsidR="00ED7A84" w:rsidRPr="00ED7A84" w:rsidRDefault="00ED7A84" w:rsidP="00ED7A84">
      <w:pPr>
        <w:pStyle w:val="default2"/>
        <w:rPr>
          <w:lang w:val="ru-RU"/>
        </w:rPr>
      </w:pPr>
      <w:r w:rsidRPr="00ED7A84">
        <w:drawing>
          <wp:inline distT="0" distB="0" distL="0" distR="0" wp14:anchorId="1A5F8349" wp14:editId="79BBCCF2">
            <wp:extent cx="2590281" cy="9764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4811" cy="9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37A">
        <w:rPr>
          <w:lang w:val="ru-RU"/>
        </w:rPr>
        <w:t xml:space="preserve"> (8)</w:t>
      </w:r>
    </w:p>
    <w:p w14:paraId="6D20FB70" w14:textId="664AFAA1" w:rsidR="002622D7" w:rsidRDefault="002622D7" w:rsidP="002622D7">
      <w:pPr>
        <w:pStyle w:val="default2"/>
        <w:rPr>
          <w:lang w:val="ru-RU"/>
        </w:rPr>
      </w:pPr>
      <w:r>
        <w:rPr>
          <w:lang w:val="ru-RU"/>
        </w:rPr>
        <w:t xml:space="preserve">Число степеней свободы: </w:t>
      </w:r>
      <w:r w:rsidRPr="002622D7">
        <w:rPr>
          <w:lang w:val="ru-RU"/>
        </w:rPr>
        <w:drawing>
          <wp:inline distT="0" distB="0" distL="0" distR="0" wp14:anchorId="2B811B30" wp14:editId="1E0864DF">
            <wp:extent cx="1261110" cy="39160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6826" cy="4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AF1">
        <w:rPr>
          <w:lang w:val="ru-RU"/>
        </w:rPr>
        <w:t xml:space="preserve"> (9)</w:t>
      </w:r>
    </w:p>
    <w:p w14:paraId="1E61F22B" w14:textId="699409EF" w:rsidR="002622D7" w:rsidRDefault="002622D7" w:rsidP="002622D7">
      <w:pPr>
        <w:pStyle w:val="default2"/>
        <w:rPr>
          <w:lang w:val="ru-RU"/>
        </w:rPr>
      </w:pPr>
      <w:r>
        <w:rPr>
          <w:lang w:val="ru-RU"/>
        </w:rPr>
        <w:t>Теоретические вероятности нормального распределения:</w:t>
      </w:r>
    </w:p>
    <w:p w14:paraId="6F4E1773" w14:textId="286F761E" w:rsidR="002622D7" w:rsidRDefault="002622D7" w:rsidP="002622D7">
      <w:pPr>
        <w:pStyle w:val="default2"/>
        <w:rPr>
          <w:lang w:val="ru-RU"/>
        </w:rPr>
      </w:pPr>
      <w:r w:rsidRPr="002622D7">
        <w:rPr>
          <w:lang w:val="ru-RU"/>
        </w:rPr>
        <w:lastRenderedPageBreak/>
        <w:drawing>
          <wp:inline distT="0" distB="0" distL="0" distR="0" wp14:anchorId="5F40180C" wp14:editId="04200DD6">
            <wp:extent cx="4376998" cy="9766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519" cy="99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AF1">
        <w:rPr>
          <w:lang w:val="ru-RU"/>
        </w:rPr>
        <w:t xml:space="preserve"> (10)</w:t>
      </w:r>
    </w:p>
    <w:p w14:paraId="37CD4DDD" w14:textId="6B8AF002" w:rsidR="002622D7" w:rsidRDefault="002622D7" w:rsidP="002622D7">
      <w:pPr>
        <w:pStyle w:val="default2"/>
        <w:rPr>
          <w:lang w:val="ru-RU"/>
        </w:rPr>
      </w:pPr>
      <w:r>
        <w:rPr>
          <w:lang w:val="ru-RU"/>
        </w:rPr>
        <w:t>Показатель согласованности гипотезы нормального распределения:</w:t>
      </w:r>
    </w:p>
    <w:p w14:paraId="4C267D87" w14:textId="56E46E38" w:rsidR="002622D7" w:rsidRDefault="002622D7" w:rsidP="002622D7">
      <w:pPr>
        <w:pStyle w:val="default2"/>
        <w:rPr>
          <w:lang w:val="ru-RU"/>
        </w:rPr>
      </w:pPr>
      <w:r w:rsidRPr="002622D7">
        <w:rPr>
          <w:lang w:val="ru-RU"/>
        </w:rPr>
        <w:drawing>
          <wp:inline distT="0" distB="0" distL="0" distR="0" wp14:anchorId="2B298739" wp14:editId="6A229E81">
            <wp:extent cx="2307222" cy="9061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477"/>
                    <a:stretch/>
                  </pic:blipFill>
                  <pic:spPr bwMode="auto">
                    <a:xfrm>
                      <a:off x="0" y="0"/>
                      <a:ext cx="2343014" cy="92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7AF1">
        <w:rPr>
          <w:lang w:val="ru-RU"/>
        </w:rPr>
        <w:t xml:space="preserve"> (11)</w:t>
      </w:r>
    </w:p>
    <w:p w14:paraId="10A0BE5D" w14:textId="3539850B" w:rsidR="002622D7" w:rsidRPr="002622D7" w:rsidRDefault="002622D7" w:rsidP="002622D7">
      <w:pPr>
        <w:pStyle w:val="default2"/>
        <w:rPr>
          <w:lang w:val="ru-RU"/>
        </w:rPr>
      </w:pPr>
      <w:r>
        <w:rPr>
          <w:lang w:val="ru-RU"/>
        </w:rPr>
        <w:t xml:space="preserve">Условие подтверждение гипотезы о </w:t>
      </w:r>
      <w:proofErr w:type="spellStart"/>
      <w:r>
        <w:rPr>
          <w:lang w:val="ru-RU"/>
        </w:rPr>
        <w:t>н.р</w:t>
      </w:r>
      <w:proofErr w:type="spellEnd"/>
      <w:r>
        <w:rPr>
          <w:lang w:val="ru-RU"/>
        </w:rPr>
        <w:t>.:</w:t>
      </w:r>
      <w:r w:rsidRPr="002622D7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69D32CD6" wp14:editId="203D0EFD">
            <wp:extent cx="1428674" cy="4212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3544" cy="4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AF1">
        <w:rPr>
          <w:noProof/>
          <w:lang w:val="ru-RU"/>
        </w:rPr>
        <w:t xml:space="preserve"> (12)</w:t>
      </w:r>
    </w:p>
    <w:p w14:paraId="1A8B1EBE" w14:textId="77777777" w:rsidR="00EB5EA5" w:rsidRDefault="00EB5EA5">
      <w:pPr>
        <w:spacing w:after="200" w:line="276" w:lineRule="auto"/>
        <w:rPr>
          <w:b/>
          <w:bCs/>
          <w:sz w:val="28"/>
        </w:rPr>
      </w:pPr>
      <w:r>
        <w:rPr>
          <w:b/>
          <w:bCs/>
        </w:rPr>
        <w:br w:type="page"/>
      </w:r>
    </w:p>
    <w:p w14:paraId="0CE8DB06" w14:textId="2B1332A8" w:rsidR="00566F91" w:rsidRDefault="00563B1F" w:rsidP="00ED12B9">
      <w:pPr>
        <w:pStyle w:val="default2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Результат выполнения работы</w:t>
      </w:r>
    </w:p>
    <w:p w14:paraId="51B0DC44" w14:textId="508F5173" w:rsidR="00F3769C" w:rsidRPr="00D27E87" w:rsidRDefault="00F3769C" w:rsidP="00F3769C">
      <w:pPr>
        <w:pStyle w:val="default2"/>
        <w:numPr>
          <w:ilvl w:val="0"/>
          <w:numId w:val="8"/>
        </w:numPr>
        <w:rPr>
          <w:b/>
          <w:bCs/>
          <w:lang w:val="ru-RU"/>
        </w:rPr>
      </w:pPr>
      <w:r w:rsidRPr="00D27E87">
        <w:rPr>
          <w:b/>
          <w:bCs/>
          <w:lang w:val="ru-RU"/>
        </w:rPr>
        <w:t xml:space="preserve">Найти статистические вероятности попадания значений случайной величины в интервалы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l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, l=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1,7</m:t>
            </m:r>
          </m:e>
        </m:acc>
      </m:oMath>
      <w:r w:rsidRPr="00D27E87">
        <w:rPr>
          <w:b/>
          <w:bCs/>
          <w:lang w:val="ru-RU"/>
        </w:rPr>
        <w:t xml:space="preserve"> по заданному числу попаданий </w:t>
      </w:r>
      <w:proofErr w:type="spellStart"/>
      <w:r w:rsidRPr="00D27E87">
        <w:rPr>
          <w:b/>
          <w:bCs/>
          <w:i/>
          <w:iCs/>
          <w:lang w:val="ru-RU"/>
        </w:rPr>
        <w:t>ml</w:t>
      </w:r>
      <w:proofErr w:type="spellEnd"/>
      <w:r w:rsidRPr="00D27E87">
        <w:rPr>
          <w:b/>
          <w:bCs/>
          <w:lang w:val="ru-RU"/>
        </w:rPr>
        <w:t xml:space="preserve"> (табл. 2.1).</w:t>
      </w:r>
    </w:p>
    <w:p w14:paraId="03ECCC6E" w14:textId="73DA6331" w:rsidR="00F3769C" w:rsidRDefault="003F185A" w:rsidP="00F3769C">
      <w:pPr>
        <w:pStyle w:val="default2"/>
        <w:rPr>
          <w:lang w:val="ru-RU"/>
        </w:rPr>
      </w:pPr>
      <w:r>
        <w:rPr>
          <w:lang w:val="ru-RU"/>
        </w:rPr>
        <w:t>Для вычисления вероятности попадания используется формула (1).</w:t>
      </w:r>
    </w:p>
    <w:p w14:paraId="2B6CC7AE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352B77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DD13220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"""Получить вероятность попадания величины в диапазон"""</w:t>
      </w:r>
    </w:p>
    <w:p w14:paraId="7D7CAA72" w14:textId="77777777" w:rsidR="003F185A" w:rsidRP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3F185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3F185A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F185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F185A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F185A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proofErr w:type="spellStart"/>
      <w:r w:rsidRPr="003F185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F185A">
        <w:rPr>
          <w:rFonts w:ascii="Consolas" w:hAnsi="Consolas"/>
          <w:color w:val="9CDCFE"/>
          <w:sz w:val="21"/>
          <w:szCs w:val="21"/>
          <w:lang w:val="en-US"/>
        </w:rPr>
        <w:t>m</w:t>
      </w:r>
      <w:proofErr w:type="spellEnd"/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F185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F185A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2A3D9CA" w14:textId="52B2F791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64A93E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интервалы</w:t>
      </w:r>
    </w:p>
    <w:p w14:paraId="0ABD7223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0.6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0.7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20D06E8D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количество попаданий в каждый интервал</w:t>
      </w:r>
    </w:p>
    <w:p w14:paraId="772DD5C9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27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46F738F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B11263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найти статистические вероятности попадания </w:t>
      </w:r>
    </w:p>
    <w:p w14:paraId="4E1B26D9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значений случайной величины в интервалы </w:t>
      </w:r>
    </w:p>
    <w:p w14:paraId="02AE263B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DFD5F47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C3D0954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"Интервалы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J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C9BA086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"Кол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-во попаданий: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M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96A19AF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"Вероятности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6D04E65" w14:textId="77777777" w:rsidR="003F185A" w:rsidRP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1C4318" w14:textId="5AF77BC9" w:rsidR="003F185A" w:rsidRDefault="003F185A" w:rsidP="00F3769C">
      <w:pPr>
        <w:pStyle w:val="default2"/>
        <w:rPr>
          <w:lang w:val="ru-RU"/>
        </w:rPr>
      </w:pPr>
      <w:r>
        <w:rPr>
          <w:lang w:val="ru-RU"/>
        </w:rPr>
        <w:t>Результат:</w:t>
      </w:r>
    </w:p>
    <w:p w14:paraId="40ADE716" w14:textId="77777777" w:rsidR="003F185A" w:rsidRPr="003F185A" w:rsidRDefault="003F185A" w:rsidP="003F185A">
      <w:pPr>
        <w:pStyle w:val="default2"/>
        <w:rPr>
          <w:lang w:val="ru-RU"/>
        </w:rPr>
      </w:pPr>
      <w:r w:rsidRPr="003F185A">
        <w:rPr>
          <w:lang w:val="ru-RU"/>
        </w:rPr>
        <w:t>Интервалы: [0, 0.1, 0.2, 0.3, 0.4, 0.5, 0.6, 0.7]</w:t>
      </w:r>
    </w:p>
    <w:p w14:paraId="6A871ED7" w14:textId="77777777" w:rsidR="003F185A" w:rsidRPr="003F185A" w:rsidRDefault="003F185A" w:rsidP="003F185A">
      <w:pPr>
        <w:pStyle w:val="default2"/>
        <w:rPr>
          <w:lang w:val="ru-RU"/>
        </w:rPr>
      </w:pPr>
      <w:r w:rsidRPr="003F185A">
        <w:rPr>
          <w:lang w:val="ru-RU"/>
        </w:rPr>
        <w:t>Кол-во попаданий: [3, 16, 22, 27, 15, 11, 6]</w:t>
      </w:r>
    </w:p>
    <w:p w14:paraId="6354C60E" w14:textId="5CB714DE" w:rsidR="003F185A" w:rsidRPr="003F185A" w:rsidRDefault="003F185A" w:rsidP="003F185A">
      <w:pPr>
        <w:pStyle w:val="default2"/>
        <w:rPr>
          <w:lang w:val="ru-RU"/>
        </w:rPr>
      </w:pPr>
      <w:r w:rsidRPr="003F185A">
        <w:rPr>
          <w:lang w:val="ru-RU"/>
        </w:rPr>
        <w:t>Вероятности: [0.03, 0.16, 0.22, 0.27, 0.15, 0.11, 0.06]</w:t>
      </w:r>
    </w:p>
    <w:p w14:paraId="2A16790B" w14:textId="77777777" w:rsidR="003F185A" w:rsidRPr="003F185A" w:rsidRDefault="003F185A" w:rsidP="00F3769C">
      <w:pPr>
        <w:pStyle w:val="default2"/>
        <w:rPr>
          <w:lang w:val="ru-RU"/>
        </w:rPr>
      </w:pPr>
    </w:p>
    <w:p w14:paraId="08FEFAD1" w14:textId="6FAB9C9E" w:rsidR="00F3769C" w:rsidRPr="00D27E87" w:rsidRDefault="00F3769C" w:rsidP="003F185A">
      <w:pPr>
        <w:pStyle w:val="default2"/>
        <w:numPr>
          <w:ilvl w:val="0"/>
          <w:numId w:val="8"/>
        </w:numPr>
        <w:rPr>
          <w:b/>
          <w:bCs/>
          <w:lang w:val="ru-RU"/>
        </w:rPr>
      </w:pPr>
      <w:r w:rsidRPr="00D27E87">
        <w:rPr>
          <w:b/>
          <w:bCs/>
          <w:lang w:val="ru-RU"/>
        </w:rPr>
        <w:t>Построить гистограмму распределения экспериментальных данных.</w:t>
      </w:r>
    </w:p>
    <w:p w14:paraId="25A4503D" w14:textId="4A413F08" w:rsidR="003F185A" w:rsidRPr="008F44A2" w:rsidRDefault="008F44A2" w:rsidP="008F44A2">
      <w:pPr>
        <w:pStyle w:val="default2"/>
        <w:rPr>
          <w:lang w:val="ru-RU"/>
        </w:rPr>
      </w:pPr>
      <w:r w:rsidRPr="008F44A2">
        <w:rPr>
          <w:lang w:val="ru-RU"/>
        </w:rPr>
        <w:t>Для расчета</w:t>
      </w:r>
      <w:r>
        <w:rPr>
          <w:lang w:val="ru-RU"/>
        </w:rPr>
        <w:t xml:space="preserve"> высоты ступенек гистограммы используются формулы (2),(3)</w:t>
      </w:r>
      <w:r w:rsidR="000F54C8">
        <w:rPr>
          <w:lang w:val="ru-RU"/>
        </w:rPr>
        <w:t>.</w:t>
      </w:r>
      <w:bookmarkStart w:id="0" w:name="_GoBack"/>
      <w:bookmarkEnd w:id="0"/>
    </w:p>
    <w:p w14:paraId="1B7EA433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6E00D5" w14:textId="77777777" w:rsidR="003F185A" w:rsidRP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F185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F185A">
        <w:rPr>
          <w:rFonts w:ascii="Consolas" w:hAnsi="Consolas"/>
          <w:color w:val="DCDCAA"/>
          <w:sz w:val="21"/>
          <w:szCs w:val="21"/>
          <w:lang w:val="en-US"/>
        </w:rPr>
        <w:t>draw_hist</w:t>
      </w:r>
      <w:proofErr w:type="spellEnd"/>
      <w:r w:rsidRPr="003F185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F185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F185A">
        <w:rPr>
          <w:rFonts w:ascii="Consolas" w:hAnsi="Consolas"/>
          <w:color w:val="9CDCFE"/>
          <w:sz w:val="21"/>
          <w:szCs w:val="21"/>
          <w:lang w:val="en-US"/>
        </w:rPr>
        <w:t>P_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B22D015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 xml:space="preserve">"""Построить график в </w:t>
      </w:r>
      <w:proofErr w:type="spellStart"/>
      <w:r>
        <w:rPr>
          <w:rFonts w:ascii="Consolas" w:hAnsi="Consolas"/>
          <w:color w:val="CE9178"/>
          <w:sz w:val="21"/>
          <w:szCs w:val="21"/>
        </w:rPr>
        <w:t>plt</w:t>
      </w:r>
      <w:proofErr w:type="spellEnd"/>
      <w:r>
        <w:rPr>
          <w:rFonts w:ascii="Consolas" w:hAnsi="Consolas"/>
          <w:color w:val="CE9178"/>
          <w:sz w:val="21"/>
          <w:szCs w:val="21"/>
        </w:rPr>
        <w:t>"""</w:t>
      </w:r>
    </w:p>
    <w:p w14:paraId="31959444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vals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5265B810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x_bar_positions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235322F8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# расчет высот столбцов на основе вероятностей</w:t>
      </w:r>
    </w:p>
    <w:p w14:paraId="47713FD0" w14:textId="77777777" w:rsidR="003F185A" w:rsidRP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3F185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3F185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F185A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F185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F185A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F185A">
        <w:rPr>
          <w:rFonts w:ascii="Consolas" w:hAnsi="Consolas"/>
          <w:color w:val="9CDCFE"/>
          <w:sz w:val="21"/>
          <w:szCs w:val="21"/>
          <w:lang w:val="en-US"/>
        </w:rPr>
        <w:t>P_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EA9DF7C" w14:textId="77777777" w:rsidR="003F185A" w:rsidRP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F185A">
        <w:rPr>
          <w:rFonts w:ascii="Consolas" w:hAnsi="Consolas"/>
          <w:color w:val="9CDCFE"/>
          <w:sz w:val="21"/>
          <w:szCs w:val="21"/>
          <w:lang w:val="en-US"/>
        </w:rPr>
        <w:t>vals</w:t>
      </w:r>
      <w:proofErr w:type="spellEnd"/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F185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3F185A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F185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F185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F185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F185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F185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F185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F185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3F185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3F185A">
        <w:rPr>
          <w:rFonts w:ascii="Consolas" w:hAnsi="Consolas"/>
          <w:color w:val="CCCCCC"/>
          <w:sz w:val="21"/>
          <w:szCs w:val="21"/>
          <w:lang w:val="en-US"/>
        </w:rPr>
        <w:t>])]</w:t>
      </w:r>
    </w:p>
    <w:p w14:paraId="35EF787B" w14:textId="77777777" w:rsidR="003F185A" w:rsidRP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F185A">
        <w:rPr>
          <w:rFonts w:ascii="Consolas" w:hAnsi="Consolas"/>
          <w:color w:val="9CDCFE"/>
          <w:sz w:val="21"/>
          <w:szCs w:val="21"/>
          <w:lang w:val="en-US"/>
        </w:rPr>
        <w:t>x_bar_positions</w:t>
      </w:r>
      <w:proofErr w:type="spellEnd"/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F185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3F185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3F185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F185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3F185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3F185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3F185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3F185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3F185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F185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3F185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3F185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3F185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EEDD7C2" w14:textId="77777777" w:rsidR="003F185A" w:rsidRP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3F185A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F185A">
        <w:rPr>
          <w:rFonts w:ascii="Consolas" w:hAnsi="Consolas"/>
          <w:color w:val="DCDCAA"/>
          <w:sz w:val="21"/>
          <w:szCs w:val="21"/>
          <w:lang w:val="en-US"/>
        </w:rPr>
        <w:t>bar</w:t>
      </w:r>
      <w:proofErr w:type="spellEnd"/>
      <w:r w:rsidRPr="003F185A">
        <w:rPr>
          <w:rFonts w:ascii="Consolas" w:hAnsi="Consolas"/>
          <w:color w:val="CCCCCC"/>
          <w:sz w:val="21"/>
          <w:szCs w:val="21"/>
          <w:lang w:val="en-US"/>
        </w:rPr>
        <w:t>(</w:t>
      </w:r>
    </w:p>
    <w:p w14:paraId="457AF57C" w14:textId="77777777" w:rsidR="003F185A" w:rsidRP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F185A">
        <w:rPr>
          <w:rFonts w:ascii="Consolas" w:hAnsi="Consolas"/>
          <w:color w:val="9CDCFE"/>
          <w:sz w:val="21"/>
          <w:szCs w:val="21"/>
          <w:lang w:val="en-US"/>
        </w:rPr>
        <w:t>x_bar_positions</w:t>
      </w:r>
      <w:proofErr w:type="spellEnd"/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19285EE1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vals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3CCCA67F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6A9955"/>
          <w:sz w:val="21"/>
          <w:szCs w:val="21"/>
        </w:rPr>
        <w:t># одинаковая ширина столбцов</w:t>
      </w:r>
    </w:p>
    <w:p w14:paraId="121C17ED" w14:textId="77777777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edgecolor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black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ACEA501" w14:textId="01ADBB8D" w:rsid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2F6E64" w14:textId="77777777" w:rsidR="003F185A" w:rsidRP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F185A">
        <w:rPr>
          <w:rFonts w:ascii="Consolas" w:hAnsi="Consolas"/>
          <w:color w:val="DCDCAA"/>
          <w:sz w:val="21"/>
          <w:szCs w:val="21"/>
          <w:lang w:val="en-US"/>
        </w:rPr>
        <w:t>draw_hist</w:t>
      </w:r>
      <w:proofErr w:type="spellEnd"/>
      <w:r w:rsidRPr="003F185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3F185A">
        <w:rPr>
          <w:rFonts w:ascii="Consolas" w:hAnsi="Consolas"/>
          <w:color w:val="4FC1FF"/>
          <w:sz w:val="21"/>
          <w:szCs w:val="21"/>
          <w:lang w:val="en-US"/>
        </w:rPr>
        <w:t>J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3F185A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DAAC979" w14:textId="77777777" w:rsidR="003F185A" w:rsidRP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AB646B" w14:textId="4F116DE0" w:rsidR="003F185A" w:rsidRP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3F185A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3F185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3F185A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r w:rsidRPr="003F185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ED04FBE" w14:textId="77777777" w:rsidR="003F185A" w:rsidRPr="003F185A" w:rsidRDefault="003F185A" w:rsidP="003F185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50316E" w14:textId="77777777" w:rsidR="0095337A" w:rsidRDefault="0095337A" w:rsidP="0095337A"/>
    <w:p w14:paraId="271C5517" w14:textId="77777777" w:rsidR="0095337A" w:rsidRDefault="0095337A" w:rsidP="003F185A">
      <w:pPr>
        <w:pStyle w:val="aa"/>
      </w:pPr>
    </w:p>
    <w:p w14:paraId="34448DAE" w14:textId="628518FC" w:rsidR="003F185A" w:rsidRDefault="008F44A2" w:rsidP="00C21539">
      <w:pPr>
        <w:pStyle w:val="default2"/>
      </w:pPr>
      <w:r>
        <w:t>Результат:</w:t>
      </w:r>
    </w:p>
    <w:p w14:paraId="42C41768" w14:textId="5C6F8B3F" w:rsidR="008F44A2" w:rsidRDefault="008F44A2" w:rsidP="008F44A2">
      <w:pPr>
        <w:pStyle w:val="aa"/>
        <w:jc w:val="center"/>
      </w:pPr>
      <w:r>
        <w:rPr>
          <w:noProof/>
        </w:rPr>
        <w:drawing>
          <wp:inline distT="0" distB="0" distL="0" distR="0" wp14:anchorId="6A2E7E7F" wp14:editId="2F487FEF">
            <wp:extent cx="4865413" cy="3311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490" cy="33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C54E" w14:textId="7F23D12F" w:rsidR="00E4603F" w:rsidRPr="00BB143B" w:rsidRDefault="00E4603F" w:rsidP="00BB143B">
      <w:pPr>
        <w:pStyle w:val="default2"/>
        <w:jc w:val="center"/>
        <w:rPr>
          <w:i/>
          <w:iCs/>
          <w:lang w:val="ru-RU"/>
        </w:rPr>
      </w:pPr>
      <w:r w:rsidRPr="00BB143B">
        <w:rPr>
          <w:i/>
          <w:iCs/>
        </w:rPr>
        <w:t>Рисунок 1 Гистограмма интервального статистического ряда</w:t>
      </w:r>
    </w:p>
    <w:p w14:paraId="71666E98" w14:textId="77777777" w:rsidR="003F185A" w:rsidRPr="00E4603F" w:rsidRDefault="003F185A" w:rsidP="008F44A2"/>
    <w:p w14:paraId="61400278" w14:textId="77777777" w:rsidR="003F185A" w:rsidRPr="00E4603F" w:rsidRDefault="003F185A" w:rsidP="003F185A">
      <w:pPr>
        <w:pStyle w:val="default2"/>
        <w:rPr>
          <w:lang w:val="ru-RU"/>
        </w:rPr>
      </w:pPr>
    </w:p>
    <w:p w14:paraId="38E8DCCC" w14:textId="4A9AF60B" w:rsidR="00F3769C" w:rsidRPr="00D27E87" w:rsidRDefault="00F3769C" w:rsidP="003F185A">
      <w:pPr>
        <w:pStyle w:val="default2"/>
        <w:numPr>
          <w:ilvl w:val="0"/>
          <w:numId w:val="8"/>
        </w:numPr>
        <w:rPr>
          <w:b/>
          <w:bCs/>
          <w:lang w:val="ru-RU"/>
        </w:rPr>
      </w:pPr>
      <w:r w:rsidRPr="00D27E87">
        <w:rPr>
          <w:b/>
          <w:bCs/>
          <w:lang w:val="ru-RU"/>
        </w:rPr>
        <w:t>Найти теоретическую плотность нормального распределения в соответствии с методом моментов, полученную кривую нанести на гистограмму распределения.</w:t>
      </w:r>
    </w:p>
    <w:p w14:paraId="3D8FA432" w14:textId="49A92941" w:rsidR="003F185A" w:rsidRDefault="003F185A" w:rsidP="003F185A">
      <w:pPr>
        <w:pStyle w:val="default2"/>
        <w:rPr>
          <w:lang w:val="ru-RU"/>
        </w:rPr>
      </w:pPr>
    </w:p>
    <w:p w14:paraId="79A071E2" w14:textId="4951C978" w:rsidR="0095337A" w:rsidRDefault="0095337A" w:rsidP="003F185A">
      <w:pPr>
        <w:pStyle w:val="default2"/>
        <w:rPr>
          <w:lang w:val="ru-RU"/>
        </w:rPr>
      </w:pPr>
      <w:r>
        <w:rPr>
          <w:lang w:val="ru-RU"/>
        </w:rPr>
        <w:t>Использованы формулы (4), (5), (6), (7), (8)</w:t>
      </w:r>
    </w:p>
    <w:p w14:paraId="7DFDBE0A" w14:textId="77777777" w:rsid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P_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A7082B1" w14:textId="77777777" w:rsid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"""Вычислить мат. ожидание</w:t>
      </w:r>
    </w:p>
    <w:p w14:paraId="195279EC" w14:textId="77777777" w:rsid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Интервального статистического ряда"""</w:t>
      </w:r>
    </w:p>
    <w:p w14:paraId="0C1C205D" w14:textId="77777777" w:rsid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2E124A28" w14:textId="77777777" w:rsid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enumerate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P_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EB3A71E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F1763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1763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p</w:t>
      </w:r>
    </w:p>
    <w:p w14:paraId="1D1EE16C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763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m</w:t>
      </w:r>
    </w:p>
    <w:p w14:paraId="44BAB690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FA9358" w14:textId="77777777" w:rsid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lastRenderedPageBreak/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P_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2CF3796D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"""Вычислить дисперсию ИСР</w:t>
      </w:r>
      <w:r w:rsidRPr="00F1763A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13861800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CDCAA"/>
          <w:sz w:val="21"/>
          <w:szCs w:val="21"/>
          <w:lang w:val="en-US"/>
        </w:rPr>
        <w:t>M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P_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5383D4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   </w:t>
      </w:r>
    </w:p>
    <w:p w14:paraId="10F52EF7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763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763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P_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9177021" w14:textId="77777777" w:rsid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((</w:t>
      </w:r>
      <w:r>
        <w:rPr>
          <w:rFonts w:ascii="Consolas" w:hAnsi="Consolas"/>
          <w:color w:val="B5CEA8"/>
          <w:sz w:val="21"/>
          <w:szCs w:val="21"/>
        </w:rPr>
        <w:t>0.5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])) 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</w:t>
      </w:r>
    </w:p>
    <w:p w14:paraId="033576E3" w14:textId="77777777" w:rsid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351E8E39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F1763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d</w:t>
      </w:r>
    </w:p>
    <w:p w14:paraId="7042FD8B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05B05C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76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CDCAA"/>
          <w:sz w:val="21"/>
          <w:szCs w:val="21"/>
          <w:lang w:val="en-US"/>
        </w:rPr>
        <w:t>SKO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P_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64BA4CB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763A">
        <w:rPr>
          <w:rFonts w:ascii="Consolas" w:hAnsi="Consolas"/>
          <w:color w:val="CE9178"/>
          <w:sz w:val="21"/>
          <w:szCs w:val="21"/>
          <w:lang w:val="en-US"/>
        </w:rPr>
        <w:t>"""</w:t>
      </w:r>
      <w:r>
        <w:rPr>
          <w:rFonts w:ascii="Consolas" w:hAnsi="Consolas"/>
          <w:color w:val="CE9178"/>
          <w:sz w:val="21"/>
          <w:szCs w:val="21"/>
        </w:rPr>
        <w:t>Вычислить</w:t>
      </w:r>
      <w:r w:rsidRPr="00F1763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СКО</w:t>
      </w:r>
      <w:r w:rsidRPr="00F1763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ИСР</w:t>
      </w:r>
      <w:r w:rsidRPr="00F1763A">
        <w:rPr>
          <w:rFonts w:ascii="Consolas" w:hAnsi="Consolas"/>
          <w:color w:val="CE9178"/>
          <w:sz w:val="21"/>
          <w:szCs w:val="21"/>
          <w:lang w:val="en-US"/>
        </w:rPr>
        <w:t>"""</w:t>
      </w:r>
    </w:p>
    <w:p w14:paraId="2EFDE4C0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763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763A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763A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763A">
        <w:rPr>
          <w:rFonts w:ascii="Consolas" w:hAnsi="Consolas"/>
          <w:color w:val="DCDCAA"/>
          <w:sz w:val="21"/>
          <w:szCs w:val="21"/>
          <w:lang w:val="en-US"/>
        </w:rPr>
        <w:t>D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P_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5D3D6DE5" w14:textId="77777777" w:rsidR="00F1763A" w:rsidRPr="00F1763A" w:rsidRDefault="00F1763A" w:rsidP="00F1763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ADC35C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763A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CDCAA"/>
          <w:sz w:val="21"/>
          <w:szCs w:val="21"/>
          <w:lang w:val="en-US"/>
        </w:rPr>
        <w:t>M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763A">
        <w:rPr>
          <w:rFonts w:ascii="Consolas" w:hAnsi="Consolas"/>
          <w:color w:val="4FC1FF"/>
          <w:sz w:val="21"/>
          <w:szCs w:val="21"/>
          <w:lang w:val="en-US"/>
        </w:rPr>
        <w:t>J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F1763A">
        <w:rPr>
          <w:rFonts w:ascii="Consolas" w:hAnsi="Consolas"/>
          <w:color w:val="4FC1FF"/>
          <w:sz w:val="21"/>
          <w:szCs w:val="21"/>
          <w:lang w:val="en-US"/>
        </w:rPr>
        <w:t>P_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D2C59BE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763A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CDCAA"/>
          <w:sz w:val="21"/>
          <w:szCs w:val="21"/>
          <w:lang w:val="en-US"/>
        </w:rPr>
        <w:t>D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763A">
        <w:rPr>
          <w:rFonts w:ascii="Consolas" w:hAnsi="Consolas"/>
          <w:color w:val="4FC1FF"/>
          <w:sz w:val="21"/>
          <w:szCs w:val="21"/>
          <w:lang w:val="en-US"/>
        </w:rPr>
        <w:t>J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763A">
        <w:rPr>
          <w:rFonts w:ascii="Consolas" w:hAnsi="Consolas"/>
          <w:color w:val="4FC1FF"/>
          <w:sz w:val="21"/>
          <w:szCs w:val="21"/>
          <w:lang w:val="en-US"/>
        </w:rPr>
        <w:t>P_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7BA625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F1763A">
        <w:rPr>
          <w:rFonts w:ascii="Consolas" w:hAnsi="Consolas"/>
          <w:color w:val="9CDCFE"/>
          <w:sz w:val="21"/>
          <w:szCs w:val="21"/>
          <w:lang w:val="en-US"/>
        </w:rPr>
        <w:t>sko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CDCAA"/>
          <w:sz w:val="21"/>
          <w:szCs w:val="21"/>
          <w:lang w:val="en-US"/>
        </w:rPr>
        <w:t>SKO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763A">
        <w:rPr>
          <w:rFonts w:ascii="Consolas" w:hAnsi="Consolas"/>
          <w:color w:val="4FC1FF"/>
          <w:sz w:val="21"/>
          <w:szCs w:val="21"/>
          <w:lang w:val="en-US"/>
        </w:rPr>
        <w:t>J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763A">
        <w:rPr>
          <w:rFonts w:ascii="Consolas" w:hAnsi="Consolas"/>
          <w:color w:val="4FC1FF"/>
          <w:sz w:val="21"/>
          <w:szCs w:val="21"/>
          <w:lang w:val="en-US"/>
        </w:rPr>
        <w:t>P_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A17DEE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968FEE9" w14:textId="77777777" w:rsid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"Мат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. ожидание: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C07F642" w14:textId="77777777" w:rsid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"Дисперсия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87EEBA3" w14:textId="77777777" w:rsid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"СКО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sko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822A5C2" w14:textId="77777777" w:rsid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3DB946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76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763A">
        <w:rPr>
          <w:rFonts w:ascii="Consolas" w:hAnsi="Consolas"/>
          <w:color w:val="DCDCAA"/>
          <w:sz w:val="21"/>
          <w:szCs w:val="21"/>
          <w:lang w:val="en-US"/>
        </w:rPr>
        <w:t>f_approx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1763A">
        <w:rPr>
          <w:rFonts w:ascii="Consolas" w:hAnsi="Consolas"/>
          <w:color w:val="9CDCFE"/>
          <w:sz w:val="21"/>
          <w:szCs w:val="21"/>
          <w:lang w:val="en-US"/>
        </w:rPr>
        <w:t>sko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EF99C4D" w14:textId="77777777" w:rsid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 xml:space="preserve">"""Функция аппроксимирующей кривой </w:t>
      </w:r>
    </w:p>
    <w:p w14:paraId="28EE2910" w14:textId="77777777" w:rsid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плотности распределения вероятностей"""</w:t>
      </w:r>
    </w:p>
    <w:p w14:paraId="53AA24A7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1763A">
        <w:rPr>
          <w:rFonts w:ascii="Consolas" w:hAnsi="Consolas"/>
          <w:color w:val="9CDCFE"/>
          <w:sz w:val="21"/>
          <w:szCs w:val="21"/>
          <w:lang w:val="en-US"/>
        </w:rPr>
        <w:t>sko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763A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763A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763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763A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14CEC57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power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((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763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1763A">
        <w:rPr>
          <w:rFonts w:ascii="Consolas" w:hAnsi="Consolas"/>
          <w:color w:val="9CDCFE"/>
          <w:sz w:val="21"/>
          <w:szCs w:val="21"/>
          <w:lang w:val="en-US"/>
        </w:rPr>
        <w:t>sko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F139EFF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1763A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e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power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C76ADC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763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f</w:t>
      </w:r>
    </w:p>
    <w:p w14:paraId="735B6C09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4C87B0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763A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763A">
        <w:rPr>
          <w:rFonts w:ascii="Consolas" w:hAnsi="Consolas"/>
          <w:color w:val="DCDCAA"/>
          <w:sz w:val="21"/>
          <w:szCs w:val="21"/>
          <w:lang w:val="en-US"/>
        </w:rPr>
        <w:t>draw_normal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1763A">
        <w:rPr>
          <w:rFonts w:ascii="Consolas" w:hAnsi="Consolas"/>
          <w:color w:val="9CDCFE"/>
          <w:sz w:val="21"/>
          <w:szCs w:val="21"/>
          <w:lang w:val="en-US"/>
        </w:rPr>
        <w:t>sko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3FE2C80" w14:textId="77777777" w:rsid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"""Нарисовать выравнивающий график плотности распределения"""</w:t>
      </w:r>
    </w:p>
    <w:p w14:paraId="38FE01DE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F1763A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1763A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763A">
        <w:rPr>
          <w:rFonts w:ascii="Consolas" w:hAnsi="Consolas"/>
          <w:color w:val="DCDCAA"/>
          <w:sz w:val="21"/>
          <w:szCs w:val="21"/>
          <w:lang w:val="en-US"/>
        </w:rPr>
        <w:t>arange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763A">
        <w:rPr>
          <w:rFonts w:ascii="Consolas" w:hAnsi="Consolas"/>
          <w:color w:val="B5CEA8"/>
          <w:sz w:val="21"/>
          <w:szCs w:val="21"/>
          <w:lang w:val="en-US"/>
        </w:rPr>
        <w:t>0.01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039A738D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1763A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F1763A">
        <w:rPr>
          <w:rFonts w:ascii="Consolas" w:hAnsi="Consolas"/>
          <w:color w:val="DCDCAA"/>
          <w:sz w:val="21"/>
          <w:szCs w:val="21"/>
          <w:lang w:val="en-US"/>
        </w:rPr>
        <w:t>f_approx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1763A">
        <w:rPr>
          <w:rFonts w:ascii="Consolas" w:hAnsi="Consolas"/>
          <w:color w:val="9CDCFE"/>
          <w:sz w:val="21"/>
          <w:szCs w:val="21"/>
          <w:lang w:val="en-US"/>
        </w:rPr>
        <w:t>sko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1763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1763A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74F89CA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1763A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763A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763A">
        <w:rPr>
          <w:rFonts w:ascii="Consolas" w:hAnsi="Consolas"/>
          <w:color w:val="4FC1FF"/>
          <w:sz w:val="21"/>
          <w:szCs w:val="21"/>
          <w:lang w:val="en-US"/>
        </w:rPr>
        <w:t>X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763A">
        <w:rPr>
          <w:rFonts w:ascii="Consolas" w:hAnsi="Consolas"/>
          <w:color w:val="4FC1FF"/>
          <w:sz w:val="21"/>
          <w:szCs w:val="21"/>
          <w:lang w:val="en-US"/>
        </w:rPr>
        <w:t>Y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1763A">
        <w:rPr>
          <w:rFonts w:ascii="Consolas" w:hAnsi="Consolas"/>
          <w:color w:val="CE9178"/>
          <w:sz w:val="21"/>
          <w:szCs w:val="21"/>
          <w:lang w:val="en-US"/>
        </w:rPr>
        <w:t>"red"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65F29C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19178C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F1763A">
        <w:rPr>
          <w:rFonts w:ascii="Consolas" w:hAnsi="Consolas"/>
          <w:color w:val="DCDCAA"/>
          <w:sz w:val="21"/>
          <w:szCs w:val="21"/>
          <w:lang w:val="en-US"/>
        </w:rPr>
        <w:t>draw_normal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1763A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1763A">
        <w:rPr>
          <w:rFonts w:ascii="Consolas" w:hAnsi="Consolas"/>
          <w:color w:val="9CDCFE"/>
          <w:sz w:val="21"/>
          <w:szCs w:val="21"/>
          <w:lang w:val="en-US"/>
        </w:rPr>
        <w:t>sko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763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1763A">
        <w:rPr>
          <w:rFonts w:ascii="Consolas" w:hAnsi="Consolas"/>
          <w:color w:val="B5CEA8"/>
          <w:sz w:val="21"/>
          <w:szCs w:val="21"/>
          <w:lang w:val="en-US"/>
        </w:rPr>
        <w:t>0.1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1763A">
        <w:rPr>
          <w:rFonts w:ascii="Consolas" w:hAnsi="Consolas"/>
          <w:color w:val="B5CEA8"/>
          <w:sz w:val="21"/>
          <w:szCs w:val="21"/>
          <w:lang w:val="en-US"/>
        </w:rPr>
        <w:t>0.8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A93DA2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AE5FA5" w14:textId="77777777" w:rsidR="00F1763A" w:rsidRPr="00F1763A" w:rsidRDefault="00F1763A" w:rsidP="00F176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F1763A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F1763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1763A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r w:rsidRPr="00F1763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F57FD21" w14:textId="6B48A8D2" w:rsidR="00062FC9" w:rsidRDefault="00062FC9" w:rsidP="003F185A">
      <w:pPr>
        <w:pStyle w:val="default2"/>
      </w:pPr>
    </w:p>
    <w:p w14:paraId="5D8166DD" w14:textId="446DAA43" w:rsidR="009A093C" w:rsidRDefault="009A093C" w:rsidP="003F185A">
      <w:pPr>
        <w:pStyle w:val="default2"/>
        <w:rPr>
          <w:lang w:val="ru-RU"/>
        </w:rPr>
      </w:pPr>
      <w:r>
        <w:rPr>
          <w:lang w:val="ru-RU"/>
        </w:rPr>
        <w:t>Результат:</w:t>
      </w:r>
    </w:p>
    <w:p w14:paraId="4FBA36B9" w14:textId="77777777" w:rsidR="009A093C" w:rsidRPr="009A093C" w:rsidRDefault="009A093C" w:rsidP="009A093C">
      <w:pPr>
        <w:pStyle w:val="default2"/>
        <w:rPr>
          <w:lang w:val="ru-RU"/>
        </w:rPr>
      </w:pPr>
      <w:r w:rsidRPr="009A093C">
        <w:rPr>
          <w:lang w:val="ru-RU"/>
        </w:rPr>
        <w:t>Мат. ожидание: 0.34199999999999997</w:t>
      </w:r>
    </w:p>
    <w:p w14:paraId="35D22762" w14:textId="77777777" w:rsidR="009A093C" w:rsidRPr="009A093C" w:rsidRDefault="009A093C" w:rsidP="009A093C">
      <w:pPr>
        <w:pStyle w:val="default2"/>
        <w:rPr>
          <w:lang w:val="ru-RU"/>
        </w:rPr>
      </w:pPr>
      <w:r w:rsidRPr="009A093C">
        <w:rPr>
          <w:lang w:val="ru-RU"/>
        </w:rPr>
        <w:t>Дисперсия: 0.022536</w:t>
      </w:r>
    </w:p>
    <w:p w14:paraId="3E29B58B" w14:textId="088B8F67" w:rsidR="009A093C" w:rsidRDefault="009A093C" w:rsidP="009A093C">
      <w:pPr>
        <w:pStyle w:val="default2"/>
        <w:rPr>
          <w:lang w:val="ru-RU"/>
        </w:rPr>
      </w:pPr>
      <w:r w:rsidRPr="009A093C">
        <w:rPr>
          <w:lang w:val="ru-RU"/>
        </w:rPr>
        <w:t>СКО: 0.15011995203836165</w:t>
      </w:r>
    </w:p>
    <w:p w14:paraId="6D0926AD" w14:textId="77777777" w:rsidR="009A093C" w:rsidRDefault="009A093C" w:rsidP="009A093C">
      <w:pPr>
        <w:pStyle w:val="default2"/>
        <w:rPr>
          <w:lang w:val="ru-RU"/>
        </w:rPr>
      </w:pPr>
    </w:p>
    <w:p w14:paraId="185F40E0" w14:textId="200DC3B5" w:rsidR="009A093C" w:rsidRDefault="009A093C" w:rsidP="003F185A">
      <w:pPr>
        <w:pStyle w:val="default2"/>
        <w:rPr>
          <w:lang w:val="ru-RU"/>
        </w:rPr>
      </w:pPr>
      <w:r>
        <w:rPr>
          <w:lang w:val="ru-RU"/>
        </w:rPr>
        <w:t>Функция теоретической кривой распределения принимает вид:</w:t>
      </w:r>
    </w:p>
    <w:p w14:paraId="0CCCF896" w14:textId="131DA6E6" w:rsidR="009A093C" w:rsidRDefault="009A093C" w:rsidP="003F185A">
      <w:pPr>
        <w:pStyle w:val="default2"/>
        <w:rPr>
          <w:lang w:val="ru-RU"/>
        </w:rPr>
      </w:pPr>
      <w:r w:rsidRPr="009A093C">
        <w:rPr>
          <w:lang w:val="ru-RU"/>
        </w:rPr>
        <w:lastRenderedPageBreak/>
        <w:drawing>
          <wp:inline distT="0" distB="0" distL="0" distR="0" wp14:anchorId="0D53313C" wp14:editId="4B949127">
            <wp:extent cx="2791215" cy="76210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7655" w14:textId="2B6FE0BA" w:rsidR="009A093C" w:rsidRDefault="009A093C" w:rsidP="003F185A">
      <w:pPr>
        <w:pStyle w:val="default2"/>
        <w:rPr>
          <w:lang w:val="ru-RU"/>
        </w:rPr>
      </w:pPr>
    </w:p>
    <w:p w14:paraId="7E0D192E" w14:textId="44176032" w:rsidR="009A093C" w:rsidRPr="009A093C" w:rsidRDefault="009A093C" w:rsidP="003F185A">
      <w:pPr>
        <w:pStyle w:val="default2"/>
        <w:rPr>
          <w:lang w:val="ru-RU"/>
        </w:rPr>
      </w:pPr>
      <w:r>
        <w:rPr>
          <w:lang w:val="ru-RU"/>
        </w:rPr>
        <w:t>Дополненный график изображен на рисунке 2.</w:t>
      </w:r>
    </w:p>
    <w:p w14:paraId="56045981" w14:textId="14C4ABED" w:rsidR="00E4603F" w:rsidRPr="00E4603F" w:rsidRDefault="00E4603F" w:rsidP="003F185A">
      <w:pPr>
        <w:pStyle w:val="default2"/>
        <w:rPr>
          <w:lang w:val="ru-RU"/>
        </w:rPr>
      </w:pPr>
      <w:r>
        <w:rPr>
          <w:noProof/>
        </w:rPr>
        <w:drawing>
          <wp:inline distT="0" distB="0" distL="0" distR="0" wp14:anchorId="580454C6" wp14:editId="49339F35">
            <wp:extent cx="6066040" cy="40051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4591" cy="40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4C0D" w14:textId="177516B3" w:rsidR="00062FC9" w:rsidRPr="00BB143B" w:rsidRDefault="00E4603F" w:rsidP="00E4603F">
      <w:pPr>
        <w:pStyle w:val="default2"/>
        <w:jc w:val="center"/>
        <w:rPr>
          <w:i/>
          <w:iCs/>
          <w:lang w:val="ru-RU"/>
        </w:rPr>
      </w:pPr>
      <w:r w:rsidRPr="00BB143B">
        <w:rPr>
          <w:i/>
          <w:iCs/>
          <w:lang w:val="ru-RU"/>
        </w:rPr>
        <w:t>Рисунок 2 Кривая теоретической плотности нормального распределения</w:t>
      </w:r>
    </w:p>
    <w:p w14:paraId="01F4A15B" w14:textId="5DFC3CBC" w:rsidR="004064B4" w:rsidRPr="001D50C8" w:rsidRDefault="00892BE6" w:rsidP="0095337A">
      <w:pPr>
        <w:pStyle w:val="default2"/>
        <w:rPr>
          <w:lang w:val="ru-RU"/>
        </w:rPr>
      </w:pPr>
      <w:r>
        <w:rPr>
          <w:lang w:val="ru-RU"/>
        </w:rPr>
        <w:t>Видно, что теоретическая кривая распределения сохраняет существенные особенности статистического распределения.</w:t>
      </w:r>
    </w:p>
    <w:p w14:paraId="2DDE164C" w14:textId="77777777" w:rsidR="0095337A" w:rsidRPr="00DA0355" w:rsidRDefault="0095337A" w:rsidP="00E4603F">
      <w:pPr>
        <w:pStyle w:val="default2"/>
        <w:jc w:val="center"/>
        <w:rPr>
          <w:lang w:val="ru-RU"/>
        </w:rPr>
      </w:pPr>
    </w:p>
    <w:p w14:paraId="6E941DF5" w14:textId="11EF9C51" w:rsidR="003F185A" w:rsidRPr="00D27E87" w:rsidRDefault="00F3769C" w:rsidP="00A81FB2">
      <w:pPr>
        <w:pStyle w:val="default2"/>
        <w:numPr>
          <w:ilvl w:val="0"/>
          <w:numId w:val="8"/>
        </w:numPr>
        <w:rPr>
          <w:b/>
          <w:bCs/>
          <w:lang w:val="ru-RU"/>
        </w:rPr>
      </w:pPr>
      <w:r w:rsidRPr="00D27E87">
        <w:rPr>
          <w:b/>
          <w:bCs/>
          <w:lang w:val="ru-RU"/>
        </w:rPr>
        <w:t>Проверить гипотезу о соответствии статистического и теоретического распределений (т. е. гипотезу о нормальном распределении случайной величины) методом К. Пирсона при уровне значимости:</w:t>
      </w:r>
    </w:p>
    <w:p w14:paraId="1C4F0403" w14:textId="77777777" w:rsidR="003F185A" w:rsidRPr="00D27E87" w:rsidRDefault="003F185A" w:rsidP="003F185A">
      <w:pPr>
        <w:pStyle w:val="default2"/>
        <w:rPr>
          <w:b/>
          <w:bCs/>
          <w:lang w:val="ru-RU"/>
        </w:rPr>
      </w:pPr>
    </w:p>
    <w:p w14:paraId="28537FE0" w14:textId="6A40CEFD" w:rsidR="00F3769C" w:rsidRPr="00D27E87" w:rsidRDefault="00F3769C" w:rsidP="00F3769C">
      <w:pPr>
        <w:pStyle w:val="default2"/>
        <w:rPr>
          <w:b/>
          <w:bCs/>
          <w:lang w:val="ru-RU"/>
        </w:rPr>
      </w:pPr>
      <w:r w:rsidRPr="00D27E87">
        <w:rPr>
          <w:b/>
          <w:bCs/>
          <w:lang w:val="ru-RU"/>
        </w:rPr>
        <w:t>α = 0,025 – для четных вариантов; α = 0,05 – для нечетных вариантов.</w:t>
      </w:r>
    </w:p>
    <w:p w14:paraId="5351AEF4" w14:textId="62B456E1" w:rsidR="001747F9" w:rsidRDefault="001747F9" w:rsidP="00F3769C">
      <w:pPr>
        <w:pStyle w:val="default2"/>
        <w:rPr>
          <w:lang w:val="ru-RU"/>
        </w:rPr>
      </w:pPr>
      <w:r>
        <w:rPr>
          <w:lang w:val="ru-RU"/>
        </w:rPr>
        <w:t>Для варианта 4: уровень значимости 0,025.</w:t>
      </w:r>
    </w:p>
    <w:p w14:paraId="31E6A3EE" w14:textId="5CA908CC" w:rsidR="00561163" w:rsidRDefault="00561163" w:rsidP="00561163">
      <w:pPr>
        <w:pStyle w:val="default2"/>
        <w:rPr>
          <w:lang w:val="ru-RU"/>
        </w:rPr>
      </w:pPr>
      <w:r w:rsidRPr="00561163">
        <w:rPr>
          <w:lang w:val="ru-RU"/>
        </w:rPr>
        <w:t>Поскольку интервал изменения</w:t>
      </w:r>
      <w:r>
        <w:rPr>
          <w:lang w:val="ru-RU"/>
        </w:rPr>
        <w:t xml:space="preserve"> </w:t>
      </w:r>
      <w:r w:rsidRPr="00561163">
        <w:rPr>
          <w:lang w:val="ru-RU"/>
        </w:rPr>
        <w:t xml:space="preserve">случайной величины разбит на </w:t>
      </w:r>
      <w:r>
        <w:rPr>
          <w:lang w:val="ru-RU"/>
        </w:rPr>
        <w:t>7</w:t>
      </w:r>
      <w:r w:rsidRPr="00561163">
        <w:rPr>
          <w:lang w:val="ru-RU"/>
        </w:rPr>
        <w:t xml:space="preserve"> диапазонов (r </w:t>
      </w:r>
      <w:r w:rsidRPr="00561163">
        <w:rPr>
          <w:lang w:val="ru-RU"/>
        </w:rPr>
        <w:lastRenderedPageBreak/>
        <w:t>= 8), число степеней свободы в</w:t>
      </w:r>
      <w:r>
        <w:rPr>
          <w:lang w:val="ru-RU"/>
        </w:rPr>
        <w:t xml:space="preserve"> </w:t>
      </w:r>
      <w:r w:rsidRPr="00561163">
        <w:rPr>
          <w:lang w:val="ru-RU"/>
        </w:rPr>
        <w:t>соответствии с (</w:t>
      </w:r>
      <w:r w:rsidR="002E7AF1">
        <w:rPr>
          <w:lang w:val="ru-RU"/>
        </w:rPr>
        <w:t>9</w:t>
      </w:r>
      <w:r w:rsidRPr="00561163">
        <w:rPr>
          <w:lang w:val="ru-RU"/>
        </w:rPr>
        <w:t>) составляет</w:t>
      </w:r>
      <w:r>
        <w:rPr>
          <w:lang w:val="ru-RU"/>
        </w:rPr>
        <w:t>:</w:t>
      </w:r>
    </w:p>
    <w:p w14:paraId="6279366F" w14:textId="354C58AB" w:rsidR="00561163" w:rsidRDefault="00561163" w:rsidP="00561163">
      <w:pPr>
        <w:pStyle w:val="default2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k=7-3=4</m:t>
          </m:r>
        </m:oMath>
      </m:oMathPara>
    </w:p>
    <w:p w14:paraId="6E0466A8" w14:textId="0CC460B4" w:rsidR="00EE7331" w:rsidRDefault="00561163" w:rsidP="00F3769C">
      <w:pPr>
        <w:pStyle w:val="default2"/>
        <w:ind w:left="1069" w:firstLine="0"/>
        <w:rPr>
          <w:lang w:val="ru-RU"/>
        </w:rPr>
      </w:pPr>
      <w:r>
        <w:rPr>
          <w:lang w:val="ru-RU"/>
        </w:rPr>
        <w:t>По таблице приложения 7 определяется критическая граница:</w:t>
      </w:r>
    </w:p>
    <w:p w14:paraId="64BE9D93" w14:textId="6F4CADF2" w:rsidR="00561163" w:rsidRPr="00561163" w:rsidRDefault="00561163" w:rsidP="00F3769C">
      <w:pPr>
        <w:pStyle w:val="default2"/>
        <w:ind w:left="1069" w:firstLine="0"/>
        <w:rPr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0,0</m:t>
              </m:r>
              <m:r>
                <w:rPr>
                  <w:rFonts w:ascii="Cambria Math" w:hAnsi="Cambria Math"/>
                  <w:lang w:val="ru-RU"/>
                </w:rPr>
                <m:t>25</m:t>
              </m:r>
              <m:r>
                <w:rPr>
                  <w:rFonts w:ascii="Cambria Math" w:hAnsi="Cambria Math"/>
                  <w:lang w:val="ru-RU"/>
                </w:rPr>
                <m:t xml:space="preserve">; </m:t>
              </m:r>
              <m:r>
                <w:rPr>
                  <w:rFonts w:ascii="Cambria Math" w:hAnsi="Cambria Math"/>
                  <w:lang w:val="ru-RU"/>
                </w:rPr>
                <m:t>4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11,1</m:t>
          </m:r>
        </m:oMath>
      </m:oMathPara>
    </w:p>
    <w:p w14:paraId="728EDF62" w14:textId="7F70CBF8" w:rsidR="002E7AF1" w:rsidRDefault="00860618" w:rsidP="00F37DAD">
      <w:pPr>
        <w:pStyle w:val="default2"/>
        <w:rPr>
          <w:lang w:val="ru-RU"/>
        </w:rPr>
      </w:pPr>
      <w:r>
        <w:rPr>
          <w:lang w:val="ru-RU"/>
        </w:rPr>
        <w:t>В расчетах и</w:t>
      </w:r>
      <w:r w:rsidR="002E7AF1">
        <w:rPr>
          <w:lang w:val="ru-RU"/>
        </w:rPr>
        <w:t>спользуются формулы (10), (11).</w:t>
      </w:r>
    </w:p>
    <w:p w14:paraId="49EC124A" w14:textId="577BD01B" w:rsidR="002E7AF1" w:rsidRDefault="002E7AF1" w:rsidP="00F37DAD">
      <w:pPr>
        <w:pStyle w:val="default2"/>
        <w:rPr>
          <w:lang w:val="ru-RU"/>
        </w:rPr>
      </w:pPr>
      <w:r>
        <w:rPr>
          <w:lang w:val="ru-RU"/>
        </w:rPr>
        <w:t>Значения функции Ф1 взяты из приложения 3.</w:t>
      </w:r>
    </w:p>
    <w:p w14:paraId="28E6F1EF" w14:textId="2D7C2AAA" w:rsidR="00F37DAD" w:rsidRDefault="00F37DAD" w:rsidP="00F37DAD">
      <w:pPr>
        <w:pStyle w:val="default2"/>
        <w:rPr>
          <w:lang w:val="ru-RU"/>
        </w:rPr>
      </w:pPr>
      <w:r>
        <w:rPr>
          <w:lang w:val="ru-RU"/>
        </w:rPr>
        <w:t>Код расчета:</w:t>
      </w:r>
    </w:p>
    <w:p w14:paraId="45825D63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4EC9B0"/>
          <w:sz w:val="21"/>
          <w:szCs w:val="21"/>
          <w:lang w:val="en-US"/>
        </w:rPr>
        <w:t>pd</w:t>
      </w:r>
    </w:p>
    <w:p w14:paraId="354573C9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F37DA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37DAD">
        <w:rPr>
          <w:rFonts w:ascii="Consolas" w:hAnsi="Consolas"/>
          <w:color w:val="DCDCAA"/>
          <w:sz w:val="21"/>
          <w:szCs w:val="21"/>
          <w:lang w:val="en-US"/>
        </w:rPr>
        <w:t>set_printoptions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suppress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37DAD">
        <w:rPr>
          <w:rFonts w:ascii="Consolas" w:hAnsi="Consolas"/>
          <w:color w:val="4FC1FF"/>
          <w:sz w:val="21"/>
          <w:szCs w:val="21"/>
          <w:lang w:val="en-US"/>
        </w:rPr>
        <w:t>True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477B12C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D4C5F1" w14:textId="77777777" w:rsid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def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prepare_f1</w:t>
      </w:r>
      <w:r>
        <w:rPr>
          <w:rFonts w:ascii="Consolas" w:hAnsi="Consolas"/>
          <w:color w:val="CCCCCC"/>
          <w:sz w:val="21"/>
          <w:szCs w:val="21"/>
        </w:rPr>
        <w:t>():</w:t>
      </w:r>
    </w:p>
    <w:p w14:paraId="03BA8A0B" w14:textId="254DD3F2" w:rsid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"""Подг</w:t>
      </w:r>
      <w:r w:rsidR="00860618">
        <w:rPr>
          <w:rFonts w:ascii="Consolas" w:hAnsi="Consolas"/>
          <w:color w:val="CE9178"/>
          <w:sz w:val="21"/>
          <w:szCs w:val="21"/>
        </w:rPr>
        <w:t>о</w:t>
      </w:r>
      <w:r>
        <w:rPr>
          <w:rFonts w:ascii="Consolas" w:hAnsi="Consolas"/>
          <w:color w:val="CE9178"/>
          <w:sz w:val="21"/>
          <w:szCs w:val="21"/>
        </w:rPr>
        <w:t>товить функцию F1 из приложения"""</w:t>
      </w:r>
    </w:p>
    <w:p w14:paraId="264E7328" w14:textId="77777777" w:rsid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read_excel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"./Таблицыприложения.xlsx"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sheet_name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"Приложение3"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AA490FC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{}</w:t>
      </w:r>
    </w:p>
    <w:p w14:paraId="065AEA05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37DA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4EC9B0"/>
          <w:sz w:val="21"/>
          <w:szCs w:val="21"/>
          <w:lang w:val="en-US"/>
        </w:rPr>
        <w:t>zip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37DAD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iloc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F37DA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F37DAD">
        <w:rPr>
          <w:rFonts w:ascii="Consolas" w:hAnsi="Consolas"/>
          <w:color w:val="9CDCFE"/>
          <w:sz w:val="21"/>
          <w:szCs w:val="21"/>
          <w:lang w:val="en-US"/>
        </w:rPr>
        <w:t>df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iloc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F37DA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]):</w:t>
      </w:r>
    </w:p>
    <w:p w14:paraId="68D06674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37DA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]]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37DA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DF76987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37DA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7981D69" w14:textId="77777777" w:rsid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"""Функция Ф1"""</w:t>
      </w:r>
    </w:p>
    <w:p w14:paraId="61AD15EA" w14:textId="77777777" w:rsid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DCDCAA"/>
          <w:sz w:val="21"/>
          <w:szCs w:val="21"/>
        </w:rPr>
        <w:t>round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82EAADE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37DA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15DDFF7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37DAD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37DA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65CDFD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37DA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37DA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values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4FC1FF"/>
          <w:sz w:val="21"/>
          <w:szCs w:val="21"/>
          <w:lang w:val="en-US"/>
        </w:rPr>
        <w:t>None</w:t>
      </w:r>
    </w:p>
    <w:p w14:paraId="619C32C8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37DA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DCDCAA"/>
          <w:sz w:val="21"/>
          <w:szCs w:val="21"/>
          <w:lang w:val="en-US"/>
        </w:rPr>
        <w:t>f</w:t>
      </w:r>
    </w:p>
    <w:p w14:paraId="4055149F" w14:textId="77777777" w:rsidR="00F37DAD" w:rsidRPr="00F37DAD" w:rsidRDefault="00F37DAD" w:rsidP="00F37DA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04FC2B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9CDCFE"/>
          <w:sz w:val="21"/>
          <w:szCs w:val="21"/>
          <w:lang w:val="en-US"/>
        </w:rPr>
        <w:t>f1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DCDCAA"/>
          <w:sz w:val="21"/>
          <w:szCs w:val="21"/>
          <w:lang w:val="en-US"/>
        </w:rPr>
        <w:t>prepare_f1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94AC062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C3435F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37DAD">
        <w:rPr>
          <w:rFonts w:ascii="Consolas" w:hAnsi="Consolas"/>
          <w:color w:val="DCDCAA"/>
          <w:sz w:val="21"/>
          <w:szCs w:val="21"/>
          <w:lang w:val="en-US"/>
        </w:rPr>
        <w:t>calc_p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37DAD">
        <w:rPr>
          <w:rFonts w:ascii="Consolas" w:hAnsi="Consolas"/>
          <w:color w:val="9CDCFE"/>
          <w:sz w:val="21"/>
          <w:szCs w:val="21"/>
          <w:lang w:val="en-US"/>
        </w:rPr>
        <w:t>sko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4FC7032" w14:textId="77777777" w:rsid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 xml:space="preserve">"""Вычислить вероятности попадания </w:t>
      </w:r>
    </w:p>
    <w:p w14:paraId="43692274" w14:textId="77777777" w:rsid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случайной величины в диапазоны</w:t>
      </w:r>
    </w:p>
    <w:p w14:paraId="335B9262" w14:textId="77777777" w:rsid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   по нормальному закону"""</w:t>
      </w:r>
    </w:p>
    <w:p w14:paraId="5B0B9610" w14:textId="77777777" w:rsid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p_list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6688C332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F37DA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37DA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37DAD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7B537C6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f1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37DA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/</w:t>
      </w:r>
      <w:proofErr w:type="spellStart"/>
      <w:r w:rsidRPr="00F37DAD">
        <w:rPr>
          <w:rFonts w:ascii="Consolas" w:hAnsi="Consolas"/>
          <w:color w:val="9CDCFE"/>
          <w:sz w:val="21"/>
          <w:szCs w:val="21"/>
          <w:lang w:val="en-US"/>
        </w:rPr>
        <w:t>sko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f1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F37DAD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/</w:t>
      </w:r>
      <w:proofErr w:type="spellStart"/>
      <w:r w:rsidRPr="00F37DAD">
        <w:rPr>
          <w:rFonts w:ascii="Consolas" w:hAnsi="Consolas"/>
          <w:color w:val="9CDCFE"/>
          <w:sz w:val="21"/>
          <w:szCs w:val="21"/>
          <w:lang w:val="en-US"/>
        </w:rPr>
        <w:t>sko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295BE7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37DAD">
        <w:rPr>
          <w:rFonts w:ascii="Consolas" w:hAnsi="Consolas"/>
          <w:color w:val="9CDCFE"/>
          <w:sz w:val="21"/>
          <w:szCs w:val="21"/>
          <w:lang w:val="en-US"/>
        </w:rPr>
        <w:t>p_list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3B796DE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37DA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37DAD">
        <w:rPr>
          <w:rFonts w:ascii="Consolas" w:hAnsi="Consolas"/>
          <w:color w:val="9CDCFE"/>
          <w:sz w:val="21"/>
          <w:szCs w:val="21"/>
          <w:lang w:val="en-US"/>
        </w:rPr>
        <w:t>p_list</w:t>
      </w:r>
      <w:proofErr w:type="spellEnd"/>
    </w:p>
    <w:p w14:paraId="7523967E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51436D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F37DAD">
        <w:rPr>
          <w:rFonts w:ascii="Consolas" w:hAnsi="Consolas"/>
          <w:color w:val="9CDCFE"/>
          <w:sz w:val="21"/>
          <w:szCs w:val="21"/>
          <w:lang w:val="en-US"/>
        </w:rPr>
        <w:t>p_n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37DAD">
        <w:rPr>
          <w:rFonts w:ascii="Consolas" w:hAnsi="Consolas"/>
          <w:color w:val="DCDCAA"/>
          <w:sz w:val="21"/>
          <w:szCs w:val="21"/>
          <w:lang w:val="en-US"/>
        </w:rPr>
        <w:t>calc_p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37DAD">
        <w:rPr>
          <w:rFonts w:ascii="Consolas" w:hAnsi="Consolas"/>
          <w:color w:val="4FC1FF"/>
          <w:sz w:val="21"/>
          <w:szCs w:val="21"/>
          <w:lang w:val="en-US"/>
        </w:rPr>
        <w:t>J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37DAD">
        <w:rPr>
          <w:rFonts w:ascii="Consolas" w:hAnsi="Consolas"/>
          <w:color w:val="9CDCFE"/>
          <w:sz w:val="21"/>
          <w:szCs w:val="21"/>
          <w:lang w:val="en-US"/>
        </w:rPr>
        <w:t>sko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949CEA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154A1A3" w14:textId="77777777" w:rsid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вывести вероятности из статистического ряда </w:t>
      </w:r>
    </w:p>
    <w:p w14:paraId="66C9C1E1" w14:textId="77777777" w:rsid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и из нормального распределения</w:t>
      </w:r>
    </w:p>
    <w:p w14:paraId="651FC282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37DA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F37DAD">
        <w:rPr>
          <w:rFonts w:ascii="Consolas" w:hAnsi="Consolas"/>
          <w:color w:val="CE9178"/>
          <w:sz w:val="21"/>
          <w:szCs w:val="21"/>
          <w:lang w:val="en-US"/>
        </w:rPr>
        <w:t>"p</w:t>
      </w:r>
      <w:proofErr w:type="spellEnd"/>
      <w:r w:rsidRPr="00F37DAD">
        <w:rPr>
          <w:rFonts w:ascii="Consolas" w:hAnsi="Consolas"/>
          <w:color w:val="CE9178"/>
          <w:sz w:val="21"/>
          <w:szCs w:val="21"/>
          <w:lang w:val="en-US"/>
        </w:rPr>
        <w:t xml:space="preserve">*l: </w:t>
      </w:r>
      <w:r w:rsidRPr="00F37DA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F37DAD">
        <w:rPr>
          <w:rFonts w:ascii="Consolas" w:hAnsi="Consolas"/>
          <w:color w:val="4FC1FF"/>
          <w:sz w:val="21"/>
          <w:szCs w:val="21"/>
          <w:lang w:val="en-US"/>
        </w:rPr>
        <w:t>P_</w:t>
      </w:r>
      <w:r w:rsidRPr="00F37DA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37DA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75D30A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37DA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F37DAD">
        <w:rPr>
          <w:rFonts w:ascii="Consolas" w:hAnsi="Consolas"/>
          <w:color w:val="CE9178"/>
          <w:sz w:val="21"/>
          <w:szCs w:val="21"/>
          <w:lang w:val="en-US"/>
        </w:rPr>
        <w:t>"pl</w:t>
      </w:r>
      <w:proofErr w:type="spellEnd"/>
      <w:r w:rsidRPr="00F37DAD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F37DAD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F37DA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round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37DAD">
        <w:rPr>
          <w:rFonts w:ascii="Consolas" w:hAnsi="Consolas"/>
          <w:color w:val="9CDCFE"/>
          <w:sz w:val="21"/>
          <w:szCs w:val="21"/>
          <w:lang w:val="en-US"/>
        </w:rPr>
        <w:t>p_n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37DAD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F37DA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37DA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2DE9FE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769A6D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разность</w:t>
      </w:r>
      <w:r w:rsidRPr="00F37DA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между</w:t>
      </w:r>
      <w:r w:rsidRPr="00F37DA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вероятностями</w:t>
      </w:r>
    </w:p>
    <w:p w14:paraId="4E0F29AE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9CDCFE"/>
          <w:sz w:val="21"/>
          <w:szCs w:val="21"/>
          <w:lang w:val="en-US"/>
        </w:rPr>
        <w:lastRenderedPageBreak/>
        <w:t>diff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37DA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37DAD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37DAD">
        <w:rPr>
          <w:rFonts w:ascii="Consolas" w:hAnsi="Consolas"/>
          <w:color w:val="4FC1FF"/>
          <w:sz w:val="21"/>
          <w:szCs w:val="21"/>
          <w:lang w:val="en-US"/>
        </w:rPr>
        <w:t>P_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37DA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37DAD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F37DAD">
        <w:rPr>
          <w:rFonts w:ascii="Consolas" w:hAnsi="Consolas"/>
          <w:color w:val="DCDCAA"/>
          <w:sz w:val="21"/>
          <w:szCs w:val="21"/>
          <w:lang w:val="en-US"/>
        </w:rPr>
        <w:t>-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37DA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37DAD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37DAD">
        <w:rPr>
          <w:rFonts w:ascii="Consolas" w:hAnsi="Consolas"/>
          <w:color w:val="9CDCFE"/>
          <w:sz w:val="21"/>
          <w:szCs w:val="21"/>
          <w:lang w:val="en-US"/>
        </w:rPr>
        <w:t>p_n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37DA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37DAD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6BEC922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37DA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F37DAD">
        <w:rPr>
          <w:rFonts w:ascii="Consolas" w:hAnsi="Consolas"/>
          <w:color w:val="CE9178"/>
          <w:sz w:val="21"/>
          <w:szCs w:val="21"/>
          <w:lang w:val="en-US"/>
        </w:rPr>
        <w:t>"p</w:t>
      </w:r>
      <w:proofErr w:type="spellEnd"/>
      <w:r w:rsidRPr="00F37DAD">
        <w:rPr>
          <w:rFonts w:ascii="Consolas" w:hAnsi="Consolas"/>
          <w:color w:val="CE9178"/>
          <w:sz w:val="21"/>
          <w:szCs w:val="21"/>
          <w:lang w:val="en-US"/>
        </w:rPr>
        <w:t xml:space="preserve">*l-pl: </w:t>
      </w:r>
      <w:r w:rsidRPr="00F37DA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diff</w:t>
      </w:r>
      <w:r w:rsidRPr="00F37DA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37DA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36FDC9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B2D917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квадрат</w:t>
      </w:r>
      <w:r w:rsidRPr="00F37DA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разностей</w:t>
      </w:r>
    </w:p>
    <w:p w14:paraId="303F35BA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9CDCFE"/>
          <w:sz w:val="21"/>
          <w:szCs w:val="21"/>
          <w:lang w:val="en-US"/>
        </w:rPr>
        <w:t>powered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37DA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pow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diff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37DA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FCE968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37DA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F37DAD">
        <w:rPr>
          <w:rFonts w:ascii="Consolas" w:hAnsi="Consolas"/>
          <w:color w:val="CE9178"/>
          <w:sz w:val="21"/>
          <w:szCs w:val="21"/>
          <w:lang w:val="en-US"/>
        </w:rPr>
        <w:t xml:space="preserve">"(p*l-pl)^2: </w:t>
      </w:r>
      <w:r w:rsidRPr="00F37DAD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F37DA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round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powered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37DAD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F37DA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37DA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92DD2D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3BC922" w14:textId="77777777" w:rsid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умножение на кол-во измерений</w:t>
      </w:r>
    </w:p>
    <w:p w14:paraId="71A0099F" w14:textId="77777777" w:rsid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и деление на теоретическую вероятность</w:t>
      </w:r>
    </w:p>
    <w:p w14:paraId="239E04A9" w14:textId="463681BB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powered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DCDCAA"/>
          <w:sz w:val="21"/>
          <w:szCs w:val="21"/>
          <w:lang w:val="en-US"/>
        </w:rPr>
        <w:t>/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37DA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37DAD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37DAD">
        <w:rPr>
          <w:rFonts w:ascii="Consolas" w:hAnsi="Consolas"/>
          <w:color w:val="9CDCFE"/>
          <w:sz w:val="21"/>
          <w:szCs w:val="21"/>
          <w:lang w:val="en-US"/>
        </w:rPr>
        <w:t>p_n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37DA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37DAD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F37DA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4FC1FF"/>
          <w:sz w:val="21"/>
          <w:szCs w:val="21"/>
          <w:lang w:val="en-US"/>
        </w:rPr>
        <w:t>N</w:t>
      </w:r>
    </w:p>
    <w:p w14:paraId="00259074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37DA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F37DAD">
        <w:rPr>
          <w:rFonts w:ascii="Consolas" w:hAnsi="Consolas"/>
          <w:color w:val="CE9178"/>
          <w:sz w:val="21"/>
          <w:szCs w:val="21"/>
          <w:lang w:val="en-US"/>
        </w:rPr>
        <w:t>"n</w:t>
      </w:r>
      <w:proofErr w:type="spellEnd"/>
      <w:r w:rsidRPr="00F37DAD">
        <w:rPr>
          <w:rFonts w:ascii="Consolas" w:hAnsi="Consolas"/>
          <w:color w:val="CE9178"/>
          <w:sz w:val="21"/>
          <w:szCs w:val="21"/>
          <w:lang w:val="en-US"/>
        </w:rPr>
        <w:t xml:space="preserve">(p*l-pl)^2/p1: </w:t>
      </w:r>
      <w:r w:rsidRPr="00F37DAD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F37DA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round</w:t>
      </w:r>
      <w:proofErr w:type="spellEnd"/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37DAD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F37DA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37DA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236970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590C97A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сумма</w:t>
      </w:r>
    </w:p>
    <w:p w14:paraId="0E8E22BE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37DAD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DD78931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B72984" w14:textId="77777777" w:rsidR="00F37DAD" w:rsidRPr="00F37DAD" w:rsidRDefault="00F37DAD" w:rsidP="00F37DA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37DA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F37DA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F37DAD">
        <w:rPr>
          <w:rFonts w:ascii="Consolas" w:hAnsi="Consolas"/>
          <w:color w:val="CE9178"/>
          <w:sz w:val="21"/>
          <w:szCs w:val="21"/>
          <w:lang w:val="en-US"/>
        </w:rPr>
        <w:t>"u</w:t>
      </w:r>
      <w:proofErr w:type="spellEnd"/>
      <w:r w:rsidRPr="00F37DAD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F37DA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F37DAD">
        <w:rPr>
          <w:rFonts w:ascii="Consolas" w:hAnsi="Consolas"/>
          <w:color w:val="9CDCFE"/>
          <w:sz w:val="21"/>
          <w:szCs w:val="21"/>
          <w:lang w:val="en-US"/>
        </w:rPr>
        <w:t>u</w:t>
      </w:r>
      <w:r w:rsidRPr="00F37DAD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F37DA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37DA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59BF98" w14:textId="0E9588AE" w:rsidR="00F37DAD" w:rsidRDefault="00F37DAD" w:rsidP="00F37DAD">
      <w:pPr>
        <w:pStyle w:val="default2"/>
        <w:rPr>
          <w:lang w:val="ru-RU"/>
        </w:rPr>
      </w:pPr>
      <w:r>
        <w:rPr>
          <w:lang w:val="ru-RU"/>
        </w:rPr>
        <w:t>Результат:</w:t>
      </w:r>
    </w:p>
    <w:p w14:paraId="60CBC9D8" w14:textId="77777777" w:rsidR="00F37DAD" w:rsidRDefault="00F37DAD" w:rsidP="00F37DAD">
      <w:pPr>
        <w:pStyle w:val="default2"/>
      </w:pPr>
      <w:r>
        <w:t>p*l: [0.03, 0.16, 0.22, 0.27, 0.15, 0.11, 0.06]</w:t>
      </w:r>
    </w:p>
    <w:p w14:paraId="050B50B8" w14:textId="77777777" w:rsidR="00F37DAD" w:rsidRDefault="00F37DAD" w:rsidP="00F37DAD">
      <w:pPr>
        <w:pStyle w:val="default2"/>
      </w:pPr>
      <w:r>
        <w:t>pl: [0.043  0.1174 0.2186 0.262  0.2014 0.1042 0.0345]</w:t>
      </w:r>
    </w:p>
    <w:p w14:paraId="1E244FE1" w14:textId="77777777" w:rsidR="00F37DAD" w:rsidRDefault="00F37DAD" w:rsidP="00F37DAD">
      <w:pPr>
        <w:pStyle w:val="default2"/>
      </w:pPr>
      <w:r>
        <w:t>p*l-pl: [-0.013   0.0426  0.0014  0.008  -0.0514  0.0058  0.0255]</w:t>
      </w:r>
    </w:p>
    <w:p w14:paraId="72192495" w14:textId="77777777" w:rsidR="00F37DAD" w:rsidRDefault="00F37DAD" w:rsidP="00F37DAD">
      <w:pPr>
        <w:pStyle w:val="default2"/>
      </w:pPr>
      <w:r>
        <w:t>(p*l-pl)^2: [0.0002 0.0018 0.     0.0001 0.0026 0.     0.0007]</w:t>
      </w:r>
    </w:p>
    <w:p w14:paraId="499D4AA9" w14:textId="77777777" w:rsidR="00F37DAD" w:rsidRDefault="00F37DAD" w:rsidP="00F37DAD">
      <w:pPr>
        <w:pStyle w:val="default2"/>
      </w:pPr>
      <w:r>
        <w:t>n(p*l-pl)^2/pl: [0.393  1.5458 0.0009 0.0244 1.3118 0.0323 1.8848]</w:t>
      </w:r>
    </w:p>
    <w:p w14:paraId="19A93582" w14:textId="43F44BC8" w:rsidR="00F37DAD" w:rsidRDefault="00F37DAD" w:rsidP="00F37DAD">
      <w:pPr>
        <w:pStyle w:val="default2"/>
      </w:pPr>
      <w:r>
        <w:t>u = 5.193003610962049</w:t>
      </w:r>
    </w:p>
    <w:p w14:paraId="0E0C06DC" w14:textId="25663432" w:rsidR="00F37DAD" w:rsidRDefault="00F37DAD" w:rsidP="00F37DAD">
      <w:pPr>
        <w:pStyle w:val="default2"/>
        <w:rPr>
          <w:lang w:val="ru-RU"/>
        </w:rPr>
      </w:pPr>
      <w:r>
        <w:rPr>
          <w:lang w:val="ru-RU"/>
        </w:rPr>
        <w:t>Вычисленное значение показателя согласованности:</w:t>
      </w:r>
    </w:p>
    <w:p w14:paraId="5E413174" w14:textId="1CFF5F9F" w:rsidR="00F37DAD" w:rsidRPr="00561163" w:rsidRDefault="00F37DAD" w:rsidP="00F37DAD">
      <w:pPr>
        <w:pStyle w:val="default2"/>
        <w:ind w:left="1069" w:firstLine="0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m:t>u=5.19&lt;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0,0</m:t>
              </m:r>
              <m:r>
                <w:rPr>
                  <w:rFonts w:ascii="Cambria Math" w:hAnsi="Cambria Math"/>
                  <w:lang w:val="ru-RU"/>
                </w:rPr>
                <m:t>25</m:t>
              </m:r>
              <m:r>
                <w:rPr>
                  <w:rFonts w:ascii="Cambria Math" w:hAnsi="Cambria Math"/>
                  <w:lang w:val="ru-RU"/>
                </w:rPr>
                <m:t xml:space="preserve">; </m:t>
              </m:r>
              <m:r>
                <w:rPr>
                  <w:rFonts w:ascii="Cambria Math" w:hAnsi="Cambria Math"/>
                  <w:lang w:val="ru-RU"/>
                </w:rPr>
                <m:t>4</m:t>
              </m:r>
            </m:e>
          </m:d>
        </m:oMath>
      </m:oMathPara>
    </w:p>
    <w:p w14:paraId="5CED3243" w14:textId="1FC153DC" w:rsidR="00F37DAD" w:rsidRPr="00F37DAD" w:rsidRDefault="00417841" w:rsidP="00F37DAD">
      <w:pPr>
        <w:pStyle w:val="default2"/>
        <w:rPr>
          <w:lang w:val="ru-RU"/>
        </w:rPr>
      </w:pPr>
      <w:r>
        <w:rPr>
          <w:lang w:val="ru-RU"/>
        </w:rPr>
        <w:t>Согласно условию (12), г</w:t>
      </w:r>
      <w:r w:rsidR="00F37DAD">
        <w:rPr>
          <w:lang w:val="ru-RU"/>
        </w:rPr>
        <w:t>ипотеза о нормальном распределении случайной величины принимается.</w:t>
      </w:r>
    </w:p>
    <w:p w14:paraId="116102E4" w14:textId="77777777" w:rsidR="00F37DAD" w:rsidRPr="00F37DAD" w:rsidRDefault="00F37DAD">
      <w:pPr>
        <w:spacing w:after="200" w:line="276" w:lineRule="auto"/>
        <w:rPr>
          <w:b/>
          <w:bCs/>
        </w:rPr>
      </w:pPr>
    </w:p>
    <w:p w14:paraId="1268979A" w14:textId="506A197F" w:rsidR="00F37DAD" w:rsidRPr="00F37DAD" w:rsidRDefault="00EB5EA5">
      <w:pPr>
        <w:spacing w:after="200" w:line="276" w:lineRule="auto"/>
        <w:rPr>
          <w:b/>
          <w:bCs/>
        </w:rPr>
      </w:pPr>
      <w:r w:rsidRPr="00F37DAD">
        <w:rPr>
          <w:b/>
          <w:bCs/>
        </w:rPr>
        <w:br w:type="page"/>
      </w:r>
    </w:p>
    <w:p w14:paraId="0CFE793A" w14:textId="66270BFA" w:rsidR="00D633F7" w:rsidRPr="00CD17BB" w:rsidRDefault="00993AD3" w:rsidP="00F641AC">
      <w:pPr>
        <w:pStyle w:val="default2"/>
        <w:jc w:val="center"/>
        <w:rPr>
          <w:b/>
          <w:bCs/>
          <w:lang w:val="ru-RU"/>
        </w:rPr>
      </w:pPr>
      <w:r w:rsidRPr="00993AD3">
        <w:rPr>
          <w:b/>
          <w:bCs/>
          <w:lang w:val="ru-RU"/>
        </w:rPr>
        <w:lastRenderedPageBreak/>
        <w:t>Анализ полученных результатов и выводы</w:t>
      </w:r>
    </w:p>
    <w:p w14:paraId="62AEE6B4" w14:textId="65053170" w:rsidR="00D633F7" w:rsidRPr="00DA0355" w:rsidRDefault="00993AD3" w:rsidP="00C76BCD">
      <w:pPr>
        <w:pStyle w:val="default2"/>
        <w:rPr>
          <w:lang w:val="ru-RU"/>
        </w:rPr>
      </w:pPr>
      <w:r w:rsidRPr="00DA0355">
        <w:rPr>
          <w:lang w:val="ru-RU"/>
        </w:rPr>
        <w:t xml:space="preserve">В ходе выполнения </w:t>
      </w:r>
      <w:r w:rsidR="00860618">
        <w:rPr>
          <w:lang w:val="ru-RU"/>
        </w:rPr>
        <w:t>второй</w:t>
      </w:r>
      <w:r w:rsidRPr="00DA0355">
        <w:rPr>
          <w:lang w:val="ru-RU"/>
        </w:rPr>
        <w:t xml:space="preserve"> лабораторной работы проведено </w:t>
      </w:r>
      <w:r w:rsidR="00860618">
        <w:rPr>
          <w:lang w:val="ru-RU"/>
        </w:rPr>
        <w:t>выравнивание статистического распределения и проверка гипотезы о нормальном распределении случайной величины.</w:t>
      </w:r>
    </w:p>
    <w:p w14:paraId="7F378644" w14:textId="6E9E8F05" w:rsidR="00860618" w:rsidRDefault="00860618" w:rsidP="00860618">
      <w:pPr>
        <w:pStyle w:val="default2"/>
        <w:rPr>
          <w:lang w:val="ru-RU"/>
        </w:rPr>
      </w:pPr>
      <w:r>
        <w:rPr>
          <w:lang w:val="ru-RU"/>
        </w:rPr>
        <w:t>Для интервального статистического ряда построена гистограмма распределения, рассчитаны числовые характеристики.</w:t>
      </w:r>
    </w:p>
    <w:p w14:paraId="06AF0623" w14:textId="77777777" w:rsidR="00860618" w:rsidRDefault="00860618" w:rsidP="00860618">
      <w:pPr>
        <w:pStyle w:val="default2"/>
        <w:rPr>
          <w:lang w:val="ru-RU"/>
        </w:rPr>
      </w:pPr>
      <w:r>
        <w:rPr>
          <w:lang w:val="ru-RU"/>
        </w:rPr>
        <w:t>Произведено выравнивание распределения с использованием аппроксимирующей кривой плотности распределения, рассчитанной с использованием числовых характеристик ряда. Подтверждено сходство распределения с нормальным законом.</w:t>
      </w:r>
    </w:p>
    <w:p w14:paraId="0E49C491" w14:textId="7B55F32F" w:rsidR="00547F0E" w:rsidRPr="00860618" w:rsidRDefault="00860618" w:rsidP="00860618">
      <w:pPr>
        <w:pStyle w:val="default2"/>
        <w:rPr>
          <w:lang w:val="ru-RU"/>
        </w:rPr>
      </w:pPr>
      <w:r>
        <w:rPr>
          <w:lang w:val="ru-RU"/>
        </w:rPr>
        <w:t xml:space="preserve">Проведена проверка гипотезы о нормальном распределении случайной величины методом </w:t>
      </w:r>
      <w:proofErr w:type="spellStart"/>
      <w:r>
        <w:rPr>
          <w:lang w:val="ru-RU"/>
        </w:rPr>
        <w:t>К.Пирсона</w:t>
      </w:r>
      <w:proofErr w:type="spellEnd"/>
      <w:r>
        <w:rPr>
          <w:lang w:val="ru-RU"/>
        </w:rPr>
        <w:t xml:space="preserve"> с уровнем значимости 0,025. Гипотеза о нормальном распределении подтверждена.</w:t>
      </w:r>
      <w:r w:rsidR="00547F0E" w:rsidRPr="00860618">
        <w:rPr>
          <w:lang w:val="ru-RU"/>
        </w:rPr>
        <w:br w:type="page"/>
      </w:r>
    </w:p>
    <w:p w14:paraId="427279FA" w14:textId="5E325C3A" w:rsidR="00D633F7" w:rsidRPr="00547F0E" w:rsidRDefault="003E1D0A" w:rsidP="00547F0E">
      <w:pPr>
        <w:pStyle w:val="default2"/>
        <w:jc w:val="center"/>
        <w:rPr>
          <w:b/>
          <w:bCs/>
          <w:lang w:val="ru-RU"/>
        </w:rPr>
      </w:pPr>
      <w:r w:rsidRPr="003E1D0A">
        <w:rPr>
          <w:b/>
          <w:bCs/>
          <w:lang w:val="ru-RU"/>
        </w:rPr>
        <w:lastRenderedPageBreak/>
        <w:t>Список литературы</w:t>
      </w:r>
    </w:p>
    <w:p w14:paraId="636120AC" w14:textId="0C260691" w:rsidR="002636D7" w:rsidRPr="003A43AE" w:rsidRDefault="003A43AE" w:rsidP="003E1D0A">
      <w:pPr>
        <w:pStyle w:val="default2"/>
        <w:numPr>
          <w:ilvl w:val="0"/>
          <w:numId w:val="7"/>
        </w:numPr>
        <w:rPr>
          <w:lang w:val="ru-RU"/>
        </w:rPr>
      </w:pPr>
      <w:r w:rsidRPr="003A43AE">
        <w:rPr>
          <w:lang w:val="ru-RU"/>
        </w:rPr>
        <w:t xml:space="preserve">Статистические методы обработки экспериментальных данных [Текст] : Учеб. пособие / В. И. </w:t>
      </w:r>
      <w:proofErr w:type="spellStart"/>
      <w:r w:rsidRPr="003A43AE">
        <w:rPr>
          <w:lang w:val="ru-RU"/>
        </w:rPr>
        <w:t>Сеньченков</w:t>
      </w:r>
      <w:proofErr w:type="spellEnd"/>
      <w:r w:rsidRPr="003A43AE">
        <w:rPr>
          <w:lang w:val="ru-RU"/>
        </w:rPr>
        <w:t xml:space="preserve">. - СПб. : ГУАП, 2006 (СПб.). - 243 с. - </w:t>
      </w:r>
      <w:proofErr w:type="spellStart"/>
      <w:r w:rsidRPr="003A43AE">
        <w:rPr>
          <w:lang w:val="ru-RU"/>
        </w:rPr>
        <w:t>Библиогр</w:t>
      </w:r>
      <w:proofErr w:type="spellEnd"/>
      <w:r w:rsidRPr="003A43AE">
        <w:rPr>
          <w:lang w:val="ru-RU"/>
        </w:rPr>
        <w:t xml:space="preserve">.: с. 227 (12 назв.). - 100 экз. - </w:t>
      </w:r>
      <w:r>
        <w:rPr>
          <w:b/>
          <w:bCs/>
        </w:rPr>
        <w:t>ISBN</w:t>
      </w:r>
      <w:r w:rsidRPr="003A43AE">
        <w:rPr>
          <w:b/>
          <w:bCs/>
          <w:lang w:val="ru-RU"/>
        </w:rPr>
        <w:t xml:space="preserve"> </w:t>
      </w:r>
      <w:r w:rsidRPr="003A43AE">
        <w:rPr>
          <w:lang w:val="ru-RU"/>
        </w:rPr>
        <w:t>5-8088-0213-</w:t>
      </w:r>
      <w:r>
        <w:t>X</w:t>
      </w:r>
    </w:p>
    <w:p w14:paraId="29D6A140" w14:textId="7FE9B7BA" w:rsidR="003A43AE" w:rsidRPr="002636D7" w:rsidRDefault="00BE2365" w:rsidP="00BE2365">
      <w:pPr>
        <w:pStyle w:val="default2"/>
        <w:numPr>
          <w:ilvl w:val="0"/>
          <w:numId w:val="7"/>
        </w:numPr>
        <w:rPr>
          <w:lang w:val="ru-RU"/>
        </w:rPr>
      </w:pPr>
      <w:r>
        <w:rPr>
          <w:lang w:val="ru-RU"/>
        </w:rPr>
        <w:t>Т</w:t>
      </w:r>
      <w:r w:rsidRPr="00BE2365">
        <w:rPr>
          <w:lang w:val="ru-RU"/>
        </w:rPr>
        <w:t>еория вероятностей и математическая статистика : учеб.</w:t>
      </w:r>
      <w:r>
        <w:rPr>
          <w:lang w:val="ru-RU"/>
        </w:rPr>
        <w:t xml:space="preserve"> </w:t>
      </w:r>
      <w:r w:rsidRPr="00BE2365">
        <w:rPr>
          <w:lang w:val="ru-RU"/>
        </w:rPr>
        <w:t xml:space="preserve">пособие / Е. А. Трофимова, Н. В. </w:t>
      </w:r>
      <w:proofErr w:type="spellStart"/>
      <w:r w:rsidRPr="00BE2365">
        <w:rPr>
          <w:lang w:val="ru-RU"/>
        </w:rPr>
        <w:t>Кисляк</w:t>
      </w:r>
      <w:proofErr w:type="spellEnd"/>
      <w:r w:rsidRPr="00BE2365">
        <w:rPr>
          <w:lang w:val="ru-RU"/>
        </w:rPr>
        <w:t xml:space="preserve">, Д. В. </w:t>
      </w:r>
      <w:proofErr w:type="spellStart"/>
      <w:r w:rsidRPr="00BE2365">
        <w:rPr>
          <w:lang w:val="ru-RU"/>
        </w:rPr>
        <w:t>Гилёв</w:t>
      </w:r>
      <w:proofErr w:type="spellEnd"/>
      <w:r w:rsidRPr="00BE2365">
        <w:rPr>
          <w:lang w:val="ru-RU"/>
        </w:rPr>
        <w:t xml:space="preserve"> ; [под общ.</w:t>
      </w:r>
      <w:r>
        <w:rPr>
          <w:lang w:val="ru-RU"/>
        </w:rPr>
        <w:t xml:space="preserve"> </w:t>
      </w:r>
      <w:r w:rsidRPr="00BE2365">
        <w:rPr>
          <w:lang w:val="ru-RU"/>
        </w:rPr>
        <w:t xml:space="preserve">ред. Е. А. Трофимовой] ; М-во образования и науки Рос. Федерации, Урал. </w:t>
      </w:r>
      <w:proofErr w:type="spellStart"/>
      <w:r w:rsidRPr="00BE2365">
        <w:rPr>
          <w:lang w:val="ru-RU"/>
        </w:rPr>
        <w:t>федер</w:t>
      </w:r>
      <w:proofErr w:type="spellEnd"/>
      <w:r w:rsidRPr="00BE2365">
        <w:rPr>
          <w:lang w:val="ru-RU"/>
        </w:rPr>
        <w:t>. ун-т. – Екатеринбург : Изд-во Урал. ун-та,</w:t>
      </w:r>
      <w:r>
        <w:rPr>
          <w:lang w:val="ru-RU"/>
        </w:rPr>
        <w:t xml:space="preserve"> </w:t>
      </w:r>
      <w:r w:rsidRPr="00BE2365">
        <w:rPr>
          <w:lang w:val="ru-RU"/>
        </w:rPr>
        <w:t>2018. – 160 с.</w:t>
      </w:r>
      <w:r>
        <w:rPr>
          <w:lang w:val="ru-RU"/>
        </w:rPr>
        <w:t xml:space="preserve"> </w:t>
      </w:r>
      <w:r w:rsidRPr="00BE2365">
        <w:rPr>
          <w:lang w:val="ru-RU"/>
        </w:rPr>
        <w:t>ISBN 978-5-7996-2317-3</w:t>
      </w:r>
    </w:p>
    <w:sectPr w:rsidR="003A43AE" w:rsidRPr="002636D7" w:rsidSect="00BE5668">
      <w:footerReference w:type="default" r:id="rId22"/>
      <w:type w:val="continuous"/>
      <w:pgSz w:w="11909" w:h="16834"/>
      <w:pgMar w:top="1134" w:right="567" w:bottom="1134" w:left="993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4172E" w14:textId="77777777" w:rsidR="00B27C62" w:rsidRDefault="00B27C62" w:rsidP="00BE5668">
      <w:r>
        <w:separator/>
      </w:r>
    </w:p>
  </w:endnote>
  <w:endnote w:type="continuationSeparator" w:id="0">
    <w:p w14:paraId="07397E42" w14:textId="77777777" w:rsidR="00B27C62" w:rsidRDefault="00B27C62" w:rsidP="00BE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9862763"/>
      <w:docPartObj>
        <w:docPartGallery w:val="Page Numbers (Bottom of Page)"/>
        <w:docPartUnique/>
      </w:docPartObj>
    </w:sdtPr>
    <w:sdtEndPr/>
    <w:sdtContent>
      <w:p w14:paraId="6F0E336B" w14:textId="7BDC3BF5" w:rsidR="00BE5668" w:rsidRDefault="00BE566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B4CC8" w14:textId="77777777" w:rsidR="00BE5668" w:rsidRDefault="00BE566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6305E" w14:textId="77777777" w:rsidR="00B27C62" w:rsidRDefault="00B27C62" w:rsidP="00BE5668">
      <w:r>
        <w:separator/>
      </w:r>
    </w:p>
  </w:footnote>
  <w:footnote w:type="continuationSeparator" w:id="0">
    <w:p w14:paraId="19F3E6B8" w14:textId="77777777" w:rsidR="00B27C62" w:rsidRDefault="00B27C62" w:rsidP="00BE5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464BF"/>
    <w:multiLevelType w:val="hybridMultilevel"/>
    <w:tmpl w:val="B3C875A4"/>
    <w:lvl w:ilvl="0" w:tplc="37C26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3E0325"/>
    <w:multiLevelType w:val="hybridMultilevel"/>
    <w:tmpl w:val="A682675A"/>
    <w:lvl w:ilvl="0" w:tplc="CB786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F9566C"/>
    <w:multiLevelType w:val="multilevel"/>
    <w:tmpl w:val="4E84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B42"/>
    <w:multiLevelType w:val="multilevel"/>
    <w:tmpl w:val="F5DA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34C9"/>
    <w:multiLevelType w:val="multilevel"/>
    <w:tmpl w:val="7A9C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2A7978"/>
    <w:multiLevelType w:val="hybridMultilevel"/>
    <w:tmpl w:val="C7B61880"/>
    <w:lvl w:ilvl="0" w:tplc="855EF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05612"/>
    <w:rsid w:val="00006669"/>
    <w:rsid w:val="00013060"/>
    <w:rsid w:val="000216D2"/>
    <w:rsid w:val="00062FC9"/>
    <w:rsid w:val="00082A5D"/>
    <w:rsid w:val="00082B7B"/>
    <w:rsid w:val="000A2CF1"/>
    <w:rsid w:val="000A67BE"/>
    <w:rsid w:val="000E3368"/>
    <w:rsid w:val="000F54C8"/>
    <w:rsid w:val="001747F9"/>
    <w:rsid w:val="001D50C8"/>
    <w:rsid w:val="002622D7"/>
    <w:rsid w:val="002636D7"/>
    <w:rsid w:val="00270DFB"/>
    <w:rsid w:val="00284869"/>
    <w:rsid w:val="00287066"/>
    <w:rsid w:val="002E7AF1"/>
    <w:rsid w:val="0033268E"/>
    <w:rsid w:val="003836C9"/>
    <w:rsid w:val="003A43AE"/>
    <w:rsid w:val="003B3D27"/>
    <w:rsid w:val="003E1D0A"/>
    <w:rsid w:val="003F185A"/>
    <w:rsid w:val="003F2AF3"/>
    <w:rsid w:val="003F448A"/>
    <w:rsid w:val="003F7538"/>
    <w:rsid w:val="004038FA"/>
    <w:rsid w:val="00405D24"/>
    <w:rsid w:val="004064B4"/>
    <w:rsid w:val="00413AAB"/>
    <w:rsid w:val="00417841"/>
    <w:rsid w:val="00440CB6"/>
    <w:rsid w:val="00545D09"/>
    <w:rsid w:val="00547F0E"/>
    <w:rsid w:val="00561163"/>
    <w:rsid w:val="00563B1F"/>
    <w:rsid w:val="00566F91"/>
    <w:rsid w:val="005674CF"/>
    <w:rsid w:val="005A2A15"/>
    <w:rsid w:val="005A3D48"/>
    <w:rsid w:val="005B566D"/>
    <w:rsid w:val="005C73C8"/>
    <w:rsid w:val="005E3C66"/>
    <w:rsid w:val="006223F0"/>
    <w:rsid w:val="0063121D"/>
    <w:rsid w:val="006375AF"/>
    <w:rsid w:val="0064778F"/>
    <w:rsid w:val="00695255"/>
    <w:rsid w:val="00782016"/>
    <w:rsid w:val="007A1356"/>
    <w:rsid w:val="007C55D8"/>
    <w:rsid w:val="00860618"/>
    <w:rsid w:val="00892BE6"/>
    <w:rsid w:val="008D1AAC"/>
    <w:rsid w:val="008F44A2"/>
    <w:rsid w:val="0095337A"/>
    <w:rsid w:val="00993AD3"/>
    <w:rsid w:val="009A093C"/>
    <w:rsid w:val="009B751E"/>
    <w:rsid w:val="009F32B2"/>
    <w:rsid w:val="00A34694"/>
    <w:rsid w:val="00A356A4"/>
    <w:rsid w:val="00A74901"/>
    <w:rsid w:val="00A8445B"/>
    <w:rsid w:val="00AA0FCE"/>
    <w:rsid w:val="00AE15E4"/>
    <w:rsid w:val="00AE1F70"/>
    <w:rsid w:val="00AF6555"/>
    <w:rsid w:val="00B016EE"/>
    <w:rsid w:val="00B20256"/>
    <w:rsid w:val="00B22A15"/>
    <w:rsid w:val="00B27C62"/>
    <w:rsid w:val="00B71FEE"/>
    <w:rsid w:val="00B92EAE"/>
    <w:rsid w:val="00BA0D5D"/>
    <w:rsid w:val="00BA1F8E"/>
    <w:rsid w:val="00BA50FA"/>
    <w:rsid w:val="00BB143B"/>
    <w:rsid w:val="00BC5193"/>
    <w:rsid w:val="00BE2365"/>
    <w:rsid w:val="00BE5668"/>
    <w:rsid w:val="00C21539"/>
    <w:rsid w:val="00C76BCD"/>
    <w:rsid w:val="00CA3D79"/>
    <w:rsid w:val="00CB0F65"/>
    <w:rsid w:val="00CD17BB"/>
    <w:rsid w:val="00CF1F28"/>
    <w:rsid w:val="00D27E87"/>
    <w:rsid w:val="00D31F3F"/>
    <w:rsid w:val="00D347D3"/>
    <w:rsid w:val="00D45F03"/>
    <w:rsid w:val="00D46FFA"/>
    <w:rsid w:val="00D633F7"/>
    <w:rsid w:val="00DA0355"/>
    <w:rsid w:val="00DA7C82"/>
    <w:rsid w:val="00DF7735"/>
    <w:rsid w:val="00E346B3"/>
    <w:rsid w:val="00E4603F"/>
    <w:rsid w:val="00EA6538"/>
    <w:rsid w:val="00EB5EA5"/>
    <w:rsid w:val="00ED12B9"/>
    <w:rsid w:val="00ED12D9"/>
    <w:rsid w:val="00ED4BAF"/>
    <w:rsid w:val="00ED7A84"/>
    <w:rsid w:val="00EE7331"/>
    <w:rsid w:val="00EF47BD"/>
    <w:rsid w:val="00F04F95"/>
    <w:rsid w:val="00F1763A"/>
    <w:rsid w:val="00F3769C"/>
    <w:rsid w:val="00F37DAD"/>
    <w:rsid w:val="00F50247"/>
    <w:rsid w:val="00F57E13"/>
    <w:rsid w:val="00F641AC"/>
    <w:rsid w:val="00F65A25"/>
    <w:rsid w:val="00F87EBD"/>
    <w:rsid w:val="00FB720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2FE8EA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B22A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B22A1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default2">
    <w:name w:val="default2"/>
    <w:basedOn w:val="a"/>
    <w:link w:val="default20"/>
    <w:qFormat/>
    <w:rsid w:val="00AE1F70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uv3um">
    <w:name w:val="uv3um"/>
    <w:basedOn w:val="a0"/>
    <w:rsid w:val="00AE15E4"/>
  </w:style>
  <w:style w:type="character" w:customStyle="1" w:styleId="default20">
    <w:name w:val="default2 Знак"/>
    <w:basedOn w:val="a0"/>
    <w:link w:val="default2"/>
    <w:rsid w:val="00AE1F70"/>
    <w:rPr>
      <w:sz w:val="28"/>
      <w:szCs w:val="24"/>
      <w:lang w:val="en-US"/>
    </w:rPr>
  </w:style>
  <w:style w:type="character" w:customStyle="1" w:styleId="m5tqyf">
    <w:name w:val="m5tqyf"/>
    <w:basedOn w:val="a0"/>
    <w:rsid w:val="00AE15E4"/>
  </w:style>
  <w:style w:type="character" w:styleId="a7">
    <w:name w:val="Hyperlink"/>
    <w:basedOn w:val="a0"/>
    <w:uiPriority w:val="99"/>
    <w:semiHidden/>
    <w:unhideWhenUsed/>
    <w:rsid w:val="00AE15E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E15E4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locked/>
    <w:rsid w:val="00AE15E4"/>
    <w:rPr>
      <w:b/>
      <w:bCs/>
    </w:rPr>
  </w:style>
  <w:style w:type="character" w:customStyle="1" w:styleId="mi">
    <w:name w:val="mi"/>
    <w:basedOn w:val="a0"/>
    <w:rsid w:val="00EA6538"/>
  </w:style>
  <w:style w:type="character" w:customStyle="1" w:styleId="mn">
    <w:name w:val="mn"/>
    <w:basedOn w:val="a0"/>
    <w:rsid w:val="00EA6538"/>
  </w:style>
  <w:style w:type="character" w:customStyle="1" w:styleId="mo">
    <w:name w:val="mo"/>
    <w:basedOn w:val="a0"/>
    <w:rsid w:val="00EA6538"/>
  </w:style>
  <w:style w:type="paragraph" w:styleId="a9">
    <w:name w:val="Normal (Web)"/>
    <w:basedOn w:val="a"/>
    <w:uiPriority w:val="99"/>
    <w:semiHidden/>
    <w:unhideWhenUsed/>
    <w:rsid w:val="00EA6538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EA653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BE566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E5668"/>
    <w:rPr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BE566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E5668"/>
    <w:rPr>
      <w:sz w:val="24"/>
      <w:szCs w:val="24"/>
    </w:rPr>
  </w:style>
  <w:style w:type="character" w:styleId="af">
    <w:name w:val="Placeholder Text"/>
    <w:basedOn w:val="a0"/>
    <w:uiPriority w:val="99"/>
    <w:semiHidden/>
    <w:rsid w:val="00DA0355"/>
    <w:rPr>
      <w:color w:val="808080"/>
    </w:rPr>
  </w:style>
  <w:style w:type="table" w:customStyle="1" w:styleId="TableGrid">
    <w:name w:val="TableGrid"/>
    <w:rsid w:val="00DA0355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6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34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4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54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1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15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3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07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3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6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12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Maxim Bystrov</cp:lastModifiedBy>
  <cp:revision>70</cp:revision>
  <cp:lastPrinted>2010-01-18T13:20:00Z</cp:lastPrinted>
  <dcterms:created xsi:type="dcterms:W3CDTF">2016-04-25T11:03:00Z</dcterms:created>
  <dcterms:modified xsi:type="dcterms:W3CDTF">2025-10-16T21:43:00Z</dcterms:modified>
</cp:coreProperties>
</file>