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064D" w14:textId="73F3D472" w:rsidR="00221344" w:rsidRPr="00422BB4" w:rsidRDefault="00934370" w:rsidP="00221344">
      <w:pPr>
        <w:pStyle w:val="a7"/>
        <w:spacing w:line="360" w:lineRule="auto"/>
        <w:jc w:val="center"/>
      </w:pPr>
      <w:bookmarkStart w:id="0" w:name="_Hlk95946734"/>
      <w:bookmarkEnd w:id="0"/>
      <w:r w:rsidRPr="00934370">
        <w:t xml:space="preserve"> </w:t>
      </w:r>
      <w:r w:rsidR="00221344"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44672C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44672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44672C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4672C">
        <w:tc>
          <w:tcPr>
            <w:tcW w:w="2977" w:type="dxa"/>
          </w:tcPr>
          <w:p w14:paraId="5E0912E2" w14:textId="77777777" w:rsidR="00E22340" w:rsidRPr="00A2168A" w:rsidRDefault="00E22340" w:rsidP="0044672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4672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4672C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4672C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4672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4672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4672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4672C">
        <w:tc>
          <w:tcPr>
            <w:tcW w:w="2977" w:type="dxa"/>
          </w:tcPr>
          <w:p w14:paraId="3EE88DCD" w14:textId="77777777" w:rsidR="00E22340" w:rsidRPr="00A2168A" w:rsidRDefault="00E22340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0F1A9096" w:rsidR="00A2168A" w:rsidRPr="004E187F" w:rsidRDefault="00A2168A" w:rsidP="00A2168A">
      <w:pPr>
        <w:pStyle w:val="a4"/>
        <w:jc w:val="center"/>
        <w:rPr>
          <w:sz w:val="28"/>
          <w:szCs w:val="28"/>
          <w:lang w:val="en-US"/>
        </w:rPr>
      </w:pPr>
      <w:r w:rsidRPr="00A2168A">
        <w:rPr>
          <w:sz w:val="28"/>
          <w:szCs w:val="28"/>
        </w:rPr>
        <w:t>ОТЧЕТ О ЛАБОРАТОРНОЙ РАБОТЕ №</w:t>
      </w:r>
      <w:r w:rsidR="004E187F">
        <w:rPr>
          <w:sz w:val="28"/>
          <w:szCs w:val="28"/>
          <w:lang w:val="en-US"/>
        </w:rPr>
        <w:t>5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6A3905E4" w:rsidR="00A2168A" w:rsidRPr="00A2168A" w:rsidRDefault="00A2168A" w:rsidP="00934370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8D44DF" w:rsidRPr="008D44DF">
        <w:rPr>
          <w:sz w:val="28"/>
          <w:szCs w:val="28"/>
        </w:rPr>
        <w:t>РАЗРАБОТКА СПЕЦИФИКАЦИИ ТРЕБОВАНИЙ К ПРОГРАММНОМУ ОБЕСПЕЧЕНИЮ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DC265C0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4672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5D867280" w:rsidR="003B32AF" w:rsidRPr="00E42C93" w:rsidRDefault="001231AB" w:rsidP="0044672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Z143</w:t>
            </w:r>
            <w:r w:rsidR="00E42C9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09E36F58" w:rsidR="003B32AF" w:rsidRPr="00A2168A" w:rsidRDefault="003B32AF" w:rsidP="0044672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FCC883A" w14:textId="34FDA548" w:rsidR="003B32AF" w:rsidRPr="001231AB" w:rsidRDefault="00E42C93" w:rsidP="0044672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М.Д. Быстров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4672C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4672C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4672C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4672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4672C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1605D2AA" w:rsidR="003B32AF" w:rsidRPr="00FE3604" w:rsidRDefault="008F76CA" w:rsidP="0044672C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6A044E">
              <w:rPr>
                <w:rFonts w:ascii="Cambria" w:hAnsi="Cambria"/>
                <w:sz w:val="24"/>
                <w:szCs w:val="24"/>
                <w:lang w:val="en-US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.01.2024</w:t>
            </w:r>
          </w:p>
        </w:tc>
      </w:tr>
      <w:tr w:rsidR="003B32AF" w:rsidRPr="00A2168A" w14:paraId="404B439A" w14:textId="77777777" w:rsidTr="0044672C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17FD11FA" w14:textId="77777777" w:rsidR="003A0B6C" w:rsidRDefault="003A0B6C" w:rsidP="00BF0FE0">
      <w:pPr>
        <w:pStyle w:val="a4"/>
        <w:spacing w:line="276" w:lineRule="auto"/>
        <w:jc w:val="both"/>
      </w:pPr>
    </w:p>
    <w:p w14:paraId="57BE4378" w14:textId="3A6267EC" w:rsidR="00A97B6C" w:rsidRDefault="00A479E7" w:rsidP="00C7554C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523561">
        <w:rPr>
          <w:b/>
        </w:rPr>
        <w:t xml:space="preserve"> </w:t>
      </w:r>
    </w:p>
    <w:p w14:paraId="2F03A87B" w14:textId="77777777" w:rsidR="00AC69C7" w:rsidRPr="009006BB" w:rsidRDefault="00AC69C7" w:rsidP="00AC69C7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>Подробные функциональные и нефункциональные требования к продукту записывают в спецификации требований к программному обеспечению (</w:t>
      </w:r>
      <w:r w:rsidRPr="009006BB">
        <w:rPr>
          <w:rFonts w:ascii="Times New Roman" w:hAnsi="Times New Roman"/>
          <w:lang w:val="en-US"/>
        </w:rPr>
        <w:t>Software</w:t>
      </w:r>
      <w:r w:rsidRPr="009006BB">
        <w:rPr>
          <w:rFonts w:ascii="Times New Roman" w:hAnsi="Times New Roman"/>
        </w:rPr>
        <w:t xml:space="preserve"> </w:t>
      </w:r>
      <w:r w:rsidRPr="009006BB">
        <w:rPr>
          <w:rFonts w:ascii="Times New Roman" w:hAnsi="Times New Roman"/>
          <w:lang w:val="en-US"/>
        </w:rPr>
        <w:t>Requirements</w:t>
      </w:r>
      <w:r w:rsidRPr="009006BB">
        <w:rPr>
          <w:rFonts w:ascii="Times New Roman" w:hAnsi="Times New Roman"/>
        </w:rPr>
        <w:t xml:space="preserve"> </w:t>
      </w:r>
      <w:r w:rsidRPr="009006BB">
        <w:rPr>
          <w:rFonts w:ascii="Times New Roman" w:hAnsi="Times New Roman"/>
          <w:lang w:val="en-US"/>
        </w:rPr>
        <w:t>Specification</w:t>
      </w:r>
      <w:r w:rsidRPr="009006BB">
        <w:rPr>
          <w:rFonts w:ascii="Times New Roman" w:hAnsi="Times New Roman"/>
        </w:rPr>
        <w:t xml:space="preserve">), также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может включать в себя набор сценариев использования, которые описывают взаимодействие системы с пользователем. Фиксация требований к системе в одном месте облегчает их проверку всеми заинтересованными лицами проекта. Соответственно, при помощи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они могут убедиться, что понимают данные требования одинаково, и подтвердить, что согласны с ними. Иными словами,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устанавливает основу для соглашения между заказчиком и разработчиком о том, как должен функционировать программный продукт.</w:t>
      </w:r>
    </w:p>
    <w:p w14:paraId="3A633F37" w14:textId="77777777" w:rsidR="00AC69C7" w:rsidRPr="009006BB" w:rsidRDefault="00AC69C7" w:rsidP="00AC69C7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 xml:space="preserve">Таким образом,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представляет собой строгую оценку требований перед более конкретными этапами проектирования системы и позволяет реально оценить стоимость продукта, возможные риски и затраты времени. При этом основная цель использования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заключается в задаче сокращения последующей модернизации системы.</w:t>
      </w:r>
    </w:p>
    <w:p w14:paraId="0C7CF43B" w14:textId="77777777" w:rsidR="00AC69C7" w:rsidRPr="009006BB" w:rsidRDefault="00AC69C7" w:rsidP="00AC69C7">
      <w:pPr>
        <w:pStyle w:val="a4"/>
        <w:spacing w:line="360" w:lineRule="auto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ab/>
        <w:t xml:space="preserve">Как правило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пишется системным аналитиком, системным архитектором или программистом и включает в себя достаточные и необходимые требования для разработки проекта. В данной работе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описана как документ, что является одним из требований задания, однако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может быть составлена также в виде электронной таблицы, вики, базы данных или средства управления требованиями.</w:t>
      </w:r>
    </w:p>
    <w:p w14:paraId="30B22758" w14:textId="77777777" w:rsidR="00AC69C7" w:rsidRPr="009006BB" w:rsidRDefault="00AC69C7" w:rsidP="00AC69C7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>В некоторых проектах можно отказаться от составления SRS, если попытки отслеживать подробности требований приносят немного пользы, например, в очень изменчивых или исследовательских проектах, в которых не совсем понятно, каким именно будет конечное решение.</w:t>
      </w:r>
    </w:p>
    <w:p w14:paraId="3D9C1F61" w14:textId="77777777" w:rsidR="00AC69C7" w:rsidRPr="009006BB" w:rsidRDefault="00AC69C7" w:rsidP="00AC69C7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>Существует ряд шаблонов SRS для работы над крупными новыми проектами, для небольших веб-сайтов и для проектов доработки. В данной работе рассмотрен типовой пример SRS в соответствии со стандартом ISO/IEC/IEEE 29148:2018.</w:t>
      </w: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4B8CDB72" w14:textId="3A4C3C1B" w:rsidR="00010811" w:rsidRPr="00322859" w:rsidRDefault="00874095" w:rsidP="00010811">
      <w:pPr>
        <w:pStyle w:val="a4"/>
        <w:spacing w:line="276" w:lineRule="auto"/>
        <w:ind w:firstLine="708"/>
        <w:jc w:val="both"/>
      </w:pPr>
      <w:r w:rsidRPr="00874095">
        <w:t>Изучить один из способов описания законченного поведения проектируемой программной системы.</w:t>
      </w: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00C081F3" w14:textId="77777777" w:rsidR="00874095" w:rsidRDefault="00874095" w:rsidP="00874095">
      <w:pPr>
        <w:pStyle w:val="a4"/>
        <w:spacing w:line="276" w:lineRule="auto"/>
        <w:ind w:firstLine="708"/>
        <w:jc w:val="both"/>
      </w:pPr>
      <w:r>
        <w:t>Согласно индивидуальному варианту задания и на основе ЛР 1-4 необходимо разработать спецификацию требований к программному обеспечению (Software Requirements Specification, SRS).</w:t>
      </w:r>
    </w:p>
    <w:p w14:paraId="7445F581" w14:textId="77777777" w:rsidR="00874095" w:rsidRDefault="00874095" w:rsidP="00874095">
      <w:pPr>
        <w:pStyle w:val="a4"/>
        <w:spacing w:line="276" w:lineRule="auto"/>
        <w:ind w:firstLine="708"/>
        <w:jc w:val="both"/>
      </w:pPr>
      <w:r>
        <w:lastRenderedPageBreak/>
        <w:t>Структура спецификации должна соответствовать стандарту IEEE 29148-2011 (или IEEE 830-1998) и включать в себя разделы, описывающие достаточный набор функций, возможностей и ограничений, которыми должна обладать программная система для удовлетворения какой-либо потребности целевой аудитории.</w:t>
      </w:r>
    </w:p>
    <w:p w14:paraId="679D2A18" w14:textId="3AE858D7" w:rsidR="001B6775" w:rsidRPr="00622FF7" w:rsidRDefault="00874095" w:rsidP="00874095">
      <w:pPr>
        <w:pStyle w:val="a4"/>
        <w:spacing w:line="276" w:lineRule="auto"/>
        <w:ind w:firstLine="708"/>
        <w:jc w:val="both"/>
      </w:pPr>
      <w:r>
        <w:t>Требования в SRS не должны противоречить друг другу.</w:t>
      </w:r>
    </w:p>
    <w:p w14:paraId="499B02D2" w14:textId="493E5588" w:rsidR="00A479E7" w:rsidRPr="00523561" w:rsidRDefault="00A479E7" w:rsidP="00523561">
      <w:pPr>
        <w:pStyle w:val="a4"/>
        <w:spacing w:line="360" w:lineRule="auto"/>
        <w:ind w:firstLine="708"/>
        <w:jc w:val="both"/>
        <w:rPr>
          <w:b/>
        </w:rPr>
      </w:pPr>
      <w:r w:rsidRPr="00523561">
        <w:rPr>
          <w:b/>
        </w:rPr>
        <w:t xml:space="preserve">Предметная область, в рамках которой </w:t>
      </w:r>
      <w:r w:rsidR="00523561" w:rsidRPr="00523561">
        <w:rPr>
          <w:b/>
        </w:rPr>
        <w:t>выполнена реализаци</w:t>
      </w:r>
      <w:r w:rsidR="00C87FF7">
        <w:rPr>
          <w:b/>
        </w:rPr>
        <w:t>я</w:t>
      </w:r>
      <w:r w:rsidR="00523561" w:rsidRPr="00523561">
        <w:rPr>
          <w:b/>
        </w:rPr>
        <w:t xml:space="preserve"> задач: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7932"/>
      </w:tblGrid>
      <w:tr w:rsidR="001231AB" w:rsidRPr="00F302B8" w14:paraId="08BF4DF9" w14:textId="77777777" w:rsidTr="0044672C">
        <w:trPr>
          <w:trHeight w:val="454"/>
        </w:trPr>
        <w:tc>
          <w:tcPr>
            <w:tcW w:w="709" w:type="dxa"/>
            <w:vAlign w:val="center"/>
          </w:tcPr>
          <w:p w14:paraId="6BF4E843" w14:textId="462AF833" w:rsidR="001231AB" w:rsidRPr="00F302B8" w:rsidRDefault="001231AB" w:rsidP="0044672C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1</w:t>
            </w:r>
            <w:r w:rsidR="00E42C93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32" w:type="dxa"/>
            <w:vAlign w:val="center"/>
          </w:tcPr>
          <w:p w14:paraId="2D7F53D1" w14:textId="20360371" w:rsidR="001231AB" w:rsidRPr="00F302B8" w:rsidRDefault="00E42C93" w:rsidP="0044672C">
            <w:pPr>
              <w:pStyle w:val="a4"/>
              <w:rPr>
                <w:rFonts w:ascii="Cambria" w:hAnsi="Cambria"/>
                <w:sz w:val="24"/>
                <w:szCs w:val="24"/>
              </w:rPr>
            </w:pPr>
            <w:r w:rsidRPr="00E42C93">
              <w:rPr>
                <w:rFonts w:ascii="Cambria" w:hAnsi="Cambria"/>
                <w:sz w:val="24"/>
                <w:szCs w:val="24"/>
              </w:rPr>
              <w:t>Сервис для хостинга и просмотра видео</w:t>
            </w:r>
          </w:p>
        </w:tc>
      </w:tr>
    </w:tbl>
    <w:p w14:paraId="0C7E1BBE" w14:textId="0938C4FD" w:rsidR="00B61255" w:rsidRDefault="000C7A1F" w:rsidP="00BF0FE0">
      <w:pPr>
        <w:pStyle w:val="a4"/>
        <w:spacing w:line="276" w:lineRule="auto"/>
        <w:jc w:val="both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2859">
        <w:br w:type="page"/>
      </w:r>
    </w:p>
    <w:p w14:paraId="375069E8" w14:textId="1B3098C2" w:rsidR="0044672C" w:rsidRPr="001E6AD3" w:rsidRDefault="00957760" w:rsidP="00701E3B">
      <w:pPr>
        <w:pStyle w:val="a"/>
        <w:numPr>
          <w:ilvl w:val="0"/>
          <w:numId w:val="1"/>
        </w:numPr>
        <w:spacing w:line="360" w:lineRule="auto"/>
        <w:ind w:left="1134" w:hanging="425"/>
      </w:pPr>
      <w:r w:rsidRPr="00957760">
        <w:lastRenderedPageBreak/>
        <w:t>Спецификация требований к программному обеспечению согласно IEEE 29148-2011</w:t>
      </w:r>
    </w:p>
    <w:p w14:paraId="22FBB2F0" w14:textId="2793049A" w:rsidR="0044672C" w:rsidRPr="009006BB" w:rsidRDefault="0044672C" w:rsidP="0044672C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 xml:space="preserve">Данная спецификация требований к программному обеспечению (далее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>) описывает функциональные и нефункциональные требования к выпуску 202</w:t>
      </w:r>
      <w:r w:rsidR="00C34B9E">
        <w:rPr>
          <w:rFonts w:ascii="Times New Roman" w:hAnsi="Times New Roman"/>
        </w:rPr>
        <w:t>4</w:t>
      </w:r>
      <w:r w:rsidRPr="009006BB">
        <w:rPr>
          <w:rFonts w:ascii="Times New Roman" w:hAnsi="Times New Roman"/>
        </w:rPr>
        <w:t>.1</w:t>
      </w:r>
      <w:r w:rsidRPr="009006BB">
        <w:rPr>
          <w:rStyle w:val="af1"/>
          <w:rFonts w:ascii="Times New Roman" w:hAnsi="Times New Roman"/>
        </w:rPr>
        <w:footnoteReference w:id="1"/>
      </w:r>
      <w:r w:rsidRPr="009006BB">
        <w:rPr>
          <w:rFonts w:ascii="Times New Roman" w:hAnsi="Times New Roman"/>
        </w:rPr>
        <w:t xml:space="preserve"> «</w:t>
      </w:r>
      <w:r w:rsidR="00985EA7" w:rsidRPr="00E42C93">
        <w:t>Сервис для хостинга и просмотра видео</w:t>
      </w:r>
      <w:r w:rsidRPr="009006BB">
        <w:rPr>
          <w:rFonts w:ascii="Times New Roman" w:hAnsi="Times New Roman"/>
        </w:rPr>
        <w:t xml:space="preserve">».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предназначена для команды, которая будет реализовывать</w:t>
      </w:r>
      <w:r w:rsidR="00985EA7">
        <w:rPr>
          <w:rFonts w:ascii="Times New Roman" w:hAnsi="Times New Roman"/>
        </w:rPr>
        <w:t xml:space="preserve"> систему</w:t>
      </w:r>
      <w:r w:rsidRPr="009006BB">
        <w:rPr>
          <w:rFonts w:ascii="Times New Roman" w:hAnsi="Times New Roman"/>
        </w:rPr>
        <w:t xml:space="preserve"> и  </w:t>
      </w:r>
      <w:r w:rsidR="00985EA7">
        <w:rPr>
          <w:rFonts w:ascii="Times New Roman" w:hAnsi="Times New Roman"/>
        </w:rPr>
        <w:t>производить её тестирование</w:t>
      </w:r>
      <w:r w:rsidRPr="009006BB">
        <w:rPr>
          <w:rFonts w:ascii="Times New Roman" w:hAnsi="Times New Roman"/>
        </w:rPr>
        <w:t xml:space="preserve">. Кроме специально обозначенных случаев, все указанные в </w:t>
      </w: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требования имеют высокий приоритет и являются частью выпуска 202</w:t>
      </w:r>
      <w:r w:rsidR="00C34B9E">
        <w:rPr>
          <w:rFonts w:ascii="Times New Roman" w:hAnsi="Times New Roman"/>
        </w:rPr>
        <w:t>4</w:t>
      </w:r>
      <w:r w:rsidRPr="009006BB">
        <w:rPr>
          <w:rFonts w:ascii="Times New Roman" w:hAnsi="Times New Roman"/>
        </w:rPr>
        <w:t>.1.</w:t>
      </w:r>
    </w:p>
    <w:p w14:paraId="2D0C69DF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50464AD4" w14:textId="77777777" w:rsidR="0044672C" w:rsidRPr="009006BB" w:rsidRDefault="0044672C" w:rsidP="0044672C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  <w:lang w:val="en-US"/>
        </w:rPr>
        <w:t>SRS</w:t>
      </w:r>
      <w:r w:rsidRPr="009006BB">
        <w:rPr>
          <w:rFonts w:ascii="Times New Roman" w:hAnsi="Times New Roman"/>
        </w:rPr>
        <w:t xml:space="preserve"> включает в себя следующие обозначения и сокращения:</w:t>
      </w:r>
    </w:p>
    <w:p w14:paraId="33B19769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OER</w:t>
      </w:r>
      <w:r w:rsidRPr="009006BB">
        <w:rPr>
          <w:rFonts w:ascii="Times New Roman" w:hAnsi="Times New Roman"/>
        </w:rPr>
        <w:t xml:space="preserve"> </w:t>
      </w:r>
      <w:r w:rsidRPr="009006BB">
        <w:rPr>
          <w:rFonts w:ascii="Times New Roman" w:hAnsi="Times New Roman"/>
          <w:lang w:val="en-US"/>
        </w:rPr>
        <w:t>— Operating Environment Requirement</w:t>
      </w:r>
    </w:p>
    <w:p w14:paraId="3F0A5C4E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CSTR — Constraint (Design and Implementation Requirement)</w:t>
      </w:r>
    </w:p>
    <w:p w14:paraId="0B83E8EB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FRU — Functional Requirement (User)</w:t>
      </w:r>
    </w:p>
    <w:p w14:paraId="5E8B24E9" w14:textId="4F4F8C83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FR</w:t>
      </w:r>
      <w:r w:rsidR="001359A3">
        <w:rPr>
          <w:rFonts w:ascii="Times New Roman" w:hAnsi="Times New Roman"/>
          <w:lang w:val="en-US"/>
        </w:rPr>
        <w:t>A</w:t>
      </w:r>
      <w:r w:rsidRPr="009006BB">
        <w:rPr>
          <w:rFonts w:ascii="Times New Roman" w:hAnsi="Times New Roman"/>
          <w:lang w:val="en-US"/>
        </w:rPr>
        <w:t xml:space="preserve"> — Functional Requirement (</w:t>
      </w:r>
      <w:r w:rsidR="001359A3">
        <w:rPr>
          <w:rFonts w:ascii="Times New Roman" w:hAnsi="Times New Roman"/>
          <w:lang w:val="en-US"/>
        </w:rPr>
        <w:t>Advertiser</w:t>
      </w:r>
      <w:r w:rsidRPr="009006BB">
        <w:rPr>
          <w:rFonts w:ascii="Times New Roman" w:hAnsi="Times New Roman"/>
          <w:lang w:val="en-US"/>
        </w:rPr>
        <w:t>)</w:t>
      </w:r>
    </w:p>
    <w:p w14:paraId="1B13D890" w14:textId="0D229274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FR</w:t>
      </w:r>
      <w:r w:rsidR="001359A3">
        <w:rPr>
          <w:rFonts w:ascii="Times New Roman" w:hAnsi="Times New Roman"/>
          <w:lang w:val="en-US"/>
        </w:rPr>
        <w:t>M</w:t>
      </w:r>
      <w:r w:rsidRPr="009006BB">
        <w:rPr>
          <w:rFonts w:ascii="Times New Roman" w:hAnsi="Times New Roman"/>
          <w:lang w:val="en-US"/>
        </w:rPr>
        <w:t xml:space="preserve"> — Functional Requirement (</w:t>
      </w:r>
      <w:r w:rsidR="001359A3">
        <w:rPr>
          <w:rFonts w:ascii="Times New Roman" w:hAnsi="Times New Roman"/>
          <w:lang w:val="en-US"/>
        </w:rPr>
        <w:t>Moderator</w:t>
      </w:r>
      <w:r w:rsidRPr="009006BB">
        <w:rPr>
          <w:rFonts w:ascii="Times New Roman" w:hAnsi="Times New Roman"/>
          <w:lang w:val="en-US"/>
        </w:rPr>
        <w:t>)</w:t>
      </w:r>
    </w:p>
    <w:p w14:paraId="6367BE96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DIR — Data Integrity Requirement</w:t>
      </w:r>
    </w:p>
    <w:p w14:paraId="1E077C20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UIR — User Interface Requirement</w:t>
      </w:r>
    </w:p>
    <w:p w14:paraId="2031A63A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SIR — Software Interface Requirement</w:t>
      </w:r>
    </w:p>
    <w:p w14:paraId="2BC2C74E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CIR — Communication Interfaces Requirement</w:t>
      </w:r>
    </w:p>
    <w:p w14:paraId="6A64B2B5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USE — Usability Requirement</w:t>
      </w:r>
    </w:p>
    <w:p w14:paraId="3428AC83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PER — Performance Requirement</w:t>
      </w:r>
    </w:p>
    <w:p w14:paraId="176EE081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SEC — Security Requirement</w:t>
      </w:r>
    </w:p>
    <w:p w14:paraId="13A77036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SAF — Safety Requirement</w:t>
      </w:r>
    </w:p>
    <w:p w14:paraId="198875B3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AVL — Availability Requirement</w:t>
      </w:r>
    </w:p>
    <w:p w14:paraId="231822B4" w14:textId="77777777" w:rsidR="0044672C" w:rsidRPr="009006BB" w:rsidRDefault="0044672C" w:rsidP="00701E3B">
      <w:pPr>
        <w:pStyle w:val="a4"/>
        <w:numPr>
          <w:ilvl w:val="0"/>
          <w:numId w:val="7"/>
        </w:numPr>
        <w:spacing w:line="312" w:lineRule="auto"/>
        <w:ind w:left="993" w:hanging="284"/>
        <w:jc w:val="both"/>
        <w:rPr>
          <w:rFonts w:ascii="Times New Roman" w:hAnsi="Times New Roman"/>
          <w:lang w:val="en-US"/>
        </w:rPr>
      </w:pPr>
      <w:r w:rsidRPr="009006BB">
        <w:rPr>
          <w:rFonts w:ascii="Times New Roman" w:hAnsi="Times New Roman"/>
          <w:lang w:val="en-US"/>
        </w:rPr>
        <w:t>ROB — Robustness Requirement</w:t>
      </w:r>
    </w:p>
    <w:p w14:paraId="6FF82296" w14:textId="77777777" w:rsidR="0044672C" w:rsidRPr="009006BB" w:rsidRDefault="0044672C" w:rsidP="0044672C">
      <w:pPr>
        <w:pStyle w:val="a4"/>
        <w:ind w:firstLine="708"/>
        <w:jc w:val="both"/>
        <w:rPr>
          <w:rFonts w:ascii="Times New Roman" w:hAnsi="Times New Roman"/>
          <w:lang w:val="en-US"/>
        </w:rPr>
      </w:pPr>
    </w:p>
    <w:p w14:paraId="1D53D479" w14:textId="532503A0" w:rsidR="0044672C" w:rsidRPr="001608A2" w:rsidRDefault="00821D2D" w:rsidP="0044672C">
      <w:pPr>
        <w:pStyle w:val="a4"/>
        <w:spacing w:line="276" w:lineRule="auto"/>
        <w:ind w:firstLine="708"/>
        <w:jc w:val="both"/>
        <w:rPr>
          <w:rFonts w:ascii="Times New Roman" w:hAnsi="Times New Roman"/>
        </w:rPr>
      </w:pPr>
      <w:r w:rsidRPr="00E42C93">
        <w:t>Сервис для хостинга и просмотра видео</w:t>
      </w:r>
      <w:r w:rsidRPr="001608A2">
        <w:rPr>
          <w:rFonts w:ascii="Times New Roman" w:hAnsi="Times New Roman"/>
        </w:rPr>
        <w:t xml:space="preserve"> </w:t>
      </w:r>
      <w:r w:rsidR="0044672C" w:rsidRPr="001608A2">
        <w:rPr>
          <w:rFonts w:ascii="Times New Roman" w:hAnsi="Times New Roman"/>
        </w:rPr>
        <w:t>представляет собой сайт, на котором</w:t>
      </w:r>
      <w:r>
        <w:rPr>
          <w:rFonts w:ascii="Times New Roman" w:hAnsi="Times New Roman"/>
        </w:rPr>
        <w:t xml:space="preserve"> пользователи могут обмениваться видеоконтентом, а рекламодатели – размещать рекламу в целях привлечения клиентов</w:t>
      </w:r>
      <w:r w:rsidR="0044672C" w:rsidRPr="001608A2">
        <w:rPr>
          <w:rFonts w:ascii="Times New Roman" w:hAnsi="Times New Roman"/>
        </w:rPr>
        <w:t xml:space="preserve">. </w:t>
      </w:r>
    </w:p>
    <w:p w14:paraId="340AE2BA" w14:textId="77777777" w:rsidR="0044672C" w:rsidRPr="009006BB" w:rsidRDefault="0044672C" w:rsidP="0044672C">
      <w:pPr>
        <w:rPr>
          <w:rFonts w:ascii="Times New Roman" w:hAnsi="Times New Roman"/>
        </w:rPr>
      </w:pPr>
      <w:r w:rsidRPr="009006BB">
        <w:rPr>
          <w:rFonts w:ascii="Times New Roman" w:hAnsi="Times New Roman"/>
        </w:rPr>
        <w:br w:type="page"/>
      </w:r>
    </w:p>
    <w:p w14:paraId="20A8B8F6" w14:textId="77777777" w:rsidR="0044672C" w:rsidRPr="009006BB" w:rsidRDefault="0044672C" w:rsidP="00701E3B">
      <w:pPr>
        <w:pStyle w:val="SRS"/>
        <w:numPr>
          <w:ilvl w:val="1"/>
          <w:numId w:val="4"/>
        </w:numPr>
        <w:spacing w:line="480" w:lineRule="auto"/>
        <w:ind w:left="1276" w:hanging="567"/>
        <w:rPr>
          <w:rFonts w:ascii="Times New Roman" w:hAnsi="Times New Roman" w:cs="Times New Roman"/>
        </w:rPr>
      </w:pPr>
      <w:bookmarkStart w:id="1" w:name="_Toc153472380"/>
      <w:r w:rsidRPr="009006BB">
        <w:rPr>
          <w:rFonts w:ascii="Times New Roman" w:hAnsi="Times New Roman" w:cs="Times New Roman"/>
        </w:rPr>
        <w:lastRenderedPageBreak/>
        <w:t>Общее описание</w:t>
      </w:r>
      <w:bookmarkEnd w:id="1"/>
    </w:p>
    <w:p w14:paraId="03CC8279" w14:textId="77777777" w:rsidR="0044672C" w:rsidRPr="009006BB" w:rsidRDefault="0044672C" w:rsidP="00701E3B">
      <w:pPr>
        <w:pStyle w:val="SRS"/>
        <w:numPr>
          <w:ilvl w:val="2"/>
          <w:numId w:val="5"/>
        </w:numPr>
        <w:spacing w:line="600" w:lineRule="auto"/>
        <w:ind w:left="1418" w:hanging="709"/>
        <w:rPr>
          <w:rFonts w:ascii="Times New Roman" w:hAnsi="Times New Roman" w:cs="Times New Roman"/>
        </w:rPr>
      </w:pPr>
      <w:bookmarkStart w:id="2" w:name="_Toc153472381"/>
      <w:r w:rsidRPr="009006BB">
        <w:rPr>
          <w:rFonts w:ascii="Times New Roman" w:hAnsi="Times New Roman" w:cs="Times New Roman"/>
        </w:rPr>
        <w:t>Общий взгляд на продукт</w:t>
      </w:r>
      <w:bookmarkEnd w:id="2"/>
    </w:p>
    <w:p w14:paraId="57B60BE9" w14:textId="7F85A2EE" w:rsidR="0044672C" w:rsidRDefault="00F25752" w:rsidP="0044672C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  <w:r w:rsidRPr="00E42C93">
        <w:t>Сервис для хостинга и просмотра видео</w:t>
      </w:r>
      <w:r w:rsidR="0044672C" w:rsidRPr="009006BB">
        <w:rPr>
          <w:rFonts w:ascii="Times New Roman" w:hAnsi="Times New Roman"/>
        </w:rPr>
        <w:t xml:space="preserve"> – система,</w:t>
      </w:r>
      <w:r>
        <w:rPr>
          <w:rFonts w:ascii="Times New Roman" w:hAnsi="Times New Roman"/>
        </w:rPr>
        <w:t xml:space="preserve"> предназначенная для обмена видеоконтентом</w:t>
      </w:r>
      <w:r w:rsidR="0044672C" w:rsidRPr="009006B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Предполагаемая основная сфера развития системы – развлекательный контент, однако искусственных ограничений развития предприниматься не будет, система может быть использована для решения задач образования, оповещения, научных, рабочих задач и т.д. </w:t>
      </w:r>
    </w:p>
    <w:p w14:paraId="44C871B5" w14:textId="3B867FEE" w:rsidR="00F25752" w:rsidRPr="009006BB" w:rsidRDefault="00F25752" w:rsidP="0044672C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системы предусмотрены модули для использования в целях размещения рекламы. Доход с размещения рекламных объявлений – основной источник окупаемости системы.</w:t>
      </w:r>
    </w:p>
    <w:p w14:paraId="7DF3CD12" w14:textId="72D08727" w:rsidR="0044672C" w:rsidRPr="009006BB" w:rsidRDefault="0044672C" w:rsidP="0044672C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>Контекстная диаграмма на рис. 1 показывает внешние объекты и интерфейс</w:t>
      </w:r>
      <w:r w:rsidR="00BC7B04">
        <w:rPr>
          <w:rFonts w:ascii="Times New Roman" w:hAnsi="Times New Roman"/>
        </w:rPr>
        <w:t>ы взаимодействия</w:t>
      </w:r>
      <w:r w:rsidRPr="009006BB">
        <w:rPr>
          <w:rFonts w:ascii="Times New Roman" w:hAnsi="Times New Roman"/>
        </w:rPr>
        <w:t xml:space="preserve"> для версии 202</w:t>
      </w:r>
      <w:r w:rsidR="001429BC">
        <w:rPr>
          <w:rFonts w:ascii="Times New Roman" w:hAnsi="Times New Roman"/>
        </w:rPr>
        <w:t>4</w:t>
      </w:r>
      <w:r w:rsidRPr="009006BB">
        <w:rPr>
          <w:rFonts w:ascii="Times New Roman" w:hAnsi="Times New Roman"/>
        </w:rPr>
        <w:t>.1. Предполагается выпустить несколько версий системы для расширения функционала, который представляет собой версия 202</w:t>
      </w:r>
      <w:r w:rsidR="001429BC">
        <w:rPr>
          <w:rFonts w:ascii="Times New Roman" w:hAnsi="Times New Roman"/>
        </w:rPr>
        <w:t>4</w:t>
      </w:r>
      <w:r w:rsidRPr="009006BB">
        <w:rPr>
          <w:rFonts w:ascii="Times New Roman" w:hAnsi="Times New Roman"/>
        </w:rPr>
        <w:t>.1.</w:t>
      </w:r>
    </w:p>
    <w:p w14:paraId="0D0F2D2B" w14:textId="77777777" w:rsidR="0044672C" w:rsidRPr="009006BB" w:rsidRDefault="0044672C" w:rsidP="0044672C">
      <w:pPr>
        <w:pStyle w:val="a4"/>
        <w:spacing w:line="360" w:lineRule="auto"/>
        <w:jc w:val="both"/>
        <w:rPr>
          <w:rFonts w:ascii="Times New Roman" w:hAnsi="Times New Roman"/>
        </w:rPr>
      </w:pPr>
    </w:p>
    <w:p w14:paraId="1A448764" w14:textId="7EAC81BD" w:rsidR="0044672C" w:rsidRPr="009006BB" w:rsidRDefault="001429BC" w:rsidP="0044672C">
      <w:pPr>
        <w:pStyle w:val="a4"/>
        <w:spacing w:line="360" w:lineRule="auto"/>
        <w:ind w:left="-567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AFA2E84" wp14:editId="4FECC4B2">
            <wp:extent cx="5939790" cy="38525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C6B7" w14:textId="2C3166AC" w:rsidR="0044672C" w:rsidRPr="009006BB" w:rsidRDefault="0044672C" w:rsidP="0044672C">
      <w:pPr>
        <w:pStyle w:val="a4"/>
        <w:spacing w:line="360" w:lineRule="auto"/>
        <w:jc w:val="center"/>
        <w:rPr>
          <w:rFonts w:ascii="Times New Roman" w:hAnsi="Times New Roman"/>
        </w:rPr>
      </w:pPr>
      <w:r w:rsidRPr="009006BB">
        <w:rPr>
          <w:rFonts w:ascii="Times New Roman" w:hAnsi="Times New Roman"/>
        </w:rPr>
        <w:t>Рисунок 1 — Контекстная диаграмма для выпуска 202</w:t>
      </w:r>
      <w:r w:rsidR="00BF4671">
        <w:rPr>
          <w:rFonts w:ascii="Times New Roman" w:hAnsi="Times New Roman"/>
        </w:rPr>
        <w:t>4</w:t>
      </w:r>
      <w:r w:rsidRPr="009006BB">
        <w:rPr>
          <w:rFonts w:ascii="Times New Roman" w:hAnsi="Times New Roman"/>
        </w:rPr>
        <w:t>.1</w:t>
      </w:r>
    </w:p>
    <w:p w14:paraId="02764DF3" w14:textId="2B3E52B5" w:rsidR="0044672C" w:rsidRPr="009006BB" w:rsidRDefault="0044672C" w:rsidP="0044672C">
      <w:pPr>
        <w:pStyle w:val="a4"/>
        <w:spacing w:line="360" w:lineRule="auto"/>
        <w:jc w:val="center"/>
        <w:rPr>
          <w:rFonts w:ascii="Times New Roman" w:hAnsi="Times New Roman"/>
        </w:rPr>
      </w:pPr>
      <w:r w:rsidRPr="009006BB">
        <w:rPr>
          <w:rFonts w:ascii="Times New Roman" w:hAnsi="Times New Roman"/>
        </w:rPr>
        <w:t>системы «</w:t>
      </w:r>
      <w:r w:rsidR="00BF4671" w:rsidRPr="00E42C93">
        <w:t>Сервис для хостинга и просмотра видео</w:t>
      </w:r>
      <w:r w:rsidRPr="009006BB">
        <w:rPr>
          <w:rFonts w:ascii="Times New Roman" w:hAnsi="Times New Roman"/>
        </w:rPr>
        <w:t>»</w:t>
      </w:r>
    </w:p>
    <w:p w14:paraId="0F99133C" w14:textId="77777777" w:rsidR="0044672C" w:rsidRPr="009006BB" w:rsidRDefault="0044672C" w:rsidP="0044672C">
      <w:pPr>
        <w:rPr>
          <w:rFonts w:ascii="Times New Roman" w:hAnsi="Times New Roman"/>
        </w:rPr>
      </w:pPr>
    </w:p>
    <w:p w14:paraId="7E83A1DD" w14:textId="77777777" w:rsidR="0044672C" w:rsidRPr="009006BB" w:rsidRDefault="0044672C" w:rsidP="0044672C">
      <w:pPr>
        <w:pStyle w:val="a4"/>
        <w:spacing w:line="360" w:lineRule="auto"/>
        <w:jc w:val="both"/>
        <w:rPr>
          <w:rFonts w:ascii="Times New Roman" w:hAnsi="Times New Roman"/>
        </w:rPr>
      </w:pPr>
    </w:p>
    <w:p w14:paraId="73743435" w14:textId="5597632F" w:rsidR="0044672C" w:rsidRPr="009006BB" w:rsidRDefault="0044672C" w:rsidP="0044672C">
      <w:pPr>
        <w:rPr>
          <w:rFonts w:ascii="Times New Roman" w:hAnsi="Times New Roman"/>
        </w:rPr>
      </w:pPr>
    </w:p>
    <w:p w14:paraId="4C03DB3A" w14:textId="77777777" w:rsidR="0044672C" w:rsidRPr="009006BB" w:rsidRDefault="0044672C" w:rsidP="00701E3B">
      <w:pPr>
        <w:pStyle w:val="SRS"/>
        <w:numPr>
          <w:ilvl w:val="2"/>
          <w:numId w:val="5"/>
        </w:numPr>
        <w:spacing w:line="480" w:lineRule="auto"/>
        <w:ind w:left="1418" w:hanging="709"/>
        <w:rPr>
          <w:rFonts w:ascii="Times New Roman" w:hAnsi="Times New Roman" w:cs="Times New Roman"/>
        </w:rPr>
      </w:pPr>
      <w:bookmarkStart w:id="3" w:name="_Toc153472382"/>
      <w:r w:rsidRPr="009006BB">
        <w:rPr>
          <w:rFonts w:ascii="Times New Roman" w:hAnsi="Times New Roman" w:cs="Times New Roman"/>
        </w:rPr>
        <w:lastRenderedPageBreak/>
        <w:t>Классы и характеристики пользователей</w:t>
      </w:r>
      <w:bookmarkEnd w:id="3"/>
    </w:p>
    <w:p w14:paraId="4AFE1138" w14:textId="28A100B9" w:rsidR="0044672C" w:rsidRPr="009006BB" w:rsidRDefault="0044672C" w:rsidP="0044672C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 xml:space="preserve">Ниже представлены </w:t>
      </w:r>
      <w:r w:rsidR="00BC7B04">
        <w:rPr>
          <w:rFonts w:ascii="Times New Roman" w:hAnsi="Times New Roman"/>
        </w:rPr>
        <w:t>существующие классы пользователей.</w:t>
      </w:r>
    </w:p>
    <w:p w14:paraId="0FE76052" w14:textId="77777777" w:rsidR="0044672C" w:rsidRPr="009006BB" w:rsidRDefault="0044672C" w:rsidP="0044672C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</w:p>
    <w:tbl>
      <w:tblPr>
        <w:tblStyle w:val="a6"/>
        <w:tblW w:w="8651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283"/>
        <w:gridCol w:w="5811"/>
      </w:tblGrid>
      <w:tr w:rsidR="0044672C" w:rsidRPr="009006BB" w14:paraId="5CA8BC90" w14:textId="77777777" w:rsidTr="00241FC3">
        <w:trPr>
          <w:trHeight w:val="680"/>
        </w:trPr>
        <w:tc>
          <w:tcPr>
            <w:tcW w:w="25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66EE80" w14:textId="77777777" w:rsidR="0044672C" w:rsidRPr="009006BB" w:rsidRDefault="0044672C" w:rsidP="0044672C">
            <w:pPr>
              <w:pStyle w:val="a4"/>
            </w:pPr>
            <w:r w:rsidRPr="009006BB">
              <w:t>Класс пользователей</w:t>
            </w:r>
          </w:p>
        </w:tc>
        <w:tc>
          <w:tcPr>
            <w:tcW w:w="283" w:type="dxa"/>
            <w:vAlign w:val="center"/>
          </w:tcPr>
          <w:p w14:paraId="19D86DA2" w14:textId="77777777" w:rsidR="0044672C" w:rsidRPr="009006BB" w:rsidRDefault="0044672C" w:rsidP="0044672C">
            <w:pPr>
              <w:pStyle w:val="a4"/>
            </w:pPr>
          </w:p>
        </w:tc>
        <w:tc>
          <w:tcPr>
            <w:tcW w:w="58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F29E1F" w14:textId="77777777" w:rsidR="0044672C" w:rsidRPr="009006BB" w:rsidRDefault="0044672C" w:rsidP="0044672C">
            <w:pPr>
              <w:pStyle w:val="a4"/>
              <w:jc w:val="center"/>
            </w:pPr>
            <w:r w:rsidRPr="009006BB">
              <w:t>Описание</w:t>
            </w:r>
          </w:p>
        </w:tc>
      </w:tr>
      <w:tr w:rsidR="0044672C" w:rsidRPr="009006BB" w14:paraId="58BDAC4C" w14:textId="77777777" w:rsidTr="00241FC3">
        <w:trPr>
          <w:trHeight w:val="227"/>
        </w:trPr>
        <w:tc>
          <w:tcPr>
            <w:tcW w:w="2557" w:type="dxa"/>
            <w:tcBorders>
              <w:top w:val="single" w:sz="8" w:space="0" w:color="auto"/>
            </w:tcBorders>
            <w:vAlign w:val="center"/>
          </w:tcPr>
          <w:p w14:paraId="5056CE15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  <w:tc>
          <w:tcPr>
            <w:tcW w:w="283" w:type="dxa"/>
            <w:vAlign w:val="center"/>
          </w:tcPr>
          <w:p w14:paraId="2D2CD971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  <w:tc>
          <w:tcPr>
            <w:tcW w:w="5811" w:type="dxa"/>
            <w:tcBorders>
              <w:top w:val="single" w:sz="8" w:space="0" w:color="auto"/>
            </w:tcBorders>
            <w:vAlign w:val="center"/>
          </w:tcPr>
          <w:p w14:paraId="2C9E876A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</w:p>
        </w:tc>
      </w:tr>
      <w:tr w:rsidR="0044672C" w:rsidRPr="009006BB" w14:paraId="05492928" w14:textId="77777777" w:rsidTr="00241FC3">
        <w:trPr>
          <w:trHeight w:val="567"/>
        </w:trPr>
        <w:tc>
          <w:tcPr>
            <w:tcW w:w="2840" w:type="dxa"/>
            <w:gridSpan w:val="2"/>
          </w:tcPr>
          <w:p w14:paraId="7F87C1B0" w14:textId="74649833" w:rsidR="0044672C" w:rsidRPr="009006BB" w:rsidRDefault="00C14DBE" w:rsidP="0044672C">
            <w:pPr>
              <w:pStyle w:val="a4"/>
              <w:spacing w:line="276" w:lineRule="auto"/>
              <w:rPr>
                <w:highlight w:val="darkGray"/>
              </w:rPr>
            </w:pPr>
            <w:r>
              <w:t>Рекламодатель</w:t>
            </w:r>
          </w:p>
        </w:tc>
        <w:tc>
          <w:tcPr>
            <w:tcW w:w="5811" w:type="dxa"/>
          </w:tcPr>
          <w:p w14:paraId="295D8F24" w14:textId="33B5E3AC" w:rsidR="0044672C" w:rsidRPr="00865592" w:rsidRDefault="00C14DBE" w:rsidP="00C14DBE">
            <w:pPr>
              <w:pStyle w:val="a4"/>
              <w:spacing w:line="276" w:lineRule="auto"/>
            </w:pPr>
            <w:r>
              <w:t>Пользователь системы. Размещает рекламные объявления в системе для просмотра другими пользователями.</w:t>
            </w:r>
          </w:p>
        </w:tc>
      </w:tr>
      <w:tr w:rsidR="0044672C" w:rsidRPr="009006BB" w14:paraId="09697005" w14:textId="77777777" w:rsidTr="00241FC3">
        <w:trPr>
          <w:trHeight w:val="567"/>
        </w:trPr>
        <w:tc>
          <w:tcPr>
            <w:tcW w:w="2840" w:type="dxa"/>
            <w:gridSpan w:val="2"/>
          </w:tcPr>
          <w:p w14:paraId="62BC852C" w14:textId="41098A79" w:rsidR="0044672C" w:rsidRPr="009006BB" w:rsidRDefault="00C14DBE" w:rsidP="0044672C">
            <w:pPr>
              <w:pStyle w:val="a4"/>
              <w:spacing w:line="276" w:lineRule="auto"/>
              <w:rPr>
                <w:highlight w:val="darkGray"/>
              </w:rPr>
            </w:pPr>
            <w:r>
              <w:t>П</w:t>
            </w:r>
            <w:r w:rsidR="00095427">
              <w:t>ользователь</w:t>
            </w:r>
          </w:p>
        </w:tc>
        <w:tc>
          <w:tcPr>
            <w:tcW w:w="5811" w:type="dxa"/>
          </w:tcPr>
          <w:p w14:paraId="04C80B62" w14:textId="26122D88" w:rsidR="0044672C" w:rsidRPr="00865592" w:rsidRDefault="00C14DBE" w:rsidP="00C14DBE">
            <w:pPr>
              <w:pStyle w:val="a4"/>
              <w:spacing w:line="276" w:lineRule="auto"/>
            </w:pPr>
            <w:r>
              <w:t>П</w:t>
            </w:r>
            <w:r w:rsidR="0044672C" w:rsidRPr="00865592">
              <w:t>ользователь</w:t>
            </w:r>
            <w:r>
              <w:t xml:space="preserve"> системы</w:t>
            </w:r>
            <w:r w:rsidR="0044672C" w:rsidRPr="00865592">
              <w:t xml:space="preserve">. Имеет возможность </w:t>
            </w:r>
            <w:r w:rsidR="00095427">
              <w:t>редактирования персональной библиотеки (подписки, плейлисты)</w:t>
            </w:r>
            <w:r w:rsidR="006037E2">
              <w:t>, комментирования видеозаписей.</w:t>
            </w:r>
          </w:p>
        </w:tc>
      </w:tr>
      <w:tr w:rsidR="0044672C" w:rsidRPr="009006BB" w14:paraId="332FE7A9" w14:textId="77777777" w:rsidTr="00241FC3">
        <w:trPr>
          <w:trHeight w:val="567"/>
        </w:trPr>
        <w:tc>
          <w:tcPr>
            <w:tcW w:w="2840" w:type="dxa"/>
            <w:gridSpan w:val="2"/>
          </w:tcPr>
          <w:p w14:paraId="2CFB12E2" w14:textId="2AB7E67E" w:rsidR="0044672C" w:rsidRPr="009006BB" w:rsidRDefault="004E2CAB" w:rsidP="0044672C">
            <w:pPr>
              <w:pStyle w:val="a4"/>
              <w:spacing w:line="276" w:lineRule="auto"/>
              <w:rPr>
                <w:highlight w:val="darkGray"/>
              </w:rPr>
            </w:pPr>
            <w:r>
              <w:t>Автор видео</w:t>
            </w:r>
          </w:p>
        </w:tc>
        <w:tc>
          <w:tcPr>
            <w:tcW w:w="5811" w:type="dxa"/>
          </w:tcPr>
          <w:p w14:paraId="05CA0BB6" w14:textId="4122D78E" w:rsidR="0044672C" w:rsidRPr="00865592" w:rsidRDefault="00460130" w:rsidP="0044672C">
            <w:pPr>
              <w:pStyle w:val="a4"/>
              <w:spacing w:line="276" w:lineRule="auto"/>
            </w:pPr>
            <w:r>
              <w:t>П</w:t>
            </w:r>
            <w:r w:rsidR="006037E2">
              <w:t>ользователь</w:t>
            </w:r>
            <w:r>
              <w:t xml:space="preserve"> системы</w:t>
            </w:r>
            <w:r w:rsidR="006037E2">
              <w:t xml:space="preserve">. Пользователь, который размещает видеоконтент на площадке. </w:t>
            </w:r>
          </w:p>
        </w:tc>
      </w:tr>
      <w:tr w:rsidR="006037E2" w:rsidRPr="009006BB" w14:paraId="2ABC7E66" w14:textId="77777777" w:rsidTr="00241FC3">
        <w:trPr>
          <w:trHeight w:val="567"/>
        </w:trPr>
        <w:tc>
          <w:tcPr>
            <w:tcW w:w="2840" w:type="dxa"/>
            <w:gridSpan w:val="2"/>
          </w:tcPr>
          <w:p w14:paraId="6BAD47D9" w14:textId="3D29D48E" w:rsidR="006037E2" w:rsidRDefault="00241FC3" w:rsidP="0044672C">
            <w:pPr>
              <w:pStyle w:val="a4"/>
              <w:spacing w:line="276" w:lineRule="auto"/>
            </w:pPr>
            <w:r>
              <w:t>Администратор</w:t>
            </w:r>
          </w:p>
        </w:tc>
        <w:tc>
          <w:tcPr>
            <w:tcW w:w="5811" w:type="dxa"/>
          </w:tcPr>
          <w:p w14:paraId="71AA3B94" w14:textId="406FAAD2" w:rsidR="006037E2" w:rsidRDefault="006037E2" w:rsidP="0044672C">
            <w:pPr>
              <w:pStyle w:val="a4"/>
              <w:spacing w:line="276" w:lineRule="auto"/>
            </w:pPr>
            <w:r>
              <w:t>Сотрудник сервиса. Выполняет проверку</w:t>
            </w:r>
            <w:r w:rsidR="00E0097D">
              <w:t xml:space="preserve"> размещаемого контента и комментариев на соответствие правилам сервиса.</w:t>
            </w:r>
            <w:r w:rsidR="00241FC3">
              <w:t xml:space="preserve"> </w:t>
            </w:r>
            <w:r w:rsidR="00241FC3">
              <w:t>Выполняет администрирование системы – осуществляет управление правами пользователей, выполняет блокировку нарушителей правил сервиса</w:t>
            </w:r>
          </w:p>
        </w:tc>
      </w:tr>
    </w:tbl>
    <w:p w14:paraId="4FD70E1E" w14:textId="77777777" w:rsidR="0044672C" w:rsidRPr="009006BB" w:rsidRDefault="0044672C" w:rsidP="0044672C">
      <w:pPr>
        <w:rPr>
          <w:rFonts w:ascii="Times New Roman" w:hAnsi="Times New Roman"/>
        </w:rPr>
      </w:pPr>
      <w:r w:rsidRPr="009006BB">
        <w:rPr>
          <w:rFonts w:ascii="Times New Roman" w:hAnsi="Times New Roman"/>
        </w:rPr>
        <w:br w:type="page"/>
      </w:r>
    </w:p>
    <w:p w14:paraId="084578EE" w14:textId="77777777" w:rsidR="0044672C" w:rsidRPr="009006BB" w:rsidRDefault="0044672C" w:rsidP="00701E3B">
      <w:pPr>
        <w:pStyle w:val="SRS"/>
        <w:numPr>
          <w:ilvl w:val="2"/>
          <w:numId w:val="5"/>
        </w:numPr>
        <w:spacing w:line="360" w:lineRule="auto"/>
        <w:ind w:left="1418" w:hanging="709"/>
        <w:rPr>
          <w:rFonts w:ascii="Times New Roman" w:hAnsi="Times New Roman" w:cs="Times New Roman"/>
        </w:rPr>
      </w:pPr>
      <w:bookmarkStart w:id="4" w:name="_Toc153472383"/>
      <w:r w:rsidRPr="009006BB">
        <w:rPr>
          <w:rFonts w:ascii="Times New Roman" w:hAnsi="Times New Roman" w:cs="Times New Roman"/>
        </w:rPr>
        <w:lastRenderedPageBreak/>
        <w:t>Операционная среда</w:t>
      </w:r>
      <w:bookmarkEnd w:id="4"/>
    </w:p>
    <w:p w14:paraId="6C3D08BE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1DDEEA46" w14:textId="77777777" w:rsidTr="0044672C">
        <w:tc>
          <w:tcPr>
            <w:tcW w:w="992" w:type="dxa"/>
          </w:tcPr>
          <w:p w14:paraId="7C854965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OER</w:t>
            </w:r>
            <w:r w:rsidRPr="009006BB">
              <w:t>-1</w:t>
            </w:r>
          </w:p>
        </w:tc>
        <w:tc>
          <w:tcPr>
            <w:tcW w:w="7927" w:type="dxa"/>
          </w:tcPr>
          <w:p w14:paraId="205DA8F2" w14:textId="780B9D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Система работает с</w:t>
            </w:r>
            <w:r w:rsidR="00946F33" w:rsidRPr="00946F33">
              <w:t xml:space="preserve"> </w:t>
            </w:r>
            <w:r w:rsidRPr="009006BB">
              <w:t>браузерами</w:t>
            </w:r>
            <w:r w:rsidR="00946F33">
              <w:t>, удовлетворяющими условиям</w:t>
            </w:r>
            <w:r w:rsidRPr="009006BB">
              <w:t>:</w:t>
            </w:r>
          </w:p>
          <w:p w14:paraId="7C823DAA" w14:textId="406E38A2" w:rsidR="0044672C" w:rsidRDefault="008718A6" w:rsidP="00701E3B">
            <w:pPr>
              <w:pStyle w:val="a4"/>
              <w:numPr>
                <w:ilvl w:val="0"/>
                <w:numId w:val="6"/>
              </w:numPr>
              <w:spacing w:line="276" w:lineRule="auto"/>
              <w:ind w:left="325" w:hanging="284"/>
            </w:pPr>
            <w:r>
              <w:rPr>
                <w:lang w:val="en-US"/>
              </w:rPr>
              <w:t>HTML</w:t>
            </w:r>
            <w:r w:rsidRPr="008718A6">
              <w:t>-</w:t>
            </w:r>
            <w:r>
              <w:t>движ</w:t>
            </w:r>
            <w:r w:rsidR="00946F33">
              <w:t>ок:</w:t>
            </w:r>
            <w:r>
              <w:t xml:space="preserve"> </w:t>
            </w:r>
            <w:r w:rsidRPr="008718A6">
              <w:t>WebKit</w:t>
            </w:r>
            <w:r w:rsidR="00946F33">
              <w:t xml:space="preserve"> (</w:t>
            </w:r>
            <w:r w:rsidR="00946F33">
              <w:t>Gecko</w:t>
            </w:r>
            <w:r w:rsidR="00946F33">
              <w:t>)</w:t>
            </w:r>
          </w:p>
          <w:p w14:paraId="26E442AF" w14:textId="710ED023" w:rsidR="008718A6" w:rsidRPr="009006BB" w:rsidRDefault="008718A6" w:rsidP="00701E3B">
            <w:pPr>
              <w:pStyle w:val="a4"/>
              <w:numPr>
                <w:ilvl w:val="0"/>
                <w:numId w:val="6"/>
              </w:numPr>
              <w:spacing w:line="276" w:lineRule="auto"/>
              <w:ind w:left="325" w:hanging="284"/>
            </w:pPr>
            <w:r>
              <w:t>Движ</w:t>
            </w:r>
            <w:r w:rsidR="00946F33">
              <w:t xml:space="preserve">ки </w:t>
            </w:r>
            <w:r w:rsidR="00946F33">
              <w:rPr>
                <w:lang w:val="en-US"/>
              </w:rPr>
              <w:t>JavaScript: SpiderMonkey, V8</w:t>
            </w:r>
          </w:p>
        </w:tc>
      </w:tr>
    </w:tbl>
    <w:p w14:paraId="0BCE49D6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6F69582D" w14:textId="77777777" w:rsidTr="0044672C">
        <w:tc>
          <w:tcPr>
            <w:tcW w:w="992" w:type="dxa"/>
          </w:tcPr>
          <w:p w14:paraId="03F35862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OER-2</w:t>
            </w:r>
          </w:p>
        </w:tc>
        <w:tc>
          <w:tcPr>
            <w:tcW w:w="7927" w:type="dxa"/>
          </w:tcPr>
          <w:p w14:paraId="29925F93" w14:textId="33A439F3" w:rsidR="0044672C" w:rsidRPr="007D24C4" w:rsidRDefault="0044672C" w:rsidP="0044672C">
            <w:pPr>
              <w:pStyle w:val="a4"/>
              <w:spacing w:line="276" w:lineRule="auto"/>
            </w:pPr>
            <w:r w:rsidRPr="009006BB">
              <w:t xml:space="preserve">Система установлена на сервере, работающем под управлением текущих утвержденных версий </w:t>
            </w:r>
            <w:r w:rsidR="007D24C4">
              <w:rPr>
                <w:lang w:val="en-US"/>
              </w:rPr>
              <w:t>Debian</w:t>
            </w:r>
            <w:r w:rsidR="007D24C4" w:rsidRPr="007D24C4">
              <w:t xml:space="preserve"> (</w:t>
            </w:r>
            <w:r w:rsidR="007D24C4">
              <w:rPr>
                <w:lang w:val="en-US"/>
              </w:rPr>
              <w:t>Ubuntu</w:t>
            </w:r>
            <w:r w:rsidR="007D24C4" w:rsidRPr="007D24C4">
              <w:t xml:space="preserve">), </w:t>
            </w:r>
            <w:r w:rsidR="007D24C4">
              <w:rPr>
                <w:lang w:val="en-US"/>
              </w:rPr>
              <w:t>Web</w:t>
            </w:r>
            <w:r w:rsidR="007D24C4" w:rsidRPr="007D24C4">
              <w:t>-</w:t>
            </w:r>
            <w:r w:rsidR="007D24C4">
              <w:t>сервер: N</w:t>
            </w:r>
            <w:r w:rsidR="007D24C4">
              <w:rPr>
                <w:lang w:val="en-US"/>
              </w:rPr>
              <w:t>ginx</w:t>
            </w:r>
            <w:r w:rsidR="007D24C4" w:rsidRPr="007D24C4">
              <w:t xml:space="preserve">, </w:t>
            </w:r>
            <w:r w:rsidR="007D24C4">
              <w:t xml:space="preserve">СУБД: </w:t>
            </w:r>
            <w:r w:rsidR="007D24C4">
              <w:rPr>
                <w:lang w:val="en-US"/>
              </w:rPr>
              <w:t>Postgresql</w:t>
            </w:r>
          </w:p>
        </w:tc>
      </w:tr>
    </w:tbl>
    <w:p w14:paraId="3768A505" w14:textId="1772AB8E" w:rsidR="0044672C" w:rsidRPr="009006BB" w:rsidRDefault="007D24C4" w:rsidP="0044672C">
      <w:pPr>
        <w:pStyle w:val="a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36930ECC" w14:textId="77777777" w:rsidTr="0044672C">
        <w:tc>
          <w:tcPr>
            <w:tcW w:w="992" w:type="dxa"/>
          </w:tcPr>
          <w:p w14:paraId="448F6F3B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OER-3</w:t>
            </w:r>
          </w:p>
        </w:tc>
        <w:tc>
          <w:tcPr>
            <w:tcW w:w="7927" w:type="dxa"/>
          </w:tcPr>
          <w:p w14:paraId="4DAB1009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Система должна предоставлять доступ пользователей через смартфоны и планшеты под управлением Android, iOS и Windows</w:t>
            </w:r>
          </w:p>
        </w:tc>
      </w:tr>
    </w:tbl>
    <w:p w14:paraId="42AB86AB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495A30CD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240F0AC8" w14:textId="77777777" w:rsidR="0044672C" w:rsidRPr="009006BB" w:rsidRDefault="0044672C" w:rsidP="00701E3B">
      <w:pPr>
        <w:pStyle w:val="SRS"/>
        <w:numPr>
          <w:ilvl w:val="2"/>
          <w:numId w:val="5"/>
        </w:numPr>
        <w:spacing w:line="360" w:lineRule="auto"/>
        <w:ind w:left="1418" w:hanging="709"/>
        <w:rPr>
          <w:rFonts w:ascii="Times New Roman" w:hAnsi="Times New Roman" w:cs="Times New Roman"/>
        </w:rPr>
      </w:pPr>
      <w:bookmarkStart w:id="5" w:name="_Toc153472384"/>
      <w:r w:rsidRPr="009006BB">
        <w:rPr>
          <w:rFonts w:ascii="Times New Roman" w:hAnsi="Times New Roman" w:cs="Times New Roman"/>
        </w:rPr>
        <w:t>Ограничения дизайна и реализации</w:t>
      </w:r>
      <w:bookmarkEnd w:id="5"/>
    </w:p>
    <w:p w14:paraId="701D5A1E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79883272" w14:textId="77777777" w:rsidTr="0044672C">
        <w:tc>
          <w:tcPr>
            <w:tcW w:w="992" w:type="dxa"/>
          </w:tcPr>
          <w:p w14:paraId="31172B55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CSTR</w:t>
            </w:r>
            <w:r w:rsidRPr="009006BB">
              <w:t>-1</w:t>
            </w:r>
          </w:p>
        </w:tc>
        <w:tc>
          <w:tcPr>
            <w:tcW w:w="7927" w:type="dxa"/>
          </w:tcPr>
          <w:p w14:paraId="60E62E39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Документация системы по дизайну, коду и сопровождению должна соответствовать принятому внутреннему стандарту</w:t>
            </w:r>
          </w:p>
        </w:tc>
      </w:tr>
    </w:tbl>
    <w:p w14:paraId="79043546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0355F778" w14:textId="77777777" w:rsidTr="0044672C">
        <w:tc>
          <w:tcPr>
            <w:tcW w:w="992" w:type="dxa"/>
          </w:tcPr>
          <w:p w14:paraId="317CB3FE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CSTR</w:t>
            </w:r>
            <w:r w:rsidRPr="009006BB">
              <w:t>-2</w:t>
            </w:r>
          </w:p>
        </w:tc>
        <w:tc>
          <w:tcPr>
            <w:tcW w:w="7927" w:type="dxa"/>
          </w:tcPr>
          <w:p w14:paraId="1811F0F7" w14:textId="7A0EBAED" w:rsidR="0044672C" w:rsidRPr="009B54F7" w:rsidRDefault="009B54F7" w:rsidP="0044672C">
            <w:pPr>
              <w:pStyle w:val="a4"/>
              <w:spacing w:line="276" w:lineRule="auto"/>
            </w:pPr>
            <w:r>
              <w:t xml:space="preserve">Серверная часть системы должны быть выполнена на языке </w:t>
            </w:r>
            <w:r>
              <w:rPr>
                <w:lang w:val="en-US"/>
              </w:rPr>
              <w:t>PHP</w:t>
            </w:r>
          </w:p>
        </w:tc>
      </w:tr>
    </w:tbl>
    <w:p w14:paraId="140371DD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00F2F30B" w14:textId="77777777" w:rsidTr="0044672C">
        <w:tc>
          <w:tcPr>
            <w:tcW w:w="992" w:type="dxa"/>
          </w:tcPr>
          <w:p w14:paraId="6333F8C2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CSTR</w:t>
            </w:r>
            <w:r w:rsidRPr="009006BB">
              <w:t>-3</w:t>
            </w:r>
          </w:p>
        </w:tc>
        <w:tc>
          <w:tcPr>
            <w:tcW w:w="7927" w:type="dxa"/>
          </w:tcPr>
          <w:p w14:paraId="5BDB23A2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Код PHP в полном объеме должен соответствовать стандарту PHP 8.2</w:t>
            </w:r>
          </w:p>
        </w:tc>
      </w:tr>
    </w:tbl>
    <w:p w14:paraId="0362A3C6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770ABD23" w14:textId="77777777" w:rsidTr="0044672C">
        <w:tc>
          <w:tcPr>
            <w:tcW w:w="992" w:type="dxa"/>
          </w:tcPr>
          <w:p w14:paraId="7A318DF0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CSTR</w:t>
            </w:r>
            <w:r w:rsidRPr="009006BB">
              <w:t>-4</w:t>
            </w:r>
          </w:p>
        </w:tc>
        <w:tc>
          <w:tcPr>
            <w:tcW w:w="7927" w:type="dxa"/>
          </w:tcPr>
          <w:p w14:paraId="5A1F1F90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Код PHP должен быть написан в соответствии со стандартом PSR-2</w:t>
            </w:r>
          </w:p>
        </w:tc>
      </w:tr>
    </w:tbl>
    <w:p w14:paraId="7206E225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7ECBEF3A" w14:textId="77777777" w:rsidTr="0044672C">
        <w:tc>
          <w:tcPr>
            <w:tcW w:w="992" w:type="dxa"/>
          </w:tcPr>
          <w:p w14:paraId="0D1E9E28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CSTR</w:t>
            </w:r>
            <w:r w:rsidRPr="009006BB">
              <w:t>-5</w:t>
            </w:r>
          </w:p>
        </w:tc>
        <w:tc>
          <w:tcPr>
            <w:tcW w:w="7927" w:type="dxa"/>
          </w:tcPr>
          <w:p w14:paraId="6AA6099E" w14:textId="0DDEF7E8" w:rsidR="0044672C" w:rsidRPr="009006BB" w:rsidRDefault="009B54F7" w:rsidP="0044672C">
            <w:pPr>
              <w:pStyle w:val="a4"/>
              <w:spacing w:line="276" w:lineRule="auto"/>
            </w:pPr>
            <w:r>
              <w:t xml:space="preserve">Разметка </w:t>
            </w:r>
            <w:r w:rsidR="0044672C" w:rsidRPr="009006BB">
              <w:t>HTML должен соответствовать стандарту HTML 5.2</w:t>
            </w:r>
          </w:p>
        </w:tc>
      </w:tr>
    </w:tbl>
    <w:p w14:paraId="70A5756F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3C999CE1" w14:textId="77777777" w:rsidTr="0044672C">
        <w:tc>
          <w:tcPr>
            <w:tcW w:w="992" w:type="dxa"/>
          </w:tcPr>
          <w:p w14:paraId="16971CC9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CSTR</w:t>
            </w:r>
            <w:r w:rsidRPr="009006BB">
              <w:t>-6</w:t>
            </w:r>
          </w:p>
          <w:p w14:paraId="3E380F6E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927" w:type="dxa"/>
          </w:tcPr>
          <w:p w14:paraId="07B4C296" w14:textId="1B77FD2E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Все функции по обращению в базу данных (управление данными, получение выборок данных) должны быть вынесены в отдельный модуль и записаны на языке SQL с параметрированием</w:t>
            </w:r>
            <w:r w:rsidR="009B54F7">
              <w:t xml:space="preserve"> и экранированием</w:t>
            </w:r>
            <w:r w:rsidRPr="009006BB">
              <w:t xml:space="preserve"> запросов</w:t>
            </w:r>
          </w:p>
        </w:tc>
      </w:tr>
    </w:tbl>
    <w:p w14:paraId="6C2439E7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5261956D" w14:textId="77777777" w:rsidTr="0044672C">
        <w:tc>
          <w:tcPr>
            <w:tcW w:w="992" w:type="dxa"/>
          </w:tcPr>
          <w:p w14:paraId="44CE4EC6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CSTR</w:t>
            </w:r>
            <w:r w:rsidRPr="009006BB">
              <w:t>-7</w:t>
            </w:r>
          </w:p>
        </w:tc>
        <w:tc>
          <w:tcPr>
            <w:tcW w:w="7927" w:type="dxa"/>
          </w:tcPr>
          <w:p w14:paraId="39B0E583" w14:textId="55728A4B" w:rsidR="0044672C" w:rsidRPr="009006BB" w:rsidRDefault="0044672C" w:rsidP="0044672C">
            <w:pPr>
              <w:pStyle w:val="a4"/>
              <w:spacing w:line="276" w:lineRule="auto"/>
            </w:pPr>
            <w:r w:rsidRPr="008F3D1F">
              <w:t xml:space="preserve">Система должна использовать версию </w:t>
            </w:r>
            <w:r w:rsidR="009B54F7">
              <w:t>системы управления</w:t>
            </w:r>
            <w:r w:rsidRPr="008F3D1F">
              <w:t xml:space="preserve"> базы данных PostgreSQL не ниже версии 8.3.</w:t>
            </w:r>
          </w:p>
        </w:tc>
      </w:tr>
    </w:tbl>
    <w:p w14:paraId="04AE5157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50501038" w14:textId="77777777" w:rsidTr="0044672C">
        <w:tc>
          <w:tcPr>
            <w:tcW w:w="992" w:type="dxa"/>
          </w:tcPr>
          <w:p w14:paraId="2E7328CF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CSTR</w:t>
            </w:r>
            <w:r w:rsidRPr="009006BB">
              <w:t>-8</w:t>
            </w:r>
          </w:p>
        </w:tc>
        <w:tc>
          <w:tcPr>
            <w:tcW w:w="7927" w:type="dxa"/>
          </w:tcPr>
          <w:p w14:paraId="12F15B81" w14:textId="2845A40E" w:rsidR="0044672C" w:rsidRPr="009B54F7" w:rsidRDefault="0044672C" w:rsidP="0044672C">
            <w:pPr>
              <w:pStyle w:val="a4"/>
              <w:spacing w:line="276" w:lineRule="auto"/>
            </w:pPr>
            <w:r w:rsidRPr="008F3D1F">
              <w:t xml:space="preserve">Использование актуального </w:t>
            </w:r>
            <w:r w:rsidR="009B54F7">
              <w:rPr>
                <w:lang w:val="en-US"/>
              </w:rPr>
              <w:t>TLS</w:t>
            </w:r>
            <w:r w:rsidRPr="008F3D1F">
              <w:t>-сертификата</w:t>
            </w:r>
            <w:r w:rsidR="009B54F7" w:rsidRPr="009B54F7">
              <w:t xml:space="preserve"> </w:t>
            </w:r>
            <w:r w:rsidR="009B54F7">
              <w:t>версии 3.0</w:t>
            </w:r>
          </w:p>
        </w:tc>
      </w:tr>
    </w:tbl>
    <w:p w14:paraId="2A8B2291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36B9CF92" w14:textId="77777777" w:rsidR="0044672C" w:rsidRPr="009006BB" w:rsidRDefault="0044672C" w:rsidP="0044672C">
      <w:pPr>
        <w:ind w:firstLine="708"/>
        <w:rPr>
          <w:rFonts w:ascii="Times New Roman" w:hAnsi="Times New Roman"/>
        </w:rPr>
      </w:pPr>
      <w:r w:rsidRPr="009006BB">
        <w:rPr>
          <w:rFonts w:ascii="Times New Roman" w:hAnsi="Times New Roman"/>
        </w:rPr>
        <w:br w:type="page"/>
      </w:r>
    </w:p>
    <w:p w14:paraId="115CE50A" w14:textId="77777777" w:rsidR="0044672C" w:rsidRPr="009006BB" w:rsidRDefault="0044672C" w:rsidP="0044672C">
      <w:pPr>
        <w:pStyle w:val="SRS"/>
        <w:spacing w:line="276" w:lineRule="auto"/>
        <w:rPr>
          <w:rFonts w:ascii="Times New Roman" w:hAnsi="Times New Roman" w:cs="Times New Roman"/>
        </w:rPr>
      </w:pPr>
      <w:bookmarkStart w:id="6" w:name="_Toc153472385"/>
      <w:r w:rsidRPr="009006BB">
        <w:rPr>
          <w:rFonts w:ascii="Times New Roman" w:hAnsi="Times New Roman" w:cs="Times New Roman"/>
        </w:rPr>
        <w:lastRenderedPageBreak/>
        <w:t>Системные функции</w:t>
      </w:r>
      <w:bookmarkEnd w:id="6"/>
    </w:p>
    <w:p w14:paraId="33CB71AC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  <w:lang w:val="en-US"/>
        </w:rPr>
      </w:pPr>
    </w:p>
    <w:p w14:paraId="1ED4A070" w14:textId="77777777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276" w:hanging="567"/>
        <w:rPr>
          <w:rFonts w:ascii="Times New Roman" w:hAnsi="Times New Roman" w:cs="Times New Roman"/>
        </w:rPr>
      </w:pPr>
      <w:bookmarkStart w:id="7" w:name="_Toc153472386"/>
      <w:r w:rsidRPr="009006BB">
        <w:rPr>
          <w:rFonts w:ascii="Times New Roman" w:hAnsi="Times New Roman" w:cs="Times New Roman"/>
        </w:rPr>
        <w:t>Функциональные требования</w:t>
      </w:r>
      <w:r w:rsidRPr="009006BB">
        <w:rPr>
          <w:rFonts w:ascii="Times New Roman" w:hAnsi="Times New Roman" w:cs="Times New Roman"/>
          <w:lang w:val="en-US"/>
        </w:rPr>
        <w:t xml:space="preserve"> </w:t>
      </w:r>
      <w:r w:rsidRPr="009006BB">
        <w:rPr>
          <w:rFonts w:ascii="Times New Roman" w:hAnsi="Times New Roman" w:cs="Times New Roman"/>
        </w:rPr>
        <w:t>для пользователя</w:t>
      </w:r>
      <w:bookmarkEnd w:id="7"/>
    </w:p>
    <w:p w14:paraId="5E1BB111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06C2CDFF" w14:textId="77777777" w:rsidTr="0044672C">
        <w:tc>
          <w:tcPr>
            <w:tcW w:w="1134" w:type="dxa"/>
          </w:tcPr>
          <w:p w14:paraId="6764C4D8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-1</w:t>
            </w:r>
          </w:p>
          <w:p w14:paraId="1FE09359" w14:textId="77777777" w:rsidR="0044672C" w:rsidRPr="009006BB" w:rsidRDefault="0044672C" w:rsidP="0044672C">
            <w:pPr>
              <w:pStyle w:val="a4"/>
              <w:spacing w:line="276" w:lineRule="auto"/>
              <w:rPr>
                <w:lang w:val="en-US"/>
              </w:rPr>
            </w:pPr>
          </w:p>
        </w:tc>
        <w:tc>
          <w:tcPr>
            <w:tcW w:w="7927" w:type="dxa"/>
          </w:tcPr>
          <w:p w14:paraId="058180FF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Навигационная схема сайта:</w:t>
            </w:r>
          </w:p>
          <w:p w14:paraId="543E6AF0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• Главная страница</w:t>
            </w:r>
          </w:p>
          <w:p w14:paraId="79994AC8" w14:textId="34B7D890" w:rsidR="0044672C" w:rsidRDefault="0044672C" w:rsidP="0044672C">
            <w:pPr>
              <w:pStyle w:val="a4"/>
              <w:spacing w:line="276" w:lineRule="auto"/>
            </w:pPr>
            <w:r w:rsidRPr="009006BB">
              <w:tab/>
            </w:r>
            <w:r w:rsidR="00CD121F">
              <w:t>Панель навигации</w:t>
            </w:r>
            <w:r>
              <w:t>:</w:t>
            </w:r>
          </w:p>
          <w:p w14:paraId="08D6D372" w14:textId="77AAF5C8" w:rsidR="0044672C" w:rsidRDefault="00CD121F" w:rsidP="0044672C">
            <w:pPr>
              <w:pStyle w:val="a4"/>
              <w:spacing w:line="276" w:lineRule="auto"/>
              <w:ind w:firstLine="1306"/>
            </w:pPr>
            <w:r>
              <w:t>Подписки</w:t>
            </w:r>
            <w:r w:rsidR="0044672C">
              <w:t>;</w:t>
            </w:r>
          </w:p>
          <w:p w14:paraId="347A6866" w14:textId="4600032B" w:rsidR="0044672C" w:rsidRDefault="00CD121F" w:rsidP="0044672C">
            <w:pPr>
              <w:pStyle w:val="a4"/>
              <w:spacing w:line="276" w:lineRule="auto"/>
              <w:ind w:firstLine="1306"/>
            </w:pPr>
            <w:r>
              <w:t>История просмотра</w:t>
            </w:r>
            <w:r w:rsidR="0044672C">
              <w:t>;</w:t>
            </w:r>
          </w:p>
          <w:p w14:paraId="5703DC6E" w14:textId="7ED2CB9F" w:rsidR="0044672C" w:rsidRDefault="00CD121F" w:rsidP="0044672C">
            <w:pPr>
              <w:pStyle w:val="a4"/>
              <w:spacing w:line="276" w:lineRule="auto"/>
              <w:ind w:firstLine="1306"/>
            </w:pPr>
            <w:r>
              <w:t>Плейлисты</w:t>
            </w:r>
            <w:r w:rsidR="0044672C">
              <w:t>;</w:t>
            </w:r>
          </w:p>
          <w:p w14:paraId="4A2C5DD3" w14:textId="0DDEB399" w:rsidR="0044672C" w:rsidRDefault="00CD121F" w:rsidP="0044672C">
            <w:pPr>
              <w:pStyle w:val="a4"/>
              <w:spacing w:line="276" w:lineRule="auto"/>
              <w:ind w:firstLine="1306"/>
            </w:pPr>
            <w:r>
              <w:t>Новостная лента</w:t>
            </w:r>
            <w:r w:rsidR="0044672C">
              <w:t>;</w:t>
            </w:r>
          </w:p>
          <w:p w14:paraId="05E6D871" w14:textId="63441EE1" w:rsidR="0044672C" w:rsidRDefault="0044672C" w:rsidP="0044672C">
            <w:pPr>
              <w:pStyle w:val="a4"/>
              <w:spacing w:line="276" w:lineRule="auto"/>
            </w:pPr>
            <w:r w:rsidRPr="009006BB">
              <w:tab/>
            </w:r>
            <w:r w:rsidR="00CD121F">
              <w:t>Верхняя панель (заголовок)</w:t>
            </w:r>
          </w:p>
          <w:p w14:paraId="040A2638" w14:textId="36CDA76D" w:rsidR="0044672C" w:rsidRDefault="00CD121F" w:rsidP="0044672C">
            <w:pPr>
              <w:pStyle w:val="a4"/>
              <w:spacing w:line="276" w:lineRule="auto"/>
              <w:ind w:firstLine="1306"/>
            </w:pPr>
            <w:r>
              <w:t>Поиск видео;</w:t>
            </w:r>
          </w:p>
          <w:p w14:paraId="0A9CC803" w14:textId="6496EDD9" w:rsidR="00CD121F" w:rsidRDefault="00CD121F" w:rsidP="0044672C">
            <w:pPr>
              <w:pStyle w:val="a4"/>
              <w:spacing w:line="276" w:lineRule="auto"/>
              <w:ind w:firstLine="1306"/>
            </w:pPr>
            <w:r>
              <w:t>Главная страница;</w:t>
            </w:r>
          </w:p>
          <w:p w14:paraId="0D2F8B4E" w14:textId="419842C8" w:rsidR="00CD121F" w:rsidRDefault="00CD121F" w:rsidP="0044672C">
            <w:pPr>
              <w:pStyle w:val="a4"/>
              <w:spacing w:line="276" w:lineRule="auto"/>
              <w:ind w:firstLine="1306"/>
            </w:pPr>
            <w:r>
              <w:t>Личный кабинет;</w:t>
            </w:r>
          </w:p>
          <w:p w14:paraId="1468EA8B" w14:textId="771DDEA6" w:rsidR="0044672C" w:rsidRDefault="00CD121F" w:rsidP="0044672C">
            <w:pPr>
              <w:pStyle w:val="a4"/>
              <w:spacing w:line="276" w:lineRule="auto"/>
              <w:ind w:firstLine="739"/>
            </w:pPr>
            <w:r>
              <w:t>Центральная панель</w:t>
            </w:r>
            <w:r w:rsidR="0044672C">
              <w:t>:</w:t>
            </w:r>
          </w:p>
          <w:p w14:paraId="0DBAAC02" w14:textId="199EDA8B" w:rsidR="000D33B2" w:rsidRDefault="0044672C" w:rsidP="000D33B2">
            <w:pPr>
              <w:pStyle w:val="a4"/>
              <w:spacing w:line="276" w:lineRule="auto"/>
              <w:ind w:firstLine="1306"/>
            </w:pPr>
            <w:r>
              <w:t>Сп</w:t>
            </w:r>
            <w:r w:rsidR="00CD121F">
              <w:t>исок популярных видео</w:t>
            </w:r>
            <w:r w:rsidR="000D33B2">
              <w:t>;</w:t>
            </w:r>
          </w:p>
          <w:p w14:paraId="02DF17DF" w14:textId="7BBC32B2" w:rsidR="0044672C" w:rsidRPr="009006BB" w:rsidRDefault="000D33B2" w:rsidP="0044672C">
            <w:pPr>
              <w:pStyle w:val="a4"/>
              <w:spacing w:line="276" w:lineRule="auto"/>
              <w:ind w:firstLine="1306"/>
            </w:pPr>
            <w:r>
              <w:t>Список рекомендованных видео;</w:t>
            </w:r>
          </w:p>
          <w:p w14:paraId="43A3857A" w14:textId="77777777" w:rsidR="0044672C" w:rsidRDefault="0044672C" w:rsidP="0044672C">
            <w:pPr>
              <w:pStyle w:val="a4"/>
              <w:spacing w:line="276" w:lineRule="auto"/>
            </w:pPr>
            <w:r w:rsidRPr="009006BB">
              <w:tab/>
              <w:t>Личный кабинет</w:t>
            </w:r>
            <w:r>
              <w:t>:</w:t>
            </w:r>
          </w:p>
          <w:p w14:paraId="7073DBC7" w14:textId="77777777" w:rsidR="0044672C" w:rsidRDefault="0044672C" w:rsidP="0044672C">
            <w:pPr>
              <w:pStyle w:val="a4"/>
              <w:tabs>
                <w:tab w:val="left" w:pos="1306"/>
              </w:tabs>
              <w:spacing w:line="276" w:lineRule="auto"/>
              <w:ind w:firstLine="1306"/>
            </w:pPr>
            <w:r w:rsidRPr="009006BB">
              <w:t>Персональные данные</w:t>
            </w:r>
            <w:r>
              <w:t>:</w:t>
            </w:r>
          </w:p>
          <w:p w14:paraId="27C36039" w14:textId="31F5ED3D" w:rsidR="0044672C" w:rsidRDefault="0044672C" w:rsidP="0044672C">
            <w:pPr>
              <w:pStyle w:val="a4"/>
              <w:tabs>
                <w:tab w:val="left" w:pos="1306"/>
              </w:tabs>
              <w:spacing w:line="276" w:lineRule="auto"/>
              <w:ind w:firstLine="2015"/>
            </w:pPr>
            <w:r>
              <w:t>Данные о себе (ФИО, возраст и т.д.);</w:t>
            </w:r>
          </w:p>
          <w:p w14:paraId="429B1401" w14:textId="1FAF101B" w:rsidR="000D33B2" w:rsidRDefault="000D33B2" w:rsidP="000D33B2">
            <w:pPr>
              <w:pStyle w:val="a4"/>
              <w:tabs>
                <w:tab w:val="left" w:pos="1306"/>
              </w:tabs>
              <w:spacing w:line="276" w:lineRule="auto"/>
            </w:pPr>
            <w:r>
              <w:t xml:space="preserve">                          Соглашение о конфиденциальности</w:t>
            </w:r>
            <w:r w:rsidR="00A216EB">
              <w:t>;</w:t>
            </w:r>
          </w:p>
          <w:p w14:paraId="1A098F36" w14:textId="5B709A8D" w:rsidR="00A216EB" w:rsidRDefault="00A216EB" w:rsidP="000D33B2">
            <w:pPr>
              <w:pStyle w:val="a4"/>
              <w:tabs>
                <w:tab w:val="left" w:pos="1306"/>
              </w:tabs>
              <w:spacing w:line="276" w:lineRule="auto"/>
            </w:pPr>
            <w:r>
              <w:t xml:space="preserve">                          Изменение учетных данных;</w:t>
            </w:r>
          </w:p>
          <w:p w14:paraId="0C8580D7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ab/>
              <w:t>Контакты</w:t>
            </w:r>
            <w:r>
              <w:t>:</w:t>
            </w:r>
          </w:p>
          <w:p w14:paraId="78AC6270" w14:textId="07DB5A80" w:rsidR="0044672C" w:rsidRDefault="000D33B2" w:rsidP="0044672C">
            <w:pPr>
              <w:pStyle w:val="a4"/>
              <w:spacing w:line="276" w:lineRule="auto"/>
              <w:ind w:firstLine="1306"/>
            </w:pPr>
            <w:r>
              <w:rPr>
                <w:lang w:val="en-US"/>
              </w:rPr>
              <w:t>FAQ</w:t>
            </w:r>
            <w:r w:rsidR="0044672C">
              <w:t>;</w:t>
            </w:r>
          </w:p>
          <w:p w14:paraId="08495495" w14:textId="77777777" w:rsidR="0044672C" w:rsidRPr="009006BB" w:rsidRDefault="0044672C" w:rsidP="0044672C">
            <w:pPr>
              <w:pStyle w:val="a4"/>
              <w:spacing w:line="276" w:lineRule="auto"/>
              <w:ind w:firstLine="1306"/>
            </w:pPr>
            <w:r>
              <w:t>Служба поддержки.</w:t>
            </w:r>
          </w:p>
          <w:p w14:paraId="003E8F35" w14:textId="77777777" w:rsidR="0044672C" w:rsidRDefault="0044672C" w:rsidP="0044672C">
            <w:pPr>
              <w:pStyle w:val="a4"/>
              <w:spacing w:line="276" w:lineRule="auto"/>
            </w:pPr>
            <w:r w:rsidRPr="009006BB">
              <w:tab/>
              <w:t>Правила использования сайта</w:t>
            </w:r>
            <w:r>
              <w:t>.</w:t>
            </w:r>
          </w:p>
          <w:p w14:paraId="278725D3" w14:textId="33C9059B" w:rsidR="0044672C" w:rsidRPr="000D33B2" w:rsidRDefault="000D33B2" w:rsidP="0044672C">
            <w:pPr>
              <w:pStyle w:val="a4"/>
              <w:spacing w:line="276" w:lineRule="auto"/>
              <w:ind w:firstLine="739"/>
            </w:pPr>
            <w:r>
              <w:t>Ссылки на социальные сети</w:t>
            </w:r>
          </w:p>
        </w:tc>
      </w:tr>
      <w:tr w:rsidR="0044672C" w:rsidRPr="009006BB" w14:paraId="5ED940CB" w14:textId="77777777" w:rsidTr="0044672C">
        <w:tc>
          <w:tcPr>
            <w:tcW w:w="1134" w:type="dxa"/>
          </w:tcPr>
          <w:p w14:paraId="7A6567E8" w14:textId="77777777" w:rsidR="0044672C" w:rsidRPr="00272A21" w:rsidRDefault="0044672C" w:rsidP="0044672C">
            <w:pPr>
              <w:pStyle w:val="a4"/>
              <w:spacing w:line="276" w:lineRule="auto"/>
            </w:pPr>
          </w:p>
        </w:tc>
        <w:tc>
          <w:tcPr>
            <w:tcW w:w="7927" w:type="dxa"/>
          </w:tcPr>
          <w:p w14:paraId="1F5018EF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</w:tr>
    </w:tbl>
    <w:p w14:paraId="4F979FE2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6184521C" w14:textId="77777777" w:rsidTr="0044672C">
        <w:tc>
          <w:tcPr>
            <w:tcW w:w="1134" w:type="dxa"/>
          </w:tcPr>
          <w:p w14:paraId="06DD8FC6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-2</w:t>
            </w:r>
          </w:p>
          <w:p w14:paraId="7CE15D44" w14:textId="77777777" w:rsidR="0044672C" w:rsidRPr="009006BB" w:rsidRDefault="0044672C" w:rsidP="0044672C">
            <w:pPr>
              <w:pStyle w:val="a4"/>
              <w:spacing w:line="276" w:lineRule="auto"/>
              <w:rPr>
                <w:lang w:val="en-US"/>
              </w:rPr>
            </w:pPr>
          </w:p>
        </w:tc>
        <w:tc>
          <w:tcPr>
            <w:tcW w:w="7927" w:type="dxa"/>
          </w:tcPr>
          <w:p w14:paraId="6CC3FEB3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Подтверждение возраста</w:t>
            </w:r>
          </w:p>
          <w:p w14:paraId="360F02C1" w14:textId="1004B3CD" w:rsidR="0044672C" w:rsidRPr="009006BB" w:rsidRDefault="006945D4" w:rsidP="0044672C">
            <w:pPr>
              <w:pStyle w:val="a4"/>
              <w:spacing w:line="276" w:lineRule="auto"/>
            </w:pPr>
            <w:r>
              <w:t>При доступе к видеоконтенту со взрослым возрастным рейтингом, с</w:t>
            </w:r>
            <w:r w:rsidR="0044672C" w:rsidRPr="009006BB">
              <w:t>истема должна выводить следующее предупреждение:</w:t>
            </w:r>
          </w:p>
          <w:p w14:paraId="78E964FA" w14:textId="23E876FF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 xml:space="preserve">«Сайт </w:t>
            </w:r>
            <w:r>
              <w:t xml:space="preserve">может </w:t>
            </w:r>
            <w:r w:rsidRPr="009006BB">
              <w:t>содерж</w:t>
            </w:r>
            <w:r>
              <w:t>ать</w:t>
            </w:r>
            <w:r w:rsidRPr="009006BB">
              <w:t xml:space="preserve"> информацию, не рекомендованную для лиц, которые не достигли совершеннолетнего возраста»</w:t>
            </w:r>
          </w:p>
          <w:p w14:paraId="2CD3B3DF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50A83EF6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-2.1 (пока пользователь не нажмет на кнопку «Мне есть 18 лет» работа с сайтом блокируется)</w:t>
            </w:r>
          </w:p>
        </w:tc>
      </w:tr>
    </w:tbl>
    <w:p w14:paraId="2C4EE7D8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645551EA" w14:textId="77777777" w:rsidTr="003F4822">
        <w:tc>
          <w:tcPr>
            <w:tcW w:w="1134" w:type="dxa"/>
          </w:tcPr>
          <w:p w14:paraId="6A2123FB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-3</w:t>
            </w:r>
          </w:p>
        </w:tc>
        <w:tc>
          <w:tcPr>
            <w:tcW w:w="7927" w:type="dxa"/>
            <w:tcBorders>
              <w:bottom w:val="nil"/>
            </w:tcBorders>
          </w:tcPr>
          <w:p w14:paraId="4210C97C" w14:textId="77777777" w:rsidR="003F4822" w:rsidRDefault="0044672C" w:rsidP="0044672C">
            <w:pPr>
              <w:pStyle w:val="a4"/>
              <w:spacing w:line="276" w:lineRule="auto"/>
            </w:pPr>
            <w:r w:rsidRPr="009006BB">
              <w:t>Поиск по сайту</w:t>
            </w:r>
          </w:p>
          <w:p w14:paraId="146E3E36" w14:textId="3AE0B03A" w:rsidR="003F4822" w:rsidRPr="009006BB" w:rsidRDefault="003F4822" w:rsidP="0044672C">
            <w:pPr>
              <w:pStyle w:val="a4"/>
              <w:spacing w:line="276" w:lineRule="auto"/>
            </w:pPr>
            <w:r>
              <w:t>Просмотр списка видео в соответствии с введенным запросом</w:t>
            </w:r>
          </w:p>
        </w:tc>
      </w:tr>
      <w:tr w:rsidR="003F4822" w:rsidRPr="009006BB" w14:paraId="65BA77A5" w14:textId="77777777" w:rsidTr="003F4822">
        <w:tc>
          <w:tcPr>
            <w:tcW w:w="1134" w:type="dxa"/>
            <w:tcBorders>
              <w:right w:val="nil"/>
            </w:tcBorders>
          </w:tcPr>
          <w:p w14:paraId="4DB60B40" w14:textId="77777777" w:rsidR="003F4822" w:rsidRPr="003F4822" w:rsidRDefault="003F4822" w:rsidP="0044672C">
            <w:pPr>
              <w:pStyle w:val="a4"/>
              <w:spacing w:line="276" w:lineRule="auto"/>
            </w:pPr>
          </w:p>
        </w:tc>
        <w:tc>
          <w:tcPr>
            <w:tcW w:w="7927" w:type="dxa"/>
            <w:tcBorders>
              <w:left w:val="nil"/>
            </w:tcBorders>
          </w:tcPr>
          <w:p w14:paraId="5BDA6DFD" w14:textId="77777777" w:rsidR="003F4822" w:rsidRPr="009006BB" w:rsidRDefault="003F4822" w:rsidP="0044672C">
            <w:pPr>
              <w:pStyle w:val="a4"/>
              <w:spacing w:line="276" w:lineRule="auto"/>
            </w:pPr>
          </w:p>
        </w:tc>
      </w:tr>
    </w:tbl>
    <w:p w14:paraId="5567B54A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7D1028BF" w14:textId="77777777" w:rsidTr="0044672C">
        <w:tc>
          <w:tcPr>
            <w:tcW w:w="1134" w:type="dxa"/>
          </w:tcPr>
          <w:p w14:paraId="06A2AA88" w14:textId="604B4855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 w:rsidR="005F15BD">
              <w:t>4</w:t>
            </w:r>
          </w:p>
        </w:tc>
        <w:tc>
          <w:tcPr>
            <w:tcW w:w="7927" w:type="dxa"/>
          </w:tcPr>
          <w:p w14:paraId="0466F6A1" w14:textId="0B8909C5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 xml:space="preserve">Просмотр </w:t>
            </w:r>
            <w:r w:rsidR="005F0D6D">
              <w:t>рекомендаций. Рекомендации видеоконтента формируются на основе истории просмотра пользователя</w:t>
            </w:r>
          </w:p>
        </w:tc>
      </w:tr>
    </w:tbl>
    <w:p w14:paraId="6FF8124F" w14:textId="106790AA" w:rsidR="0044672C" w:rsidRDefault="0044672C" w:rsidP="0044672C">
      <w:pPr>
        <w:pStyle w:val="a4"/>
        <w:jc w:val="both"/>
        <w:rPr>
          <w:rFonts w:ascii="Times New Roman" w:hAnsi="Times New Roman"/>
        </w:rPr>
      </w:pPr>
    </w:p>
    <w:p w14:paraId="702593B6" w14:textId="77777777" w:rsidR="00541238" w:rsidRPr="009006BB" w:rsidRDefault="00541238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511E0D1C" w14:textId="77777777" w:rsidTr="0044672C">
        <w:tc>
          <w:tcPr>
            <w:tcW w:w="1134" w:type="dxa"/>
          </w:tcPr>
          <w:p w14:paraId="1AE34255" w14:textId="28FB137F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 w:rsidR="005F15BD">
              <w:t>5</w:t>
            </w:r>
          </w:p>
        </w:tc>
        <w:tc>
          <w:tcPr>
            <w:tcW w:w="7927" w:type="dxa"/>
          </w:tcPr>
          <w:p w14:paraId="4E9B427F" w14:textId="77777777" w:rsidR="0044672C" w:rsidRDefault="0044672C" w:rsidP="0044672C">
            <w:pPr>
              <w:pStyle w:val="a4"/>
              <w:spacing w:line="276" w:lineRule="auto"/>
            </w:pPr>
            <w:r w:rsidRPr="009006BB">
              <w:t>Добавить в избранное (</w:t>
            </w:r>
            <w:r w:rsidR="005F15BD">
              <w:t>если пользователь авторизован</w:t>
            </w:r>
            <w:r w:rsidRPr="009006BB">
              <w:t>)</w:t>
            </w:r>
          </w:p>
          <w:p w14:paraId="061790E3" w14:textId="37B3ACAE" w:rsidR="005F15BD" w:rsidRPr="009006BB" w:rsidRDefault="005F15BD" w:rsidP="0044672C">
            <w:pPr>
              <w:pStyle w:val="a4"/>
              <w:spacing w:line="276" w:lineRule="auto"/>
            </w:pPr>
            <w:r>
              <w:t>Контент сохраняется в библиотеку пользователя</w:t>
            </w:r>
          </w:p>
        </w:tc>
      </w:tr>
    </w:tbl>
    <w:p w14:paraId="125041AB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7E9B3FC3" w14:textId="77777777" w:rsidTr="0044672C">
        <w:tc>
          <w:tcPr>
            <w:tcW w:w="1134" w:type="dxa"/>
          </w:tcPr>
          <w:p w14:paraId="2BF3FA1D" w14:textId="5085BF85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 w:rsidR="005B1EF1">
              <w:t>6</w:t>
            </w:r>
          </w:p>
        </w:tc>
        <w:tc>
          <w:tcPr>
            <w:tcW w:w="7927" w:type="dxa"/>
          </w:tcPr>
          <w:p w14:paraId="49CEFED4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Регистрация в системе</w:t>
            </w:r>
          </w:p>
          <w:p w14:paraId="2512F21E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62DF4057" w14:textId="0BA60430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 w:rsidR="00C44CB4">
              <w:t>6</w:t>
            </w:r>
            <w:r w:rsidRPr="009006BB">
              <w:t>.1 / (подтверждение)</w:t>
            </w:r>
          </w:p>
          <w:p w14:paraId="29B42279" w14:textId="184079A7" w:rsidR="0044672C" w:rsidRPr="009006BB" w:rsidRDefault="00C44CB4" w:rsidP="0044672C">
            <w:pPr>
              <w:pStyle w:val="a4"/>
              <w:spacing w:line="276" w:lineRule="auto"/>
            </w:pPr>
            <w:r>
              <w:lastRenderedPageBreak/>
              <w:t xml:space="preserve">Пользователь должен </w:t>
            </w:r>
            <w:r w:rsidR="00D4457A">
              <w:t>подтвердить доступ к указанному почтовому адресу посредством перехода по ссылке, отправленной в электронном письме</w:t>
            </w:r>
          </w:p>
        </w:tc>
      </w:tr>
    </w:tbl>
    <w:p w14:paraId="24EA2ACE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6752BA8F" w14:textId="77777777" w:rsidTr="0044672C">
        <w:tc>
          <w:tcPr>
            <w:tcW w:w="1134" w:type="dxa"/>
          </w:tcPr>
          <w:p w14:paraId="4678EA31" w14:textId="100DC9D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 w:rsidR="005B1EF1">
              <w:t>7</w:t>
            </w:r>
          </w:p>
        </w:tc>
        <w:tc>
          <w:tcPr>
            <w:tcW w:w="7927" w:type="dxa"/>
          </w:tcPr>
          <w:p w14:paraId="27BD2CF9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Авторизация в системе (вход через логин и пароль)</w:t>
            </w:r>
          </w:p>
          <w:p w14:paraId="1F7317C3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1D635C5F" w14:textId="5DA5A3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 w:rsidR="0078380B">
              <w:t>7</w:t>
            </w:r>
            <w:r w:rsidRPr="009006BB">
              <w:t xml:space="preserve">.1 / Авторизация по </w:t>
            </w:r>
            <w:r>
              <w:t>электронной почте</w:t>
            </w:r>
          </w:p>
          <w:p w14:paraId="07DB7BC3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0A2793C0" w14:textId="0DAC910A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 w:rsidR="0078380B">
              <w:t>7</w:t>
            </w:r>
            <w:r w:rsidRPr="009006BB">
              <w:t>.2 / (запомнить меня)</w:t>
            </w:r>
          </w:p>
          <w:p w14:paraId="2B5BF129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Продление времени сессии</w:t>
            </w:r>
          </w:p>
          <w:p w14:paraId="013F8585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7CF1E7B3" w14:textId="6226FBAB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 w:rsidR="0078380B">
              <w:t>7</w:t>
            </w:r>
            <w:r w:rsidRPr="009006BB">
              <w:t>.3 / Восстановление пароля через почту</w:t>
            </w:r>
          </w:p>
        </w:tc>
      </w:tr>
    </w:tbl>
    <w:p w14:paraId="6BCBE0FB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7F3AD95C" w14:textId="77777777" w:rsidTr="008C3986">
        <w:tc>
          <w:tcPr>
            <w:tcW w:w="1134" w:type="dxa"/>
            <w:tcBorders>
              <w:bottom w:val="nil"/>
            </w:tcBorders>
          </w:tcPr>
          <w:p w14:paraId="0782DFA5" w14:textId="0065E2B5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FRU</w:t>
            </w:r>
            <w:r w:rsidRPr="009006BB">
              <w:t>-</w:t>
            </w:r>
            <w:r w:rsidR="005B1EF1">
              <w:t>8</w:t>
            </w:r>
          </w:p>
        </w:tc>
        <w:tc>
          <w:tcPr>
            <w:tcW w:w="7927" w:type="dxa"/>
          </w:tcPr>
          <w:p w14:paraId="42CA6421" w14:textId="77777777" w:rsidR="0044672C" w:rsidRDefault="0044672C" w:rsidP="0044672C">
            <w:pPr>
              <w:pStyle w:val="a4"/>
              <w:spacing w:line="276" w:lineRule="auto"/>
            </w:pPr>
            <w:r>
              <w:t>Коммуникации с другими пользователями сервиса</w:t>
            </w:r>
          </w:p>
          <w:p w14:paraId="69701FC0" w14:textId="77777777" w:rsidR="0044672C" w:rsidRDefault="0044672C" w:rsidP="0044672C">
            <w:pPr>
              <w:pStyle w:val="a4"/>
              <w:spacing w:line="276" w:lineRule="auto"/>
            </w:pPr>
          </w:p>
          <w:p w14:paraId="0D7EF9D2" w14:textId="0E98BA99" w:rsidR="0044672C" w:rsidRDefault="0044672C" w:rsidP="0044672C">
            <w:pPr>
              <w:pStyle w:val="a4"/>
              <w:spacing w:line="276" w:lineRule="auto"/>
            </w:pPr>
            <w:r>
              <w:rPr>
                <w:lang w:val="en-US"/>
              </w:rPr>
              <w:t>FRU</w:t>
            </w:r>
            <w:r w:rsidRPr="001F06BD">
              <w:t>-</w:t>
            </w:r>
            <w:r w:rsidR="0078380B">
              <w:t>8</w:t>
            </w:r>
            <w:r w:rsidRPr="001F06BD">
              <w:t xml:space="preserve">.1 / </w:t>
            </w:r>
            <w:r>
              <w:t>Отправка сообщений другим пользователям</w:t>
            </w:r>
          </w:p>
          <w:p w14:paraId="5B42A46F" w14:textId="77777777" w:rsidR="0044672C" w:rsidRDefault="0044672C" w:rsidP="0044672C">
            <w:pPr>
              <w:pStyle w:val="a4"/>
              <w:spacing w:line="276" w:lineRule="auto"/>
            </w:pPr>
          </w:p>
          <w:p w14:paraId="26AB2A8A" w14:textId="46898018" w:rsidR="0044672C" w:rsidRDefault="0044672C" w:rsidP="0044672C">
            <w:pPr>
              <w:pStyle w:val="a4"/>
              <w:spacing w:line="276" w:lineRule="auto"/>
            </w:pPr>
            <w:r>
              <w:rPr>
                <w:lang w:val="en-US"/>
              </w:rPr>
              <w:t>FRU</w:t>
            </w:r>
            <w:r w:rsidRPr="005A4A2A">
              <w:t>-</w:t>
            </w:r>
            <w:r w:rsidR="0078380B">
              <w:t>8</w:t>
            </w:r>
            <w:r w:rsidRPr="005A4A2A">
              <w:t>.</w:t>
            </w:r>
            <w:r w:rsidR="00C44CB4">
              <w:t>2</w:t>
            </w:r>
            <w:r w:rsidRPr="005A4A2A">
              <w:t xml:space="preserve"> / </w:t>
            </w:r>
            <w:r>
              <w:t>Получение сообщений от других пользователей</w:t>
            </w:r>
          </w:p>
          <w:p w14:paraId="0F8BBF69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</w:tr>
      <w:tr w:rsidR="008C3986" w:rsidRPr="009006BB" w14:paraId="559FD823" w14:textId="77777777" w:rsidTr="008C3986">
        <w:tc>
          <w:tcPr>
            <w:tcW w:w="1134" w:type="dxa"/>
            <w:tcBorders>
              <w:right w:val="nil"/>
            </w:tcBorders>
          </w:tcPr>
          <w:p w14:paraId="7CF1A780" w14:textId="77777777" w:rsidR="008C3986" w:rsidRPr="009006BB" w:rsidRDefault="008C3986" w:rsidP="0044672C">
            <w:pPr>
              <w:pStyle w:val="a4"/>
              <w:spacing w:line="276" w:lineRule="auto"/>
              <w:rPr>
                <w:lang w:val="en-US"/>
              </w:rPr>
            </w:pPr>
          </w:p>
        </w:tc>
        <w:tc>
          <w:tcPr>
            <w:tcW w:w="7927" w:type="dxa"/>
            <w:tcBorders>
              <w:left w:val="nil"/>
            </w:tcBorders>
          </w:tcPr>
          <w:p w14:paraId="5DB3CBD7" w14:textId="77777777" w:rsidR="008C3986" w:rsidRDefault="008C3986" w:rsidP="0044672C">
            <w:pPr>
              <w:pStyle w:val="a4"/>
              <w:spacing w:line="276" w:lineRule="auto"/>
            </w:pPr>
          </w:p>
        </w:tc>
      </w:tr>
      <w:tr w:rsidR="008C3986" w:rsidRPr="009006BB" w14:paraId="5158A6A2" w14:textId="77777777" w:rsidTr="0044672C">
        <w:tc>
          <w:tcPr>
            <w:tcW w:w="1134" w:type="dxa"/>
          </w:tcPr>
          <w:p w14:paraId="46D45A83" w14:textId="24F43912" w:rsidR="008C3986" w:rsidRPr="009006BB" w:rsidRDefault="008C3986" w:rsidP="0044672C">
            <w:pPr>
              <w:pStyle w:val="a4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FRU-9</w:t>
            </w:r>
          </w:p>
        </w:tc>
        <w:tc>
          <w:tcPr>
            <w:tcW w:w="7927" w:type="dxa"/>
          </w:tcPr>
          <w:p w14:paraId="08F5BD3F" w14:textId="77777777" w:rsidR="008C3986" w:rsidRDefault="008C3986" w:rsidP="0044672C">
            <w:pPr>
              <w:pStyle w:val="a4"/>
              <w:spacing w:line="276" w:lineRule="auto"/>
            </w:pPr>
            <w:r>
              <w:t>Просмотр видео</w:t>
            </w:r>
          </w:p>
          <w:p w14:paraId="5BA12D6D" w14:textId="584357E7" w:rsidR="008C3986" w:rsidRDefault="008C3986" w:rsidP="0044672C">
            <w:pPr>
              <w:pStyle w:val="a4"/>
              <w:spacing w:line="276" w:lineRule="auto"/>
            </w:pPr>
            <w:r>
              <w:t>При переходе по ссылке, описывающей видеозапись, открывается видеоплеер</w:t>
            </w:r>
          </w:p>
        </w:tc>
      </w:tr>
    </w:tbl>
    <w:p w14:paraId="0FB1A3CC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2CE588E0" w14:textId="2FF69135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276" w:hanging="567"/>
        <w:rPr>
          <w:rFonts w:ascii="Times New Roman" w:hAnsi="Times New Roman" w:cs="Times New Roman"/>
        </w:rPr>
      </w:pPr>
      <w:bookmarkStart w:id="8" w:name="_Toc153472387"/>
      <w:r w:rsidRPr="009006BB">
        <w:rPr>
          <w:rFonts w:ascii="Times New Roman" w:hAnsi="Times New Roman" w:cs="Times New Roman"/>
        </w:rPr>
        <w:t xml:space="preserve">Функциональные требования для </w:t>
      </w:r>
      <w:bookmarkEnd w:id="8"/>
      <w:r w:rsidR="000A4DE6">
        <w:rPr>
          <w:rFonts w:ascii="Times New Roman" w:hAnsi="Times New Roman" w:cs="Times New Roman"/>
        </w:rPr>
        <w:t>рекламодателя</w:t>
      </w:r>
    </w:p>
    <w:p w14:paraId="0A03F2B8" w14:textId="25A104F3" w:rsidR="0044672C" w:rsidRPr="003B6393" w:rsidRDefault="003B6393" w:rsidP="003B6393">
      <w:pPr>
        <w:pStyle w:val="default1"/>
        <w:rPr>
          <w:rFonts w:cs="Times New Roman"/>
          <w:lang w:val="ru-RU"/>
        </w:rPr>
      </w:pPr>
      <w:r>
        <w:rPr>
          <w:rFonts w:cs="Times New Roman"/>
          <w:lang w:val="ru-RU"/>
        </w:rPr>
        <w:t>Рекламодатель является пользователем, функциональные требования расширяют требования, представленные в пункте 2.3.</w:t>
      </w:r>
    </w:p>
    <w:p w14:paraId="21FB7C6E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20E9956D" w14:textId="77777777" w:rsidTr="0044672C">
        <w:tc>
          <w:tcPr>
            <w:tcW w:w="1134" w:type="dxa"/>
          </w:tcPr>
          <w:p w14:paraId="729B49A0" w14:textId="6F8A3473" w:rsidR="0044672C" w:rsidRPr="009006BB" w:rsidRDefault="00741E6E" w:rsidP="0044672C">
            <w:pPr>
              <w:pStyle w:val="a4"/>
              <w:spacing w:line="276" w:lineRule="auto"/>
              <w:rPr>
                <w:lang w:val="en-US"/>
              </w:rPr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A56B82">
              <w:t>1</w:t>
            </w:r>
          </w:p>
        </w:tc>
        <w:tc>
          <w:tcPr>
            <w:tcW w:w="7927" w:type="dxa"/>
          </w:tcPr>
          <w:p w14:paraId="4A647955" w14:textId="784DD90D" w:rsidR="0044672C" w:rsidRPr="009006BB" w:rsidRDefault="00A56B82" w:rsidP="0044672C">
            <w:pPr>
              <w:pStyle w:val="a4"/>
              <w:spacing w:line="276" w:lineRule="auto"/>
            </w:pPr>
            <w:r>
              <w:t xml:space="preserve">Разместить рекламное объявление </w:t>
            </w:r>
          </w:p>
          <w:p w14:paraId="0B8F959D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1E6B5272" w14:textId="4D2637D8" w:rsidR="0044672C" w:rsidRPr="009006BB" w:rsidRDefault="00F15AA6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5E21AD">
              <w:t>1</w:t>
            </w:r>
            <w:r w:rsidR="0044672C" w:rsidRPr="009006BB">
              <w:t xml:space="preserve">.1 / </w:t>
            </w:r>
            <w:r w:rsidR="00A56B82">
              <w:t>Загрузить файлы рекламного объявления</w:t>
            </w:r>
          </w:p>
          <w:p w14:paraId="1646B1EA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312410F6" w14:textId="08CB0BC5" w:rsidR="0044672C" w:rsidRDefault="00F15AA6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5E21AD">
              <w:t>1</w:t>
            </w:r>
            <w:r w:rsidR="0044672C" w:rsidRPr="009006BB">
              <w:t xml:space="preserve">.1.1 / </w:t>
            </w:r>
            <w:r w:rsidR="00A56B82">
              <w:t>Заполнить форму реквизитов (налоговые данные, идентификационные данные и т.д.)</w:t>
            </w:r>
          </w:p>
          <w:p w14:paraId="4FAB74A0" w14:textId="77777777" w:rsidR="0044672C" w:rsidRDefault="0044672C" w:rsidP="0044672C">
            <w:pPr>
              <w:pStyle w:val="a4"/>
              <w:spacing w:line="276" w:lineRule="auto"/>
            </w:pPr>
          </w:p>
          <w:p w14:paraId="7FA5EDFF" w14:textId="7990A0C6" w:rsidR="0044672C" w:rsidRDefault="00F15AA6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5E21AD">
              <w:t>1</w:t>
            </w:r>
            <w:r w:rsidR="0044672C" w:rsidRPr="009006BB">
              <w:t>.</w:t>
            </w:r>
            <w:r w:rsidR="0044672C">
              <w:t>2</w:t>
            </w:r>
            <w:r w:rsidR="0044672C" w:rsidRPr="009006BB">
              <w:t xml:space="preserve"> / </w:t>
            </w:r>
            <w:r w:rsidR="00A56B82">
              <w:t>Указать ссылку для перехода пользователей</w:t>
            </w:r>
          </w:p>
          <w:p w14:paraId="7844447E" w14:textId="6E04826B" w:rsidR="00A56B82" w:rsidRDefault="00A56B82" w:rsidP="0044672C">
            <w:pPr>
              <w:pStyle w:val="a4"/>
              <w:spacing w:line="276" w:lineRule="auto"/>
            </w:pPr>
          </w:p>
          <w:p w14:paraId="3E0C2B66" w14:textId="4948667D" w:rsidR="00A56B82" w:rsidRPr="00A56B82" w:rsidRDefault="00F15AA6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A56B82">
              <w:rPr>
                <w:lang w:val="en-US"/>
              </w:rPr>
              <w:t>-</w:t>
            </w:r>
            <w:r w:rsidR="005E21AD">
              <w:t>1</w:t>
            </w:r>
            <w:r w:rsidR="00A56B82">
              <w:rPr>
                <w:lang w:val="en-US"/>
              </w:rPr>
              <w:t>.2.2 /</w:t>
            </w:r>
            <w:r w:rsidR="00A56B82">
              <w:t>Указать аналитические данные</w:t>
            </w:r>
          </w:p>
          <w:p w14:paraId="1BA8419B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</w:tr>
    </w:tbl>
    <w:p w14:paraId="1684D875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42C703BD" w14:textId="77777777" w:rsidTr="0044672C">
        <w:tc>
          <w:tcPr>
            <w:tcW w:w="1134" w:type="dxa"/>
          </w:tcPr>
          <w:p w14:paraId="0170B854" w14:textId="0D0BE286" w:rsidR="0044672C" w:rsidRPr="009006BB" w:rsidRDefault="00741E6E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5E21AD">
              <w:t>2</w:t>
            </w:r>
          </w:p>
        </w:tc>
        <w:tc>
          <w:tcPr>
            <w:tcW w:w="7927" w:type="dxa"/>
          </w:tcPr>
          <w:p w14:paraId="5C5C2E5A" w14:textId="7AFBC80C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 xml:space="preserve">Просмотр </w:t>
            </w:r>
            <w:r w:rsidR="005E21AD">
              <w:t>рекламных объявлений</w:t>
            </w:r>
          </w:p>
          <w:p w14:paraId="576B299B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45280EBA" w14:textId="07C26FD1" w:rsidR="0044672C" w:rsidRPr="009006BB" w:rsidRDefault="00F15AA6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5E21AD">
              <w:t>2</w:t>
            </w:r>
            <w:r w:rsidR="0044672C" w:rsidRPr="009006BB">
              <w:t xml:space="preserve">.1 / </w:t>
            </w:r>
            <w:r w:rsidR="005E21AD">
              <w:t>Снять объявление с публикации</w:t>
            </w:r>
          </w:p>
          <w:p w14:paraId="2CC9D33B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55B95A38" w14:textId="7F98109E" w:rsidR="0044672C" w:rsidRPr="009006BB" w:rsidRDefault="00F15AA6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5E21AD">
              <w:t>2</w:t>
            </w:r>
            <w:r w:rsidR="0044672C" w:rsidRPr="009006BB">
              <w:t xml:space="preserve">.2 / </w:t>
            </w:r>
            <w:r w:rsidR="005E21AD">
              <w:t>Выставить объявление заново</w:t>
            </w:r>
          </w:p>
        </w:tc>
      </w:tr>
    </w:tbl>
    <w:p w14:paraId="67E74AFD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6A5398BB" w14:textId="77777777" w:rsidTr="0044672C">
        <w:tc>
          <w:tcPr>
            <w:tcW w:w="1134" w:type="dxa"/>
          </w:tcPr>
          <w:p w14:paraId="2F34CA3E" w14:textId="7601AD79" w:rsidR="0044672C" w:rsidRPr="009006BB" w:rsidRDefault="00741E6E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8A232C">
              <w:t>3</w:t>
            </w:r>
          </w:p>
        </w:tc>
        <w:tc>
          <w:tcPr>
            <w:tcW w:w="7927" w:type="dxa"/>
          </w:tcPr>
          <w:p w14:paraId="173F6971" w14:textId="6A4ED436" w:rsidR="0044672C" w:rsidRPr="009006BB" w:rsidRDefault="005E21AD" w:rsidP="0044672C">
            <w:pPr>
              <w:pStyle w:val="a4"/>
              <w:spacing w:line="276" w:lineRule="auto"/>
            </w:pPr>
            <w:r>
              <w:t>Управление финансами</w:t>
            </w:r>
          </w:p>
          <w:p w14:paraId="76BCE160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471F0B19" w14:textId="18047F65" w:rsidR="0044672C" w:rsidRPr="009006BB" w:rsidRDefault="00F15AA6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8A232C">
              <w:t>3</w:t>
            </w:r>
            <w:r w:rsidR="0044672C" w:rsidRPr="009006BB">
              <w:t xml:space="preserve">.1 / Просмотр истории </w:t>
            </w:r>
            <w:r w:rsidR="005E21AD">
              <w:t>пополнений/списаний</w:t>
            </w:r>
          </w:p>
          <w:p w14:paraId="0CF9953A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5DDE8F0F" w14:textId="11FC52E3" w:rsidR="0044672C" w:rsidRPr="009006BB" w:rsidRDefault="00F15AA6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8A232C">
              <w:t>3</w:t>
            </w:r>
            <w:r w:rsidR="0044672C" w:rsidRPr="009006BB">
              <w:t xml:space="preserve">.2 / </w:t>
            </w:r>
            <w:r w:rsidR="005E21AD">
              <w:t>Пополнить баланс</w:t>
            </w:r>
          </w:p>
          <w:p w14:paraId="3E232D1B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2C0581DC" w14:textId="4FA1EC8A" w:rsidR="0044672C" w:rsidRPr="009006BB" w:rsidRDefault="00F15AA6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="0044672C" w:rsidRPr="009006BB">
              <w:t>-</w:t>
            </w:r>
            <w:r w:rsidR="008A232C">
              <w:t>3</w:t>
            </w:r>
            <w:r w:rsidR="0044672C" w:rsidRPr="009006BB">
              <w:t xml:space="preserve">.3 / </w:t>
            </w:r>
            <w:r w:rsidR="005E21AD">
              <w:t>Детальный отчет о расходах денежных средств</w:t>
            </w:r>
          </w:p>
        </w:tc>
      </w:tr>
    </w:tbl>
    <w:p w14:paraId="24172689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0BA8DA04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6A217BBD" w14:textId="77777777" w:rsidTr="0044672C">
        <w:tc>
          <w:tcPr>
            <w:tcW w:w="1134" w:type="dxa"/>
          </w:tcPr>
          <w:p w14:paraId="67C07B41" w14:textId="4A538BE7" w:rsidR="0044672C" w:rsidRPr="009006BB" w:rsidRDefault="00741E6E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A</w:t>
            </w:r>
            <w:r w:rsidRPr="009006BB">
              <w:rPr>
                <w:lang w:val="en-US"/>
              </w:rPr>
              <w:t xml:space="preserve"> </w:t>
            </w:r>
            <w:r w:rsidR="0044672C" w:rsidRPr="009006BB">
              <w:t>-</w:t>
            </w:r>
            <w:r w:rsidR="00B27E64">
              <w:t>4</w:t>
            </w:r>
          </w:p>
        </w:tc>
        <w:tc>
          <w:tcPr>
            <w:tcW w:w="7927" w:type="dxa"/>
          </w:tcPr>
          <w:p w14:paraId="4E78BDED" w14:textId="5210DA2D" w:rsidR="00B27E64" w:rsidRDefault="00B27E64" w:rsidP="00B27E64">
            <w:pPr>
              <w:pStyle w:val="a4"/>
              <w:spacing w:line="276" w:lineRule="auto"/>
            </w:pPr>
            <w:r>
              <w:t>Продвижение объявлений</w:t>
            </w:r>
          </w:p>
          <w:p w14:paraId="6B8ED1FA" w14:textId="77777777" w:rsidR="00B27E64" w:rsidRDefault="00B27E64" w:rsidP="00B27E64">
            <w:pPr>
              <w:pStyle w:val="a4"/>
              <w:spacing w:line="276" w:lineRule="auto"/>
            </w:pPr>
          </w:p>
          <w:p w14:paraId="2B41C595" w14:textId="77777777" w:rsidR="0044672C" w:rsidRDefault="00B27E64" w:rsidP="00B27E64">
            <w:pPr>
              <w:pStyle w:val="a4"/>
              <w:spacing w:line="276" w:lineRule="auto"/>
            </w:pPr>
            <w:r>
              <w:rPr>
                <w:lang w:val="en-US"/>
              </w:rPr>
              <w:t>FRA</w:t>
            </w:r>
            <w:r w:rsidRPr="00B27E64">
              <w:t xml:space="preserve">-4.1 </w:t>
            </w:r>
            <w:r>
              <w:t>/ Настройка показа рекламных объявлений по пользователям</w:t>
            </w:r>
          </w:p>
          <w:p w14:paraId="2AE1AB4C" w14:textId="77777777" w:rsidR="00B27E64" w:rsidRDefault="00B27E64" w:rsidP="00B27E64">
            <w:pPr>
              <w:pStyle w:val="a4"/>
              <w:spacing w:line="276" w:lineRule="auto"/>
              <w:rPr>
                <w:lang w:val="en-US"/>
              </w:rPr>
            </w:pPr>
          </w:p>
          <w:p w14:paraId="62296C02" w14:textId="7B03C9D4" w:rsidR="00B27E64" w:rsidRPr="00B27E64" w:rsidRDefault="00B27E64" w:rsidP="00B27E64">
            <w:pPr>
              <w:pStyle w:val="a4"/>
              <w:spacing w:line="276" w:lineRule="auto"/>
            </w:pPr>
            <w:r>
              <w:rPr>
                <w:lang w:val="en-US"/>
              </w:rPr>
              <w:t>FRA</w:t>
            </w:r>
            <w:r w:rsidRPr="00B27E64">
              <w:t xml:space="preserve"> 4.1 / </w:t>
            </w:r>
            <w:r>
              <w:t>Выбор дополнительных услуг по продвижению рекламных объявлений</w:t>
            </w:r>
          </w:p>
        </w:tc>
      </w:tr>
    </w:tbl>
    <w:p w14:paraId="2194FAE5" w14:textId="77777777" w:rsidR="0044672C" w:rsidRDefault="0044672C" w:rsidP="0044672C">
      <w:pPr>
        <w:pStyle w:val="a4"/>
        <w:jc w:val="both"/>
        <w:rPr>
          <w:rFonts w:ascii="Times New Roman" w:hAnsi="Times New Roman"/>
        </w:rPr>
      </w:pPr>
    </w:p>
    <w:p w14:paraId="6B69F8FB" w14:textId="77777777" w:rsidR="0044672C" w:rsidRDefault="0044672C" w:rsidP="0044672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B81B48F" w14:textId="065D9D00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276" w:hanging="567"/>
        <w:rPr>
          <w:rFonts w:ascii="Times New Roman" w:hAnsi="Times New Roman" w:cs="Times New Roman"/>
        </w:rPr>
      </w:pPr>
      <w:bookmarkStart w:id="9" w:name="_Toc153472388"/>
      <w:r w:rsidRPr="009006BB">
        <w:rPr>
          <w:rFonts w:ascii="Times New Roman" w:hAnsi="Times New Roman" w:cs="Times New Roman"/>
        </w:rPr>
        <w:lastRenderedPageBreak/>
        <w:t>Функциональные требования для</w:t>
      </w:r>
      <w:r w:rsidR="00A12D46">
        <w:rPr>
          <w:rFonts w:ascii="Times New Roman" w:hAnsi="Times New Roman" w:cs="Times New Roman"/>
        </w:rPr>
        <w:t xml:space="preserve"> администратора</w:t>
      </w:r>
      <w:r w:rsidRPr="009006BB">
        <w:rPr>
          <w:rFonts w:ascii="Times New Roman" w:hAnsi="Times New Roman" w:cs="Times New Roman"/>
        </w:rPr>
        <w:t xml:space="preserve"> </w:t>
      </w:r>
      <w:bookmarkEnd w:id="9"/>
    </w:p>
    <w:p w14:paraId="19F8CA10" w14:textId="77777777" w:rsidR="0044672C" w:rsidRPr="009006BB" w:rsidRDefault="0044672C" w:rsidP="0044672C">
      <w:pPr>
        <w:pStyle w:val="a4"/>
        <w:ind w:firstLine="709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18D8E72C" w14:textId="77777777" w:rsidTr="0044672C">
        <w:tc>
          <w:tcPr>
            <w:tcW w:w="1134" w:type="dxa"/>
          </w:tcPr>
          <w:p w14:paraId="786C81CE" w14:textId="12D54E29" w:rsidR="0044672C" w:rsidRPr="009006BB" w:rsidRDefault="00741E6E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 w:rsidR="00E42BF5">
              <w:rPr>
                <w:lang w:val="en-US"/>
              </w:rPr>
              <w:t>M</w:t>
            </w:r>
            <w:r w:rsidRPr="009006BB">
              <w:rPr>
                <w:lang w:val="en-US"/>
              </w:rPr>
              <w:t xml:space="preserve"> </w:t>
            </w:r>
            <w:r w:rsidR="0044672C" w:rsidRPr="009006BB">
              <w:t>-1</w:t>
            </w:r>
          </w:p>
        </w:tc>
        <w:tc>
          <w:tcPr>
            <w:tcW w:w="7927" w:type="dxa"/>
          </w:tcPr>
          <w:p w14:paraId="75BCAC4D" w14:textId="715EEB76" w:rsidR="0044672C" w:rsidRPr="00E3249F" w:rsidRDefault="0044672C" w:rsidP="0044672C">
            <w:pPr>
              <w:pStyle w:val="a4"/>
              <w:spacing w:line="276" w:lineRule="auto"/>
              <w:rPr>
                <w:lang w:val="en-US"/>
              </w:rPr>
            </w:pPr>
            <w:r w:rsidRPr="009006BB">
              <w:t xml:space="preserve">Управление </w:t>
            </w:r>
            <w:r w:rsidR="00E3249F">
              <w:t>видеозаписям</w:t>
            </w:r>
            <w:r w:rsidR="00C24AFE">
              <w:t>и</w:t>
            </w:r>
            <w:r w:rsidR="00E3249F">
              <w:t xml:space="preserve"> пользователей</w:t>
            </w:r>
          </w:p>
          <w:p w14:paraId="622AF889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258D95A2" w14:textId="5D13E625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-1.1 / Просмотр </w:t>
            </w:r>
            <w:r w:rsidR="00E3249F">
              <w:t>видеозаписи</w:t>
            </w:r>
          </w:p>
          <w:p w14:paraId="43B236FA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26F3E778" w14:textId="65AA8E09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3249F">
              <w:t xml:space="preserve"> </w:t>
            </w:r>
            <w:r w:rsidR="0044672C" w:rsidRPr="009006BB">
              <w:t xml:space="preserve">-1.2 / </w:t>
            </w:r>
            <w:r w:rsidR="00E3249F">
              <w:t>Подтвердить соответствие видеозаписи правилам сервиса</w:t>
            </w:r>
          </w:p>
          <w:p w14:paraId="7603A77B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053CFF11" w14:textId="1CC4A5AE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-1.3 / </w:t>
            </w:r>
            <w:r w:rsidR="00E3249F">
              <w:t>Указать на несоответствие видеозаписи правилам сервиса (отключить показ рекламных объявлений)</w:t>
            </w:r>
          </w:p>
          <w:p w14:paraId="1011D983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17D2421F" w14:textId="446A5341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-1.4 / </w:t>
            </w:r>
            <w:r w:rsidR="00E3249F">
              <w:t>Временно снять видеозапись с публикации</w:t>
            </w:r>
          </w:p>
          <w:p w14:paraId="783F5655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30DFE820" w14:textId="4BE86976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>-1.5 / У</w:t>
            </w:r>
            <w:r w:rsidR="00E3249F">
              <w:t>далить видеозапись</w:t>
            </w:r>
          </w:p>
        </w:tc>
      </w:tr>
    </w:tbl>
    <w:p w14:paraId="54294AC4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29D65100" w14:textId="77777777" w:rsidTr="0044672C">
        <w:tc>
          <w:tcPr>
            <w:tcW w:w="1134" w:type="dxa"/>
          </w:tcPr>
          <w:p w14:paraId="4F261B7E" w14:textId="5A07238F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9006BB">
              <w:rPr>
                <w:lang w:val="en-US"/>
              </w:rPr>
              <w:t xml:space="preserve"> </w:t>
            </w:r>
            <w:r w:rsidR="0044672C" w:rsidRPr="009006BB">
              <w:t>-2</w:t>
            </w:r>
          </w:p>
        </w:tc>
        <w:tc>
          <w:tcPr>
            <w:tcW w:w="7927" w:type="dxa"/>
          </w:tcPr>
          <w:p w14:paraId="03F985E5" w14:textId="09104C20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 xml:space="preserve">Управление </w:t>
            </w:r>
            <w:r w:rsidR="00C24AFE">
              <w:t>комментариями пользователей</w:t>
            </w:r>
          </w:p>
          <w:p w14:paraId="169262DB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08E73C09" w14:textId="7851E088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-2.1 / Просмотр </w:t>
            </w:r>
            <w:r w:rsidR="00C24AFE">
              <w:t>комментариев пользователей</w:t>
            </w:r>
          </w:p>
          <w:p w14:paraId="29F6DBE5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7E5EA3A0" w14:textId="3E20E84C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-2.2 / </w:t>
            </w:r>
            <w:r w:rsidR="00C24AFE">
              <w:t>Изменить комментарий</w:t>
            </w:r>
          </w:p>
          <w:p w14:paraId="0FB81D40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2546D7EC" w14:textId="293850AD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>-2.3 / Удали</w:t>
            </w:r>
            <w:r w:rsidR="00C24AFE">
              <w:t>ть комментарий</w:t>
            </w:r>
          </w:p>
        </w:tc>
      </w:tr>
    </w:tbl>
    <w:p w14:paraId="1DEE45CB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04D011F9" w14:textId="77777777" w:rsidTr="0044672C">
        <w:tc>
          <w:tcPr>
            <w:tcW w:w="1134" w:type="dxa"/>
          </w:tcPr>
          <w:p w14:paraId="58F83996" w14:textId="409B7655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9006BB">
              <w:rPr>
                <w:lang w:val="en-US"/>
              </w:rPr>
              <w:t xml:space="preserve"> </w:t>
            </w:r>
            <w:r w:rsidR="0044672C" w:rsidRPr="009006BB">
              <w:t>-3</w:t>
            </w:r>
          </w:p>
        </w:tc>
        <w:tc>
          <w:tcPr>
            <w:tcW w:w="7927" w:type="dxa"/>
          </w:tcPr>
          <w:p w14:paraId="45C61C37" w14:textId="358B9509" w:rsidR="0044672C" w:rsidRPr="009006BB" w:rsidRDefault="0044672C" w:rsidP="0044672C">
            <w:pPr>
              <w:pStyle w:val="a4"/>
              <w:spacing w:line="276" w:lineRule="auto"/>
            </w:pPr>
            <w:r>
              <w:t>Управлени</w:t>
            </w:r>
            <w:r w:rsidR="00C24AFE">
              <w:t>е</w:t>
            </w:r>
            <w:r>
              <w:t xml:space="preserve"> </w:t>
            </w:r>
            <w:r w:rsidR="00C24AFE">
              <w:t>рекламными объявлениями</w:t>
            </w:r>
          </w:p>
          <w:p w14:paraId="5C3532F6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7FF0DE0E" w14:textId="4E4CF5A6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-3.1 / Просмотр </w:t>
            </w:r>
            <w:r w:rsidR="00C24AFE">
              <w:t>рекламных объявлений</w:t>
            </w:r>
          </w:p>
          <w:p w14:paraId="5683C55B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18372115" w14:textId="4D82D5EE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>-3.1.1 / Сорти</w:t>
            </w:r>
            <w:r w:rsidR="00C24AFE">
              <w:t>ровка объявлений по дате публикации</w:t>
            </w:r>
          </w:p>
          <w:p w14:paraId="15FCE11F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21552879" w14:textId="7EB7A63D" w:rsidR="0044672C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-3.2 / </w:t>
            </w:r>
            <w:r w:rsidR="00C24AFE">
              <w:t>Указать на несоответствие содержимого объявления его настройкам (несоответствие целевой возрастной группы)</w:t>
            </w:r>
          </w:p>
          <w:p w14:paraId="5AFE6500" w14:textId="77777777" w:rsidR="0044672C" w:rsidRDefault="0044672C" w:rsidP="0044672C">
            <w:pPr>
              <w:pStyle w:val="a4"/>
              <w:spacing w:line="276" w:lineRule="auto"/>
            </w:pPr>
          </w:p>
          <w:p w14:paraId="6C758FEF" w14:textId="48875803" w:rsidR="0044672C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>-3.</w:t>
            </w:r>
            <w:r w:rsidR="0044672C">
              <w:t>3</w:t>
            </w:r>
            <w:r w:rsidR="0044672C" w:rsidRPr="009006BB">
              <w:t xml:space="preserve"> / </w:t>
            </w:r>
            <w:r w:rsidR="00C24AFE">
              <w:t>Указать на несоответствие объявление правилам сервиса</w:t>
            </w:r>
          </w:p>
          <w:p w14:paraId="751FA2FB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59BC6B65" w14:textId="1C824374" w:rsidR="0044672C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>-3.</w:t>
            </w:r>
            <w:r w:rsidR="0044672C">
              <w:t>3</w:t>
            </w:r>
            <w:r w:rsidR="0044672C" w:rsidRPr="009006BB">
              <w:t xml:space="preserve"> / </w:t>
            </w:r>
            <w:r w:rsidR="00C24AFE">
              <w:t>Снять рекламное объявление с публикации</w:t>
            </w:r>
          </w:p>
          <w:p w14:paraId="2C70F768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</w:tr>
    </w:tbl>
    <w:p w14:paraId="3D4E31FB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1E8380B7" w14:textId="77777777" w:rsidTr="0044672C">
        <w:tc>
          <w:tcPr>
            <w:tcW w:w="1134" w:type="dxa"/>
          </w:tcPr>
          <w:p w14:paraId="7BE050AF" w14:textId="24C87463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9006BB">
              <w:rPr>
                <w:lang w:val="en-US"/>
              </w:rPr>
              <w:t xml:space="preserve"> </w:t>
            </w:r>
            <w:r w:rsidR="0044672C" w:rsidRPr="009006BB">
              <w:t>-4</w:t>
            </w:r>
          </w:p>
        </w:tc>
        <w:tc>
          <w:tcPr>
            <w:tcW w:w="7927" w:type="dxa"/>
          </w:tcPr>
          <w:p w14:paraId="678435FE" w14:textId="054E35BF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 xml:space="preserve">Управление </w:t>
            </w:r>
            <w:r w:rsidR="007D37DB">
              <w:t>правами пользователей</w:t>
            </w:r>
          </w:p>
          <w:p w14:paraId="56184B2E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7D0911DA" w14:textId="6D204B65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-4.1 / Просмотр </w:t>
            </w:r>
            <w:r w:rsidR="007D37DB">
              <w:t>профиля пользователя</w:t>
            </w:r>
          </w:p>
          <w:p w14:paraId="5FFED8D8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4ED1D206" w14:textId="58D60329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-4.1.1 / Сортировка </w:t>
            </w:r>
            <w:r w:rsidR="007D37DB">
              <w:t>профилей</w:t>
            </w:r>
            <w:r w:rsidR="0044672C" w:rsidRPr="009006BB">
              <w:t xml:space="preserve"> по статусу / </w:t>
            </w:r>
            <w:r w:rsidR="007D37DB">
              <w:t>имени</w:t>
            </w:r>
            <w:r w:rsidR="0044672C" w:rsidRPr="009006BB">
              <w:t xml:space="preserve"> / дате</w:t>
            </w:r>
            <w:r w:rsidR="007D37DB">
              <w:t xml:space="preserve"> регистрации</w:t>
            </w:r>
          </w:p>
          <w:p w14:paraId="62731E2C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755970B2" w14:textId="16D86A0D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-4.2 / </w:t>
            </w:r>
            <w:r w:rsidR="007D37DB">
              <w:t>Временно ограничить функциональность учетной записи пользователя</w:t>
            </w:r>
          </w:p>
          <w:p w14:paraId="03456064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178F9C65" w14:textId="0FA1FACE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-4.3 / </w:t>
            </w:r>
            <w:r w:rsidR="00ED22C1">
              <w:t xml:space="preserve">Постоянно </w:t>
            </w:r>
            <w:r w:rsidR="00ED22C1">
              <w:t>ограничить функциональность учетной записи пользователя</w:t>
            </w:r>
          </w:p>
          <w:p w14:paraId="7B6F8DC8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6822EA4D" w14:textId="18E520F9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 xml:space="preserve">-4.4 / </w:t>
            </w:r>
            <w:r w:rsidR="00ED22C1">
              <w:t xml:space="preserve">Добавить пользователю права (на канал, права </w:t>
            </w:r>
            <w:r w:rsidR="0081665A">
              <w:t>а</w:t>
            </w:r>
            <w:r w:rsidR="0081665A">
              <w:t>дминистратор</w:t>
            </w:r>
            <w:r w:rsidR="0081665A">
              <w:t xml:space="preserve">а </w:t>
            </w:r>
            <w:r w:rsidR="00ED22C1">
              <w:t>и т.д.)</w:t>
            </w:r>
          </w:p>
        </w:tc>
      </w:tr>
    </w:tbl>
    <w:p w14:paraId="35ED9FCF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44672C" w:rsidRPr="009006BB" w14:paraId="47B938EC" w14:textId="77777777" w:rsidTr="0044672C">
        <w:tc>
          <w:tcPr>
            <w:tcW w:w="1134" w:type="dxa"/>
          </w:tcPr>
          <w:p w14:paraId="78188BEE" w14:textId="16D8C480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9006BB">
              <w:rPr>
                <w:lang w:val="en-US"/>
              </w:rPr>
              <w:t xml:space="preserve"> </w:t>
            </w:r>
            <w:r w:rsidR="0044672C" w:rsidRPr="009006BB">
              <w:t>-5</w:t>
            </w:r>
          </w:p>
        </w:tc>
        <w:tc>
          <w:tcPr>
            <w:tcW w:w="7927" w:type="dxa"/>
          </w:tcPr>
          <w:p w14:paraId="60BD3174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Управление учетными записями пользователей</w:t>
            </w:r>
          </w:p>
          <w:p w14:paraId="551F230E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2690A9DA" w14:textId="51F8CF91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>-5.1 / Поиск учетной записи</w:t>
            </w:r>
          </w:p>
          <w:p w14:paraId="16D0DAE7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656A8710" w14:textId="65639161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lastRenderedPageBreak/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>-5.2 / Просмотр учетных данных</w:t>
            </w:r>
          </w:p>
          <w:p w14:paraId="42CC6507" w14:textId="77777777" w:rsidR="0044672C" w:rsidRPr="009006BB" w:rsidRDefault="0044672C" w:rsidP="0044672C">
            <w:pPr>
              <w:pStyle w:val="a4"/>
              <w:spacing w:line="276" w:lineRule="auto"/>
            </w:pPr>
          </w:p>
          <w:p w14:paraId="364C8CD1" w14:textId="540ADD1D" w:rsidR="0044672C" w:rsidRPr="009006BB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>-5.3 / Редактирование учетных данных</w:t>
            </w:r>
          </w:p>
          <w:p w14:paraId="48AE93ED" w14:textId="77777777" w:rsidR="0044672C" w:rsidRPr="00E42BF5" w:rsidRDefault="0044672C" w:rsidP="0044672C">
            <w:pPr>
              <w:pStyle w:val="a4"/>
              <w:spacing w:line="276" w:lineRule="auto"/>
            </w:pPr>
          </w:p>
          <w:p w14:paraId="6C6DB4AD" w14:textId="487366F1" w:rsidR="0044672C" w:rsidRPr="00ED22C1" w:rsidRDefault="00E42BF5" w:rsidP="0044672C">
            <w:pPr>
              <w:pStyle w:val="a4"/>
              <w:spacing w:line="276" w:lineRule="auto"/>
            </w:pPr>
            <w:r w:rsidRPr="009006BB">
              <w:rPr>
                <w:lang w:val="en-US"/>
              </w:rPr>
              <w:t>FR</w:t>
            </w:r>
            <w:r>
              <w:rPr>
                <w:lang w:val="en-US"/>
              </w:rPr>
              <w:t>M</w:t>
            </w:r>
            <w:r w:rsidRPr="00E42BF5">
              <w:t xml:space="preserve"> </w:t>
            </w:r>
            <w:r w:rsidR="0044672C" w:rsidRPr="009006BB">
              <w:t>-5.</w:t>
            </w:r>
            <w:r w:rsidR="00ED22C1">
              <w:t>4</w:t>
            </w:r>
            <w:r w:rsidR="0044672C" w:rsidRPr="009006BB">
              <w:t xml:space="preserve"> /</w:t>
            </w:r>
            <w:r w:rsidR="00ED22C1">
              <w:t xml:space="preserve"> Редактирование персональных данных </w:t>
            </w:r>
            <w:r w:rsidR="0044672C" w:rsidRPr="009006BB">
              <w:t xml:space="preserve"> </w:t>
            </w:r>
          </w:p>
        </w:tc>
      </w:tr>
    </w:tbl>
    <w:p w14:paraId="27C99B1D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1906153F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1969BF25" w14:textId="77777777" w:rsidR="0044672C" w:rsidRPr="009006BB" w:rsidRDefault="0044672C" w:rsidP="0044672C">
      <w:pPr>
        <w:rPr>
          <w:rFonts w:ascii="Times New Roman" w:hAnsi="Times New Roman"/>
        </w:rPr>
      </w:pPr>
      <w:r w:rsidRPr="009006BB">
        <w:rPr>
          <w:rFonts w:ascii="Times New Roman" w:hAnsi="Times New Roman"/>
        </w:rPr>
        <w:br w:type="page"/>
      </w:r>
    </w:p>
    <w:p w14:paraId="08D6BD32" w14:textId="77777777" w:rsidR="0044672C" w:rsidRPr="009006BB" w:rsidRDefault="0044672C" w:rsidP="0044672C">
      <w:pPr>
        <w:pStyle w:val="SRS"/>
        <w:rPr>
          <w:rFonts w:ascii="Times New Roman" w:hAnsi="Times New Roman" w:cs="Times New Roman"/>
        </w:rPr>
      </w:pPr>
      <w:bookmarkStart w:id="10" w:name="_Toc153472389"/>
      <w:r w:rsidRPr="009006BB">
        <w:rPr>
          <w:rFonts w:ascii="Times New Roman" w:hAnsi="Times New Roman" w:cs="Times New Roman"/>
        </w:rPr>
        <w:lastRenderedPageBreak/>
        <w:t>Варианты использования</w:t>
      </w:r>
      <w:bookmarkEnd w:id="10"/>
    </w:p>
    <w:p w14:paraId="3124D6F8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19359F2B" w14:textId="77777777" w:rsidR="006B025C" w:rsidRPr="00116C9C" w:rsidRDefault="006B025C" w:rsidP="006B025C">
      <w:pPr>
        <w:pStyle w:val="a4"/>
        <w:spacing w:line="360" w:lineRule="auto"/>
      </w:pPr>
      <w:r w:rsidRPr="00116C9C">
        <w:t xml:space="preserve">Таблица </w:t>
      </w:r>
      <w:r w:rsidRPr="00EA5EA7">
        <w:t>1</w:t>
      </w:r>
      <w:r w:rsidRPr="00116C9C">
        <w:t xml:space="preserve"> — </w:t>
      </w:r>
      <w:r>
        <w:t>ВИ «</w:t>
      </w:r>
      <w:r w:rsidRPr="00C7162A">
        <w:t>Загрузить видео на канал</w:t>
      </w:r>
      <w:r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6B025C" w:rsidRPr="00116C9C" w14:paraId="2C2F9A84" w14:textId="77777777" w:rsidTr="00E33592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39280013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4E97AF5E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6B025C" w:rsidRPr="00116C9C" w14:paraId="2F91D236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39478CF9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08F81031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bookmarkStart w:id="11" w:name="_Hlk155549489"/>
            <w:r>
              <w:rPr>
                <w:rFonts w:ascii="Cambria" w:hAnsi="Cambria"/>
                <w:sz w:val="22"/>
                <w:szCs w:val="22"/>
              </w:rPr>
              <w:t>Загрузить видео на канал</w:t>
            </w:r>
            <w:bookmarkEnd w:id="11"/>
          </w:p>
        </w:tc>
      </w:tr>
      <w:tr w:rsidR="006B025C" w:rsidRPr="00116C9C" w14:paraId="37C91374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083A341E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3BEE15DA" w14:textId="77777777" w:rsidR="006B025C" w:rsidRPr="00116C9C" w:rsidRDefault="006B025C" w:rsidP="00E33592">
            <w:pPr>
              <w:pStyle w:val="a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Максим Быстров</w:t>
            </w:r>
          </w:p>
        </w:tc>
      </w:tr>
      <w:tr w:rsidR="006B025C" w:rsidRPr="00116C9C" w14:paraId="264F4F7E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37FC1904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D587A0E" w14:textId="77777777" w:rsidR="006B025C" w:rsidRPr="007033BF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07.01.2024</w:t>
            </w:r>
          </w:p>
        </w:tc>
      </w:tr>
      <w:tr w:rsidR="006B025C" w:rsidRPr="00116C9C" w14:paraId="3FF1E8D2" w14:textId="77777777" w:rsidTr="00E33592">
        <w:trPr>
          <w:trHeight w:val="566"/>
        </w:trPr>
        <w:tc>
          <w:tcPr>
            <w:tcW w:w="2694" w:type="dxa"/>
            <w:vAlign w:val="center"/>
          </w:tcPr>
          <w:p w14:paraId="4BA95789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116C9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A8FF68A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Авторизованный пользователь</w:t>
            </w:r>
          </w:p>
        </w:tc>
      </w:tr>
      <w:tr w:rsidR="006B025C" w:rsidRPr="00116C9C" w14:paraId="4720292B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3E7D8E37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71C5AA38" w14:textId="77777777" w:rsidR="006B025C" w:rsidRPr="00562156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обращается к системе, </w:t>
            </w:r>
            <w:r>
              <w:rPr>
                <w:rFonts w:ascii="Cambria" w:hAnsi="Cambria"/>
                <w:sz w:val="22"/>
                <w:szCs w:val="22"/>
              </w:rPr>
              <w:t>указывает информацию о видеозаписи, выбирает расположение файла, который необходимо загрузить на хостинг</w:t>
            </w:r>
          </w:p>
        </w:tc>
      </w:tr>
      <w:tr w:rsidR="006B025C" w:rsidRPr="00116C9C" w14:paraId="7D4B2736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37D83628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7CA266B5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выражает намерение </w:t>
            </w:r>
            <w:r>
              <w:rPr>
                <w:rFonts w:ascii="Cambria" w:hAnsi="Cambria"/>
                <w:sz w:val="22"/>
                <w:szCs w:val="22"/>
              </w:rPr>
              <w:t xml:space="preserve">загрузить видео </w:t>
            </w:r>
            <w:r w:rsidRPr="00116C9C">
              <w:rPr>
                <w:rFonts w:ascii="Cambria" w:hAnsi="Cambria"/>
                <w:sz w:val="22"/>
                <w:szCs w:val="22"/>
              </w:rPr>
              <w:t>посредством взаимодействия с элемент</w:t>
            </w:r>
            <w:r>
              <w:rPr>
                <w:rFonts w:ascii="Cambria" w:hAnsi="Cambria"/>
                <w:sz w:val="22"/>
                <w:szCs w:val="22"/>
              </w:rPr>
              <w:t>ами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интерфейса </w:t>
            </w:r>
            <w:r>
              <w:rPr>
                <w:rFonts w:ascii="Cambria" w:hAnsi="Cambria"/>
                <w:sz w:val="22"/>
                <w:szCs w:val="22"/>
              </w:rPr>
              <w:t>сервиса.</w:t>
            </w:r>
          </w:p>
        </w:tc>
      </w:tr>
      <w:tr w:rsidR="006B025C" w:rsidRPr="00116C9C" w14:paraId="238621B3" w14:textId="77777777" w:rsidTr="00E33592">
        <w:trPr>
          <w:trHeight w:val="674"/>
        </w:trPr>
        <w:tc>
          <w:tcPr>
            <w:tcW w:w="2694" w:type="dxa"/>
            <w:vAlign w:val="center"/>
          </w:tcPr>
          <w:p w14:paraId="472C2D64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04D62907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выполнил вход в систему</w:t>
            </w:r>
          </w:p>
          <w:p w14:paraId="26F0A0E6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-2 БД в данный момент доступна </w:t>
            </w:r>
          </w:p>
          <w:p w14:paraId="78596999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562156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>Файловое хранилище в данный момент доступно</w:t>
            </w:r>
          </w:p>
          <w:p w14:paraId="19350ED1" w14:textId="77777777" w:rsidR="006B025C" w:rsidRPr="00AF675F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F675F">
              <w:rPr>
                <w:rFonts w:ascii="Cambria" w:hAnsi="Cambria"/>
                <w:sz w:val="22"/>
                <w:szCs w:val="22"/>
              </w:rPr>
              <w:t>-4</w:t>
            </w:r>
            <w:r>
              <w:rPr>
                <w:rFonts w:ascii="Cambria" w:hAnsi="Cambria"/>
                <w:sz w:val="22"/>
                <w:szCs w:val="22"/>
              </w:rPr>
              <w:t xml:space="preserve"> У пользователя есть как минимум один доступный для загрузки видео канал</w:t>
            </w:r>
          </w:p>
        </w:tc>
      </w:tr>
      <w:tr w:rsidR="006B025C" w:rsidRPr="00116C9C" w14:paraId="33795565" w14:textId="77777777" w:rsidTr="00E33592">
        <w:trPr>
          <w:trHeight w:val="971"/>
        </w:trPr>
        <w:tc>
          <w:tcPr>
            <w:tcW w:w="2694" w:type="dxa"/>
            <w:vAlign w:val="center"/>
          </w:tcPr>
          <w:p w14:paraId="6BC78539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604EDA8F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>Информация о видеозаписи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сохран</w:t>
            </w:r>
            <w:r>
              <w:rPr>
                <w:rFonts w:ascii="Cambria" w:hAnsi="Cambria"/>
                <w:sz w:val="22"/>
                <w:szCs w:val="22"/>
              </w:rPr>
              <w:t>ена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 БД </w:t>
            </w:r>
          </w:p>
          <w:p w14:paraId="4C238DB8" w14:textId="77777777" w:rsidR="006B025C" w:rsidRPr="00562156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562156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Видеозапись загружена в файловое хранилище</w:t>
            </w:r>
          </w:p>
          <w:p w14:paraId="0B00A9A8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>-3 Система</w:t>
            </w:r>
            <w:r>
              <w:rPr>
                <w:rFonts w:ascii="Cambria" w:hAnsi="Cambria"/>
                <w:sz w:val="22"/>
                <w:szCs w:val="22"/>
              </w:rPr>
              <w:t xml:space="preserve"> отображает интерфейс просмотра загруженной видеозаписи</w:t>
            </w:r>
          </w:p>
        </w:tc>
      </w:tr>
      <w:tr w:rsidR="006B025C" w:rsidRPr="00116C9C" w14:paraId="70367A4A" w14:textId="77777777" w:rsidTr="00E33592">
        <w:trPr>
          <w:trHeight w:val="3761"/>
        </w:trPr>
        <w:tc>
          <w:tcPr>
            <w:tcW w:w="2694" w:type="dxa"/>
            <w:vAlign w:val="center"/>
          </w:tcPr>
          <w:p w14:paraId="50CDC27B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00AACAC5" w14:textId="77777777" w:rsidR="006B025C" w:rsidRDefault="006B025C" w:rsidP="00701E3B">
            <w:pPr>
              <w:pStyle w:val="a4"/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Загрузить видео на канал</w:t>
            </w:r>
          </w:p>
          <w:p w14:paraId="33319220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AF675F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 Пользователь инициирует загрузку видео на один из доступных каналов</w:t>
            </w:r>
          </w:p>
          <w:p w14:paraId="0FBFB610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отображает страницу для ввода данных о видео, содержащую:</w:t>
            </w:r>
          </w:p>
          <w:p w14:paraId="48B83A06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Поле для ввода наименования видео</w:t>
            </w:r>
          </w:p>
          <w:p w14:paraId="5E96CED5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Поле для ввода описания видео</w:t>
            </w:r>
          </w:p>
          <w:p w14:paraId="5A89B105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Кнопка управления для выбора обложки видео</w:t>
            </w:r>
          </w:p>
          <w:p w14:paraId="6F58FF61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Кнопка управления для перехода к следующему шагу загрузки (</w:t>
            </w:r>
            <w:r w:rsidRPr="00BC21A8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CA2A7B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444A2207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Пользователь переходит к следующему шагу загрузки; система отображает пользователю окно с элементами:</w:t>
            </w:r>
          </w:p>
          <w:p w14:paraId="6B082EB2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Кнопка управления для выбора локального файла с помощью системного диалогового окна (см </w:t>
            </w:r>
            <w:r w:rsidRPr="00BC21A8">
              <w:rPr>
                <w:rFonts w:ascii="Cambria" w:hAnsi="Cambria"/>
                <w:sz w:val="22"/>
                <w:szCs w:val="22"/>
              </w:rPr>
              <w:t>1.1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33F45FCC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Поле для ввода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205500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видео (см </w:t>
            </w:r>
            <w:r w:rsidRPr="00BC21A8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>2)</w:t>
            </w:r>
          </w:p>
          <w:p w14:paraId="410BD5C6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Кнопка для перехода к следующему шагу загрузки (</w:t>
            </w:r>
            <w:r w:rsidRPr="00BC21A8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CA2A7B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7E14DD66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4.Производится загрузка видео, пользователю отображается диалоговое окно поверх основного интерфейса, содержащее прогрессбар (см 1.3)</w:t>
            </w:r>
          </w:p>
          <w:p w14:paraId="017E9568" w14:textId="77777777" w:rsidR="006B025C" w:rsidRPr="00CA2A7B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5. Загрузка видео завершается, пользователю отображается интерфейс просмотра загруженной видеозаписи</w:t>
            </w:r>
            <w:r w:rsidRPr="00CA2A7B">
              <w:rPr>
                <w:rFonts w:ascii="Cambria" w:hAnsi="Cambria"/>
                <w:sz w:val="22"/>
                <w:szCs w:val="22"/>
              </w:rPr>
              <w:t xml:space="preserve"> (1.0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CA2A7B">
              <w:rPr>
                <w:rFonts w:ascii="Cambria" w:hAnsi="Cambria"/>
                <w:sz w:val="22"/>
                <w:szCs w:val="22"/>
              </w:rPr>
              <w:t>3)</w:t>
            </w:r>
          </w:p>
        </w:tc>
      </w:tr>
      <w:tr w:rsidR="006B025C" w:rsidRPr="00116C9C" w14:paraId="42C285E8" w14:textId="77777777" w:rsidTr="00E33592">
        <w:trPr>
          <w:trHeight w:val="1151"/>
        </w:trPr>
        <w:tc>
          <w:tcPr>
            <w:tcW w:w="2694" w:type="dxa"/>
            <w:vAlign w:val="center"/>
          </w:tcPr>
          <w:p w14:paraId="74FE5BF9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D1B44D5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1.1 Прикрепить локальный файл видеозаписи </w:t>
            </w:r>
          </w:p>
          <w:p w14:paraId="7A2C9670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нажимает на кнопку выбора файла</w:t>
            </w:r>
          </w:p>
          <w:p w14:paraId="1B943895" w14:textId="77777777" w:rsidR="006B025C" w:rsidRPr="00FB59C9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</w:t>
            </w:r>
            <w:r w:rsidRPr="00FB59C9">
              <w:rPr>
                <w:rFonts w:ascii="Cambria" w:hAnsi="Cambria"/>
                <w:sz w:val="22"/>
                <w:szCs w:val="22"/>
              </w:rPr>
              <w:t>Система отображает окно с интерфейсом загрузки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FB59C9">
              <w:rPr>
                <w:rFonts w:ascii="Cambria" w:hAnsi="Cambria"/>
                <w:sz w:val="22"/>
                <w:szCs w:val="22"/>
              </w:rPr>
              <w:t>файла</w:t>
            </w:r>
          </w:p>
          <w:p w14:paraId="204B6334" w14:textId="77777777" w:rsidR="006B025C" w:rsidRPr="00FB59C9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Pr="00FB59C9">
              <w:rPr>
                <w:rFonts w:ascii="Cambria" w:hAnsi="Cambria"/>
                <w:sz w:val="22"/>
                <w:szCs w:val="22"/>
              </w:rPr>
              <w:t>. Пользователь выбирает файл для загрузки</w:t>
            </w:r>
          </w:p>
          <w:p w14:paraId="072988C7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</w:t>
            </w:r>
            <w:r w:rsidRPr="00FB59C9">
              <w:rPr>
                <w:rFonts w:ascii="Cambria" w:hAnsi="Cambria"/>
                <w:sz w:val="22"/>
                <w:szCs w:val="22"/>
              </w:rPr>
              <w:t xml:space="preserve">Система </w:t>
            </w:r>
            <w:r>
              <w:rPr>
                <w:rFonts w:ascii="Cambria" w:hAnsi="Cambria"/>
                <w:sz w:val="22"/>
                <w:szCs w:val="22"/>
              </w:rPr>
              <w:t>получает имя локального файла, проверяет его (1.1 Е1)</w:t>
            </w:r>
          </w:p>
          <w:p w14:paraId="5F70E753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 xml:space="preserve">5. Возврат к пункту 3 основного потока </w:t>
            </w:r>
            <w:r w:rsidRPr="00BC21A8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.0 </w:t>
            </w:r>
          </w:p>
          <w:p w14:paraId="09673B5D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585D1AF4" w14:textId="77777777" w:rsidR="006B025C" w:rsidRPr="00BC21A8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1.2 Прикрепить файл</w:t>
            </w:r>
            <w:r w:rsidRPr="00BC21A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видеозаписи с помощью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</w:p>
          <w:p w14:paraId="06DFD704" w14:textId="77777777" w:rsidR="006B025C" w:rsidRPr="00BC21A8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Пользователь вводит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8A79DD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 текстовое поле</w:t>
            </w:r>
          </w:p>
          <w:p w14:paraId="544855CC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Система проверяет доступность ресурса и тип файла посредством запроса (1.2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BC21A8">
              <w:rPr>
                <w:rFonts w:ascii="Cambria" w:hAnsi="Cambria"/>
                <w:sz w:val="22"/>
                <w:szCs w:val="22"/>
              </w:rPr>
              <w:t>)</w:t>
            </w:r>
          </w:p>
          <w:p w14:paraId="7610466D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3 основного потока 1.0</w:t>
            </w:r>
          </w:p>
          <w:p w14:paraId="696AC333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3FCF6241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963E83">
              <w:rPr>
                <w:rFonts w:ascii="Cambria" w:hAnsi="Cambria"/>
                <w:sz w:val="22"/>
                <w:szCs w:val="22"/>
              </w:rPr>
              <w:t xml:space="preserve">1.3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963E83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указывает на видеозапись, уже загруженную на сервис</w:t>
            </w:r>
          </w:p>
          <w:p w14:paraId="11F93294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Пользователь указывает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963E83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видео, который ссылается на сервис</w:t>
            </w:r>
          </w:p>
          <w:p w14:paraId="20161EE0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Сервис выполняет копирование информации о записи в БД, дублирования файла в хранилище не происходит</w:t>
            </w:r>
          </w:p>
          <w:p w14:paraId="0BAB3951" w14:textId="77777777" w:rsidR="006B025C" w:rsidRPr="00963E83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5 основного потока</w:t>
            </w:r>
          </w:p>
        </w:tc>
      </w:tr>
      <w:tr w:rsidR="006B025C" w:rsidRPr="00116C9C" w14:paraId="2244A679" w14:textId="77777777" w:rsidTr="00E33592">
        <w:trPr>
          <w:trHeight w:val="5039"/>
        </w:trPr>
        <w:tc>
          <w:tcPr>
            <w:tcW w:w="2694" w:type="dxa"/>
            <w:vAlign w:val="center"/>
          </w:tcPr>
          <w:p w14:paraId="3B97F8F0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</w:tcPr>
          <w:p w14:paraId="5035D8FE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BC21A8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CA2A7B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 Пользователь не заполнил поле наименования видео</w:t>
            </w:r>
          </w:p>
          <w:p w14:paraId="3CD25EE4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Выводится диалоговое окно, информирующее пользователя о необходимости указать имя видеозаписи</w:t>
            </w:r>
          </w:p>
          <w:p w14:paraId="6D8F29C4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2 основного потока</w:t>
            </w:r>
          </w:p>
          <w:p w14:paraId="28423559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0F05559A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911AD6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0 Е2 Пользователь не указал ни локальное имя файла, ни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911AD6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ресурс</w:t>
            </w:r>
          </w:p>
          <w:p w14:paraId="5AB1A63F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Выводится диалоговое окно, информирующее пользователя о необходимости указать источник видеозаписи</w:t>
            </w:r>
          </w:p>
          <w:p w14:paraId="6C43ACA7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3 основного потока</w:t>
            </w:r>
          </w:p>
          <w:p w14:paraId="7B4386D7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6898CFD4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911AD6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>0 Е3 Произошла ошибка при загрузке видео</w:t>
            </w:r>
          </w:p>
          <w:p w14:paraId="4969DD3E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Отображается диалоговое окно, информирующее пользователя об ошибке (с подробностями), предлагается выбор: повторить попытку либо вернуться к выбору файла</w:t>
            </w:r>
          </w:p>
          <w:p w14:paraId="7D597C92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3 либо пункту 4 основного потока</w:t>
            </w:r>
          </w:p>
          <w:p w14:paraId="6D0CE034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22020BC6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8E03CB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>1 Е1 Файла не существует либо тип файла не соответствует ожидаемому</w:t>
            </w:r>
          </w:p>
          <w:p w14:paraId="438A7F86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Отображается диалоговое окно, информирующее пользователя об ошибке</w:t>
            </w:r>
          </w:p>
          <w:p w14:paraId="334B144B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2 потока 1.1</w:t>
            </w:r>
          </w:p>
          <w:p w14:paraId="62564834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231CCD42" w14:textId="77777777" w:rsidR="006B025C" w:rsidRPr="008A79DD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1.2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>
              <w:rPr>
                <w:rFonts w:ascii="Cambria" w:hAnsi="Cambria"/>
                <w:sz w:val="22"/>
                <w:szCs w:val="22"/>
              </w:rPr>
              <w:t xml:space="preserve">1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8A79DD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некорректен, ресурс недоступен либо тип файла не соответствует ожидаемому</w:t>
            </w:r>
          </w:p>
          <w:p w14:paraId="22FB12B4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Отображается диалоговое окно, информирующее пользователя об ошибке</w:t>
            </w:r>
          </w:p>
          <w:p w14:paraId="15093FF0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1 потока 1.2</w:t>
            </w:r>
          </w:p>
          <w:p w14:paraId="1EE684AD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0C7C93F4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</w:tc>
      </w:tr>
      <w:tr w:rsidR="006B025C" w:rsidRPr="00116C9C" w14:paraId="4C72969D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3EB33797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7C686834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(в рамках данной работы не заданы)</w:t>
            </w:r>
          </w:p>
        </w:tc>
      </w:tr>
      <w:tr w:rsidR="006B025C" w:rsidRPr="00116C9C" w14:paraId="2BAC6862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6308EB76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683DF351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  <w:tr w:rsidR="006B025C" w:rsidRPr="00116C9C" w14:paraId="6F9AB2A9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102D380B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31CBB991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</w:tbl>
    <w:p w14:paraId="1CC4E612" w14:textId="77777777" w:rsidR="006B025C" w:rsidRPr="008466EE" w:rsidRDefault="006B025C" w:rsidP="006B025C">
      <w:pPr>
        <w:pStyle w:val="a4"/>
        <w:spacing w:line="276" w:lineRule="auto"/>
        <w:jc w:val="center"/>
        <w:sectPr w:rsidR="006B025C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8BB10F0" w14:textId="77777777" w:rsidR="006B025C" w:rsidRDefault="006B025C" w:rsidP="006B025C">
      <w:pPr>
        <w:pStyle w:val="a4"/>
        <w:spacing w:line="360" w:lineRule="auto"/>
      </w:pPr>
      <w:r w:rsidRPr="00116C9C">
        <w:lastRenderedPageBreak/>
        <w:t xml:space="preserve">Таблица </w:t>
      </w:r>
      <w:r>
        <w:t>2</w:t>
      </w:r>
      <w:r w:rsidRPr="00116C9C">
        <w:t xml:space="preserve"> — </w:t>
      </w:r>
      <w:r>
        <w:t>ВИ «Управление видео на канале»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6B025C" w:rsidRPr="00116C9C" w14:paraId="18D40DF3" w14:textId="77777777" w:rsidTr="00E33592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4B859D34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5FECC1CF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>
              <w:rPr>
                <w:rFonts w:ascii="Cambria" w:hAnsi="Cambria"/>
                <w:sz w:val="22"/>
                <w:szCs w:val="22"/>
              </w:rPr>
              <w:t>15</w:t>
            </w:r>
          </w:p>
        </w:tc>
      </w:tr>
      <w:tr w:rsidR="006B025C" w:rsidRPr="00116C9C" w14:paraId="37B5D842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1A27DE66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068BAE99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Управление видео на канале</w:t>
            </w:r>
          </w:p>
        </w:tc>
      </w:tr>
      <w:tr w:rsidR="006B025C" w:rsidRPr="00116C9C" w14:paraId="26E02A24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56362A0D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76F818E6" w14:textId="77777777" w:rsidR="006B025C" w:rsidRPr="00116C9C" w:rsidRDefault="006B025C" w:rsidP="00E33592">
            <w:pPr>
              <w:pStyle w:val="a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Максим Быстров</w:t>
            </w:r>
          </w:p>
        </w:tc>
      </w:tr>
      <w:tr w:rsidR="006B025C" w:rsidRPr="00116C9C" w14:paraId="3B683B2F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00BD60DA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7C394064" w14:textId="77777777" w:rsidR="006B025C" w:rsidRPr="00616113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08.01.2024</w:t>
            </w:r>
          </w:p>
        </w:tc>
      </w:tr>
      <w:tr w:rsidR="006B025C" w:rsidRPr="00116C9C" w14:paraId="3BDD23A9" w14:textId="77777777" w:rsidTr="00E33592">
        <w:trPr>
          <w:trHeight w:val="566"/>
        </w:trPr>
        <w:tc>
          <w:tcPr>
            <w:tcW w:w="2694" w:type="dxa"/>
            <w:vAlign w:val="center"/>
          </w:tcPr>
          <w:p w14:paraId="28B34D06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116C9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019E9595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</w:p>
        </w:tc>
      </w:tr>
      <w:tr w:rsidR="006B025C" w:rsidRPr="00116C9C" w14:paraId="2D043D76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2DADDC85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01F19C42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обращается к системе, </w:t>
            </w:r>
            <w:r>
              <w:rPr>
                <w:rFonts w:ascii="Cambria" w:hAnsi="Cambria"/>
                <w:sz w:val="22"/>
                <w:szCs w:val="22"/>
              </w:rPr>
              <w:t>выбирает ранее загруженную видеозапись, с которой необходимо выполнить операцию чтения, обновления либо удаления.</w:t>
            </w:r>
          </w:p>
        </w:tc>
      </w:tr>
      <w:tr w:rsidR="006B025C" w:rsidRPr="00116C9C" w14:paraId="102A94F2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16B6952A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758526B3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выражает намерение </w:t>
            </w:r>
            <w:r>
              <w:rPr>
                <w:rFonts w:ascii="Cambria" w:hAnsi="Cambria"/>
                <w:sz w:val="22"/>
                <w:szCs w:val="22"/>
              </w:rPr>
              <w:t xml:space="preserve">выполнить действие с видео </w:t>
            </w:r>
            <w:r w:rsidRPr="00116C9C">
              <w:rPr>
                <w:rFonts w:ascii="Cambria" w:hAnsi="Cambria"/>
                <w:sz w:val="22"/>
                <w:szCs w:val="22"/>
              </w:rPr>
              <w:t>посредством взаимодействия с элемент</w:t>
            </w:r>
            <w:r>
              <w:rPr>
                <w:rFonts w:ascii="Cambria" w:hAnsi="Cambria"/>
                <w:sz w:val="22"/>
                <w:szCs w:val="22"/>
              </w:rPr>
              <w:t>ами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интерфейса </w:t>
            </w:r>
            <w:r>
              <w:rPr>
                <w:rFonts w:ascii="Cambria" w:hAnsi="Cambria"/>
                <w:sz w:val="22"/>
                <w:szCs w:val="22"/>
              </w:rPr>
              <w:t>сервиса.</w:t>
            </w:r>
          </w:p>
        </w:tc>
      </w:tr>
      <w:tr w:rsidR="006B025C" w:rsidRPr="00116C9C" w14:paraId="19BEE096" w14:textId="77777777" w:rsidTr="00E33592">
        <w:trPr>
          <w:trHeight w:val="674"/>
        </w:trPr>
        <w:tc>
          <w:tcPr>
            <w:tcW w:w="2694" w:type="dxa"/>
            <w:vAlign w:val="center"/>
          </w:tcPr>
          <w:p w14:paraId="4CA0BB64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4D41BD00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выполнил вход в систему</w:t>
            </w:r>
          </w:p>
          <w:p w14:paraId="6DFC8263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-2 БД в данный момент доступна </w:t>
            </w:r>
          </w:p>
          <w:p w14:paraId="0B23048F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562156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>Файловое хранилище в данный момент доступно</w:t>
            </w:r>
          </w:p>
          <w:p w14:paraId="59728756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F675F">
              <w:rPr>
                <w:rFonts w:ascii="Cambria" w:hAnsi="Cambria"/>
                <w:sz w:val="22"/>
                <w:szCs w:val="22"/>
              </w:rPr>
              <w:t>-4</w:t>
            </w:r>
            <w:r>
              <w:rPr>
                <w:rFonts w:ascii="Cambria" w:hAnsi="Cambria"/>
                <w:sz w:val="22"/>
                <w:szCs w:val="22"/>
              </w:rPr>
              <w:t xml:space="preserve"> У пользователя есть как минимум одно загруженное ранее видео</w:t>
            </w:r>
          </w:p>
        </w:tc>
      </w:tr>
      <w:tr w:rsidR="006B025C" w:rsidRPr="00116C9C" w14:paraId="1BD2F2CD" w14:textId="77777777" w:rsidTr="00E33592">
        <w:trPr>
          <w:trHeight w:val="971"/>
        </w:trPr>
        <w:tc>
          <w:tcPr>
            <w:tcW w:w="2694" w:type="dxa"/>
            <w:vAlign w:val="center"/>
          </w:tcPr>
          <w:p w14:paraId="4ABA9503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72F3689B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-1 </w:t>
            </w:r>
            <w:r>
              <w:rPr>
                <w:rFonts w:ascii="Cambria" w:hAnsi="Cambria"/>
                <w:sz w:val="22"/>
                <w:szCs w:val="22"/>
              </w:rPr>
              <w:t>Видео изменено (удалено)</w:t>
            </w:r>
          </w:p>
          <w:p w14:paraId="7F00FE50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-2 Список </w:t>
            </w:r>
            <w:r>
              <w:rPr>
                <w:rFonts w:ascii="Cambria" w:hAnsi="Cambria"/>
                <w:sz w:val="22"/>
                <w:szCs w:val="22"/>
              </w:rPr>
              <w:t xml:space="preserve">видео пользователя обновлен </w:t>
            </w:r>
          </w:p>
          <w:p w14:paraId="64293494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-3 Система выводит информацию о </w:t>
            </w:r>
            <w:r>
              <w:rPr>
                <w:rFonts w:ascii="Cambria" w:hAnsi="Cambria"/>
                <w:sz w:val="22"/>
                <w:szCs w:val="22"/>
              </w:rPr>
              <w:t>видео на экран</w:t>
            </w:r>
          </w:p>
        </w:tc>
      </w:tr>
      <w:tr w:rsidR="006B025C" w:rsidRPr="00116C9C" w14:paraId="03159837" w14:textId="77777777" w:rsidTr="00E33592">
        <w:trPr>
          <w:trHeight w:val="3761"/>
        </w:trPr>
        <w:tc>
          <w:tcPr>
            <w:tcW w:w="2694" w:type="dxa"/>
            <w:vAlign w:val="center"/>
          </w:tcPr>
          <w:p w14:paraId="06B95E92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06DAE14" w14:textId="77777777" w:rsidR="006B025C" w:rsidRDefault="006B025C" w:rsidP="00701E3B">
            <w:pPr>
              <w:pStyle w:val="a4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Обзор видео</w:t>
            </w:r>
          </w:p>
          <w:p w14:paraId="5ABC0117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>Пользователь просматривает список своих загруженных видео</w:t>
            </w:r>
          </w:p>
          <w:p w14:paraId="7982C8A9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Пользователь выбирает видео из списка</w:t>
            </w:r>
          </w:p>
          <w:p w14:paraId="2958FE85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Система отображает сверху панель с кнопками «Просмотр» (см. 1.1) «Редактировать» (см 2.0), «Удалить» (см 3.0).</w:t>
            </w:r>
          </w:p>
          <w:p w14:paraId="5629095C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7F58EE7A" w14:textId="77777777" w:rsidR="006B025C" w:rsidRDefault="006B025C" w:rsidP="00701E3B">
            <w:pPr>
              <w:pStyle w:val="a4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Редактирование видео</w:t>
            </w:r>
          </w:p>
          <w:p w14:paraId="11C1B948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отображает интерфейс просмотра данных о видео</w:t>
            </w:r>
          </w:p>
          <w:p w14:paraId="4FEDB57B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выбирает «Редактировать» в верхней панели</w:t>
            </w:r>
          </w:p>
          <w:p w14:paraId="6D57FD9B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Система отображает интерфейс редактирования</w:t>
            </w:r>
            <w:r w:rsidRPr="000E2EFD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данных видео (описание, наименование, обложка)</w:t>
            </w:r>
          </w:p>
          <w:p w14:paraId="63A91FEA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Система отображает в верхней панели кнопку «Выбрать короткую ссылку» (см 2.1)</w:t>
            </w:r>
          </w:p>
          <w:p w14:paraId="6A3A308B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5. Пользователь редактирует описание, наименование, обложку видео</w:t>
            </w:r>
          </w:p>
          <w:p w14:paraId="55652AD9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6. Пользователь сохраняет изменения видео (2.0 Е1)</w:t>
            </w:r>
          </w:p>
          <w:p w14:paraId="2529A552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7. Система сохраняет видео в БД </w:t>
            </w:r>
          </w:p>
          <w:p w14:paraId="49B7F023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30845525" w14:textId="77777777" w:rsidR="006B025C" w:rsidRDefault="006B025C" w:rsidP="00701E3B">
            <w:pPr>
              <w:pStyle w:val="a4"/>
              <w:numPr>
                <w:ilvl w:val="0"/>
                <w:numId w:val="10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Удаление видео</w:t>
            </w:r>
          </w:p>
          <w:p w14:paraId="5FC32B88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>Пользователь просматривает список своих видео</w:t>
            </w:r>
          </w:p>
          <w:p w14:paraId="5D69D7FF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Пользователь выбирает видео из списка</w:t>
            </w:r>
          </w:p>
          <w:p w14:paraId="40903870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Система отображает интерфейс просмотра</w:t>
            </w:r>
          </w:p>
          <w:p w14:paraId="77D2029E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Пользователь выбирает «Удалить» в верхней панели</w:t>
            </w:r>
          </w:p>
          <w:p w14:paraId="4EBB50BF" w14:textId="77777777" w:rsidR="006B025C" w:rsidRPr="00693D03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5. Система удаляет данные о видео из БД, видеофайл из хранилища и отображает статус удаления</w:t>
            </w:r>
          </w:p>
        </w:tc>
      </w:tr>
      <w:tr w:rsidR="006B025C" w:rsidRPr="00116C9C" w14:paraId="7E4B0530" w14:textId="77777777" w:rsidTr="00E33592">
        <w:trPr>
          <w:trHeight w:val="1151"/>
        </w:trPr>
        <w:tc>
          <w:tcPr>
            <w:tcW w:w="2694" w:type="dxa"/>
            <w:vAlign w:val="center"/>
          </w:tcPr>
          <w:p w14:paraId="6E7D2DE0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355D78C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1.1 Воспроизвести видео</w:t>
            </w:r>
          </w:p>
          <w:p w14:paraId="1F3AF94B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выбирает в верхней панели «Воспроизвести видео»</w:t>
            </w:r>
          </w:p>
          <w:p w14:paraId="347A6726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Открывается страница просмотра видео</w:t>
            </w:r>
          </w:p>
          <w:p w14:paraId="56D3D96C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2 основного потока 1.0</w:t>
            </w:r>
          </w:p>
          <w:p w14:paraId="1848DC0E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3E2EB411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2.1 Создать короткую ссылку</w:t>
            </w:r>
          </w:p>
          <w:p w14:paraId="20BEC5BF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нажимает на кнопку «Создать короткую ссылку»</w:t>
            </w:r>
          </w:p>
          <w:p w14:paraId="51B4F47F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Открывается модальное окно с вводом текста, длиной до 10 символов (2.1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0E2EFD">
              <w:rPr>
                <w:rFonts w:ascii="Cambria" w:hAnsi="Cambria"/>
                <w:sz w:val="22"/>
                <w:szCs w:val="22"/>
              </w:rPr>
              <w:t>1)</w:t>
            </w:r>
          </w:p>
          <w:p w14:paraId="26148A40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Пользователь вводит желаемую ссылку, система производит проверку доступности </w:t>
            </w:r>
            <w:r w:rsidRPr="000E2EFD">
              <w:rPr>
                <w:rFonts w:ascii="Cambria" w:hAnsi="Cambria"/>
                <w:sz w:val="22"/>
                <w:szCs w:val="22"/>
              </w:rPr>
              <w:t xml:space="preserve">(2.1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0E2EFD">
              <w:rPr>
                <w:rFonts w:ascii="Cambria" w:hAnsi="Cambria"/>
                <w:sz w:val="22"/>
                <w:szCs w:val="22"/>
              </w:rPr>
              <w:t>2)</w:t>
            </w:r>
          </w:p>
          <w:p w14:paraId="7D08721E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0E2EFD">
              <w:rPr>
                <w:rFonts w:ascii="Cambria" w:hAnsi="Cambria"/>
                <w:sz w:val="22"/>
                <w:szCs w:val="22"/>
              </w:rPr>
              <w:t xml:space="preserve">4. </w:t>
            </w:r>
            <w:r>
              <w:rPr>
                <w:rFonts w:ascii="Cambria" w:hAnsi="Cambria"/>
                <w:sz w:val="22"/>
                <w:szCs w:val="22"/>
              </w:rPr>
              <w:t>Система присваивает видеофайлу новое имя</w:t>
            </w:r>
          </w:p>
          <w:p w14:paraId="480EE3EE" w14:textId="77777777" w:rsidR="006B025C" w:rsidRPr="000E2EFD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5. Возврат к пункту 5 основного потока 2.0</w:t>
            </w:r>
          </w:p>
        </w:tc>
      </w:tr>
      <w:tr w:rsidR="006B025C" w:rsidRPr="00116C9C" w14:paraId="16D104E1" w14:textId="77777777" w:rsidTr="00E33592">
        <w:trPr>
          <w:trHeight w:val="5039"/>
        </w:trPr>
        <w:tc>
          <w:tcPr>
            <w:tcW w:w="2694" w:type="dxa"/>
            <w:vAlign w:val="center"/>
          </w:tcPr>
          <w:p w14:paraId="1F12F993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35FD4F0D" w14:textId="77777777" w:rsidR="006B025C" w:rsidRDefault="006B025C" w:rsidP="00701E3B">
            <w:pPr>
              <w:pStyle w:val="a4"/>
              <w:numPr>
                <w:ilvl w:val="0"/>
                <w:numId w:val="3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Е1 Описание либо наименование видео не соответствуют ограничению системы</w:t>
            </w:r>
          </w:p>
          <w:p w14:paraId="51CE669C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7643540C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5 основного потока 2.0</w:t>
            </w:r>
          </w:p>
          <w:p w14:paraId="0FFC4759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5C49E5E4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2.1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Е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Выбранное короткое имя превышает максимальную длину</w:t>
            </w:r>
          </w:p>
          <w:p w14:paraId="1A053D63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5610C579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2 альтернативного потока 2.1</w:t>
            </w:r>
          </w:p>
          <w:p w14:paraId="5C7489DF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7DDA24D2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2.1 </w:t>
            </w:r>
            <w:r w:rsidRPr="00116C9C">
              <w:rPr>
                <w:rFonts w:ascii="Cambria" w:hAnsi="Cambria"/>
                <w:sz w:val="22"/>
                <w:szCs w:val="22"/>
              </w:rPr>
              <w:t>Е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Выбранное короткое имя уже занято</w:t>
            </w:r>
          </w:p>
          <w:p w14:paraId="34C39350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пользователю о нарушении ограничений</w:t>
            </w:r>
          </w:p>
          <w:p w14:paraId="4DF723D3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предлагает пользователю на выбор похожие свободные варианты (при наличии)</w:t>
            </w:r>
          </w:p>
          <w:p w14:paraId="1D264599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Пользователь выбирает предложенный вариант либо принимает решение редактировать имя самостоятельно</w:t>
            </w:r>
          </w:p>
          <w:p w14:paraId="6048C04B" w14:textId="77777777" w:rsidR="006B025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 Возврат к пункту 2 альтернативного потока 2.1 либо переход к пункту 4 альтернативного потока 2.1</w:t>
            </w:r>
          </w:p>
          <w:p w14:paraId="6205E28C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6B025C" w:rsidRPr="00116C9C" w14:paraId="74837930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6BB4F46B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18118E0E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(в рамках данной работы не заданы)</w:t>
            </w:r>
          </w:p>
        </w:tc>
      </w:tr>
      <w:tr w:rsidR="006B025C" w:rsidRPr="00116C9C" w14:paraId="227545BA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72CD18ED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41422AEB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  <w:tr w:rsidR="006B025C" w:rsidRPr="00116C9C" w14:paraId="7753A727" w14:textId="77777777" w:rsidTr="00E33592">
        <w:trPr>
          <w:trHeight w:val="454"/>
        </w:trPr>
        <w:tc>
          <w:tcPr>
            <w:tcW w:w="2694" w:type="dxa"/>
            <w:vAlign w:val="center"/>
          </w:tcPr>
          <w:p w14:paraId="0800A792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1C294BF5" w14:textId="77777777" w:rsidR="006B025C" w:rsidRPr="00116C9C" w:rsidRDefault="006B025C" w:rsidP="00E33592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</w:tbl>
    <w:p w14:paraId="5F40895D" w14:textId="77777777" w:rsidR="006B025C" w:rsidRPr="00116C9C" w:rsidRDefault="006B025C" w:rsidP="006B025C">
      <w:pPr>
        <w:pStyle w:val="a4"/>
        <w:spacing w:line="360" w:lineRule="auto"/>
      </w:pPr>
    </w:p>
    <w:p w14:paraId="2585E89D" w14:textId="77777777" w:rsidR="0044672C" w:rsidRPr="001608A2" w:rsidRDefault="0044672C" w:rsidP="0044672C">
      <w:pPr>
        <w:rPr>
          <w:rFonts w:ascii="Times New Roman" w:hAnsi="Times New Roman"/>
        </w:rPr>
        <w:sectPr w:rsidR="0044672C" w:rsidRPr="001608A2" w:rsidSect="0044672C">
          <w:pgSz w:w="11906" w:h="16838"/>
          <w:pgMar w:top="1134" w:right="851" w:bottom="709" w:left="1701" w:header="709" w:footer="119" w:gutter="0"/>
          <w:cols w:space="708"/>
          <w:docGrid w:linePitch="360"/>
        </w:sectPr>
      </w:pPr>
    </w:p>
    <w:p w14:paraId="1D39A2A8" w14:textId="77777777" w:rsidR="0044672C" w:rsidRPr="009006BB" w:rsidRDefault="0044672C" w:rsidP="0044672C">
      <w:pPr>
        <w:pStyle w:val="SRS"/>
        <w:spacing w:line="276" w:lineRule="auto"/>
        <w:rPr>
          <w:rFonts w:ascii="Times New Roman" w:hAnsi="Times New Roman" w:cs="Times New Roman"/>
        </w:rPr>
      </w:pPr>
      <w:bookmarkStart w:id="12" w:name="_Toc153472390"/>
      <w:r w:rsidRPr="009006BB">
        <w:rPr>
          <w:rFonts w:ascii="Times New Roman" w:hAnsi="Times New Roman" w:cs="Times New Roman"/>
        </w:rPr>
        <w:lastRenderedPageBreak/>
        <w:t>Требования к данным</w:t>
      </w:r>
      <w:bookmarkEnd w:id="12"/>
    </w:p>
    <w:p w14:paraId="4721D5C8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78132FD2" w14:textId="77777777" w:rsidR="0044672C" w:rsidRPr="009006BB" w:rsidRDefault="0044672C" w:rsidP="00701E3B">
      <w:pPr>
        <w:pStyle w:val="SRS"/>
        <w:numPr>
          <w:ilvl w:val="1"/>
          <w:numId w:val="4"/>
        </w:numPr>
        <w:ind w:left="1276" w:hanging="567"/>
        <w:rPr>
          <w:rFonts w:ascii="Times New Roman" w:hAnsi="Times New Roman" w:cs="Times New Roman"/>
        </w:rPr>
      </w:pPr>
      <w:bookmarkStart w:id="13" w:name="_Toc153472391"/>
      <w:r w:rsidRPr="009006BB">
        <w:rPr>
          <w:rFonts w:ascii="Times New Roman" w:hAnsi="Times New Roman" w:cs="Times New Roman"/>
        </w:rPr>
        <w:t>Логическая модель данных</w:t>
      </w:r>
      <w:bookmarkEnd w:id="13"/>
    </w:p>
    <w:p w14:paraId="131E8726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15337A06" w14:textId="76EED110" w:rsidR="0044672C" w:rsidRDefault="002F07B5" w:rsidP="0044672C">
      <w:pPr>
        <w:pStyle w:val="a4"/>
        <w:jc w:val="both"/>
        <w:rPr>
          <w:rFonts w:ascii="Times New Roman" w:hAnsi="Times New Roman"/>
        </w:rPr>
      </w:pPr>
      <w:r w:rsidRPr="00785022">
        <w:rPr>
          <w:noProof/>
        </w:rPr>
        <w:drawing>
          <wp:inline distT="0" distB="0" distL="0" distR="0" wp14:anchorId="42D74920" wp14:editId="38841F3F">
            <wp:extent cx="5939790" cy="590933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FB03" w14:textId="77777777" w:rsidR="0044672C" w:rsidRPr="00F4406C" w:rsidRDefault="0044672C" w:rsidP="0044672C">
      <w:pPr>
        <w:pStyle w:val="a4"/>
        <w:spacing w:line="276" w:lineRule="auto"/>
        <w:jc w:val="center"/>
        <w:rPr>
          <w:rFonts w:ascii="Times New Roman" w:hAnsi="Times New Roman"/>
        </w:rPr>
      </w:pPr>
      <w:r w:rsidRPr="00F4406C">
        <w:rPr>
          <w:rFonts w:ascii="Times New Roman" w:hAnsi="Times New Roman"/>
        </w:rPr>
        <w:t xml:space="preserve">Рисунок </w:t>
      </w:r>
      <w:r>
        <w:rPr>
          <w:rFonts w:ascii="Times New Roman" w:hAnsi="Times New Roman"/>
        </w:rPr>
        <w:t>2</w:t>
      </w:r>
      <w:r w:rsidRPr="00F4406C">
        <w:rPr>
          <w:rFonts w:ascii="Times New Roman" w:hAnsi="Times New Roman"/>
        </w:rPr>
        <w:t xml:space="preserve"> — Фрагмент логической модели данных в виде </w:t>
      </w:r>
      <w:r w:rsidRPr="00F4406C">
        <w:rPr>
          <w:rFonts w:ascii="Times New Roman" w:hAnsi="Times New Roman"/>
          <w:lang w:val="en-US"/>
        </w:rPr>
        <w:t>ER</w:t>
      </w:r>
      <w:r w:rsidRPr="00F4406C">
        <w:rPr>
          <w:rFonts w:ascii="Times New Roman" w:hAnsi="Times New Roman"/>
        </w:rPr>
        <w:t>-диаграммы</w:t>
      </w:r>
    </w:p>
    <w:p w14:paraId="2296A332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07FF6772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6C302F51" w14:textId="77777777" w:rsidR="0044672C" w:rsidRPr="009006BB" w:rsidRDefault="0044672C" w:rsidP="00701E3B">
      <w:pPr>
        <w:pStyle w:val="SRS"/>
        <w:numPr>
          <w:ilvl w:val="1"/>
          <w:numId w:val="4"/>
        </w:numPr>
        <w:ind w:left="1276" w:hanging="567"/>
        <w:rPr>
          <w:rFonts w:ascii="Times New Roman" w:hAnsi="Times New Roman" w:cs="Times New Roman"/>
        </w:rPr>
      </w:pPr>
      <w:bookmarkStart w:id="14" w:name="_Toc153472392"/>
      <w:r w:rsidRPr="009006BB">
        <w:rPr>
          <w:rFonts w:ascii="Times New Roman" w:hAnsi="Times New Roman" w:cs="Times New Roman"/>
        </w:rPr>
        <w:t>Словарь данных</w:t>
      </w:r>
      <w:bookmarkEnd w:id="14"/>
    </w:p>
    <w:p w14:paraId="0F942B64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425163A2" w14:textId="77777777" w:rsidR="0044672C" w:rsidRPr="009006BB" w:rsidRDefault="0044672C" w:rsidP="0044672C">
      <w:pPr>
        <w:pStyle w:val="a4"/>
        <w:spacing w:line="360" w:lineRule="auto"/>
        <w:ind w:firstLine="708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>Принятые обозначения и типы данных указаны в ПРИЛОЖЕНИИ А.</w:t>
      </w:r>
      <w:r w:rsidRPr="009006BB">
        <w:rPr>
          <w:rFonts w:ascii="Times New Roman" w:hAnsi="Times New Roman"/>
        </w:rPr>
        <w:tab/>
      </w:r>
    </w:p>
    <w:p w14:paraId="4768228E" w14:textId="77777777" w:rsidR="0044672C" w:rsidRPr="009006BB" w:rsidRDefault="0044672C" w:rsidP="0044672C">
      <w:pPr>
        <w:pStyle w:val="a4"/>
        <w:rPr>
          <w:rFonts w:ascii="Times New Roman" w:hAnsi="Times New Roman"/>
        </w:rPr>
      </w:pPr>
    </w:p>
    <w:p w14:paraId="52890F6F" w14:textId="77777777" w:rsidR="000A6354" w:rsidRPr="00F302B8" w:rsidRDefault="000A6354" w:rsidP="000A6354">
      <w:pPr>
        <w:pStyle w:val="a4"/>
        <w:spacing w:line="360" w:lineRule="auto"/>
        <w:jc w:val="both"/>
      </w:pPr>
      <w:r w:rsidRPr="00F302B8">
        <w:t>Таблица 1 — Фрагмента словаря данных для рассматриваемой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0A6354" w:rsidRPr="00F302B8" w14:paraId="1C87A92A" w14:textId="77777777" w:rsidTr="00E33592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6F21E9EA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Структура или </w:t>
            </w:r>
            <w:r w:rsidRPr="00F302B8">
              <w:rPr>
                <w:rFonts w:ascii="Cambria" w:hAnsi="Cambria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7B8FD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0206281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Длина</w:t>
            </w:r>
          </w:p>
        </w:tc>
        <w:tc>
          <w:tcPr>
            <w:tcW w:w="4954" w:type="dxa"/>
            <w:tcBorders>
              <w:bottom w:val="single" w:sz="4" w:space="0" w:color="auto"/>
            </w:tcBorders>
            <w:vAlign w:val="center"/>
          </w:tcPr>
          <w:p w14:paraId="356FC93B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Значение</w:t>
            </w:r>
          </w:p>
        </w:tc>
      </w:tr>
      <w:tr w:rsidR="000A6354" w:rsidRPr="00F302B8" w14:paraId="680BF4F7" w14:textId="77777777" w:rsidTr="00E33592">
        <w:trPr>
          <w:trHeight w:val="340"/>
        </w:trPr>
        <w:tc>
          <w:tcPr>
            <w:tcW w:w="934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7163BC" w14:textId="77777777" w:rsidR="000A6354" w:rsidRPr="00180C12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(user)</w:t>
            </w:r>
          </w:p>
        </w:tc>
      </w:tr>
      <w:tr w:rsidR="000A6354" w:rsidRPr="00F302B8" w14:paraId="1B9D657A" w14:textId="77777777" w:rsidTr="00E3359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DC1A77C" w14:textId="77777777" w:rsidR="000A6354" w:rsidRPr="00532046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lastRenderedPageBreak/>
              <w:t>Идентификатор</w:t>
            </w:r>
            <w:r>
              <w:rPr>
                <w:rFonts w:ascii="Cambria" w:hAnsi="Cambria"/>
                <w:lang w:val="en-US"/>
              </w:rPr>
              <w:t>(id)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430E45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875F2F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05B5A21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0A6354" w:rsidRPr="00F302B8" w14:paraId="08FE18DA" w14:textId="77777777" w:rsidTr="00E3359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004AC9B9" w14:textId="77777777" w:rsidR="000A6354" w:rsidRPr="00532046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Имя (</w:t>
            </w:r>
            <w:r>
              <w:rPr>
                <w:rFonts w:ascii="Cambria" w:hAnsi="Cambria"/>
                <w:lang w:val="en-US"/>
              </w:rPr>
              <w:t>name)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296DDC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687ED7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255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3D6F83E" w14:textId="77777777" w:rsidR="000A6354" w:rsidRPr="0057538E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Имя пользователя, отображаемое в интерфейсе. Обязательный для заполнения атрибут</w:t>
            </w:r>
          </w:p>
        </w:tc>
      </w:tr>
      <w:tr w:rsidR="000A6354" w:rsidRPr="00F302B8" w14:paraId="7BEC4172" w14:textId="77777777" w:rsidTr="00E3359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170C0AC3" w14:textId="77777777" w:rsidR="000A6354" w:rsidRPr="007D2A62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Логин</w:t>
            </w:r>
            <w:r>
              <w:rPr>
                <w:rFonts w:ascii="Cambria" w:hAnsi="Cambria"/>
                <w:lang w:val="en-US"/>
              </w:rPr>
              <w:t>(login)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058AB8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A7914F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40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6E7E3CB8" w14:textId="77777777" w:rsidR="000A6354" w:rsidRPr="0057538E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Может содержать только символы латинского алфавита, подчеркивание и цифры</w:t>
            </w:r>
            <w:r w:rsidRPr="0057538E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Обязательный для заполнения атрибут</w:t>
            </w:r>
          </w:p>
        </w:tc>
      </w:tr>
      <w:tr w:rsidR="000A6354" w:rsidRPr="00F302B8" w14:paraId="20A7D746" w14:textId="77777777" w:rsidTr="00E3359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3197B41E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E</w:t>
            </w:r>
            <w:r w:rsidRPr="00F302B8">
              <w:rPr>
                <w:rFonts w:ascii="Cambria" w:hAnsi="Cambria"/>
              </w:rPr>
              <w:t>-</w:t>
            </w:r>
            <w:r w:rsidRPr="00F302B8">
              <w:rPr>
                <w:rFonts w:ascii="Cambria" w:hAnsi="Cambria"/>
                <w:lang w:val="en-US"/>
              </w:rPr>
              <w:t>mail</w:t>
            </w:r>
            <w:r>
              <w:rPr>
                <w:rFonts w:ascii="Cambria" w:hAnsi="Cambria"/>
                <w:lang w:val="en-US"/>
              </w:rPr>
              <w:t>(email)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E5A690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33969D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120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225D6A2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Должен соответствовать стандарту RFC 5322</w:t>
            </w:r>
          </w:p>
        </w:tc>
      </w:tr>
      <w:tr w:rsidR="000A6354" w:rsidRPr="00F302B8" w14:paraId="2E113B22" w14:textId="77777777" w:rsidTr="00E3359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61FA6AC6" w14:textId="77777777" w:rsidR="000A6354" w:rsidRPr="005813C3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Пароль</w:t>
            </w:r>
            <w:r>
              <w:rPr>
                <w:rFonts w:ascii="Cambria" w:hAnsi="Cambria"/>
                <w:lang w:val="en-US"/>
              </w:rPr>
              <w:t xml:space="preserve"> (password_hash)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DF1FAB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CED8FC" w14:textId="77777777" w:rsidR="000A6354" w:rsidRPr="007C5BE4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128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A670AAD" w14:textId="77777777" w:rsidR="000A6354" w:rsidRPr="007C5BE4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Хеш пароля (</w:t>
            </w:r>
            <w:r>
              <w:rPr>
                <w:rFonts w:ascii="Cambria" w:hAnsi="Cambria"/>
                <w:lang w:val="en-US"/>
              </w:rPr>
              <w:t>SHA</w:t>
            </w:r>
            <w:r w:rsidRPr="007C5BE4">
              <w:rPr>
                <w:rFonts w:ascii="Cambria" w:hAnsi="Cambria"/>
              </w:rPr>
              <w:t>-512) -</w:t>
            </w:r>
            <w:r>
              <w:rPr>
                <w:rFonts w:ascii="Cambria" w:hAnsi="Cambria"/>
              </w:rPr>
              <w:t>длина всегда 128 символов, допустимые символы – цифры и латинские буквы в нижнем регистре</w:t>
            </w:r>
          </w:p>
        </w:tc>
      </w:tr>
    </w:tbl>
    <w:p w14:paraId="6616483D" w14:textId="77777777" w:rsidR="000A6354" w:rsidRPr="00F302B8" w:rsidRDefault="000A6354" w:rsidP="000A6354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0A6354" w:rsidRPr="00F302B8" w14:paraId="0A1F4BC2" w14:textId="77777777" w:rsidTr="00E33592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7FDE3189" w14:textId="77777777" w:rsidR="000A6354" w:rsidRPr="00180C12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Канал </w:t>
            </w:r>
            <w:r>
              <w:rPr>
                <w:rFonts w:ascii="Cambria" w:hAnsi="Cambria"/>
                <w:lang w:val="en-US"/>
              </w:rPr>
              <w:t>(channel)</w:t>
            </w:r>
          </w:p>
        </w:tc>
      </w:tr>
      <w:tr w:rsidR="000A6354" w:rsidRPr="00F302B8" w14:paraId="4C6D29D0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6DAA1609" w14:textId="77777777" w:rsidR="000A6354" w:rsidRPr="00180C12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>
              <w:rPr>
                <w:rFonts w:ascii="Cambria" w:hAnsi="Cambria"/>
                <w:lang w:val="en-US"/>
              </w:rPr>
              <w:t>(id)</w:t>
            </w:r>
          </w:p>
        </w:tc>
        <w:tc>
          <w:tcPr>
            <w:tcW w:w="1417" w:type="dxa"/>
            <w:vAlign w:val="center"/>
          </w:tcPr>
          <w:p w14:paraId="311C38D4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22BCE3AD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5" w:type="dxa"/>
            <w:vAlign w:val="center"/>
          </w:tcPr>
          <w:p w14:paraId="43772257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0A6354" w:rsidRPr="00F302B8" w14:paraId="7471160E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12E9F1F9" w14:textId="77777777" w:rsidR="000A6354" w:rsidRPr="00180C12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Наименование</w:t>
            </w:r>
            <w:r>
              <w:rPr>
                <w:rFonts w:ascii="Cambria" w:hAnsi="Cambria"/>
                <w:lang w:val="en-US"/>
              </w:rPr>
              <w:t xml:space="preserve"> (name)</w:t>
            </w:r>
          </w:p>
        </w:tc>
        <w:tc>
          <w:tcPr>
            <w:tcW w:w="1417" w:type="dxa"/>
            <w:vAlign w:val="center"/>
          </w:tcPr>
          <w:p w14:paraId="33F49607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vAlign w:val="center"/>
          </w:tcPr>
          <w:p w14:paraId="492C69B4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255</w:t>
            </w:r>
          </w:p>
        </w:tc>
        <w:tc>
          <w:tcPr>
            <w:tcW w:w="4955" w:type="dxa"/>
            <w:vAlign w:val="center"/>
          </w:tcPr>
          <w:p w14:paraId="47DFEC17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Наименование </w:t>
            </w:r>
            <w:r>
              <w:rPr>
                <w:rFonts w:ascii="Cambria" w:hAnsi="Cambria"/>
              </w:rPr>
              <w:t>канала. Обязательный для заполнения атрибут</w:t>
            </w:r>
          </w:p>
        </w:tc>
      </w:tr>
      <w:tr w:rsidR="000A6354" w:rsidRPr="00F302B8" w14:paraId="4539ACEE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3167FFE9" w14:textId="77777777" w:rsidR="000A6354" w:rsidRPr="00180C12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Описание</w:t>
            </w:r>
            <w:r>
              <w:rPr>
                <w:rFonts w:ascii="Cambria" w:hAnsi="Cambria"/>
              </w:rPr>
              <w:t xml:space="preserve"> (description)</w:t>
            </w:r>
          </w:p>
        </w:tc>
        <w:tc>
          <w:tcPr>
            <w:tcW w:w="1417" w:type="dxa"/>
            <w:vAlign w:val="center"/>
          </w:tcPr>
          <w:p w14:paraId="7DD16BFA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vAlign w:val="center"/>
          </w:tcPr>
          <w:p w14:paraId="662849F5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4096</w:t>
            </w:r>
          </w:p>
        </w:tc>
        <w:tc>
          <w:tcPr>
            <w:tcW w:w="4955" w:type="dxa"/>
            <w:vAlign w:val="center"/>
          </w:tcPr>
          <w:p w14:paraId="32AA2AD3" w14:textId="77777777" w:rsidR="000A6354" w:rsidRPr="00C93FC9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Описание канала. Значение по умолчанию – NU</w:t>
            </w:r>
            <w:r>
              <w:rPr>
                <w:rFonts w:ascii="Cambria" w:hAnsi="Cambria"/>
                <w:lang w:val="en-US"/>
              </w:rPr>
              <w:t>LL</w:t>
            </w:r>
            <w:r w:rsidRPr="00C93FC9">
              <w:rPr>
                <w:rFonts w:ascii="Cambria" w:hAnsi="Cambria"/>
              </w:rPr>
              <w:t>.</w:t>
            </w:r>
          </w:p>
        </w:tc>
      </w:tr>
      <w:tr w:rsidR="000A6354" w:rsidRPr="00F302B8" w14:paraId="681BB575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50ABFCDA" w14:textId="77777777" w:rsidR="000A6354" w:rsidRPr="00180C12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Логотип </w:t>
            </w:r>
            <w:r>
              <w:rPr>
                <w:rFonts w:ascii="Cambria" w:hAnsi="Cambria"/>
                <w:lang w:val="en-US"/>
              </w:rPr>
              <w:t>(logo_filename)</w:t>
            </w:r>
          </w:p>
        </w:tc>
        <w:tc>
          <w:tcPr>
            <w:tcW w:w="1417" w:type="dxa"/>
            <w:vAlign w:val="center"/>
          </w:tcPr>
          <w:p w14:paraId="71102197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12E59B5D" w14:textId="77777777" w:rsidR="000A6354" w:rsidRPr="00AB404B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255</w:t>
            </w:r>
          </w:p>
        </w:tc>
        <w:tc>
          <w:tcPr>
            <w:tcW w:w="4955" w:type="dxa"/>
            <w:vAlign w:val="center"/>
          </w:tcPr>
          <w:p w14:paraId="0D85FBDB" w14:textId="77777777" w:rsidR="000A6354" w:rsidRPr="007C5BE4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Имя файла с логотипом канала</w:t>
            </w:r>
            <w:r w:rsidRPr="007C5BE4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 xml:space="preserve">Значение по умолчанию – </w:t>
            </w:r>
            <w:r>
              <w:rPr>
                <w:rFonts w:ascii="Cambria" w:hAnsi="Cambria"/>
                <w:lang w:val="en-US"/>
              </w:rPr>
              <w:t>NULL.</w:t>
            </w:r>
          </w:p>
        </w:tc>
      </w:tr>
      <w:tr w:rsidR="000A6354" w:rsidRPr="00F302B8" w14:paraId="1DED3490" w14:textId="77777777" w:rsidTr="00E33592">
        <w:trPr>
          <w:trHeight w:val="341"/>
        </w:trPr>
        <w:tc>
          <w:tcPr>
            <w:tcW w:w="2122" w:type="dxa"/>
            <w:vAlign w:val="center"/>
          </w:tcPr>
          <w:p w14:paraId="0A0D2C7D" w14:textId="77777777" w:rsidR="000A6354" w:rsidRPr="00AB404B" w:rsidRDefault="000A6354" w:rsidP="00E33592">
            <w:pPr>
              <w:spacing w:line="276" w:lineRule="auto"/>
              <w:rPr>
                <w:lang w:val="en-US"/>
              </w:rPr>
            </w:pPr>
            <w:r>
              <w:t xml:space="preserve">Пользователь </w:t>
            </w:r>
            <w:r>
              <w:rPr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367068DD" w14:textId="77777777" w:rsidR="000A6354" w:rsidRPr="00F302B8" w:rsidRDefault="000A6354" w:rsidP="00E3359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1173BBA2" w14:textId="77777777" w:rsidR="000A6354" w:rsidRPr="00F302B8" w:rsidRDefault="000A6354" w:rsidP="00E3359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1FF1E50F" w14:textId="77777777" w:rsidR="000A6354" w:rsidRPr="007C5BE4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ED13B7">
              <w:rPr>
                <w:rFonts w:ascii="Cambria" w:hAnsi="Cambria"/>
              </w:rPr>
              <w:t>(</w:t>
            </w:r>
            <w:r w:rsidRPr="00ED13B7">
              <w:rPr>
                <w:rFonts w:ascii="Cambria" w:hAnsi="Cambria"/>
                <w:lang w:val="en-US"/>
              </w:rPr>
              <w:t>FK</w:t>
            </w:r>
            <w:r w:rsidRPr="00ED13B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 ключ – содержит идентификатор пользователя-владельца канала</w:t>
            </w:r>
            <w:r w:rsidRPr="007C5BE4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Обязательный для заполнения атрибут</w:t>
            </w:r>
          </w:p>
        </w:tc>
      </w:tr>
    </w:tbl>
    <w:p w14:paraId="3006300F" w14:textId="77777777" w:rsidR="000A6354" w:rsidRPr="00F302B8" w:rsidRDefault="000A6354" w:rsidP="000A6354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0A6354" w:rsidRPr="00F302B8" w14:paraId="4464A43E" w14:textId="77777777" w:rsidTr="00E33592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786E8EAE" w14:textId="77777777" w:rsidR="000A6354" w:rsidRPr="00AB404B" w:rsidRDefault="000A6354" w:rsidP="00E33592">
            <w:pPr>
              <w:spacing w:line="276" w:lineRule="auto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</w:rPr>
              <w:t xml:space="preserve">Роль </w:t>
            </w:r>
            <w:r>
              <w:rPr>
                <w:rFonts w:ascii="Cambria" w:hAnsi="Cambria"/>
                <w:sz w:val="18"/>
                <w:szCs w:val="18"/>
                <w:lang w:val="en-US"/>
              </w:rPr>
              <w:t>(role)</w:t>
            </w:r>
          </w:p>
        </w:tc>
      </w:tr>
      <w:tr w:rsidR="000A6354" w:rsidRPr="00F302B8" w14:paraId="34B44A55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63FDC240" w14:textId="77777777" w:rsidR="000A6354" w:rsidRPr="00CB00A9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>
              <w:rPr>
                <w:rFonts w:ascii="Cambria" w:hAnsi="Cambria"/>
                <w:lang w:val="en-US"/>
              </w:rPr>
              <w:t>(id)</w:t>
            </w:r>
          </w:p>
        </w:tc>
        <w:tc>
          <w:tcPr>
            <w:tcW w:w="1417" w:type="dxa"/>
            <w:vAlign w:val="center"/>
          </w:tcPr>
          <w:p w14:paraId="19120864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3D89076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062AD830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0A6354" w:rsidRPr="00F302B8" w14:paraId="0A8D00D8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03946EC2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Имя (</w:t>
            </w:r>
            <w:r w:rsidRPr="00AB404B">
              <w:rPr>
                <w:rFonts w:ascii="Cambria" w:hAnsi="Cambria"/>
              </w:rPr>
              <w:t>name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417" w:type="dxa"/>
            <w:vAlign w:val="center"/>
          </w:tcPr>
          <w:p w14:paraId="7069ADB7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213A29E3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255</w:t>
            </w:r>
          </w:p>
        </w:tc>
        <w:tc>
          <w:tcPr>
            <w:tcW w:w="4954" w:type="dxa"/>
            <w:vAlign w:val="center"/>
          </w:tcPr>
          <w:p w14:paraId="4F65AC3A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Наименование роли. Обязательный для заполнения атрибут</w:t>
            </w:r>
          </w:p>
        </w:tc>
      </w:tr>
      <w:tr w:rsidR="000A6354" w:rsidRPr="00F302B8" w14:paraId="26014B4B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5E6614CA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Родитель (</w:t>
            </w:r>
            <w:r w:rsidRPr="00AB404B">
              <w:rPr>
                <w:rFonts w:ascii="Cambria" w:hAnsi="Cambria"/>
              </w:rPr>
              <w:t>parent_id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417" w:type="dxa"/>
            <w:vAlign w:val="center"/>
          </w:tcPr>
          <w:p w14:paraId="0D387DAD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B3A05BA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0BFA8D09" w14:textId="77777777" w:rsidR="000A6354" w:rsidRPr="003D4037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lang w:val="en-US"/>
              </w:rPr>
              <w:t>FK</w:t>
            </w:r>
            <w:r w:rsidRPr="00F302B8">
              <w:rPr>
                <w:rFonts w:ascii="Cambria" w:hAnsi="Cambria"/>
              </w:rPr>
              <w:t xml:space="preserve">) Внешний ключ – содержит идентификатор </w:t>
            </w:r>
            <w:r>
              <w:rPr>
                <w:rFonts w:ascii="Cambria" w:hAnsi="Cambria"/>
              </w:rPr>
              <w:t xml:space="preserve">родительской роли. По умолчанию - </w:t>
            </w:r>
            <w:r>
              <w:rPr>
                <w:rFonts w:ascii="Cambria" w:hAnsi="Cambria"/>
                <w:lang w:val="en-US"/>
              </w:rPr>
              <w:t>NULL</w:t>
            </w:r>
          </w:p>
        </w:tc>
      </w:tr>
    </w:tbl>
    <w:p w14:paraId="1AB2387E" w14:textId="77777777" w:rsidR="000A6354" w:rsidRPr="00F302B8" w:rsidRDefault="000A6354" w:rsidP="000A6354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0A6354" w:rsidRPr="00F302B8" w14:paraId="772CFF55" w14:textId="77777777" w:rsidTr="00E33592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422DEEBF" w14:textId="77777777" w:rsidR="000A6354" w:rsidRPr="006C4627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Роли пользователей </w:t>
            </w:r>
            <w:r>
              <w:rPr>
                <w:rFonts w:ascii="Cambria" w:hAnsi="Cambria"/>
                <w:lang w:val="en-US"/>
              </w:rPr>
              <w:t>(users_roles)</w:t>
            </w:r>
          </w:p>
        </w:tc>
      </w:tr>
      <w:tr w:rsidR="000A6354" w:rsidRPr="00F302B8" w14:paraId="563E86DD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144C59F1" w14:textId="77777777" w:rsidR="000A6354" w:rsidRPr="006C4627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502321FB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EDB7332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73DF3D45" w14:textId="77777777" w:rsidR="000A6354" w:rsidRPr="006C4627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</w:t>
            </w:r>
            <w:r w:rsidRPr="006C462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6C4627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Первичный ключ</w:t>
            </w:r>
            <w:r w:rsidRPr="006C4627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>внешний ключ – идентификатор пользователя</w:t>
            </w:r>
          </w:p>
        </w:tc>
      </w:tr>
      <w:tr w:rsidR="000A6354" w:rsidRPr="00F302B8" w14:paraId="39193805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37C89D6F" w14:textId="77777777" w:rsidR="000A6354" w:rsidRPr="006C4627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Роль </w:t>
            </w:r>
            <w:r>
              <w:rPr>
                <w:rFonts w:ascii="Cambria" w:hAnsi="Cambria"/>
                <w:lang w:val="en-US"/>
              </w:rPr>
              <w:t>(role_id)</w:t>
            </w:r>
          </w:p>
        </w:tc>
        <w:tc>
          <w:tcPr>
            <w:tcW w:w="1417" w:type="dxa"/>
            <w:vAlign w:val="center"/>
          </w:tcPr>
          <w:p w14:paraId="264C7A4D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EFCA0AE" w14:textId="77777777" w:rsidR="000A6354" w:rsidRPr="006C4627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1CAD22B5" w14:textId="77777777" w:rsidR="000A6354" w:rsidRPr="00B724B6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6C462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PK</w:t>
            </w:r>
            <w:r w:rsidRPr="006C4627">
              <w:rPr>
                <w:rFonts w:ascii="Cambria" w:hAnsi="Cambria"/>
              </w:rPr>
              <w:t>)(</w:t>
            </w:r>
            <w:r>
              <w:rPr>
                <w:rFonts w:ascii="Cambria" w:hAnsi="Cambria"/>
                <w:lang w:val="en-US"/>
              </w:rPr>
              <w:t>FK</w:t>
            </w:r>
            <w:r w:rsidRPr="006C462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Первичный ключ, внешний ключ – идентификатор роли</w:t>
            </w:r>
          </w:p>
        </w:tc>
      </w:tr>
    </w:tbl>
    <w:p w14:paraId="1786EF7C" w14:textId="77777777" w:rsidR="000A6354" w:rsidRPr="00F302B8" w:rsidRDefault="000A6354" w:rsidP="000A6354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0A6354" w:rsidRPr="00F302B8" w14:paraId="058F52F4" w14:textId="77777777" w:rsidTr="00E33592">
        <w:trPr>
          <w:trHeight w:val="340"/>
        </w:trPr>
        <w:tc>
          <w:tcPr>
            <w:tcW w:w="934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E2F74" w14:textId="77777777" w:rsidR="000A6354" w:rsidRPr="00CB00A9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Видеозапись </w:t>
            </w:r>
            <w:r>
              <w:rPr>
                <w:rFonts w:ascii="Cambria" w:hAnsi="Cambria"/>
                <w:lang w:val="en-US"/>
              </w:rPr>
              <w:t>(video)</w:t>
            </w:r>
          </w:p>
        </w:tc>
      </w:tr>
      <w:tr w:rsidR="000A6354" w:rsidRPr="00F302B8" w14:paraId="27CE416B" w14:textId="77777777" w:rsidTr="00E33592">
        <w:trPr>
          <w:trHeight w:val="340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E1E00" w14:textId="77777777" w:rsidR="000A6354" w:rsidRPr="00CB00A9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>
              <w:rPr>
                <w:rFonts w:ascii="Cambria" w:hAnsi="Cambria"/>
                <w:lang w:val="en-US"/>
              </w:rPr>
              <w:t>(id)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81CB28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5B793F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7475D2D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0A6354" w:rsidRPr="00F302B8" w14:paraId="1C0C5E1D" w14:textId="77777777" w:rsidTr="00E3359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EB076F2" w14:textId="77777777" w:rsidR="000A6354" w:rsidRPr="00CB00A9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Имя</w:t>
            </w:r>
            <w:r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 xml:space="preserve">файла </w:t>
            </w:r>
            <w:r>
              <w:rPr>
                <w:rFonts w:ascii="Cambria" w:hAnsi="Cambria"/>
                <w:lang w:val="en-US"/>
              </w:rPr>
              <w:t>(filename)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CFE9EC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4DCB91" w14:textId="77777777" w:rsidR="000A6354" w:rsidRPr="00CB00A9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255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6C87426E" w14:textId="77777777" w:rsidR="000A6354" w:rsidRPr="00CB00A9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Имя файла видеозаписи. Обязательный для заполнения атрибут</w:t>
            </w:r>
          </w:p>
        </w:tc>
      </w:tr>
      <w:tr w:rsidR="000A6354" w:rsidRPr="00F302B8" w14:paraId="3B3FFBA9" w14:textId="77777777" w:rsidTr="00E3359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1834498" w14:textId="77777777" w:rsidR="000A6354" w:rsidRPr="00CB00A9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Наименование </w:t>
            </w:r>
            <w:r>
              <w:rPr>
                <w:rFonts w:ascii="Cambria" w:hAnsi="Cambria"/>
                <w:lang w:val="en-US"/>
              </w:rPr>
              <w:t>(name)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EB4EB0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369D1D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255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B363FF3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Наименование видеозаписи. Обязательный для заполнения атрибут</w:t>
            </w:r>
          </w:p>
        </w:tc>
      </w:tr>
      <w:tr w:rsidR="000A6354" w:rsidRPr="00F302B8" w14:paraId="012E9E0C" w14:textId="77777777" w:rsidTr="00E3359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0A64695" w14:textId="77777777" w:rsidR="000A6354" w:rsidRPr="00CB00A9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Описание </w:t>
            </w:r>
            <w:r>
              <w:rPr>
                <w:rFonts w:ascii="Cambria" w:hAnsi="Cambria"/>
                <w:lang w:val="en-US"/>
              </w:rPr>
              <w:t>(description)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EE80D9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D1B995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4096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DC95E2D" w14:textId="77777777" w:rsidR="000A6354" w:rsidRPr="00B724B6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Описание видеозаписи. По умолчанию - </w:t>
            </w:r>
            <w:r>
              <w:rPr>
                <w:rFonts w:ascii="Cambria" w:hAnsi="Cambria"/>
                <w:lang w:val="en-US"/>
              </w:rPr>
              <w:t>NULL</w:t>
            </w:r>
          </w:p>
        </w:tc>
      </w:tr>
      <w:tr w:rsidR="000A6354" w:rsidRPr="00F302B8" w14:paraId="40EADBBE" w14:textId="77777777" w:rsidTr="00E33592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7471E096" w14:textId="77777777" w:rsidR="000A6354" w:rsidRPr="00CB00A9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lastRenderedPageBreak/>
              <w:t xml:space="preserve">Канал </w:t>
            </w:r>
            <w:r>
              <w:rPr>
                <w:rFonts w:ascii="Cambria" w:hAnsi="Cambria"/>
                <w:lang w:val="en-US"/>
              </w:rPr>
              <w:t>(channel_id)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C1DD78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5A1717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A34A6AC" w14:textId="77777777" w:rsidR="000A6354" w:rsidRPr="00B724B6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CB00A9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CB00A9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 ключ – идентификатор канала, на который загружено видео</w:t>
            </w:r>
            <w:r w:rsidRPr="00B724B6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Обязательный для заполнения атрибут</w:t>
            </w:r>
          </w:p>
        </w:tc>
      </w:tr>
    </w:tbl>
    <w:p w14:paraId="0CFCD7E7" w14:textId="77777777" w:rsidR="000A6354" w:rsidRPr="00F302B8" w:rsidRDefault="000A6354" w:rsidP="000A6354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0A6354" w:rsidRPr="00F302B8" w14:paraId="457008EF" w14:textId="77777777" w:rsidTr="00E33592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5AF35E28" w14:textId="77777777" w:rsidR="000A6354" w:rsidRPr="00176B0F" w:rsidRDefault="000A6354" w:rsidP="00E33592">
            <w:pPr>
              <w:spacing w:line="276" w:lineRule="auto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</w:rPr>
              <w:t xml:space="preserve">Подписка </w:t>
            </w:r>
            <w:r>
              <w:rPr>
                <w:rFonts w:ascii="Cambria" w:hAnsi="Cambria"/>
                <w:lang w:val="en-US"/>
              </w:rPr>
              <w:t>(subscription)</w:t>
            </w:r>
          </w:p>
        </w:tc>
      </w:tr>
      <w:tr w:rsidR="000A6354" w:rsidRPr="00F302B8" w14:paraId="2549E48C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7613A1F2" w14:textId="77777777" w:rsidR="000A6354" w:rsidRPr="00176B0F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6A38BB0C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1D6C9833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6A179206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</w:t>
            </w: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Первичный ключ</w:t>
            </w:r>
            <w:r>
              <w:rPr>
                <w:rFonts w:ascii="Cambria" w:hAnsi="Cambria"/>
              </w:rPr>
              <w:t>, внешний ключ</w:t>
            </w:r>
            <w:r w:rsidRPr="00F302B8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идентификатор пользователя</w:t>
            </w:r>
          </w:p>
        </w:tc>
      </w:tr>
      <w:tr w:rsidR="000A6354" w:rsidRPr="00F302B8" w14:paraId="44D62C83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1ED185B6" w14:textId="77777777" w:rsidR="000A6354" w:rsidRPr="00802938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Канал</w:t>
            </w:r>
            <w:r>
              <w:rPr>
                <w:rFonts w:ascii="Cambria" w:hAnsi="Cambria"/>
                <w:lang w:val="en-US"/>
              </w:rPr>
              <w:t xml:space="preserve"> (channel_id)</w:t>
            </w:r>
          </w:p>
        </w:tc>
        <w:tc>
          <w:tcPr>
            <w:tcW w:w="1417" w:type="dxa"/>
            <w:vAlign w:val="center"/>
          </w:tcPr>
          <w:p w14:paraId="67034918" w14:textId="77777777" w:rsidR="000A6354" w:rsidRPr="00176B0F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417FD7B" w14:textId="77777777" w:rsidR="000A6354" w:rsidRPr="00176B0F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27641068" w14:textId="77777777" w:rsidR="000A6354" w:rsidRPr="00176B0F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PK</w:t>
            </w:r>
            <w:r w:rsidRPr="00176B0F">
              <w:rPr>
                <w:rFonts w:ascii="Cambria" w:hAnsi="Cambria"/>
              </w:rPr>
              <w:t>)(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Первичный ключ, внешний ключ – идентификатор канала</w:t>
            </w:r>
          </w:p>
        </w:tc>
      </w:tr>
    </w:tbl>
    <w:p w14:paraId="67768969" w14:textId="77777777" w:rsidR="000A6354" w:rsidRPr="00F302B8" w:rsidRDefault="000A6354" w:rsidP="000A6354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0A6354" w:rsidRPr="00F302B8" w14:paraId="2B19CE00" w14:textId="77777777" w:rsidTr="00E33592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49826998" w14:textId="77777777" w:rsidR="000A6354" w:rsidRPr="000F129E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Оценка видео (</w:t>
            </w:r>
            <w:r>
              <w:rPr>
                <w:rFonts w:ascii="Cambria" w:hAnsi="Cambria"/>
                <w:lang w:val="en-US"/>
              </w:rPr>
              <w:t>video_rate)</w:t>
            </w:r>
          </w:p>
        </w:tc>
      </w:tr>
      <w:tr w:rsidR="000A6354" w:rsidRPr="00F302B8" w14:paraId="193AC8B8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1800B16A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6DA2FA0F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20600763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1F083736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</w:t>
            </w: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Первичный ключ</w:t>
            </w:r>
            <w:r>
              <w:rPr>
                <w:rFonts w:ascii="Cambria" w:hAnsi="Cambria"/>
              </w:rPr>
              <w:t>, внешний ключ</w:t>
            </w:r>
            <w:r w:rsidRPr="00F302B8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идентификатор пользователя</w:t>
            </w:r>
          </w:p>
        </w:tc>
      </w:tr>
      <w:tr w:rsidR="000A6354" w:rsidRPr="00F302B8" w14:paraId="048A1EF4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7F32F3DC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Видео </w:t>
            </w:r>
            <w:r>
              <w:rPr>
                <w:rFonts w:ascii="Cambria" w:hAnsi="Cambria"/>
                <w:lang w:val="en-US"/>
              </w:rPr>
              <w:t>(video_id)</w:t>
            </w:r>
          </w:p>
        </w:tc>
        <w:tc>
          <w:tcPr>
            <w:tcW w:w="1417" w:type="dxa"/>
            <w:vAlign w:val="center"/>
          </w:tcPr>
          <w:p w14:paraId="60C247E4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184CD12B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56012235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</w:t>
            </w: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Первичный ключ</w:t>
            </w:r>
            <w:r>
              <w:rPr>
                <w:rFonts w:ascii="Cambria" w:hAnsi="Cambria"/>
              </w:rPr>
              <w:t>, внешний ключ</w:t>
            </w:r>
            <w:r w:rsidRPr="00F302B8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идентификатор видео</w:t>
            </w:r>
          </w:p>
        </w:tc>
      </w:tr>
      <w:tr w:rsidR="000A6354" w:rsidRPr="00F302B8" w14:paraId="220C7DF9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41D225FF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Оценка</w:t>
            </w:r>
          </w:p>
        </w:tc>
        <w:tc>
          <w:tcPr>
            <w:tcW w:w="1417" w:type="dxa"/>
            <w:vAlign w:val="center"/>
          </w:tcPr>
          <w:p w14:paraId="360879AF" w14:textId="77777777" w:rsidR="000A6354" w:rsidRPr="000F129E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7E310470" w14:textId="77777777" w:rsidR="000A6354" w:rsidRPr="000F129E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4954" w:type="dxa"/>
            <w:vAlign w:val="center"/>
          </w:tcPr>
          <w:p w14:paraId="39844309" w14:textId="77777777" w:rsidR="000A6354" w:rsidRPr="00B724B6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Тип оценки – 0 – дизлайк, 1 – лайк. Обязательный для заполнения атрибут</w:t>
            </w:r>
          </w:p>
        </w:tc>
      </w:tr>
    </w:tbl>
    <w:p w14:paraId="54497ACB" w14:textId="77777777" w:rsidR="000A6354" w:rsidRPr="00F302B8" w:rsidRDefault="000A6354" w:rsidP="000A6354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0A6354" w:rsidRPr="00F302B8" w14:paraId="5B1B0D4C" w14:textId="77777777" w:rsidTr="00E33592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21F8A693" w14:textId="77777777" w:rsidR="000A6354" w:rsidRPr="00B90201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Плейлист </w:t>
            </w:r>
            <w:r>
              <w:rPr>
                <w:rFonts w:ascii="Cambria" w:hAnsi="Cambria"/>
                <w:lang w:val="en-US"/>
              </w:rPr>
              <w:t>(playlist)</w:t>
            </w:r>
          </w:p>
        </w:tc>
      </w:tr>
      <w:tr w:rsidR="000A6354" w:rsidRPr="00F302B8" w14:paraId="6967D4C9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37DA09C8" w14:textId="77777777" w:rsidR="000A6354" w:rsidRPr="00B90201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>
              <w:rPr>
                <w:rFonts w:ascii="Cambria" w:hAnsi="Cambria"/>
                <w:lang w:val="en-US"/>
              </w:rPr>
              <w:t xml:space="preserve"> (id)</w:t>
            </w:r>
          </w:p>
        </w:tc>
        <w:tc>
          <w:tcPr>
            <w:tcW w:w="1417" w:type="dxa"/>
            <w:vAlign w:val="center"/>
          </w:tcPr>
          <w:p w14:paraId="42B60A15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CADABF5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0DAAB82A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0A6354" w:rsidRPr="00F302B8" w14:paraId="099AC54E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4F5AFF55" w14:textId="77777777" w:rsidR="000A6354" w:rsidRPr="00B90201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Название</w:t>
            </w:r>
            <w:r>
              <w:rPr>
                <w:rFonts w:ascii="Cambria" w:hAnsi="Cambria"/>
                <w:lang w:val="en-US"/>
              </w:rPr>
              <w:t>(name)</w:t>
            </w:r>
          </w:p>
        </w:tc>
        <w:tc>
          <w:tcPr>
            <w:tcW w:w="1417" w:type="dxa"/>
            <w:vAlign w:val="center"/>
          </w:tcPr>
          <w:p w14:paraId="71023153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vAlign w:val="center"/>
          </w:tcPr>
          <w:p w14:paraId="7C2B27FF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255</w:t>
            </w:r>
          </w:p>
        </w:tc>
        <w:tc>
          <w:tcPr>
            <w:tcW w:w="4954" w:type="dxa"/>
            <w:vAlign w:val="center"/>
          </w:tcPr>
          <w:p w14:paraId="1EAA62BE" w14:textId="77777777" w:rsidR="000A6354" w:rsidRPr="00B724B6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Название </w:t>
            </w:r>
            <w:r>
              <w:rPr>
                <w:rFonts w:ascii="Cambria" w:hAnsi="Cambria"/>
              </w:rPr>
              <w:t>плейлиста</w:t>
            </w:r>
            <w:r w:rsidRPr="00B724B6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Обязательный для заполнения атрибут</w:t>
            </w:r>
          </w:p>
        </w:tc>
      </w:tr>
      <w:tr w:rsidR="000A6354" w:rsidRPr="00F302B8" w14:paraId="50078B00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118FF03F" w14:textId="77777777" w:rsidR="000A6354" w:rsidRPr="00B90201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5A00491F" w14:textId="77777777" w:rsidR="000A6354" w:rsidRPr="00B90201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80218DB" w14:textId="77777777" w:rsidR="000A6354" w:rsidRPr="00B90201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6380674B" w14:textId="77777777" w:rsidR="000A6354" w:rsidRPr="00B724B6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B9020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B9020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 ключ – идентификатор пользователя, создавшего плейлист</w:t>
            </w:r>
            <w:r w:rsidRPr="00B724B6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Обязательный для заполнения атрибут</w:t>
            </w:r>
          </w:p>
        </w:tc>
      </w:tr>
    </w:tbl>
    <w:p w14:paraId="4C6C6846" w14:textId="77777777" w:rsidR="000A6354" w:rsidRDefault="000A6354" w:rsidP="000A6354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0A6354" w:rsidRPr="00F302B8" w14:paraId="0C8F3E2A" w14:textId="77777777" w:rsidTr="00E33592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75E92722" w14:textId="77777777" w:rsidR="000A6354" w:rsidRPr="00F54CAC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Видео в плейлистах </w:t>
            </w:r>
            <w:r w:rsidRPr="00F54CAC">
              <w:rPr>
                <w:rFonts w:ascii="Cambria" w:hAnsi="Cambria"/>
              </w:rPr>
              <w:t>(</w:t>
            </w:r>
            <w:r w:rsidRPr="004F09F8">
              <w:rPr>
                <w:rFonts w:ascii="Cambria" w:hAnsi="Cambria"/>
                <w:lang w:val="en-US"/>
              </w:rPr>
              <w:t>playlists</w:t>
            </w:r>
            <w:r w:rsidRPr="00F54CAC">
              <w:rPr>
                <w:rFonts w:ascii="Cambria" w:hAnsi="Cambria"/>
              </w:rPr>
              <w:t>_</w:t>
            </w:r>
            <w:r w:rsidRPr="004F09F8">
              <w:rPr>
                <w:rFonts w:ascii="Cambria" w:hAnsi="Cambria"/>
                <w:lang w:val="en-US"/>
              </w:rPr>
              <w:t>videos</w:t>
            </w:r>
            <w:r w:rsidRPr="00F54CAC">
              <w:rPr>
                <w:rFonts w:ascii="Cambria" w:hAnsi="Cambria"/>
              </w:rPr>
              <w:t>)</w:t>
            </w:r>
          </w:p>
        </w:tc>
      </w:tr>
      <w:tr w:rsidR="000A6354" w:rsidRPr="00F302B8" w14:paraId="3288A15A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6E5079A4" w14:textId="77777777" w:rsidR="000A6354" w:rsidRPr="00B90201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Видео </w:t>
            </w:r>
            <w:r>
              <w:rPr>
                <w:rFonts w:ascii="Cambria" w:hAnsi="Cambria"/>
                <w:lang w:val="en-US"/>
              </w:rPr>
              <w:t>(video_id)</w:t>
            </w:r>
          </w:p>
        </w:tc>
        <w:tc>
          <w:tcPr>
            <w:tcW w:w="1417" w:type="dxa"/>
            <w:vAlign w:val="center"/>
          </w:tcPr>
          <w:p w14:paraId="2057851C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89A58D0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344E1501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</w:t>
            </w: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Первичный ключ</w:t>
            </w:r>
            <w:r>
              <w:rPr>
                <w:rFonts w:ascii="Cambria" w:hAnsi="Cambria"/>
              </w:rPr>
              <w:t>, внешний ключ</w:t>
            </w:r>
            <w:r w:rsidRPr="00F302B8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идентификатор видео</w:t>
            </w:r>
          </w:p>
        </w:tc>
      </w:tr>
      <w:tr w:rsidR="000A6354" w:rsidRPr="00F302B8" w14:paraId="525FE7F5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3EA2D94E" w14:textId="77777777" w:rsidR="000A6354" w:rsidRPr="00B90201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Плейлист</w:t>
            </w:r>
            <w:r>
              <w:rPr>
                <w:rFonts w:ascii="Cambria" w:hAnsi="Cambria"/>
                <w:lang w:val="en-US"/>
              </w:rPr>
              <w:t xml:space="preserve"> (playlist_id)</w:t>
            </w:r>
          </w:p>
        </w:tc>
        <w:tc>
          <w:tcPr>
            <w:tcW w:w="1417" w:type="dxa"/>
            <w:vAlign w:val="center"/>
          </w:tcPr>
          <w:p w14:paraId="0877567D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53DA205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087D84E5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PK</w:t>
            </w:r>
            <w:r w:rsidRPr="00176B0F">
              <w:rPr>
                <w:rFonts w:ascii="Cambria" w:hAnsi="Cambria"/>
              </w:rPr>
              <w:t>)(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Первичный ключ, внешний ключ – идентификатор плейлиста</w:t>
            </w:r>
          </w:p>
        </w:tc>
      </w:tr>
    </w:tbl>
    <w:p w14:paraId="445286A2" w14:textId="77777777" w:rsidR="000A6354" w:rsidRDefault="000A6354" w:rsidP="000A6354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0A6354" w:rsidRPr="00F302B8" w14:paraId="05C9D1BA" w14:textId="77777777" w:rsidTr="00E33592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2D03CC85" w14:textId="77777777" w:rsidR="000A6354" w:rsidRPr="00B90201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Комментарий </w:t>
            </w:r>
            <w:r>
              <w:rPr>
                <w:rFonts w:ascii="Cambria" w:hAnsi="Cambria"/>
                <w:lang w:val="en-US"/>
              </w:rPr>
              <w:t>(</w:t>
            </w:r>
            <w:r w:rsidRPr="005543C7">
              <w:rPr>
                <w:rFonts w:ascii="Cambria" w:hAnsi="Cambria"/>
                <w:lang w:val="en-US"/>
              </w:rPr>
              <w:t>comment</w:t>
            </w:r>
            <w:r>
              <w:rPr>
                <w:rFonts w:ascii="Cambria" w:hAnsi="Cambria"/>
                <w:lang w:val="en-US"/>
              </w:rPr>
              <w:t>)</w:t>
            </w:r>
          </w:p>
        </w:tc>
      </w:tr>
      <w:tr w:rsidR="000A6354" w:rsidRPr="00F302B8" w14:paraId="25C302DF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2A7F8405" w14:textId="77777777" w:rsidR="000A6354" w:rsidRPr="00B90201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>
              <w:rPr>
                <w:rFonts w:ascii="Cambria" w:hAnsi="Cambria"/>
                <w:lang w:val="en-US"/>
              </w:rPr>
              <w:t xml:space="preserve"> (id)</w:t>
            </w:r>
          </w:p>
        </w:tc>
        <w:tc>
          <w:tcPr>
            <w:tcW w:w="1417" w:type="dxa"/>
            <w:vAlign w:val="center"/>
          </w:tcPr>
          <w:p w14:paraId="78F8772C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F00DE80" w14:textId="77777777" w:rsidR="000A6354" w:rsidRPr="00F302B8" w:rsidRDefault="000A6354" w:rsidP="00E33592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0F64B6BC" w14:textId="77777777" w:rsidR="000A6354" w:rsidRPr="00F302B8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0A6354" w:rsidRPr="00F302B8" w14:paraId="02FC12F4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4551DDCF" w14:textId="77777777" w:rsidR="000A6354" w:rsidRPr="00B90201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Текст</w:t>
            </w:r>
            <w:r>
              <w:rPr>
                <w:rFonts w:ascii="Cambria" w:hAnsi="Cambria"/>
                <w:lang w:val="en-US"/>
              </w:rPr>
              <w:t>(text)</w:t>
            </w:r>
          </w:p>
        </w:tc>
        <w:tc>
          <w:tcPr>
            <w:tcW w:w="1417" w:type="dxa"/>
            <w:vAlign w:val="center"/>
          </w:tcPr>
          <w:p w14:paraId="70B71BE6" w14:textId="77777777" w:rsidR="000A6354" w:rsidRPr="005543C7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3BB62E42" w14:textId="77777777" w:rsidR="000A6354" w:rsidRPr="005543C7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</w:t>
            </w:r>
          </w:p>
        </w:tc>
        <w:tc>
          <w:tcPr>
            <w:tcW w:w="4954" w:type="dxa"/>
            <w:vAlign w:val="center"/>
          </w:tcPr>
          <w:p w14:paraId="57195C70" w14:textId="77777777" w:rsidR="000A6354" w:rsidRPr="00B724B6" w:rsidRDefault="000A6354" w:rsidP="00E3359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Текст комментария</w:t>
            </w:r>
            <w:r w:rsidRPr="00B724B6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Обязательный для заполнения атрибут</w:t>
            </w:r>
          </w:p>
        </w:tc>
      </w:tr>
      <w:tr w:rsidR="000A6354" w:rsidRPr="00F302B8" w14:paraId="5024F3E6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1B6FBB16" w14:textId="77777777" w:rsidR="000A6354" w:rsidRPr="00B90201" w:rsidRDefault="000A6354" w:rsidP="00E33592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2869076C" w14:textId="77777777" w:rsidR="000A6354" w:rsidRPr="00B90201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04E8F34" w14:textId="77777777" w:rsidR="000A6354" w:rsidRPr="00B90201" w:rsidRDefault="000A6354" w:rsidP="00E33592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40D896FB" w14:textId="77777777" w:rsidR="000A6354" w:rsidRPr="00B724B6" w:rsidRDefault="000A6354" w:rsidP="00E33592">
            <w:pPr>
              <w:spacing w:line="276" w:lineRule="auto"/>
              <w:rPr>
                <w:rFonts w:ascii="Cambria" w:hAnsi="Cambria"/>
              </w:rPr>
            </w:pPr>
            <w:r w:rsidRPr="00B9020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B9020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 ключ – идентификатор пользователя</w:t>
            </w:r>
            <w:r w:rsidRPr="00B724B6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Обязательный для заполнения атрибут</w:t>
            </w:r>
          </w:p>
        </w:tc>
      </w:tr>
      <w:tr w:rsidR="000A6354" w:rsidRPr="00F302B8" w14:paraId="05995EF8" w14:textId="77777777" w:rsidTr="00E33592">
        <w:trPr>
          <w:trHeight w:val="340"/>
        </w:trPr>
        <w:tc>
          <w:tcPr>
            <w:tcW w:w="2122" w:type="dxa"/>
            <w:vAlign w:val="center"/>
          </w:tcPr>
          <w:p w14:paraId="34AD9ACB" w14:textId="77777777" w:rsidR="000A6354" w:rsidRDefault="000A6354" w:rsidP="00E33592">
            <w:pPr>
              <w:spacing w:line="276" w:lineRule="auto"/>
            </w:pPr>
            <w:r>
              <w:rPr>
                <w:rFonts w:ascii="Cambria" w:hAnsi="Cambria"/>
              </w:rPr>
              <w:t xml:space="preserve">Видео </w:t>
            </w:r>
            <w:r>
              <w:rPr>
                <w:rFonts w:ascii="Cambria" w:hAnsi="Cambria"/>
                <w:lang w:val="en-US"/>
              </w:rPr>
              <w:t>(video_id)</w:t>
            </w:r>
          </w:p>
        </w:tc>
        <w:tc>
          <w:tcPr>
            <w:tcW w:w="1417" w:type="dxa"/>
            <w:vAlign w:val="center"/>
          </w:tcPr>
          <w:p w14:paraId="0318283B" w14:textId="77777777" w:rsidR="000A6354" w:rsidRDefault="000A6354" w:rsidP="00E33592">
            <w:pPr>
              <w:spacing w:line="276" w:lineRule="auto"/>
              <w:jc w:val="center"/>
              <w:rPr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0CC01AD" w14:textId="77777777" w:rsidR="000A6354" w:rsidRDefault="000A6354" w:rsidP="00E33592">
            <w:pPr>
              <w:spacing w:line="276" w:lineRule="auto"/>
              <w:jc w:val="center"/>
              <w:rPr>
                <w:lang w:val="en-US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3D692410" w14:textId="77777777" w:rsidR="000A6354" w:rsidRPr="00B724B6" w:rsidRDefault="000A6354" w:rsidP="00E33592">
            <w:pPr>
              <w:spacing w:line="276" w:lineRule="auto"/>
            </w:pP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Внешний ключ</w:t>
            </w:r>
            <w:r w:rsidRPr="00F302B8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идентификатор видео</w:t>
            </w:r>
            <w:r w:rsidRPr="00B724B6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>Обязательный для заполнения атрибут</w:t>
            </w:r>
          </w:p>
        </w:tc>
      </w:tr>
    </w:tbl>
    <w:p w14:paraId="54367E92" w14:textId="77777777" w:rsidR="0044672C" w:rsidRDefault="0044672C" w:rsidP="0044672C">
      <w:pPr>
        <w:pStyle w:val="a4"/>
        <w:spacing w:line="276" w:lineRule="auto"/>
        <w:jc w:val="both"/>
        <w:rPr>
          <w:rFonts w:ascii="Times New Roman" w:hAnsi="Times New Roman"/>
        </w:rPr>
      </w:pPr>
    </w:p>
    <w:p w14:paraId="3C68D3C2" w14:textId="77777777" w:rsidR="000A6354" w:rsidRDefault="000A6354">
      <w:pPr>
        <w:suppressAutoHyphens w:val="0"/>
        <w:spacing w:after="160" w:line="259" w:lineRule="auto"/>
        <w:rPr>
          <w:rFonts w:ascii="Times New Roman" w:eastAsiaTheme="majorEastAsia" w:hAnsi="Times New Roman"/>
          <w:b/>
          <w:color w:val="000000" w:themeColor="text1"/>
          <w:sz w:val="26"/>
          <w:szCs w:val="26"/>
          <w:lang w:eastAsia="zh-CN"/>
        </w:rPr>
      </w:pPr>
      <w:bookmarkStart w:id="15" w:name="_Toc153472393"/>
      <w:r>
        <w:rPr>
          <w:rFonts w:ascii="Times New Roman" w:hAnsi="Times New Roman"/>
        </w:rPr>
        <w:br w:type="page"/>
      </w:r>
    </w:p>
    <w:p w14:paraId="0D31037A" w14:textId="742EA47A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276" w:hanging="567"/>
        <w:rPr>
          <w:rFonts w:ascii="Times New Roman" w:hAnsi="Times New Roman" w:cs="Times New Roman"/>
        </w:rPr>
      </w:pPr>
      <w:r w:rsidRPr="009006BB">
        <w:rPr>
          <w:rFonts w:ascii="Times New Roman" w:hAnsi="Times New Roman" w:cs="Times New Roman"/>
        </w:rPr>
        <w:lastRenderedPageBreak/>
        <w:t>Отчеты</w:t>
      </w:r>
      <w:bookmarkEnd w:id="15"/>
    </w:p>
    <w:p w14:paraId="2C5F10ED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56191103" w14:textId="3EF190E3" w:rsidR="0044672C" w:rsidRPr="00E624A3" w:rsidRDefault="0044672C" w:rsidP="00701E3B">
      <w:pPr>
        <w:pStyle w:val="a4"/>
        <w:numPr>
          <w:ilvl w:val="2"/>
          <w:numId w:val="4"/>
        </w:numPr>
        <w:spacing w:line="360" w:lineRule="auto"/>
        <w:ind w:left="1418" w:hanging="709"/>
        <w:jc w:val="both"/>
        <w:rPr>
          <w:rFonts w:ascii="Times New Roman" w:hAnsi="Times New Roman"/>
        </w:rPr>
      </w:pPr>
      <w:r w:rsidRPr="00E624A3">
        <w:rPr>
          <w:rFonts w:ascii="Times New Roman" w:hAnsi="Times New Roman"/>
        </w:rPr>
        <w:t xml:space="preserve">Отчет </w:t>
      </w:r>
      <w:r w:rsidR="00784E92">
        <w:rPr>
          <w:rFonts w:ascii="Times New Roman" w:hAnsi="Times New Roman"/>
        </w:rPr>
        <w:t xml:space="preserve">об </w:t>
      </w:r>
      <w:r w:rsidRPr="00E624A3">
        <w:rPr>
          <w:rFonts w:ascii="Times New Roman" w:hAnsi="Times New Roman"/>
        </w:rPr>
        <w:t xml:space="preserve">истории </w:t>
      </w:r>
      <w:r w:rsidR="00077DE9">
        <w:rPr>
          <w:rFonts w:ascii="Times New Roman" w:hAnsi="Times New Roman"/>
        </w:rPr>
        <w:t>рекламных объявлений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"/>
        <w:gridCol w:w="5527"/>
      </w:tblGrid>
      <w:tr w:rsidR="0044672C" w:rsidRPr="009006BB" w14:paraId="43D9A334" w14:textId="77777777" w:rsidTr="0044672C">
        <w:trPr>
          <w:trHeight w:val="680"/>
        </w:trPr>
        <w:tc>
          <w:tcPr>
            <w:tcW w:w="2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AE93C8" w14:textId="77777777" w:rsidR="0044672C" w:rsidRPr="009006BB" w:rsidRDefault="0044672C" w:rsidP="0044672C">
            <w:pPr>
              <w:pStyle w:val="a4"/>
              <w:jc w:val="both"/>
            </w:pPr>
            <w:r w:rsidRPr="009006BB">
              <w:t>Идентификатор отчета</w:t>
            </w:r>
          </w:p>
        </w:tc>
        <w:tc>
          <w:tcPr>
            <w:tcW w:w="284" w:type="dxa"/>
            <w:vAlign w:val="center"/>
          </w:tcPr>
          <w:p w14:paraId="36682484" w14:textId="77777777" w:rsidR="0044672C" w:rsidRPr="009006BB" w:rsidRDefault="0044672C" w:rsidP="0044672C">
            <w:pPr>
              <w:pStyle w:val="a4"/>
            </w:pPr>
          </w:p>
        </w:tc>
        <w:tc>
          <w:tcPr>
            <w:tcW w:w="55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4DB305" w14:textId="77777777" w:rsidR="0044672C" w:rsidRPr="009006BB" w:rsidRDefault="0044672C" w:rsidP="0044672C">
            <w:pPr>
              <w:pStyle w:val="a4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RPT-1</w:t>
            </w:r>
          </w:p>
        </w:tc>
      </w:tr>
      <w:tr w:rsidR="0044672C" w:rsidRPr="009006BB" w14:paraId="1F00AA67" w14:textId="77777777" w:rsidTr="0044672C">
        <w:trPr>
          <w:trHeight w:val="227"/>
        </w:trPr>
        <w:tc>
          <w:tcPr>
            <w:tcW w:w="2840" w:type="dxa"/>
            <w:tcBorders>
              <w:top w:val="single" w:sz="8" w:space="0" w:color="auto"/>
            </w:tcBorders>
            <w:vAlign w:val="center"/>
          </w:tcPr>
          <w:p w14:paraId="0F56DA4F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  <w:tc>
          <w:tcPr>
            <w:tcW w:w="284" w:type="dxa"/>
            <w:vAlign w:val="center"/>
          </w:tcPr>
          <w:p w14:paraId="1201C911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  <w:tc>
          <w:tcPr>
            <w:tcW w:w="5527" w:type="dxa"/>
            <w:tcBorders>
              <w:top w:val="single" w:sz="8" w:space="0" w:color="auto"/>
            </w:tcBorders>
            <w:vAlign w:val="center"/>
          </w:tcPr>
          <w:p w14:paraId="698B45C6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</w:p>
        </w:tc>
      </w:tr>
      <w:tr w:rsidR="0044672C" w:rsidRPr="009006BB" w14:paraId="47732AA6" w14:textId="77777777" w:rsidTr="0044672C">
        <w:trPr>
          <w:trHeight w:val="567"/>
        </w:trPr>
        <w:tc>
          <w:tcPr>
            <w:tcW w:w="3124" w:type="dxa"/>
            <w:gridSpan w:val="2"/>
          </w:tcPr>
          <w:p w14:paraId="7795F35A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Заголовок</w:t>
            </w:r>
          </w:p>
        </w:tc>
        <w:tc>
          <w:tcPr>
            <w:tcW w:w="5527" w:type="dxa"/>
          </w:tcPr>
          <w:p w14:paraId="4EA5BDE7" w14:textId="5E229D54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 xml:space="preserve">История </w:t>
            </w:r>
            <w:r w:rsidR="00077DE9">
              <w:t>рекламных объявлений</w:t>
            </w:r>
          </w:p>
        </w:tc>
      </w:tr>
      <w:tr w:rsidR="0044672C" w:rsidRPr="009006BB" w14:paraId="5BAF27C9" w14:textId="77777777" w:rsidTr="0044672C">
        <w:trPr>
          <w:trHeight w:val="567"/>
        </w:trPr>
        <w:tc>
          <w:tcPr>
            <w:tcW w:w="3124" w:type="dxa"/>
            <w:gridSpan w:val="2"/>
          </w:tcPr>
          <w:p w14:paraId="2837F314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Цель отчета</w:t>
            </w:r>
          </w:p>
        </w:tc>
        <w:tc>
          <w:tcPr>
            <w:tcW w:w="5527" w:type="dxa"/>
          </w:tcPr>
          <w:p w14:paraId="057518C4" w14:textId="00ACF63E" w:rsidR="0044672C" w:rsidRPr="00243ECD" w:rsidRDefault="00077DE9" w:rsidP="0044672C">
            <w:pPr>
              <w:pStyle w:val="a4"/>
              <w:spacing w:line="276" w:lineRule="auto"/>
              <w:jc w:val="both"/>
            </w:pPr>
            <w:r>
              <w:t>Рекламодатель</w:t>
            </w:r>
            <w:r w:rsidR="0044672C" w:rsidRPr="009006BB">
              <w:t xml:space="preserve"> хочет посмотреть список всех</w:t>
            </w:r>
            <w:r>
              <w:t xml:space="preserve"> объявлений</w:t>
            </w:r>
            <w:r w:rsidR="0044672C">
              <w:t>,</w:t>
            </w:r>
            <w:r w:rsidR="0044672C" w:rsidRPr="009006BB">
              <w:t xml:space="preserve"> которые он ранее </w:t>
            </w:r>
            <w:r>
              <w:t>размещал</w:t>
            </w:r>
            <w:r w:rsidR="0044672C" w:rsidRPr="009006BB">
              <w:t xml:space="preserve"> за определенный период времени (вплоть за 24 месяцев от текущей даты)</w:t>
            </w:r>
            <w:r w:rsidR="0044672C">
              <w:t>.</w:t>
            </w:r>
          </w:p>
          <w:p w14:paraId="7843CA27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</w:tr>
      <w:tr w:rsidR="0044672C" w:rsidRPr="009006BB" w14:paraId="52D94F0F" w14:textId="77777777" w:rsidTr="0044672C">
        <w:trPr>
          <w:trHeight w:val="567"/>
        </w:trPr>
        <w:tc>
          <w:tcPr>
            <w:tcW w:w="3124" w:type="dxa"/>
            <w:gridSpan w:val="2"/>
          </w:tcPr>
          <w:p w14:paraId="69964054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Пользователи отчета</w:t>
            </w:r>
          </w:p>
        </w:tc>
        <w:tc>
          <w:tcPr>
            <w:tcW w:w="5527" w:type="dxa"/>
          </w:tcPr>
          <w:p w14:paraId="442ECF73" w14:textId="1D741C5E" w:rsidR="0044672C" w:rsidRPr="009006BB" w:rsidRDefault="00077DE9" w:rsidP="0044672C">
            <w:pPr>
              <w:pStyle w:val="a4"/>
              <w:spacing w:line="276" w:lineRule="auto"/>
            </w:pPr>
            <w:r>
              <w:t>Рекламодатели</w:t>
            </w:r>
          </w:p>
        </w:tc>
      </w:tr>
      <w:tr w:rsidR="0044672C" w:rsidRPr="009006BB" w14:paraId="1CBB634C" w14:textId="77777777" w:rsidTr="0044672C">
        <w:trPr>
          <w:trHeight w:val="567"/>
        </w:trPr>
        <w:tc>
          <w:tcPr>
            <w:tcW w:w="3124" w:type="dxa"/>
            <w:gridSpan w:val="2"/>
          </w:tcPr>
          <w:p w14:paraId="75BADBF2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Источники данных</w:t>
            </w:r>
          </w:p>
        </w:tc>
        <w:tc>
          <w:tcPr>
            <w:tcW w:w="5527" w:type="dxa"/>
          </w:tcPr>
          <w:p w14:paraId="1C94C987" w14:textId="7D40897C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База данных</w:t>
            </w:r>
            <w:r w:rsidR="00077DE9">
              <w:t xml:space="preserve"> с информацией о рекламных объявлениях</w:t>
            </w:r>
          </w:p>
          <w:p w14:paraId="13040834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</w:tr>
      <w:tr w:rsidR="0044672C" w:rsidRPr="009006BB" w14:paraId="36803550" w14:textId="77777777" w:rsidTr="0044672C">
        <w:trPr>
          <w:trHeight w:val="567"/>
        </w:trPr>
        <w:tc>
          <w:tcPr>
            <w:tcW w:w="3124" w:type="dxa"/>
            <w:gridSpan w:val="2"/>
          </w:tcPr>
          <w:p w14:paraId="5BDD1B1F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Частота и использование</w:t>
            </w:r>
          </w:p>
        </w:tc>
        <w:tc>
          <w:tcPr>
            <w:tcW w:w="5527" w:type="dxa"/>
          </w:tcPr>
          <w:p w14:paraId="4C665D29" w14:textId="4F1C7803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 xml:space="preserve">Отчет генерируется по запросу </w:t>
            </w:r>
            <w:r w:rsidR="00077DE9">
              <w:t>рекламодателя</w:t>
            </w:r>
            <w:r w:rsidRPr="009006BB">
              <w:t>. Данные в отчете статичны. Отчет отображается в личном кабинете. Отчет можно распечатать, если устройство поддерживает печать.</w:t>
            </w:r>
          </w:p>
          <w:p w14:paraId="0E10D320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</w:tr>
      <w:tr w:rsidR="0044672C" w:rsidRPr="009006BB" w14:paraId="3012A7D5" w14:textId="77777777" w:rsidTr="0044672C">
        <w:trPr>
          <w:trHeight w:val="567"/>
        </w:trPr>
        <w:tc>
          <w:tcPr>
            <w:tcW w:w="3124" w:type="dxa"/>
            <w:gridSpan w:val="2"/>
          </w:tcPr>
          <w:p w14:paraId="6F8A0ADD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Время доступа</w:t>
            </w:r>
          </w:p>
        </w:tc>
        <w:tc>
          <w:tcPr>
            <w:tcW w:w="5527" w:type="dxa"/>
          </w:tcPr>
          <w:p w14:paraId="1DCFA118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Готовый отчет должен отображаться в течение 3 секунд после его запроса</w:t>
            </w:r>
          </w:p>
          <w:p w14:paraId="4163E345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</w:tr>
      <w:tr w:rsidR="0044672C" w:rsidRPr="009006BB" w14:paraId="1AA372EE" w14:textId="77777777" w:rsidTr="0044672C">
        <w:trPr>
          <w:trHeight w:val="567"/>
        </w:trPr>
        <w:tc>
          <w:tcPr>
            <w:tcW w:w="3124" w:type="dxa"/>
            <w:gridSpan w:val="2"/>
          </w:tcPr>
          <w:p w14:paraId="56BD6115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Визуальный макет</w:t>
            </w:r>
          </w:p>
        </w:tc>
        <w:tc>
          <w:tcPr>
            <w:tcW w:w="5527" w:type="dxa"/>
          </w:tcPr>
          <w:p w14:paraId="3A424024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Книжная ориентация</w:t>
            </w:r>
          </w:p>
        </w:tc>
      </w:tr>
      <w:tr w:rsidR="0044672C" w:rsidRPr="009006BB" w14:paraId="46BD3788" w14:textId="77777777" w:rsidTr="0044672C">
        <w:trPr>
          <w:trHeight w:val="567"/>
        </w:trPr>
        <w:tc>
          <w:tcPr>
            <w:tcW w:w="3124" w:type="dxa"/>
            <w:gridSpan w:val="2"/>
          </w:tcPr>
          <w:p w14:paraId="0B7CE3BD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Верхний и нижний колонтитулы</w:t>
            </w:r>
          </w:p>
        </w:tc>
        <w:tc>
          <w:tcPr>
            <w:tcW w:w="5527" w:type="dxa"/>
          </w:tcPr>
          <w:p w14:paraId="513983E1" w14:textId="057A6A91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 xml:space="preserve">Верхний колонтитул должен содержать заголовок отчета, </w:t>
            </w:r>
            <w:r w:rsidR="00077DE9">
              <w:t xml:space="preserve">данные о рекламодателе </w:t>
            </w:r>
            <w:r w:rsidRPr="009006BB">
              <w:t>и заданный диапазон дат.</w:t>
            </w:r>
          </w:p>
          <w:p w14:paraId="26852DC0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При печати в нижнем колонтитуле должен содержаться номер страницы</w:t>
            </w:r>
          </w:p>
          <w:p w14:paraId="5E38DE83" w14:textId="77777777" w:rsidR="0044672C" w:rsidRPr="009006BB" w:rsidRDefault="0044672C" w:rsidP="0044672C">
            <w:pPr>
              <w:pStyle w:val="a4"/>
              <w:spacing w:line="276" w:lineRule="auto"/>
            </w:pPr>
          </w:p>
        </w:tc>
      </w:tr>
      <w:tr w:rsidR="0044672C" w:rsidRPr="009006BB" w14:paraId="7C2CE726" w14:textId="77777777" w:rsidTr="0044672C">
        <w:trPr>
          <w:trHeight w:val="567"/>
        </w:trPr>
        <w:tc>
          <w:tcPr>
            <w:tcW w:w="3124" w:type="dxa"/>
            <w:gridSpan w:val="2"/>
          </w:tcPr>
          <w:p w14:paraId="6408447B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Тело отчета</w:t>
            </w:r>
          </w:p>
        </w:tc>
        <w:tc>
          <w:tcPr>
            <w:tcW w:w="5527" w:type="dxa"/>
          </w:tcPr>
          <w:p w14:paraId="2C3807FD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Отображаемые поля и заголовки столбцов:</w:t>
            </w:r>
          </w:p>
          <w:p w14:paraId="7C973E90" w14:textId="0B32E4B1" w:rsidR="0044672C" w:rsidRPr="009006BB" w:rsidRDefault="0044672C" w:rsidP="00701E3B">
            <w:pPr>
              <w:pStyle w:val="a4"/>
              <w:numPr>
                <w:ilvl w:val="0"/>
                <w:numId w:val="8"/>
              </w:numPr>
              <w:spacing w:line="276" w:lineRule="auto"/>
              <w:ind w:left="313" w:hanging="284"/>
            </w:pPr>
            <w:r w:rsidRPr="009006BB">
              <w:t xml:space="preserve">Номер </w:t>
            </w:r>
            <w:r w:rsidR="00077DE9">
              <w:t>рекламного объявления</w:t>
            </w:r>
          </w:p>
          <w:p w14:paraId="5148095B" w14:textId="1E6F5203" w:rsidR="0044672C" w:rsidRDefault="0044672C" w:rsidP="00701E3B">
            <w:pPr>
              <w:pStyle w:val="a4"/>
              <w:numPr>
                <w:ilvl w:val="0"/>
                <w:numId w:val="8"/>
              </w:numPr>
              <w:spacing w:line="276" w:lineRule="auto"/>
              <w:ind w:left="313" w:hanging="284"/>
            </w:pPr>
            <w:r w:rsidRPr="009006BB">
              <w:t xml:space="preserve">Дата </w:t>
            </w:r>
            <w:r w:rsidR="00077DE9">
              <w:t>создания</w:t>
            </w:r>
          </w:p>
          <w:p w14:paraId="2FAA0818" w14:textId="37DCCE9C" w:rsidR="00077DE9" w:rsidRPr="009006BB" w:rsidRDefault="00077DE9" w:rsidP="00701E3B">
            <w:pPr>
              <w:pStyle w:val="a4"/>
              <w:numPr>
                <w:ilvl w:val="0"/>
                <w:numId w:val="8"/>
              </w:numPr>
              <w:spacing w:line="276" w:lineRule="auto"/>
              <w:ind w:left="313" w:hanging="284"/>
            </w:pPr>
            <w:r>
              <w:t>Дата публикации</w:t>
            </w:r>
          </w:p>
          <w:p w14:paraId="539BC964" w14:textId="2F6A4204" w:rsidR="0044672C" w:rsidRPr="009006BB" w:rsidRDefault="00077DE9" w:rsidP="00701E3B">
            <w:pPr>
              <w:pStyle w:val="a4"/>
              <w:numPr>
                <w:ilvl w:val="0"/>
                <w:numId w:val="8"/>
              </w:numPr>
              <w:spacing w:line="276" w:lineRule="auto"/>
              <w:ind w:left="313" w:hanging="284"/>
            </w:pPr>
            <w:r>
              <w:t>Возрастная группа</w:t>
            </w:r>
            <w:r w:rsidR="0044672C" w:rsidRPr="009006BB">
              <w:t xml:space="preserve"> </w:t>
            </w:r>
          </w:p>
          <w:p w14:paraId="1A89D94C" w14:textId="17677DBB" w:rsidR="0044672C" w:rsidRDefault="00077DE9" w:rsidP="00701E3B">
            <w:pPr>
              <w:pStyle w:val="a4"/>
              <w:numPr>
                <w:ilvl w:val="0"/>
                <w:numId w:val="8"/>
              </w:numPr>
              <w:spacing w:line="276" w:lineRule="auto"/>
              <w:ind w:left="313" w:hanging="284"/>
            </w:pPr>
            <w:r>
              <w:t>Расход д/с с лицевого счета</w:t>
            </w:r>
          </w:p>
          <w:p w14:paraId="784F2DF2" w14:textId="6BF706E6" w:rsidR="00077DE9" w:rsidRPr="009006BB" w:rsidRDefault="00077DE9" w:rsidP="00701E3B">
            <w:pPr>
              <w:pStyle w:val="a4"/>
              <w:numPr>
                <w:ilvl w:val="0"/>
                <w:numId w:val="8"/>
              </w:numPr>
              <w:spacing w:line="276" w:lineRule="auto"/>
              <w:ind w:left="313" w:hanging="284"/>
            </w:pPr>
            <w:r>
              <w:t>Дата снятия с публикации</w:t>
            </w:r>
          </w:p>
          <w:p w14:paraId="20AB4C52" w14:textId="50D9B7E2" w:rsidR="00077DE9" w:rsidRDefault="00077DE9" w:rsidP="00701E3B">
            <w:pPr>
              <w:pStyle w:val="a4"/>
              <w:numPr>
                <w:ilvl w:val="0"/>
                <w:numId w:val="8"/>
              </w:numPr>
              <w:spacing w:line="276" w:lineRule="auto"/>
              <w:ind w:left="313" w:hanging="284"/>
            </w:pPr>
            <w:r>
              <w:t>Средняя стоимость за день публикации</w:t>
            </w:r>
          </w:p>
          <w:p w14:paraId="4A487B87" w14:textId="77777777" w:rsidR="00077DE9" w:rsidRDefault="00077DE9" w:rsidP="00701E3B">
            <w:pPr>
              <w:pStyle w:val="a4"/>
              <w:numPr>
                <w:ilvl w:val="0"/>
                <w:numId w:val="8"/>
              </w:numPr>
              <w:spacing w:line="276" w:lineRule="auto"/>
              <w:ind w:left="313" w:hanging="284"/>
            </w:pPr>
            <w:r>
              <w:t>Ссылка на контент объявления</w:t>
            </w:r>
          </w:p>
          <w:p w14:paraId="6415465E" w14:textId="23015EFB" w:rsidR="0044672C" w:rsidRPr="009006BB" w:rsidRDefault="00077DE9" w:rsidP="00701E3B">
            <w:pPr>
              <w:pStyle w:val="a4"/>
              <w:numPr>
                <w:ilvl w:val="0"/>
                <w:numId w:val="8"/>
              </w:numPr>
              <w:spacing w:line="276" w:lineRule="auto"/>
              <w:ind w:left="313" w:hanging="284"/>
            </w:pPr>
            <w:r>
              <w:t>Ссылка для перехода пользователем</w:t>
            </w:r>
          </w:p>
          <w:p w14:paraId="1F398195" w14:textId="77777777" w:rsidR="0044672C" w:rsidRPr="009006BB" w:rsidRDefault="0044672C" w:rsidP="0044672C">
            <w:pPr>
              <w:pStyle w:val="a4"/>
              <w:spacing w:line="276" w:lineRule="auto"/>
              <w:ind w:left="29"/>
            </w:pPr>
          </w:p>
        </w:tc>
      </w:tr>
      <w:tr w:rsidR="0044672C" w:rsidRPr="009006BB" w14:paraId="758A7185" w14:textId="77777777" w:rsidTr="0044672C">
        <w:trPr>
          <w:trHeight w:val="567"/>
        </w:trPr>
        <w:tc>
          <w:tcPr>
            <w:tcW w:w="3124" w:type="dxa"/>
            <w:gridSpan w:val="2"/>
          </w:tcPr>
          <w:p w14:paraId="61AC9B95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Признак конца отчета</w:t>
            </w:r>
          </w:p>
        </w:tc>
        <w:tc>
          <w:tcPr>
            <w:tcW w:w="5527" w:type="dxa"/>
          </w:tcPr>
          <w:p w14:paraId="35D989DB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Отсутствует</w:t>
            </w:r>
          </w:p>
        </w:tc>
      </w:tr>
      <w:tr w:rsidR="0044672C" w:rsidRPr="009006BB" w14:paraId="6B062465" w14:textId="77777777" w:rsidTr="0044672C">
        <w:trPr>
          <w:trHeight w:val="567"/>
        </w:trPr>
        <w:tc>
          <w:tcPr>
            <w:tcW w:w="3124" w:type="dxa"/>
            <w:gridSpan w:val="2"/>
          </w:tcPr>
          <w:p w14:paraId="5B31E8C9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Интерактивность</w:t>
            </w:r>
          </w:p>
        </w:tc>
        <w:tc>
          <w:tcPr>
            <w:tcW w:w="5527" w:type="dxa"/>
          </w:tcPr>
          <w:p w14:paraId="673EB081" w14:textId="5A6D26ED" w:rsidR="0044672C" w:rsidRPr="009006BB" w:rsidRDefault="00057F1D" w:rsidP="00057F1D">
            <w:pPr>
              <w:pStyle w:val="a4"/>
              <w:spacing w:line="276" w:lineRule="auto"/>
            </w:pPr>
            <w:r>
              <w:t>Нет</w:t>
            </w:r>
          </w:p>
        </w:tc>
      </w:tr>
      <w:tr w:rsidR="0044672C" w:rsidRPr="009006BB" w14:paraId="6E520444" w14:textId="77777777" w:rsidTr="0044672C">
        <w:trPr>
          <w:trHeight w:val="567"/>
        </w:trPr>
        <w:tc>
          <w:tcPr>
            <w:tcW w:w="3124" w:type="dxa"/>
            <w:gridSpan w:val="2"/>
          </w:tcPr>
          <w:p w14:paraId="65AF273B" w14:textId="77777777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Ограничения безопасности доступа</w:t>
            </w:r>
          </w:p>
        </w:tc>
        <w:tc>
          <w:tcPr>
            <w:tcW w:w="5527" w:type="dxa"/>
          </w:tcPr>
          <w:p w14:paraId="0B80FC0C" w14:textId="770FD268" w:rsidR="0044672C" w:rsidRPr="009006BB" w:rsidRDefault="00057F1D" w:rsidP="0044672C">
            <w:pPr>
              <w:pStyle w:val="a4"/>
              <w:spacing w:line="276" w:lineRule="auto"/>
            </w:pPr>
            <w:r>
              <w:t>Рекламодатель</w:t>
            </w:r>
            <w:r w:rsidR="0044672C" w:rsidRPr="009006BB">
              <w:t xml:space="preserve"> может просматривать историю только своих </w:t>
            </w:r>
            <w:r>
              <w:t>объявлений</w:t>
            </w:r>
          </w:p>
        </w:tc>
      </w:tr>
    </w:tbl>
    <w:p w14:paraId="5B7A8F79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07DF0F05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  <w:r w:rsidRPr="009006BB">
        <w:rPr>
          <w:rFonts w:ascii="Times New Roman" w:hAnsi="Times New Roman"/>
        </w:rPr>
        <w:tab/>
      </w:r>
    </w:p>
    <w:p w14:paraId="134FE22D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7AA48407" w14:textId="77777777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276" w:hanging="567"/>
        <w:rPr>
          <w:rFonts w:ascii="Times New Roman" w:hAnsi="Times New Roman" w:cs="Times New Roman"/>
        </w:rPr>
      </w:pPr>
      <w:bookmarkStart w:id="16" w:name="_Toc153472394"/>
      <w:r w:rsidRPr="009006BB">
        <w:rPr>
          <w:rFonts w:ascii="Times New Roman" w:hAnsi="Times New Roman" w:cs="Times New Roman"/>
        </w:rPr>
        <w:lastRenderedPageBreak/>
        <w:t>Целостность, сохранение и утилизация данных</w:t>
      </w:r>
      <w:bookmarkEnd w:id="16"/>
    </w:p>
    <w:p w14:paraId="1469FCC7" w14:textId="77777777" w:rsidR="0044672C" w:rsidRPr="009006BB" w:rsidRDefault="0044672C" w:rsidP="0044672C">
      <w:pPr>
        <w:pStyle w:val="a4"/>
        <w:ind w:left="709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1"/>
        <w:gridCol w:w="7927"/>
      </w:tblGrid>
      <w:tr w:rsidR="0044672C" w:rsidRPr="009006BB" w14:paraId="4C01B05D" w14:textId="77777777" w:rsidTr="0044672C">
        <w:tc>
          <w:tcPr>
            <w:tcW w:w="851" w:type="dxa"/>
          </w:tcPr>
          <w:p w14:paraId="41131810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DIR</w:t>
            </w:r>
            <w:r w:rsidRPr="009006BB">
              <w:t>-1</w:t>
            </w:r>
          </w:p>
        </w:tc>
        <w:tc>
          <w:tcPr>
            <w:tcW w:w="7927" w:type="dxa"/>
          </w:tcPr>
          <w:p w14:paraId="148EF961" w14:textId="373C5416" w:rsidR="0044672C" w:rsidRPr="00243ECD" w:rsidRDefault="0044672C" w:rsidP="0044672C">
            <w:pPr>
              <w:pStyle w:val="a4"/>
              <w:spacing w:line="276" w:lineRule="auto"/>
            </w:pPr>
            <w:r w:rsidRPr="00243ECD">
              <w:t xml:space="preserve">Система должна хранить выполненные </w:t>
            </w:r>
            <w:r w:rsidR="00622245">
              <w:t>видеозаписи, комментарии и рекламные объявления</w:t>
            </w:r>
            <w:r w:rsidRPr="00243ECD">
              <w:t xml:space="preserve"> на протяжении </w:t>
            </w:r>
            <w:r w:rsidR="00622245">
              <w:t>неограниченного времени с момента их публикации</w:t>
            </w:r>
          </w:p>
        </w:tc>
      </w:tr>
    </w:tbl>
    <w:p w14:paraId="77D7CD7A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1"/>
        <w:gridCol w:w="7927"/>
      </w:tblGrid>
      <w:tr w:rsidR="0044672C" w:rsidRPr="009006BB" w14:paraId="1F4AC155" w14:textId="77777777" w:rsidTr="0044672C">
        <w:tc>
          <w:tcPr>
            <w:tcW w:w="851" w:type="dxa"/>
          </w:tcPr>
          <w:p w14:paraId="2CF2BE87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DIR-2</w:t>
            </w:r>
          </w:p>
        </w:tc>
        <w:tc>
          <w:tcPr>
            <w:tcW w:w="7927" w:type="dxa"/>
          </w:tcPr>
          <w:p w14:paraId="77840899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243ECD">
              <w:t>Система должна сохранять новые данные с еще несуществующими идентификаторами (для избежани</w:t>
            </w:r>
            <w:r>
              <w:t>я</w:t>
            </w:r>
            <w:r w:rsidRPr="00243ECD">
              <w:t xml:space="preserve"> наличия одинаковых идентификаторов)</w:t>
            </w:r>
          </w:p>
        </w:tc>
      </w:tr>
    </w:tbl>
    <w:p w14:paraId="11E79526" w14:textId="77777777" w:rsidR="0044672C" w:rsidRPr="009006BB" w:rsidRDefault="0044672C" w:rsidP="0044672C">
      <w:pPr>
        <w:ind w:firstLine="708"/>
        <w:rPr>
          <w:rFonts w:ascii="Times New Roman" w:hAnsi="Times New Roman"/>
        </w:rPr>
      </w:pPr>
      <w:r w:rsidRPr="009006BB">
        <w:rPr>
          <w:rFonts w:ascii="Times New Roman" w:hAnsi="Times New Roman"/>
        </w:rPr>
        <w:br w:type="page"/>
      </w:r>
    </w:p>
    <w:p w14:paraId="3DBADC65" w14:textId="6B3474DF" w:rsidR="00EB6579" w:rsidRPr="00EB6579" w:rsidRDefault="0044672C" w:rsidP="00701E3B">
      <w:pPr>
        <w:pStyle w:val="SRS"/>
        <w:spacing w:line="276" w:lineRule="auto"/>
        <w:rPr>
          <w:rFonts w:ascii="Times New Roman" w:hAnsi="Times New Roman" w:cs="Times New Roman"/>
        </w:rPr>
      </w:pPr>
      <w:bookmarkStart w:id="17" w:name="_Toc153472395"/>
      <w:r w:rsidRPr="009006BB">
        <w:rPr>
          <w:rFonts w:ascii="Times New Roman" w:hAnsi="Times New Roman" w:cs="Times New Roman"/>
        </w:rPr>
        <w:lastRenderedPageBreak/>
        <w:t>Требования к внешним интерфейсам</w:t>
      </w:r>
      <w:bookmarkEnd w:id="17"/>
    </w:p>
    <w:p w14:paraId="3323AB8B" w14:textId="77777777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276" w:hanging="567"/>
        <w:rPr>
          <w:rFonts w:ascii="Times New Roman" w:hAnsi="Times New Roman" w:cs="Times New Roman"/>
        </w:rPr>
      </w:pPr>
      <w:bookmarkStart w:id="18" w:name="_Toc153472396"/>
      <w:r w:rsidRPr="009006BB">
        <w:rPr>
          <w:rFonts w:ascii="Times New Roman" w:hAnsi="Times New Roman" w:cs="Times New Roman"/>
        </w:rPr>
        <w:t>Пользовательские интерфейсы</w:t>
      </w:r>
      <w:bookmarkEnd w:id="18"/>
    </w:p>
    <w:p w14:paraId="7A78B13C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55FC916B" w14:textId="77777777" w:rsidTr="0044672C">
        <w:tc>
          <w:tcPr>
            <w:tcW w:w="993" w:type="dxa"/>
          </w:tcPr>
          <w:p w14:paraId="03343E6A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</w:t>
            </w:r>
            <w:r w:rsidRPr="009006BB">
              <w:t>-1</w:t>
            </w:r>
          </w:p>
        </w:tc>
        <w:tc>
          <w:tcPr>
            <w:tcW w:w="7785" w:type="dxa"/>
          </w:tcPr>
          <w:p w14:paraId="0C0FD21E" w14:textId="0000B99D" w:rsidR="0044672C" w:rsidRPr="009006BB" w:rsidRDefault="0044672C" w:rsidP="00EE00B6">
            <w:pPr>
              <w:pStyle w:val="a4"/>
              <w:spacing w:line="276" w:lineRule="auto"/>
              <w:jc w:val="both"/>
            </w:pPr>
            <w:r w:rsidRPr="009006BB">
              <w:t>Пользовательский интерфейс должен быть простым и интуитивно понятным для использования (без необходимости в дополнительном обучении), полным (пользователи могут выполнить все функции из интерфейса) и согласованным (кнопки и формулировки одинаковы во всех частях системы).</w:t>
            </w:r>
          </w:p>
        </w:tc>
      </w:tr>
    </w:tbl>
    <w:p w14:paraId="5563A039" w14:textId="77777777" w:rsidR="0044672C" w:rsidRPr="009006BB" w:rsidRDefault="0044672C" w:rsidP="0044672C">
      <w:pPr>
        <w:pStyle w:val="a4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19019214" w14:textId="77777777" w:rsidTr="0044672C">
        <w:tc>
          <w:tcPr>
            <w:tcW w:w="993" w:type="dxa"/>
          </w:tcPr>
          <w:p w14:paraId="6A06824C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UIR-2</w:t>
            </w:r>
          </w:p>
        </w:tc>
        <w:tc>
          <w:tcPr>
            <w:tcW w:w="7785" w:type="dxa"/>
          </w:tcPr>
          <w:p w14:paraId="16C1846A" w14:textId="7870D16C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9006BB">
              <w:t xml:space="preserve">Возможность вернуться на главную страницу с любой доступной страницы (по нажатию на логотип </w:t>
            </w:r>
            <w:r w:rsidR="00344A45">
              <w:t>в заголовке страницы</w:t>
            </w:r>
            <w:r w:rsidRPr="009006BB">
              <w:t>)</w:t>
            </w:r>
          </w:p>
        </w:tc>
      </w:tr>
    </w:tbl>
    <w:p w14:paraId="6C4DCC40" w14:textId="77777777" w:rsidR="0044672C" w:rsidRPr="009006BB" w:rsidRDefault="0044672C" w:rsidP="0044672C">
      <w:pPr>
        <w:pStyle w:val="a4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5278153B" w14:textId="77777777" w:rsidTr="0044672C">
        <w:tc>
          <w:tcPr>
            <w:tcW w:w="993" w:type="dxa"/>
          </w:tcPr>
          <w:p w14:paraId="7FA19BEC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</w:t>
            </w:r>
            <w:r w:rsidRPr="009006BB">
              <w:t>-</w:t>
            </w:r>
            <w:r w:rsidRPr="009006BB"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14:paraId="75E7A37E" w14:textId="179CE8CA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FB5EC6">
              <w:t>Интерфейс системы должен быть спроектирован с учетом уровней доступа пользователей</w:t>
            </w:r>
            <w:r w:rsidR="006C513F">
              <w:t>.</w:t>
            </w:r>
          </w:p>
        </w:tc>
      </w:tr>
    </w:tbl>
    <w:p w14:paraId="63D34708" w14:textId="77777777" w:rsidR="0044672C" w:rsidRPr="009006BB" w:rsidRDefault="0044672C" w:rsidP="0044672C">
      <w:pPr>
        <w:pStyle w:val="a4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36657BD7" w14:textId="77777777" w:rsidTr="0044672C">
        <w:tc>
          <w:tcPr>
            <w:tcW w:w="993" w:type="dxa"/>
          </w:tcPr>
          <w:p w14:paraId="3B58EC80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UIR-4</w:t>
            </w:r>
          </w:p>
        </w:tc>
        <w:tc>
          <w:tcPr>
            <w:tcW w:w="7785" w:type="dxa"/>
          </w:tcPr>
          <w:p w14:paraId="5D75C83C" w14:textId="26A469BF" w:rsidR="0044672C" w:rsidRPr="009006BB" w:rsidRDefault="0081665A" w:rsidP="0044672C">
            <w:pPr>
              <w:pStyle w:val="a4"/>
              <w:spacing w:line="276" w:lineRule="auto"/>
              <w:jc w:val="both"/>
            </w:pPr>
            <w:r>
              <w:t>Администратор</w:t>
            </w:r>
            <w:r w:rsidRPr="00D07FB7">
              <w:t xml:space="preserve"> </w:t>
            </w:r>
            <w:bookmarkStart w:id="19" w:name="_GoBack"/>
            <w:bookmarkEnd w:id="19"/>
            <w:r w:rsidR="0044672C" w:rsidRPr="00D07FB7">
              <w:t>должен иметь возможность настраивать визуальное оформление сайта</w:t>
            </w:r>
          </w:p>
          <w:p w14:paraId="0A8F888E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</w:p>
          <w:p w14:paraId="3F76727F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9006BB">
              <w:rPr>
                <w:lang w:val="en-US"/>
              </w:rPr>
              <w:t>UIR</w:t>
            </w:r>
            <w:r w:rsidRPr="009006BB">
              <w:t>-4.1 / (цветовая схема)</w:t>
            </w:r>
          </w:p>
          <w:p w14:paraId="3E1353D8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9006BB">
              <w:t>Возможность конфигурации цвета для структурных блоков сайта (разделителей контента, хедера и футера)</w:t>
            </w:r>
          </w:p>
          <w:p w14:paraId="068459EB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</w:p>
          <w:p w14:paraId="1E7A34AF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9006BB">
              <w:rPr>
                <w:lang w:val="en-US"/>
              </w:rPr>
              <w:t>UIR</w:t>
            </w:r>
            <w:r w:rsidRPr="009006BB">
              <w:t>-4.2 / (фоновое изображение)</w:t>
            </w:r>
          </w:p>
          <w:p w14:paraId="15D563E1" w14:textId="1D6AF42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9006BB">
              <w:t>Возможность смены фонового изображения. Вместо изображения также можно указать сплошной цвет. Для фонового изображения и цвета задается степень прозрачности.</w:t>
            </w:r>
          </w:p>
        </w:tc>
      </w:tr>
    </w:tbl>
    <w:p w14:paraId="6E4CBD6C" w14:textId="77777777" w:rsidR="0044672C" w:rsidRPr="009006BB" w:rsidRDefault="0044672C" w:rsidP="0044672C">
      <w:pPr>
        <w:pStyle w:val="a4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38E036AB" w14:textId="77777777" w:rsidTr="0044672C">
        <w:tc>
          <w:tcPr>
            <w:tcW w:w="993" w:type="dxa"/>
          </w:tcPr>
          <w:p w14:paraId="110BBBAB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UIR-5</w:t>
            </w:r>
          </w:p>
        </w:tc>
        <w:tc>
          <w:tcPr>
            <w:tcW w:w="7785" w:type="dxa"/>
          </w:tcPr>
          <w:p w14:paraId="0A2B4419" w14:textId="77777777" w:rsidR="0044672C" w:rsidRPr="009006BB" w:rsidRDefault="0044672C" w:rsidP="0044672C">
            <w:pPr>
              <w:pStyle w:val="a4"/>
              <w:spacing w:line="276" w:lineRule="auto"/>
            </w:pPr>
            <w:r w:rsidRPr="00D07FB7">
              <w:t>Возможность увеличить шрифт, если основным контентом сайта является текст</w:t>
            </w:r>
          </w:p>
        </w:tc>
      </w:tr>
    </w:tbl>
    <w:p w14:paraId="1273CAB7" w14:textId="77777777" w:rsidR="0044672C" w:rsidRPr="009006BB" w:rsidRDefault="0044672C" w:rsidP="0044672C">
      <w:pPr>
        <w:pStyle w:val="a4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1E221857" w14:textId="77777777" w:rsidTr="009570A0">
        <w:tc>
          <w:tcPr>
            <w:tcW w:w="993" w:type="dxa"/>
          </w:tcPr>
          <w:p w14:paraId="7F3498CF" w14:textId="6A324088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UIR-</w:t>
            </w:r>
            <w:r w:rsidR="009570A0">
              <w:rPr>
                <w:lang w:val="en-US"/>
              </w:rPr>
              <w:t>6</w:t>
            </w:r>
          </w:p>
        </w:tc>
        <w:tc>
          <w:tcPr>
            <w:tcW w:w="7785" w:type="dxa"/>
            <w:tcBorders>
              <w:bottom w:val="nil"/>
            </w:tcBorders>
          </w:tcPr>
          <w:p w14:paraId="1FD7353D" w14:textId="56D46984" w:rsidR="0044672C" w:rsidRPr="009006BB" w:rsidRDefault="0044672C" w:rsidP="0044672C">
            <w:pPr>
              <w:pStyle w:val="a4"/>
              <w:spacing w:line="276" w:lineRule="auto"/>
            </w:pPr>
            <w:r w:rsidRPr="00D07FB7">
              <w:t xml:space="preserve">На сайте должна быть </w:t>
            </w:r>
            <w:r w:rsidR="00054DA6">
              <w:t>предусмотрена мобильная версия</w:t>
            </w:r>
          </w:p>
        </w:tc>
      </w:tr>
      <w:tr w:rsidR="009570A0" w:rsidRPr="009006BB" w14:paraId="6963E4FA" w14:textId="77777777" w:rsidTr="009570A0">
        <w:tc>
          <w:tcPr>
            <w:tcW w:w="993" w:type="dxa"/>
            <w:tcBorders>
              <w:right w:val="nil"/>
            </w:tcBorders>
          </w:tcPr>
          <w:p w14:paraId="26D4CF71" w14:textId="77777777" w:rsidR="009570A0" w:rsidRPr="009006BB" w:rsidRDefault="009570A0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785" w:type="dxa"/>
            <w:tcBorders>
              <w:left w:val="nil"/>
            </w:tcBorders>
          </w:tcPr>
          <w:p w14:paraId="4D26ED21" w14:textId="77777777" w:rsidR="009570A0" w:rsidRPr="00D07FB7" w:rsidRDefault="009570A0" w:rsidP="0044672C">
            <w:pPr>
              <w:pStyle w:val="a4"/>
              <w:spacing w:line="276" w:lineRule="auto"/>
            </w:pPr>
          </w:p>
        </w:tc>
      </w:tr>
      <w:tr w:rsidR="009570A0" w:rsidRPr="009006BB" w14:paraId="4399D735" w14:textId="77777777" w:rsidTr="009570A0">
        <w:tc>
          <w:tcPr>
            <w:tcW w:w="993" w:type="dxa"/>
          </w:tcPr>
          <w:p w14:paraId="1B3D162E" w14:textId="4DB51A83" w:rsidR="009570A0" w:rsidRPr="009006BB" w:rsidRDefault="009570A0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UIR-</w:t>
            </w:r>
            <w:r>
              <w:rPr>
                <w:lang w:val="en-US"/>
              </w:rPr>
              <w:t>7</w:t>
            </w:r>
          </w:p>
        </w:tc>
        <w:tc>
          <w:tcPr>
            <w:tcW w:w="7785" w:type="dxa"/>
            <w:tcBorders>
              <w:bottom w:val="nil"/>
            </w:tcBorders>
          </w:tcPr>
          <w:p w14:paraId="1188AE77" w14:textId="3C1536B4" w:rsidR="009570A0" w:rsidRPr="00D07FB7" w:rsidRDefault="009570A0" w:rsidP="0044672C">
            <w:pPr>
              <w:pStyle w:val="a4"/>
              <w:spacing w:line="276" w:lineRule="auto"/>
            </w:pPr>
            <w:r>
              <w:t>На сайте должна быть предусмотрена версия с высоким контрастом элементов для пользователей с нарушением зрения</w:t>
            </w:r>
          </w:p>
        </w:tc>
      </w:tr>
      <w:tr w:rsidR="009570A0" w:rsidRPr="009006BB" w14:paraId="7D756794" w14:textId="77777777" w:rsidTr="009570A0">
        <w:tc>
          <w:tcPr>
            <w:tcW w:w="993" w:type="dxa"/>
            <w:tcBorders>
              <w:right w:val="nil"/>
            </w:tcBorders>
          </w:tcPr>
          <w:p w14:paraId="43CF2D6A" w14:textId="77777777" w:rsidR="009570A0" w:rsidRPr="009570A0" w:rsidRDefault="009570A0" w:rsidP="0044672C">
            <w:pPr>
              <w:pStyle w:val="a4"/>
              <w:spacing w:line="276" w:lineRule="auto"/>
              <w:jc w:val="center"/>
            </w:pPr>
          </w:p>
        </w:tc>
        <w:tc>
          <w:tcPr>
            <w:tcW w:w="7785" w:type="dxa"/>
            <w:tcBorders>
              <w:left w:val="nil"/>
            </w:tcBorders>
          </w:tcPr>
          <w:p w14:paraId="7E0E162B" w14:textId="77777777" w:rsidR="009570A0" w:rsidRPr="00D07FB7" w:rsidRDefault="009570A0" w:rsidP="0044672C">
            <w:pPr>
              <w:pStyle w:val="a4"/>
              <w:spacing w:line="276" w:lineRule="auto"/>
            </w:pPr>
          </w:p>
        </w:tc>
      </w:tr>
      <w:tr w:rsidR="009570A0" w:rsidRPr="009006BB" w14:paraId="51BD738D" w14:textId="77777777" w:rsidTr="0044672C">
        <w:tc>
          <w:tcPr>
            <w:tcW w:w="993" w:type="dxa"/>
          </w:tcPr>
          <w:p w14:paraId="1F22AE48" w14:textId="4C9310DD" w:rsidR="009570A0" w:rsidRPr="009006BB" w:rsidRDefault="009570A0" w:rsidP="009570A0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UIR-</w:t>
            </w:r>
            <w:r>
              <w:rPr>
                <w:lang w:val="en-US"/>
              </w:rPr>
              <w:t>8</w:t>
            </w:r>
          </w:p>
        </w:tc>
        <w:tc>
          <w:tcPr>
            <w:tcW w:w="7785" w:type="dxa"/>
          </w:tcPr>
          <w:p w14:paraId="1084CD1C" w14:textId="43AABAD2" w:rsidR="009570A0" w:rsidRPr="009570A0" w:rsidRDefault="009570A0" w:rsidP="009570A0">
            <w:pPr>
              <w:pStyle w:val="a4"/>
              <w:spacing w:line="276" w:lineRule="auto"/>
            </w:pPr>
            <w:r>
              <w:t xml:space="preserve">Элементы </w:t>
            </w:r>
            <w:r>
              <w:rPr>
                <w:lang w:val="en-US"/>
              </w:rPr>
              <w:t>HTML</w:t>
            </w:r>
            <w:r w:rsidRPr="009570A0">
              <w:t>-</w:t>
            </w:r>
            <w:r>
              <w:t>разметки должны быть сгенерированы таким образом, чтобы контент сайта мог быть воспроизведен с помощью голосового помощника</w:t>
            </w:r>
          </w:p>
        </w:tc>
      </w:tr>
    </w:tbl>
    <w:p w14:paraId="1D0C7768" w14:textId="77777777" w:rsidR="0044672C" w:rsidRPr="009006BB" w:rsidRDefault="0044672C" w:rsidP="0044672C">
      <w:pPr>
        <w:ind w:firstLine="708"/>
        <w:rPr>
          <w:rFonts w:ascii="Times New Roman" w:hAnsi="Times New Roman"/>
        </w:rPr>
      </w:pPr>
    </w:p>
    <w:p w14:paraId="024D944C" w14:textId="77777777" w:rsidR="0044672C" w:rsidRPr="009006BB" w:rsidRDefault="0044672C" w:rsidP="00701E3B">
      <w:pPr>
        <w:pStyle w:val="SRS"/>
        <w:numPr>
          <w:ilvl w:val="1"/>
          <w:numId w:val="4"/>
        </w:numPr>
        <w:ind w:left="1276" w:hanging="567"/>
        <w:rPr>
          <w:rFonts w:ascii="Times New Roman" w:hAnsi="Times New Roman" w:cs="Times New Roman"/>
        </w:rPr>
      </w:pPr>
      <w:bookmarkStart w:id="20" w:name="_Toc153472397"/>
      <w:r w:rsidRPr="009006BB">
        <w:rPr>
          <w:rFonts w:ascii="Times New Roman" w:hAnsi="Times New Roman" w:cs="Times New Roman"/>
        </w:rPr>
        <w:t>Интерфейсы программного обеспечения</w:t>
      </w:r>
      <w:bookmarkEnd w:id="20"/>
    </w:p>
    <w:p w14:paraId="753ECDF8" w14:textId="77777777" w:rsidR="0044672C" w:rsidRPr="009006BB" w:rsidRDefault="0044672C" w:rsidP="0044672C">
      <w:pPr>
        <w:pStyle w:val="a4"/>
        <w:spacing w:line="360" w:lineRule="auto"/>
        <w:ind w:left="1560" w:hanging="851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18FA57D8" w14:textId="77777777" w:rsidTr="0044672C">
        <w:tc>
          <w:tcPr>
            <w:tcW w:w="993" w:type="dxa"/>
          </w:tcPr>
          <w:p w14:paraId="0570A34D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SIR</w:t>
            </w:r>
            <w:r w:rsidRPr="009006BB">
              <w:t>-1</w:t>
            </w:r>
          </w:p>
        </w:tc>
        <w:tc>
          <w:tcPr>
            <w:tcW w:w="7785" w:type="dxa"/>
          </w:tcPr>
          <w:p w14:paraId="4D358349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9006BB">
              <w:t>Система должна поддерживать работу во всех браузерах, с помощью которых пользователь может получить к ней доступ (</w:t>
            </w:r>
            <w:r w:rsidRPr="009006BB">
              <w:rPr>
                <w:lang w:val="en-US"/>
              </w:rPr>
              <w:t>Google</w:t>
            </w:r>
            <w:r w:rsidRPr="009006BB">
              <w:t xml:space="preserve"> </w:t>
            </w:r>
            <w:r w:rsidRPr="009006BB">
              <w:rPr>
                <w:lang w:val="en-US"/>
              </w:rPr>
              <w:t>Chrome</w:t>
            </w:r>
            <w:r w:rsidRPr="009006BB">
              <w:t xml:space="preserve">, </w:t>
            </w:r>
            <w:r w:rsidRPr="009006BB">
              <w:rPr>
                <w:lang w:val="en-US"/>
              </w:rPr>
              <w:t>Safari</w:t>
            </w:r>
            <w:r w:rsidRPr="009006BB">
              <w:t xml:space="preserve">, </w:t>
            </w:r>
            <w:r w:rsidRPr="009006BB">
              <w:rPr>
                <w:lang w:val="en-US"/>
              </w:rPr>
              <w:t>Microsoft</w:t>
            </w:r>
            <w:r w:rsidRPr="009006BB">
              <w:t xml:space="preserve"> </w:t>
            </w:r>
            <w:r w:rsidRPr="009006BB">
              <w:rPr>
                <w:lang w:val="en-US"/>
              </w:rPr>
              <w:t>Edge</w:t>
            </w:r>
            <w:r w:rsidRPr="009006BB">
              <w:t xml:space="preserve">, </w:t>
            </w:r>
            <w:r w:rsidRPr="009006BB">
              <w:rPr>
                <w:lang w:val="en-US"/>
              </w:rPr>
              <w:t>Firefox</w:t>
            </w:r>
            <w:r w:rsidRPr="009006BB">
              <w:t xml:space="preserve">, </w:t>
            </w:r>
            <w:r w:rsidRPr="009006BB">
              <w:rPr>
                <w:lang w:val="en-US"/>
              </w:rPr>
              <w:t>Opera</w:t>
            </w:r>
            <w:r w:rsidRPr="009006BB">
              <w:t xml:space="preserve">, </w:t>
            </w:r>
            <w:r w:rsidRPr="009006BB">
              <w:rPr>
                <w:lang w:val="en-US"/>
              </w:rPr>
              <w:t>Brave</w:t>
            </w:r>
            <w:r w:rsidRPr="009006BB">
              <w:t xml:space="preserve">, </w:t>
            </w:r>
            <w:r w:rsidRPr="009006BB">
              <w:rPr>
                <w:lang w:val="en-US"/>
              </w:rPr>
              <w:t>et</w:t>
            </w:r>
            <w:r w:rsidRPr="009006BB">
              <w:t xml:space="preserve"> </w:t>
            </w:r>
            <w:r w:rsidRPr="009006BB">
              <w:rPr>
                <w:lang w:val="en-US"/>
              </w:rPr>
              <w:t>cetera</w:t>
            </w:r>
            <w:r w:rsidRPr="009006BB">
              <w:t>)</w:t>
            </w:r>
          </w:p>
        </w:tc>
      </w:tr>
    </w:tbl>
    <w:p w14:paraId="5708C884" w14:textId="77777777" w:rsidR="0044672C" w:rsidRPr="009006BB" w:rsidRDefault="0044672C" w:rsidP="0044672C">
      <w:pPr>
        <w:pStyle w:val="a4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719EF6F1" w14:textId="77777777" w:rsidTr="0044672C">
        <w:tc>
          <w:tcPr>
            <w:tcW w:w="993" w:type="dxa"/>
          </w:tcPr>
          <w:p w14:paraId="070161FF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SIR</w:t>
            </w:r>
            <w:r w:rsidRPr="009006BB">
              <w:t>-2</w:t>
            </w:r>
          </w:p>
        </w:tc>
        <w:tc>
          <w:tcPr>
            <w:tcW w:w="7785" w:type="dxa"/>
          </w:tcPr>
          <w:p w14:paraId="5B1938A5" w14:textId="77777777" w:rsidR="0044672C" w:rsidRPr="009006BB" w:rsidRDefault="0044672C" w:rsidP="0044672C">
            <w:pPr>
              <w:pStyle w:val="a4"/>
              <w:spacing w:line="276" w:lineRule="auto"/>
            </w:pPr>
            <w:r w:rsidRPr="00D07FB7">
              <w:t>Передача данных происходит в формате JSON</w:t>
            </w:r>
          </w:p>
        </w:tc>
      </w:tr>
    </w:tbl>
    <w:p w14:paraId="7A74760E" w14:textId="77777777" w:rsidR="0044672C" w:rsidRPr="009006BB" w:rsidRDefault="0044672C" w:rsidP="0044672C">
      <w:pPr>
        <w:pStyle w:val="a4"/>
        <w:rPr>
          <w:rFonts w:ascii="Times New Roman" w:hAnsi="Times New Roman"/>
        </w:rPr>
      </w:pPr>
    </w:p>
    <w:p w14:paraId="60E1F6B0" w14:textId="77777777" w:rsidR="0044672C" w:rsidRPr="009006BB" w:rsidRDefault="0044672C" w:rsidP="0044672C">
      <w:pPr>
        <w:pStyle w:val="a4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61AAC850" w14:textId="77777777" w:rsidTr="0044672C">
        <w:tc>
          <w:tcPr>
            <w:tcW w:w="993" w:type="dxa"/>
          </w:tcPr>
          <w:p w14:paraId="57C1A4AA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SIR</w:t>
            </w:r>
            <w:r w:rsidRPr="009006BB">
              <w:t>-</w:t>
            </w:r>
            <w:r>
              <w:t>3</w:t>
            </w:r>
          </w:p>
        </w:tc>
        <w:tc>
          <w:tcPr>
            <w:tcW w:w="7785" w:type="dxa"/>
          </w:tcPr>
          <w:p w14:paraId="3AD6E8B9" w14:textId="0ED7FD28" w:rsidR="0044672C" w:rsidRPr="000F4735" w:rsidRDefault="0044672C" w:rsidP="0044672C">
            <w:pPr>
              <w:pStyle w:val="a4"/>
              <w:spacing w:line="276" w:lineRule="auto"/>
              <w:jc w:val="both"/>
            </w:pPr>
            <w:r w:rsidRPr="009006BB">
              <w:t xml:space="preserve">Система обменивается </w:t>
            </w:r>
            <w:r w:rsidR="00E757DE">
              <w:t xml:space="preserve">платежными данными с эквайером интернет-платежей, поддерживающим необходимые платежные карты и системы (СБП, МИР, </w:t>
            </w:r>
            <w:r w:rsidR="00E757DE">
              <w:rPr>
                <w:lang w:val="en-US"/>
              </w:rPr>
              <w:t>MasterCard</w:t>
            </w:r>
            <w:r w:rsidR="00E757DE" w:rsidRPr="000F4735">
              <w:t xml:space="preserve">, </w:t>
            </w:r>
            <w:r w:rsidR="00E757DE">
              <w:rPr>
                <w:lang w:val="en-US"/>
              </w:rPr>
              <w:t>Visa</w:t>
            </w:r>
            <w:r w:rsidR="00E757DE" w:rsidRPr="000F4735">
              <w:t>)</w:t>
            </w:r>
          </w:p>
        </w:tc>
      </w:tr>
    </w:tbl>
    <w:p w14:paraId="6FD38D5C" w14:textId="77777777" w:rsidR="0044672C" w:rsidRPr="009006BB" w:rsidRDefault="0044672C" w:rsidP="0044672C">
      <w:pPr>
        <w:pStyle w:val="a4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2963851E" w14:textId="77777777" w:rsidTr="0044672C">
        <w:tc>
          <w:tcPr>
            <w:tcW w:w="993" w:type="dxa"/>
          </w:tcPr>
          <w:p w14:paraId="21E2FCA2" w14:textId="77777777" w:rsidR="0044672C" w:rsidRPr="00D07FB7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SIR-</w:t>
            </w:r>
            <w:r>
              <w:t>4</w:t>
            </w:r>
          </w:p>
        </w:tc>
        <w:tc>
          <w:tcPr>
            <w:tcW w:w="7785" w:type="dxa"/>
          </w:tcPr>
          <w:p w14:paraId="1C029038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D07FB7">
              <w:t>Система должна передавать количество единиц заказанных товаров системе учета заказов</w:t>
            </w:r>
          </w:p>
        </w:tc>
      </w:tr>
    </w:tbl>
    <w:p w14:paraId="69F6A264" w14:textId="77777777" w:rsidR="0044672C" w:rsidRPr="009006BB" w:rsidRDefault="0044672C" w:rsidP="0044672C">
      <w:pPr>
        <w:pStyle w:val="a4"/>
        <w:spacing w:line="360" w:lineRule="auto"/>
        <w:ind w:left="1560" w:hanging="851"/>
        <w:jc w:val="both"/>
        <w:rPr>
          <w:rFonts w:ascii="Times New Roman" w:hAnsi="Times New Roman"/>
        </w:rPr>
      </w:pPr>
    </w:p>
    <w:p w14:paraId="35C0D602" w14:textId="77777777" w:rsidR="0044672C" w:rsidRPr="009006BB" w:rsidRDefault="0044672C" w:rsidP="00701E3B">
      <w:pPr>
        <w:pStyle w:val="SRS"/>
        <w:numPr>
          <w:ilvl w:val="1"/>
          <w:numId w:val="4"/>
        </w:numPr>
        <w:ind w:left="1276" w:hanging="567"/>
        <w:rPr>
          <w:rFonts w:ascii="Times New Roman" w:hAnsi="Times New Roman" w:cs="Times New Roman"/>
        </w:rPr>
      </w:pPr>
      <w:bookmarkStart w:id="21" w:name="_Toc153472398"/>
      <w:r w:rsidRPr="009006BB">
        <w:rPr>
          <w:rFonts w:ascii="Times New Roman" w:hAnsi="Times New Roman" w:cs="Times New Roman"/>
        </w:rPr>
        <w:lastRenderedPageBreak/>
        <w:t>Интерфейсы оборудования</w:t>
      </w:r>
      <w:bookmarkEnd w:id="21"/>
    </w:p>
    <w:p w14:paraId="41DED1FC" w14:textId="77777777" w:rsidR="0044672C" w:rsidRPr="009006BB" w:rsidRDefault="0044672C" w:rsidP="0044672C">
      <w:pPr>
        <w:pStyle w:val="a4"/>
        <w:ind w:left="709"/>
        <w:rPr>
          <w:rFonts w:ascii="Times New Roman" w:hAnsi="Times New Roman"/>
          <w:lang w:val="en-US"/>
        </w:rPr>
      </w:pPr>
    </w:p>
    <w:p w14:paraId="1C2A806C" w14:textId="77777777" w:rsidR="0044672C" w:rsidRPr="009006BB" w:rsidRDefault="0044672C" w:rsidP="0044672C">
      <w:pPr>
        <w:pStyle w:val="a4"/>
        <w:spacing w:line="360" w:lineRule="auto"/>
        <w:ind w:firstLine="708"/>
        <w:rPr>
          <w:rFonts w:ascii="Times New Roman" w:hAnsi="Times New Roman"/>
        </w:rPr>
      </w:pPr>
      <w:r w:rsidRPr="009006BB">
        <w:rPr>
          <w:rFonts w:ascii="Times New Roman" w:hAnsi="Times New Roman"/>
        </w:rPr>
        <w:t>Интерфейсы оборудования не выявлены.</w:t>
      </w:r>
    </w:p>
    <w:p w14:paraId="258D7AD7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3FAE4825" w14:textId="77777777" w:rsidR="0044672C" w:rsidRPr="009006BB" w:rsidRDefault="0044672C" w:rsidP="00701E3B">
      <w:pPr>
        <w:pStyle w:val="SRS"/>
        <w:numPr>
          <w:ilvl w:val="1"/>
          <w:numId w:val="4"/>
        </w:numPr>
        <w:ind w:left="1276" w:hanging="567"/>
        <w:rPr>
          <w:rFonts w:ascii="Times New Roman" w:hAnsi="Times New Roman" w:cs="Times New Roman"/>
        </w:rPr>
      </w:pPr>
      <w:bookmarkStart w:id="22" w:name="_Toc153472399"/>
      <w:r w:rsidRPr="009006BB">
        <w:rPr>
          <w:rFonts w:ascii="Times New Roman" w:hAnsi="Times New Roman" w:cs="Times New Roman"/>
        </w:rPr>
        <w:t>Коммуникационные интерфейсы</w:t>
      </w:r>
      <w:bookmarkEnd w:id="22"/>
    </w:p>
    <w:p w14:paraId="1C129C91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5412275F" w14:textId="77777777" w:rsidTr="0044672C">
        <w:tc>
          <w:tcPr>
            <w:tcW w:w="993" w:type="dxa"/>
          </w:tcPr>
          <w:p w14:paraId="110D3A73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CIR</w:t>
            </w:r>
            <w:r w:rsidRPr="009006BB">
              <w:t>-1</w:t>
            </w:r>
          </w:p>
        </w:tc>
        <w:tc>
          <w:tcPr>
            <w:tcW w:w="7785" w:type="dxa"/>
          </w:tcPr>
          <w:p w14:paraId="4388041A" w14:textId="05D54513" w:rsidR="0044672C" w:rsidRPr="009006BB" w:rsidRDefault="0044672C" w:rsidP="0044672C">
            <w:pPr>
              <w:pStyle w:val="a4"/>
              <w:spacing w:line="276" w:lineRule="auto"/>
            </w:pPr>
            <w:r w:rsidRPr="009006BB">
              <w:t>Связь между клиентом и сервером должна соответствовать архитектуре REST</w:t>
            </w:r>
            <w:r w:rsidR="00B059BC" w:rsidRPr="00B059BC">
              <w:t xml:space="preserve">, </w:t>
            </w:r>
            <w:r w:rsidR="00B059BC">
              <w:t>соединение должно происходить через</w:t>
            </w:r>
            <w:r w:rsidRPr="009006BB">
              <w:t xml:space="preserve"> </w:t>
            </w:r>
            <w:r w:rsidR="00B059BC">
              <w:rPr>
                <w:lang w:val="en-US"/>
              </w:rPr>
              <w:t>TLS</w:t>
            </w:r>
            <w:r w:rsidR="00B059BC" w:rsidRPr="00B059BC">
              <w:t xml:space="preserve"> </w:t>
            </w:r>
            <w:r w:rsidRPr="009006BB">
              <w:t>(HTTPS)</w:t>
            </w:r>
          </w:p>
        </w:tc>
      </w:tr>
    </w:tbl>
    <w:p w14:paraId="7CFC5D54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39149ACC" w14:textId="77777777" w:rsidTr="0044672C">
        <w:tc>
          <w:tcPr>
            <w:tcW w:w="993" w:type="dxa"/>
          </w:tcPr>
          <w:p w14:paraId="78956BB4" w14:textId="36A4190A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CIR</w:t>
            </w:r>
            <w:r w:rsidRPr="009006BB">
              <w:t>-</w:t>
            </w:r>
            <w:r w:rsidR="00600E13">
              <w:t>2</w:t>
            </w:r>
          </w:p>
        </w:tc>
        <w:tc>
          <w:tcPr>
            <w:tcW w:w="7785" w:type="dxa"/>
            <w:shd w:val="clear" w:color="auto" w:fill="auto"/>
          </w:tcPr>
          <w:p w14:paraId="1751D2E7" w14:textId="102E33BD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D07FB7">
              <w:t xml:space="preserve">Система должна отправлять </w:t>
            </w:r>
            <w:r w:rsidR="003D2F39">
              <w:t xml:space="preserve">пользователям сообщения по электронной почте </w:t>
            </w:r>
            <w:r w:rsidR="0042738C">
              <w:t>о подтверждении почтового адреса, публикации рекламного объявления, комментария, видеозаписи в соответствии с персональными настройками</w:t>
            </w:r>
          </w:p>
        </w:tc>
      </w:tr>
    </w:tbl>
    <w:p w14:paraId="66834465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44672C" w:rsidRPr="009006BB" w14:paraId="66C61433" w14:textId="77777777" w:rsidTr="0081679B"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14:paraId="54E3D10C" w14:textId="463C5998" w:rsidR="0044672C" w:rsidRPr="009006BB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CIR-</w:t>
            </w:r>
            <w:r w:rsidR="00600E13">
              <w:rPr>
                <w:lang w:val="en-US"/>
              </w:rPr>
              <w:t>3</w:t>
            </w:r>
          </w:p>
        </w:tc>
        <w:tc>
          <w:tcPr>
            <w:tcW w:w="7785" w:type="dxa"/>
            <w:tcBorders>
              <w:left w:val="single" w:sz="4" w:space="0" w:color="auto"/>
              <w:bottom w:val="nil"/>
            </w:tcBorders>
          </w:tcPr>
          <w:p w14:paraId="42D7AAF3" w14:textId="24FFDF48" w:rsidR="00384C31" w:rsidRPr="009006BB" w:rsidRDefault="0044672C" w:rsidP="0044672C">
            <w:pPr>
              <w:pStyle w:val="a4"/>
              <w:spacing w:line="276" w:lineRule="auto"/>
              <w:jc w:val="both"/>
            </w:pPr>
            <w:r w:rsidRPr="00D07FB7">
              <w:t>Не допускается прямая работа с БД – это должно обеспечиваться соответствующей прослойкой API системы управления сайтом либо используемого фреймворка</w:t>
            </w:r>
            <w:r w:rsidR="00384C31">
              <w:t xml:space="preserve"> (</w:t>
            </w:r>
            <w:r w:rsidR="00384C31">
              <w:rPr>
                <w:lang w:val="en-US"/>
              </w:rPr>
              <w:t>ORM</w:t>
            </w:r>
            <w:r w:rsidR="00384C31" w:rsidRPr="000A2D5C">
              <w:t>)</w:t>
            </w:r>
            <w:r w:rsidRPr="00D07FB7">
              <w:t>.</w:t>
            </w:r>
          </w:p>
        </w:tc>
      </w:tr>
      <w:tr w:rsidR="0081679B" w:rsidRPr="009006BB" w14:paraId="0BD30C59" w14:textId="77777777" w:rsidTr="0081679B">
        <w:tc>
          <w:tcPr>
            <w:tcW w:w="993" w:type="dxa"/>
            <w:tcBorders>
              <w:bottom w:val="nil"/>
              <w:right w:val="nil"/>
            </w:tcBorders>
          </w:tcPr>
          <w:p w14:paraId="3244017C" w14:textId="77777777" w:rsidR="0081679B" w:rsidRPr="009006BB" w:rsidRDefault="0081679B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785" w:type="dxa"/>
            <w:tcBorders>
              <w:left w:val="nil"/>
              <w:bottom w:val="nil"/>
            </w:tcBorders>
          </w:tcPr>
          <w:p w14:paraId="75F9D0FA" w14:textId="77777777" w:rsidR="0081679B" w:rsidRPr="00D07FB7" w:rsidRDefault="0081679B" w:rsidP="0044672C">
            <w:pPr>
              <w:pStyle w:val="a4"/>
              <w:spacing w:line="276" w:lineRule="auto"/>
              <w:jc w:val="both"/>
            </w:pPr>
          </w:p>
        </w:tc>
      </w:tr>
      <w:tr w:rsidR="0081679B" w:rsidRPr="009006BB" w14:paraId="6F166F71" w14:textId="77777777" w:rsidTr="00384C31"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14:paraId="3873B819" w14:textId="2AE509C9" w:rsidR="0081679B" w:rsidRPr="0081679B" w:rsidRDefault="0081679B" w:rsidP="0081679B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CIR-</w:t>
            </w:r>
            <w:r>
              <w:t>4</w:t>
            </w:r>
          </w:p>
        </w:tc>
        <w:tc>
          <w:tcPr>
            <w:tcW w:w="7785" w:type="dxa"/>
            <w:tcBorders>
              <w:left w:val="single" w:sz="4" w:space="0" w:color="auto"/>
              <w:bottom w:val="nil"/>
            </w:tcBorders>
          </w:tcPr>
          <w:p w14:paraId="4A6A67A1" w14:textId="79A812D4" w:rsidR="0081679B" w:rsidRPr="00D07FB7" w:rsidRDefault="0081679B" w:rsidP="0081679B">
            <w:pPr>
              <w:pStyle w:val="a4"/>
              <w:spacing w:line="276" w:lineRule="auto"/>
              <w:jc w:val="both"/>
            </w:pPr>
            <w:r>
              <w:t>При обработке запросов наиболее высоконагруженные узлы системы должны быть распределены на несколько экземпляров с помощью балансировщика нагрузки, а также должно быть применено кеширование для экономии вычислительных ресурсов</w:t>
            </w:r>
          </w:p>
        </w:tc>
      </w:tr>
      <w:tr w:rsidR="0081679B" w:rsidRPr="009006BB" w14:paraId="30CC8F1F" w14:textId="77777777" w:rsidTr="00384C31">
        <w:tc>
          <w:tcPr>
            <w:tcW w:w="993" w:type="dxa"/>
            <w:tcBorders>
              <w:bottom w:val="nil"/>
              <w:right w:val="nil"/>
            </w:tcBorders>
          </w:tcPr>
          <w:p w14:paraId="2AA2B057" w14:textId="77777777" w:rsidR="0081679B" w:rsidRPr="00384C31" w:rsidRDefault="0081679B" w:rsidP="0081679B">
            <w:pPr>
              <w:pStyle w:val="a4"/>
              <w:spacing w:line="276" w:lineRule="auto"/>
              <w:jc w:val="center"/>
            </w:pPr>
          </w:p>
        </w:tc>
        <w:tc>
          <w:tcPr>
            <w:tcW w:w="7785" w:type="dxa"/>
            <w:tcBorders>
              <w:left w:val="nil"/>
              <w:bottom w:val="nil"/>
            </w:tcBorders>
          </w:tcPr>
          <w:p w14:paraId="3E53D2D8" w14:textId="77777777" w:rsidR="0081679B" w:rsidRPr="00D07FB7" w:rsidRDefault="0081679B" w:rsidP="0081679B">
            <w:pPr>
              <w:pStyle w:val="a4"/>
              <w:spacing w:line="276" w:lineRule="auto"/>
              <w:jc w:val="both"/>
            </w:pPr>
          </w:p>
        </w:tc>
      </w:tr>
    </w:tbl>
    <w:p w14:paraId="35538890" w14:textId="77777777" w:rsidR="0044672C" w:rsidRPr="009006BB" w:rsidRDefault="0044672C" w:rsidP="0044672C">
      <w:pPr>
        <w:rPr>
          <w:rFonts w:ascii="Times New Roman" w:hAnsi="Times New Roman"/>
        </w:rPr>
      </w:pPr>
      <w:r w:rsidRPr="009006BB">
        <w:rPr>
          <w:rFonts w:ascii="Times New Roman" w:hAnsi="Times New Roman"/>
        </w:rPr>
        <w:br w:type="page"/>
      </w:r>
    </w:p>
    <w:p w14:paraId="60AAC943" w14:textId="77777777" w:rsidR="0044672C" w:rsidRPr="009006BB" w:rsidRDefault="0044672C" w:rsidP="0044672C">
      <w:pPr>
        <w:pStyle w:val="SRS"/>
        <w:spacing w:line="360" w:lineRule="auto"/>
        <w:rPr>
          <w:rFonts w:ascii="Times New Roman" w:hAnsi="Times New Roman" w:cs="Times New Roman"/>
        </w:rPr>
      </w:pPr>
      <w:bookmarkStart w:id="23" w:name="_Toc153472400"/>
      <w:r w:rsidRPr="009006BB">
        <w:rPr>
          <w:rFonts w:ascii="Times New Roman" w:hAnsi="Times New Roman" w:cs="Times New Roman"/>
        </w:rPr>
        <w:lastRenderedPageBreak/>
        <w:t>Атрибуты качества</w:t>
      </w:r>
      <w:bookmarkEnd w:id="23"/>
    </w:p>
    <w:p w14:paraId="12F7FE16" w14:textId="77777777" w:rsidR="0044672C" w:rsidRPr="009006BB" w:rsidRDefault="0044672C" w:rsidP="0044672C">
      <w:pPr>
        <w:pStyle w:val="a4"/>
        <w:ind w:left="709"/>
        <w:jc w:val="both"/>
        <w:rPr>
          <w:rFonts w:ascii="Times New Roman" w:hAnsi="Times New Roman"/>
        </w:rPr>
      </w:pPr>
    </w:p>
    <w:p w14:paraId="4EDB574D" w14:textId="77777777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276" w:hanging="567"/>
        <w:rPr>
          <w:rFonts w:ascii="Times New Roman" w:hAnsi="Times New Roman" w:cs="Times New Roman"/>
        </w:rPr>
      </w:pPr>
      <w:bookmarkStart w:id="24" w:name="_Toc153472401"/>
      <w:r w:rsidRPr="009006BB">
        <w:rPr>
          <w:rFonts w:ascii="Times New Roman" w:hAnsi="Times New Roman" w:cs="Times New Roman"/>
        </w:rPr>
        <w:t>Требования к удобству использования</w:t>
      </w:r>
      <w:bookmarkEnd w:id="24"/>
    </w:p>
    <w:p w14:paraId="4FB0FF7C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0ED3877E" w14:textId="77777777" w:rsidTr="0044672C">
        <w:tc>
          <w:tcPr>
            <w:tcW w:w="992" w:type="dxa"/>
          </w:tcPr>
          <w:p w14:paraId="54462212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USE</w:t>
            </w:r>
            <w:r w:rsidRPr="009006BB">
              <w:t>-1</w:t>
            </w:r>
          </w:p>
        </w:tc>
        <w:tc>
          <w:tcPr>
            <w:tcW w:w="7927" w:type="dxa"/>
          </w:tcPr>
          <w:p w14:paraId="2195E734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D07FB7">
              <w:t>В системе должны быть предусмотрены форматы заполнения определенных полей (в поле «E-mail» нельзя ставить пробелы; и др.)</w:t>
            </w:r>
          </w:p>
        </w:tc>
      </w:tr>
    </w:tbl>
    <w:p w14:paraId="640198D4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04EE996C" w14:textId="77777777" w:rsidR="0044672C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67763344" w14:textId="77777777" w:rsidTr="0044672C"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807084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USE-2</w:t>
            </w:r>
          </w:p>
        </w:tc>
        <w:tc>
          <w:tcPr>
            <w:tcW w:w="79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95F34" w14:textId="6F713AB6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D07FB7">
              <w:t>Всё</w:t>
            </w:r>
            <w:r w:rsidR="00B51F01">
              <w:t xml:space="preserve"> </w:t>
            </w:r>
            <w:r w:rsidRPr="00D07FB7">
              <w:t>сервисы сайта должны быть доступны посетителям через ссылку или пункт навигационного меню. Число переходов, необходимых для получения доступа к запрашиваемой пользователем информации, не должно превышать пяти.</w:t>
            </w:r>
          </w:p>
        </w:tc>
      </w:tr>
    </w:tbl>
    <w:p w14:paraId="3C99AEB1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6ECF80DC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298F597B" w14:textId="77777777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276" w:hanging="567"/>
        <w:rPr>
          <w:rFonts w:ascii="Times New Roman" w:hAnsi="Times New Roman" w:cs="Times New Roman"/>
        </w:rPr>
      </w:pPr>
      <w:bookmarkStart w:id="25" w:name="_Toc153472402"/>
      <w:r w:rsidRPr="009006BB">
        <w:rPr>
          <w:rFonts w:ascii="Times New Roman" w:hAnsi="Times New Roman" w:cs="Times New Roman"/>
        </w:rPr>
        <w:t>Требования к производительности</w:t>
      </w:r>
      <w:bookmarkEnd w:id="25"/>
    </w:p>
    <w:p w14:paraId="7B688A56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4B708B20" w14:textId="77777777" w:rsidTr="0044672C">
        <w:tc>
          <w:tcPr>
            <w:tcW w:w="992" w:type="dxa"/>
          </w:tcPr>
          <w:p w14:paraId="74901075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PER-</w:t>
            </w:r>
            <w:r w:rsidRPr="009006BB">
              <w:t>1</w:t>
            </w:r>
          </w:p>
        </w:tc>
        <w:tc>
          <w:tcPr>
            <w:tcW w:w="7927" w:type="dxa"/>
          </w:tcPr>
          <w:p w14:paraId="55D44539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9006BB">
              <w:t>Все веб-страницы, которые генерирует система, должны полностью загружаться не более чем за 4 секунды после их запроса по интернет-подключению со скоростью 20 Мбит/сек</w:t>
            </w:r>
          </w:p>
        </w:tc>
      </w:tr>
    </w:tbl>
    <w:p w14:paraId="37962849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02E1E445" w14:textId="77777777" w:rsidTr="0044672C">
        <w:tc>
          <w:tcPr>
            <w:tcW w:w="992" w:type="dxa"/>
          </w:tcPr>
          <w:p w14:paraId="1694544F" w14:textId="77777777" w:rsidR="0044672C" w:rsidRPr="009006BB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PER-</w:t>
            </w:r>
            <w:r w:rsidRPr="009006BB">
              <w:t>2</w:t>
            </w:r>
          </w:p>
        </w:tc>
        <w:tc>
          <w:tcPr>
            <w:tcW w:w="7927" w:type="dxa"/>
          </w:tcPr>
          <w:p w14:paraId="537321BB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9006BB">
              <w:t>Система должна выводить пользователю сообщение подтверждения в среднем за 3 секунды и не более чем через 6 секунд после того, как пользователь отослал информацию системе</w:t>
            </w:r>
          </w:p>
        </w:tc>
      </w:tr>
    </w:tbl>
    <w:p w14:paraId="2EFEDCAC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0093CF8D" w14:textId="77777777" w:rsidTr="0044672C">
        <w:tc>
          <w:tcPr>
            <w:tcW w:w="992" w:type="dxa"/>
          </w:tcPr>
          <w:p w14:paraId="02646F68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PER-3</w:t>
            </w:r>
          </w:p>
        </w:tc>
        <w:tc>
          <w:tcPr>
            <w:tcW w:w="7927" w:type="dxa"/>
          </w:tcPr>
          <w:p w14:paraId="6212A6BF" w14:textId="31DEB09E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D07FB7">
              <w:t xml:space="preserve">Время запуска или перезапуска </w:t>
            </w:r>
            <w:r w:rsidR="009B35D2">
              <w:t>серверного модуля</w:t>
            </w:r>
            <w:r w:rsidRPr="00D07FB7">
              <w:t xml:space="preserve"> не должно превышать 5 мин</w:t>
            </w:r>
          </w:p>
        </w:tc>
      </w:tr>
    </w:tbl>
    <w:p w14:paraId="418DF664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585BA78B" w14:textId="77777777" w:rsidTr="0044672C">
        <w:tc>
          <w:tcPr>
            <w:tcW w:w="992" w:type="dxa"/>
          </w:tcPr>
          <w:p w14:paraId="7E322D92" w14:textId="77777777" w:rsidR="0044672C" w:rsidRPr="00D07FB7" w:rsidRDefault="0044672C" w:rsidP="0044672C">
            <w:pPr>
              <w:pStyle w:val="a4"/>
              <w:spacing w:line="276" w:lineRule="auto"/>
              <w:jc w:val="center"/>
            </w:pPr>
            <w:r w:rsidRPr="009006BB">
              <w:rPr>
                <w:lang w:val="en-US"/>
              </w:rPr>
              <w:t>PER-</w:t>
            </w:r>
            <w:r>
              <w:t>4</w:t>
            </w:r>
          </w:p>
        </w:tc>
        <w:tc>
          <w:tcPr>
            <w:tcW w:w="7927" w:type="dxa"/>
          </w:tcPr>
          <w:p w14:paraId="660B3E23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D07FB7">
              <w:t>Отклик сайта на запросы пользователей должен быть не более 3 секунд для статического контента и кэшированных страниц при одновременной работе 100 пользователей.</w:t>
            </w:r>
          </w:p>
        </w:tc>
      </w:tr>
    </w:tbl>
    <w:p w14:paraId="4F376FBD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1CC68340" w14:textId="77777777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276" w:hanging="567"/>
        <w:rPr>
          <w:rFonts w:ascii="Times New Roman" w:hAnsi="Times New Roman" w:cs="Times New Roman"/>
        </w:rPr>
      </w:pPr>
      <w:bookmarkStart w:id="26" w:name="_Toc153472403"/>
      <w:r w:rsidRPr="009006BB">
        <w:rPr>
          <w:rFonts w:ascii="Times New Roman" w:hAnsi="Times New Roman" w:cs="Times New Roman"/>
        </w:rPr>
        <w:t>Требования к защите</w:t>
      </w:r>
      <w:bookmarkEnd w:id="26"/>
    </w:p>
    <w:p w14:paraId="06A5DCB6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7718F6A5" w14:textId="77777777" w:rsidTr="0044672C">
        <w:tc>
          <w:tcPr>
            <w:tcW w:w="992" w:type="dxa"/>
          </w:tcPr>
          <w:p w14:paraId="2410D6E9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t>SEC-1</w:t>
            </w:r>
          </w:p>
        </w:tc>
        <w:tc>
          <w:tcPr>
            <w:tcW w:w="7927" w:type="dxa"/>
          </w:tcPr>
          <w:p w14:paraId="3511633D" w14:textId="308E4A89" w:rsidR="0044672C" w:rsidRPr="009006BB" w:rsidRDefault="0044672C" w:rsidP="0044672C">
            <w:pPr>
              <w:pStyle w:val="a4"/>
              <w:jc w:val="both"/>
            </w:pPr>
            <w:r w:rsidRPr="009006BB">
              <w:t>Все сетевые транзакции, включающие финансовую или поддающуюся учету личную информацию, должны быть зашифрованы согласно следующему бизнес-правилу: передача данных по сети, включающая финансовую или поддающуюся учету личную информацию, должна проходить с использованием 256-</w:t>
            </w:r>
            <w:r w:rsidR="00E22AF8">
              <w:t>битного</w:t>
            </w:r>
            <w:r w:rsidRPr="009006BB">
              <w:t xml:space="preserve"> шифрования</w:t>
            </w:r>
          </w:p>
        </w:tc>
      </w:tr>
    </w:tbl>
    <w:p w14:paraId="13BB0FD4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1819D5D2" w14:textId="77777777" w:rsidTr="0044672C">
        <w:tc>
          <w:tcPr>
            <w:tcW w:w="992" w:type="dxa"/>
          </w:tcPr>
          <w:p w14:paraId="0A5B0379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t>SEC</w:t>
            </w:r>
            <w:r w:rsidRPr="009006BB">
              <w:rPr>
                <w:lang w:val="en-US"/>
              </w:rPr>
              <w:t>-2</w:t>
            </w:r>
          </w:p>
        </w:tc>
        <w:tc>
          <w:tcPr>
            <w:tcW w:w="7927" w:type="dxa"/>
          </w:tcPr>
          <w:p w14:paraId="60A0E90F" w14:textId="77777777" w:rsidR="0044672C" w:rsidRPr="009006BB" w:rsidRDefault="0044672C" w:rsidP="0044672C">
            <w:pPr>
              <w:pStyle w:val="a4"/>
              <w:jc w:val="both"/>
            </w:pPr>
            <w:r w:rsidRPr="00D07FB7">
              <w:t>Авторизационные и аутентификационные данные пользователей не должны храниться в файлах cookies.</w:t>
            </w:r>
          </w:p>
        </w:tc>
      </w:tr>
    </w:tbl>
    <w:p w14:paraId="322C85F3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28709921" w14:textId="77777777" w:rsidTr="0044672C">
        <w:tc>
          <w:tcPr>
            <w:tcW w:w="992" w:type="dxa"/>
          </w:tcPr>
          <w:p w14:paraId="711B78A4" w14:textId="1FE99C32" w:rsidR="0044672C" w:rsidRPr="00BE07BC" w:rsidRDefault="0044672C" w:rsidP="0044672C">
            <w:pPr>
              <w:pStyle w:val="a4"/>
              <w:spacing w:line="276" w:lineRule="auto"/>
              <w:jc w:val="center"/>
            </w:pPr>
            <w:r w:rsidRPr="009006BB">
              <w:t>SEC</w:t>
            </w:r>
            <w:r w:rsidRPr="009006BB">
              <w:rPr>
                <w:lang w:val="en-US"/>
              </w:rPr>
              <w:t>-</w:t>
            </w:r>
            <w:r w:rsidR="00BE07BC">
              <w:t>3</w:t>
            </w:r>
          </w:p>
        </w:tc>
        <w:tc>
          <w:tcPr>
            <w:tcW w:w="7927" w:type="dxa"/>
            <w:shd w:val="clear" w:color="auto" w:fill="auto"/>
          </w:tcPr>
          <w:p w14:paraId="45F022B7" w14:textId="77777777" w:rsidR="0044672C" w:rsidRPr="009006BB" w:rsidRDefault="0044672C" w:rsidP="0044672C">
            <w:pPr>
              <w:pStyle w:val="a4"/>
              <w:jc w:val="both"/>
            </w:pPr>
            <w:r w:rsidRPr="00D07FB7">
              <w:t>Система должна позволять только администратору и заказчику просматривать или обрабатывать заказы и все действия, связанные с заказом (переписка, история исполнения заказа и т.д.)</w:t>
            </w:r>
          </w:p>
        </w:tc>
      </w:tr>
    </w:tbl>
    <w:p w14:paraId="02AF47E1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5BB78339" w14:textId="77777777" w:rsidTr="0044672C">
        <w:tc>
          <w:tcPr>
            <w:tcW w:w="992" w:type="dxa"/>
          </w:tcPr>
          <w:p w14:paraId="196541C1" w14:textId="5CA05F81" w:rsidR="0044672C" w:rsidRPr="00BE07BC" w:rsidRDefault="0044672C" w:rsidP="0044672C">
            <w:pPr>
              <w:pStyle w:val="a4"/>
              <w:spacing w:line="276" w:lineRule="auto"/>
              <w:jc w:val="center"/>
            </w:pPr>
            <w:r w:rsidRPr="009006BB">
              <w:t>SEC</w:t>
            </w:r>
            <w:r w:rsidRPr="009006BB">
              <w:rPr>
                <w:lang w:val="en-US"/>
              </w:rPr>
              <w:t>-</w:t>
            </w:r>
            <w:r w:rsidR="00BE07BC">
              <w:t>4</w:t>
            </w:r>
          </w:p>
        </w:tc>
        <w:tc>
          <w:tcPr>
            <w:tcW w:w="7927" w:type="dxa"/>
          </w:tcPr>
          <w:p w14:paraId="5C9859BD" w14:textId="77777777" w:rsidR="0044672C" w:rsidRPr="009006BB" w:rsidRDefault="0044672C" w:rsidP="0044672C">
            <w:pPr>
              <w:pStyle w:val="a4"/>
              <w:jc w:val="both"/>
            </w:pPr>
            <w:r w:rsidRPr="00D07FB7">
              <w:t>Система должна позволять клиентам просматривать только заказы, размещенные ими лично, но не другими клиентами</w:t>
            </w:r>
          </w:p>
        </w:tc>
      </w:tr>
    </w:tbl>
    <w:p w14:paraId="2A31FA33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5A583DDC" w14:textId="77777777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418" w:hanging="567"/>
        <w:rPr>
          <w:rFonts w:ascii="Times New Roman" w:hAnsi="Times New Roman" w:cs="Times New Roman"/>
        </w:rPr>
      </w:pPr>
      <w:bookmarkStart w:id="27" w:name="_Toc153472404"/>
      <w:r w:rsidRPr="009006BB">
        <w:rPr>
          <w:rFonts w:ascii="Times New Roman" w:hAnsi="Times New Roman" w:cs="Times New Roman"/>
        </w:rPr>
        <w:t>Требования к безопасности (снижение риска для пользователей)</w:t>
      </w:r>
      <w:bookmarkEnd w:id="27"/>
    </w:p>
    <w:p w14:paraId="0649F7C5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1053F14D" w14:textId="77777777" w:rsidTr="0044672C">
        <w:tc>
          <w:tcPr>
            <w:tcW w:w="992" w:type="dxa"/>
          </w:tcPr>
          <w:p w14:paraId="5EB2E1AF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SAF</w:t>
            </w:r>
            <w:r w:rsidRPr="009006BB">
              <w:t>-1</w:t>
            </w:r>
          </w:p>
        </w:tc>
        <w:tc>
          <w:tcPr>
            <w:tcW w:w="7927" w:type="dxa"/>
            <w:shd w:val="clear" w:color="auto" w:fill="auto"/>
          </w:tcPr>
          <w:p w14:paraId="0F88DB5B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D07FB7">
              <w:t>Пользователь должен иметь возможность ознакомиться с условиями, правами и обязанностями пользователя сервиса</w:t>
            </w:r>
          </w:p>
        </w:tc>
      </w:tr>
    </w:tbl>
    <w:p w14:paraId="7F5CD622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1476A739" w14:textId="77777777" w:rsidTr="0044672C">
        <w:tc>
          <w:tcPr>
            <w:tcW w:w="992" w:type="dxa"/>
          </w:tcPr>
          <w:p w14:paraId="278FDB47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SAF</w:t>
            </w:r>
            <w:r w:rsidRPr="009006BB">
              <w:t>-2</w:t>
            </w:r>
          </w:p>
        </w:tc>
        <w:tc>
          <w:tcPr>
            <w:tcW w:w="7927" w:type="dxa"/>
            <w:shd w:val="clear" w:color="auto" w:fill="auto"/>
          </w:tcPr>
          <w:p w14:paraId="54DBEF42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D07FB7">
              <w:t>Система должна предупреждать пользователя, если выполнение заказа или его условия имеют возрастные или иные ограничения</w:t>
            </w:r>
          </w:p>
        </w:tc>
      </w:tr>
    </w:tbl>
    <w:p w14:paraId="26F9ECEE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5D033B47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6006044F" w14:textId="77777777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418" w:hanging="567"/>
        <w:rPr>
          <w:rFonts w:ascii="Times New Roman" w:hAnsi="Times New Roman" w:cs="Times New Roman"/>
        </w:rPr>
      </w:pPr>
      <w:bookmarkStart w:id="28" w:name="_Toc153472405"/>
      <w:r w:rsidRPr="009006BB">
        <w:rPr>
          <w:rFonts w:ascii="Times New Roman" w:hAnsi="Times New Roman" w:cs="Times New Roman"/>
        </w:rPr>
        <w:t>Требования к доступности</w:t>
      </w:r>
      <w:bookmarkEnd w:id="28"/>
    </w:p>
    <w:p w14:paraId="61E02BA8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2B29858F" w14:textId="77777777" w:rsidTr="0044672C">
        <w:tc>
          <w:tcPr>
            <w:tcW w:w="992" w:type="dxa"/>
          </w:tcPr>
          <w:p w14:paraId="6FF7A784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AVL</w:t>
            </w:r>
            <w:r w:rsidRPr="009006BB">
              <w:t>-1</w:t>
            </w:r>
          </w:p>
        </w:tc>
        <w:tc>
          <w:tcPr>
            <w:tcW w:w="7927" w:type="dxa"/>
          </w:tcPr>
          <w:p w14:paraId="0AE26AD8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1E4ADB">
              <w:t>Все корректно функционирующие страницы должны отдавать код 200 ОК.</w:t>
            </w:r>
          </w:p>
        </w:tc>
      </w:tr>
    </w:tbl>
    <w:p w14:paraId="72F5956A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466DCE4B" w14:textId="77777777" w:rsidTr="0044672C">
        <w:tc>
          <w:tcPr>
            <w:tcW w:w="992" w:type="dxa"/>
          </w:tcPr>
          <w:p w14:paraId="5271F4E0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AVL</w:t>
            </w:r>
            <w:r w:rsidRPr="009006BB">
              <w:t>-</w:t>
            </w:r>
            <w:r>
              <w:t>2</w:t>
            </w:r>
          </w:p>
        </w:tc>
        <w:tc>
          <w:tcPr>
            <w:tcW w:w="7927" w:type="dxa"/>
          </w:tcPr>
          <w:p w14:paraId="78CC0878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1E4ADB">
              <w:t>Административный интерфейс должен быть доступен только определенной группе пользователей после прохождения процедуры авторизации.</w:t>
            </w:r>
          </w:p>
        </w:tc>
      </w:tr>
    </w:tbl>
    <w:p w14:paraId="7D8FDFE5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p w14:paraId="138D4D6E" w14:textId="77777777" w:rsidR="0044672C" w:rsidRPr="009006BB" w:rsidRDefault="0044672C" w:rsidP="00701E3B">
      <w:pPr>
        <w:pStyle w:val="SRS"/>
        <w:numPr>
          <w:ilvl w:val="1"/>
          <w:numId w:val="4"/>
        </w:numPr>
        <w:spacing w:line="360" w:lineRule="auto"/>
        <w:ind w:left="1418" w:hanging="567"/>
        <w:rPr>
          <w:rFonts w:ascii="Times New Roman" w:hAnsi="Times New Roman" w:cs="Times New Roman"/>
        </w:rPr>
      </w:pPr>
      <w:bookmarkStart w:id="29" w:name="_Toc153472406"/>
      <w:r w:rsidRPr="009006BB">
        <w:rPr>
          <w:rFonts w:ascii="Times New Roman" w:hAnsi="Times New Roman" w:cs="Times New Roman"/>
        </w:rPr>
        <w:t>Требования к надежности</w:t>
      </w:r>
      <w:bookmarkEnd w:id="29"/>
    </w:p>
    <w:p w14:paraId="2EE0248B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48F53B3E" w14:textId="77777777" w:rsidTr="0044672C">
        <w:tc>
          <w:tcPr>
            <w:tcW w:w="992" w:type="dxa"/>
          </w:tcPr>
          <w:p w14:paraId="67E6A915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ROB</w:t>
            </w:r>
            <w:r w:rsidRPr="009006BB">
              <w:t>-1</w:t>
            </w:r>
          </w:p>
        </w:tc>
        <w:tc>
          <w:tcPr>
            <w:tcW w:w="7927" w:type="dxa"/>
          </w:tcPr>
          <w:p w14:paraId="16F17A80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1E4ADB">
              <w:t>При сбоях и непредвиденных перезагрузках программного и технического обеспечения сервера должна быть обеспечена сохранность информации, благодаря автоматическому резервному копированию данных.</w:t>
            </w:r>
          </w:p>
        </w:tc>
      </w:tr>
    </w:tbl>
    <w:p w14:paraId="02EEA2F4" w14:textId="77777777" w:rsidR="0044672C" w:rsidRPr="009006BB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479F0598" w14:textId="77777777" w:rsidTr="0044672C">
        <w:tc>
          <w:tcPr>
            <w:tcW w:w="992" w:type="dxa"/>
          </w:tcPr>
          <w:p w14:paraId="17EE0D8F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ROB</w:t>
            </w:r>
            <w:r w:rsidRPr="009006BB">
              <w:t>-</w:t>
            </w:r>
            <w:r>
              <w:t>2</w:t>
            </w:r>
          </w:p>
        </w:tc>
        <w:tc>
          <w:tcPr>
            <w:tcW w:w="7927" w:type="dxa"/>
          </w:tcPr>
          <w:p w14:paraId="228AF328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1E4ADB">
              <w:t>Данные резервных копий рекомендуется хранить не менее месяца.</w:t>
            </w:r>
          </w:p>
        </w:tc>
      </w:tr>
    </w:tbl>
    <w:p w14:paraId="3AA67DAC" w14:textId="77777777" w:rsidR="0044672C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3A1ABD53" w14:textId="77777777" w:rsidTr="0044672C">
        <w:tc>
          <w:tcPr>
            <w:tcW w:w="992" w:type="dxa"/>
          </w:tcPr>
          <w:p w14:paraId="20300714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ROB</w:t>
            </w:r>
            <w:r w:rsidRPr="009006BB">
              <w:t>-</w:t>
            </w:r>
            <w:r>
              <w:t>3</w:t>
            </w:r>
          </w:p>
        </w:tc>
        <w:tc>
          <w:tcPr>
            <w:tcW w:w="7927" w:type="dxa"/>
          </w:tcPr>
          <w:p w14:paraId="6D8C4AB4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1E4ADB">
              <w:t>Система должна иметь механизм уведомления системного администратора о возникновении ошибок</w:t>
            </w:r>
          </w:p>
        </w:tc>
      </w:tr>
    </w:tbl>
    <w:p w14:paraId="2EDDDC37" w14:textId="77777777" w:rsidR="0044672C" w:rsidRDefault="0044672C" w:rsidP="0044672C">
      <w:pPr>
        <w:pStyle w:val="a4"/>
        <w:jc w:val="both"/>
        <w:rPr>
          <w:rFonts w:ascii="Times New Roman" w:hAnsi="Times New Roman"/>
        </w:rPr>
      </w:pPr>
    </w:p>
    <w:tbl>
      <w:tblPr>
        <w:tblStyle w:val="a6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44672C" w:rsidRPr="009006BB" w14:paraId="6B142CEB" w14:textId="77777777" w:rsidTr="0044672C">
        <w:tc>
          <w:tcPr>
            <w:tcW w:w="992" w:type="dxa"/>
          </w:tcPr>
          <w:p w14:paraId="1055F343" w14:textId="77777777" w:rsidR="0044672C" w:rsidRPr="009006BB" w:rsidRDefault="0044672C" w:rsidP="0044672C">
            <w:pPr>
              <w:pStyle w:val="a4"/>
              <w:spacing w:line="276" w:lineRule="auto"/>
              <w:jc w:val="center"/>
              <w:rPr>
                <w:lang w:val="en-US"/>
              </w:rPr>
            </w:pPr>
            <w:r w:rsidRPr="009006BB">
              <w:rPr>
                <w:lang w:val="en-US"/>
              </w:rPr>
              <w:t>ROB</w:t>
            </w:r>
            <w:r w:rsidRPr="009006BB">
              <w:t>-</w:t>
            </w:r>
            <w:r>
              <w:t>4</w:t>
            </w:r>
          </w:p>
        </w:tc>
        <w:tc>
          <w:tcPr>
            <w:tcW w:w="7927" w:type="dxa"/>
          </w:tcPr>
          <w:p w14:paraId="4C621D8B" w14:textId="77777777" w:rsidR="0044672C" w:rsidRPr="009006BB" w:rsidRDefault="0044672C" w:rsidP="0044672C">
            <w:pPr>
              <w:pStyle w:val="a4"/>
              <w:spacing w:line="276" w:lineRule="auto"/>
              <w:jc w:val="both"/>
            </w:pPr>
            <w:r w:rsidRPr="001E4ADB">
              <w:t>Автоматическое резервное копирование не реже одного раза в день</w:t>
            </w:r>
          </w:p>
        </w:tc>
      </w:tr>
    </w:tbl>
    <w:p w14:paraId="532D34F2" w14:textId="43B3C760" w:rsidR="009430BF" w:rsidRDefault="009430BF" w:rsidP="00F12F9B">
      <w:pPr>
        <w:pStyle w:val="a4"/>
        <w:spacing w:line="276" w:lineRule="auto"/>
        <w:jc w:val="both"/>
      </w:pPr>
    </w:p>
    <w:p w14:paraId="710E5340" w14:textId="77777777" w:rsidR="009A1D74" w:rsidRDefault="009A1D74">
      <w:pPr>
        <w:suppressAutoHyphens w:val="0"/>
        <w:spacing w:after="160" w:line="259" w:lineRule="auto"/>
        <w:rPr>
          <w:rFonts w:eastAsiaTheme="majorEastAsia" w:cstheme="majorBidi"/>
          <w:b/>
          <w:color w:val="000000" w:themeColor="text1"/>
        </w:rPr>
      </w:pPr>
      <w:r>
        <w:br w:type="page"/>
      </w:r>
    </w:p>
    <w:p w14:paraId="538E9870" w14:textId="57DA6981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7CBEE7E4" w14:textId="5057807C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В результате выполнения курсового проекта была составлена спецификация требований к программному обеспечению для системы «Сервис для хостинга и просмотра видео» версии 202</w:t>
      </w:r>
      <w:r w:rsidRPr="00CC20AD">
        <w:rPr>
          <w:rFonts w:ascii="Times New Roman" w:hAnsi="Times New Roman"/>
        </w:rPr>
        <w:t>4</w:t>
      </w:r>
      <w:r w:rsidRPr="00CC20AD">
        <w:rPr>
          <w:rFonts w:ascii="Times New Roman" w:hAnsi="Times New Roman"/>
        </w:rPr>
        <w:t>.1. Данная спецификация описывает основные функции и возможности, которыми должна обладать система, а также необходимые ограничения.</w:t>
      </w:r>
    </w:p>
    <w:p w14:paraId="42D30000" w14:textId="77777777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 результатам выполненной работы можно сделать вывод, что спецификация требований к программному обеспечению позволяет снизить риски, сопряженные с неудачей проекта, так как обладает рядом преимуществ:</w:t>
      </w:r>
    </w:p>
    <w:p w14:paraId="33B3E8AD" w14:textId="77777777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Обеспечивает точную оценку стоимости, рисков и затрат времени;</w:t>
      </w:r>
    </w:p>
    <w:p w14:paraId="17F2052C" w14:textId="77777777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Помогает клиенту четко сформировать собственное видение проекта;</w:t>
      </w:r>
    </w:p>
    <w:p w14:paraId="3ABD3809" w14:textId="77777777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Предоставляет Заказчику и Исполнителю возможность одинакового представления о продукте;</w:t>
      </w:r>
    </w:p>
    <w:p w14:paraId="081B7CF3" w14:textId="77777777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Помогает выявить оптимальный набор функций;</w:t>
      </w:r>
    </w:p>
    <w:p w14:paraId="75104485" w14:textId="77777777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Помогает оптимизировать процесс разработки за счет минимизации затрат времени и ресурсов;</w:t>
      </w:r>
    </w:p>
    <w:p w14:paraId="008A23E5" w14:textId="77777777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Позволяет структурировать проблемы, что упрощает и ускоряет процесс их решения;</w:t>
      </w:r>
    </w:p>
    <w:p w14:paraId="4E8FC87B" w14:textId="77777777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Помогает понять, какие именно результаты считаются оптимальными при тестировании.</w:t>
      </w:r>
    </w:p>
    <w:p w14:paraId="7D0AEAAD" w14:textId="77777777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</w:p>
    <w:p w14:paraId="26D9EBE8" w14:textId="77777777" w:rsidR="003935B8" w:rsidRPr="00CC20AD" w:rsidRDefault="003935B8" w:rsidP="00CC20AD">
      <w:pPr>
        <w:pStyle w:val="a4"/>
        <w:spacing w:line="360" w:lineRule="auto"/>
        <w:ind w:firstLine="709"/>
        <w:jc w:val="both"/>
        <w:rPr>
          <w:rFonts w:ascii="Times New Roman" w:hAnsi="Times New Roman"/>
        </w:rPr>
      </w:pPr>
      <w:r w:rsidRPr="00CC20AD">
        <w:rPr>
          <w:rFonts w:ascii="Times New Roman" w:hAnsi="Times New Roman"/>
        </w:rPr>
        <w:t>Согласно статистике, ошибки, которые были допущены на этапе сбора требований, составляют порядка 50% всех дефектов, обнаруженных в программном продукте. Почти 70% IT-проектов без четко определённых требований терпят неудачу. Причем из наиболее часто упоминаемых причин неудачных проектов, плохое управление требованиями стоит на втором месте.</w:t>
      </w:r>
    </w:p>
    <w:p w14:paraId="2E6362AC" w14:textId="113BDCE7" w:rsidR="003A5504" w:rsidRPr="008466EE" w:rsidRDefault="003935B8" w:rsidP="00CC20AD">
      <w:pPr>
        <w:pStyle w:val="a4"/>
        <w:spacing w:line="360" w:lineRule="auto"/>
        <w:ind w:firstLine="709"/>
        <w:jc w:val="both"/>
      </w:pPr>
      <w:r w:rsidRPr="00CC20AD">
        <w:rPr>
          <w:rFonts w:ascii="Times New Roman" w:hAnsi="Times New Roman"/>
        </w:rPr>
        <w:t>Таким образом, в настоящем работе были предприняты меры для уменьшения и разрешения рисков, связанных с неоднозначной интерпретацией требований и назначением продукта среди всех категорий заинтересованных лиц, что уменьшает вероятность пересмотра требований и в конечном итоге приводит к увеличению эффективности процесса разработки.</w:t>
      </w:r>
      <w:r w:rsidR="003A5504"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55DC640D" w14:textId="77777777" w:rsidR="00125867" w:rsidRPr="001E4ADB" w:rsidRDefault="00125867" w:rsidP="00701E3B">
      <w:pPr>
        <w:pStyle w:val="a4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bookmarkStart w:id="30" w:name="_Hlk153470507"/>
      <w:r w:rsidRPr="001E4ADB">
        <w:rPr>
          <w:rFonts w:ascii="Times New Roman" w:hAnsi="Times New Roman"/>
        </w:rPr>
        <w:t>Павлов Е. В. Проектирование программных систем: методические указания к выполнению лабораторных работ / Е. В. Павлов. — Санкт-Петербург, 2023</w:t>
      </w:r>
    </w:p>
    <w:p w14:paraId="02F738D8" w14:textId="77777777" w:rsidR="00125867" w:rsidRPr="001E4ADB" w:rsidRDefault="00125867" w:rsidP="00125867">
      <w:pPr>
        <w:pStyle w:val="a4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614C5C15" w14:textId="77777777" w:rsidR="00125867" w:rsidRPr="001E4ADB" w:rsidRDefault="00125867" w:rsidP="00701E3B">
      <w:pPr>
        <w:pStyle w:val="a4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lang w:val="en-US"/>
        </w:rPr>
      </w:pPr>
      <w:r w:rsidRPr="001E4ADB">
        <w:rPr>
          <w:rFonts w:ascii="Times New Roman" w:hAnsi="Times New Roman"/>
          <w:lang w:val="en-US"/>
        </w:rPr>
        <w:t>ISO/IEC/IEEE 29148:2018 International Standard — Systems and software engineering — Life cycle processes — Requirements engineering</w:t>
      </w:r>
      <w:bookmarkEnd w:id="30"/>
    </w:p>
    <w:p w14:paraId="49757283" w14:textId="77777777" w:rsidR="00125867" w:rsidRPr="001E4ADB" w:rsidRDefault="00125867" w:rsidP="00125867">
      <w:pPr>
        <w:pStyle w:val="a4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39B6F71D" w14:textId="77777777" w:rsidR="00125867" w:rsidRPr="001E4ADB" w:rsidRDefault="00125867" w:rsidP="00701E3B">
      <w:pPr>
        <w:pStyle w:val="a4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 w:rsidRPr="001E4ADB">
        <w:rPr>
          <w:rFonts w:ascii="Times New Roman" w:hAnsi="Times New Roman"/>
        </w:rPr>
        <w:t xml:space="preserve">Вигерс, Карл. Разработка требований к программному обеспечению = </w:t>
      </w:r>
      <w:r w:rsidRPr="001E4ADB">
        <w:rPr>
          <w:rFonts w:ascii="Times New Roman" w:hAnsi="Times New Roman"/>
          <w:lang w:val="en-US"/>
        </w:rPr>
        <w:t>Software</w:t>
      </w:r>
      <w:r w:rsidRPr="001E4ADB">
        <w:rPr>
          <w:rFonts w:ascii="Times New Roman" w:hAnsi="Times New Roman"/>
        </w:rPr>
        <w:t xml:space="preserve"> </w:t>
      </w:r>
      <w:r w:rsidRPr="001E4ADB">
        <w:rPr>
          <w:rFonts w:ascii="Times New Roman" w:hAnsi="Times New Roman"/>
          <w:lang w:val="en-US"/>
        </w:rPr>
        <w:t>Requirements</w:t>
      </w:r>
      <w:r w:rsidRPr="001E4ADB">
        <w:rPr>
          <w:rFonts w:ascii="Times New Roman" w:hAnsi="Times New Roman"/>
        </w:rPr>
        <w:t>: пер. с англ.; 3-е издание, дополненное / Карл Виггерс, Джой Битти — СПб.: Издательство «</w:t>
      </w:r>
      <w:r w:rsidRPr="001E4ADB">
        <w:rPr>
          <w:rFonts w:ascii="Times New Roman" w:hAnsi="Times New Roman"/>
          <w:lang w:val="en-US"/>
        </w:rPr>
        <w:t>BHV</w:t>
      </w:r>
      <w:r w:rsidRPr="001E4ADB">
        <w:rPr>
          <w:rFonts w:ascii="Times New Roman" w:hAnsi="Times New Roman"/>
        </w:rPr>
        <w:t>», 2020. — 736 с.: ил.</w:t>
      </w:r>
    </w:p>
    <w:p w14:paraId="3B32E01D" w14:textId="77777777" w:rsidR="00125867" w:rsidRPr="001E4ADB" w:rsidRDefault="00125867" w:rsidP="00125867">
      <w:pPr>
        <w:pStyle w:val="a4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29CC8470" w14:textId="77777777" w:rsidR="00125867" w:rsidRPr="001E4ADB" w:rsidRDefault="00125867" w:rsidP="00701E3B">
      <w:pPr>
        <w:pStyle w:val="a4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bookmarkStart w:id="31" w:name="_Hlk153470552"/>
      <w:r w:rsidRPr="001E4ADB">
        <w:rPr>
          <w:rFonts w:ascii="Times New Roman" w:hAnsi="Times New Roman"/>
        </w:rPr>
        <w:t xml:space="preserve">Рекомендации IEEE по разработке требований к программному обеспечению / IEEE Std 830-1998 [Электронный ресурс]. — GitHub, Inc., 2023 — </w:t>
      </w:r>
      <w:r w:rsidRPr="001E4ADB">
        <w:rPr>
          <w:rFonts w:ascii="Times New Roman" w:hAnsi="Times New Roman"/>
          <w:lang w:val="en-US"/>
        </w:rPr>
        <w:t>URL</w:t>
      </w:r>
      <w:r w:rsidRPr="001E4ADB">
        <w:rPr>
          <w:rFonts w:ascii="Times New Roman" w:hAnsi="Times New Roman"/>
        </w:rPr>
        <w:t xml:space="preserve">: </w:t>
      </w:r>
      <w:r w:rsidRPr="001E4ADB">
        <w:rPr>
          <w:rStyle w:val="ad"/>
          <w:rFonts w:ascii="Times New Roman" w:hAnsi="Times New Roman"/>
          <w:color w:val="auto"/>
          <w:lang w:val="en-US"/>
        </w:rPr>
        <w:t>https</w:t>
      </w:r>
      <w:r w:rsidRPr="001E4ADB">
        <w:rPr>
          <w:rStyle w:val="ad"/>
          <w:rFonts w:ascii="Times New Roman" w:hAnsi="Times New Roman"/>
          <w:color w:val="auto"/>
        </w:rPr>
        <w:t>://</w:t>
      </w:r>
      <w:r w:rsidRPr="001E4ADB">
        <w:rPr>
          <w:rStyle w:val="ad"/>
          <w:rFonts w:ascii="Times New Roman" w:hAnsi="Times New Roman"/>
          <w:color w:val="auto"/>
          <w:lang w:val="en-US"/>
        </w:rPr>
        <w:t>github</w:t>
      </w:r>
      <w:r w:rsidRPr="001E4ADB">
        <w:rPr>
          <w:rStyle w:val="ad"/>
          <w:rFonts w:ascii="Times New Roman" w:hAnsi="Times New Roman"/>
          <w:color w:val="auto"/>
        </w:rPr>
        <w:t>.</w:t>
      </w:r>
      <w:r w:rsidRPr="001E4ADB">
        <w:rPr>
          <w:rStyle w:val="ad"/>
          <w:rFonts w:ascii="Times New Roman" w:hAnsi="Times New Roman"/>
          <w:color w:val="auto"/>
          <w:lang w:val="en-US"/>
        </w:rPr>
        <w:t>com</w:t>
      </w:r>
      <w:r w:rsidRPr="001E4ADB">
        <w:rPr>
          <w:rStyle w:val="ad"/>
          <w:rFonts w:ascii="Times New Roman" w:hAnsi="Times New Roman"/>
          <w:color w:val="auto"/>
        </w:rPr>
        <w:t>/</w:t>
      </w:r>
      <w:r w:rsidRPr="001E4ADB">
        <w:rPr>
          <w:rStyle w:val="ad"/>
          <w:rFonts w:ascii="Times New Roman" w:hAnsi="Times New Roman"/>
          <w:color w:val="auto"/>
          <w:lang w:val="en-US"/>
        </w:rPr>
        <w:t>maxvipon</w:t>
      </w:r>
      <w:r w:rsidRPr="001E4ADB">
        <w:rPr>
          <w:rStyle w:val="ad"/>
          <w:rFonts w:ascii="Times New Roman" w:hAnsi="Times New Roman"/>
          <w:color w:val="auto"/>
        </w:rPr>
        <w:t>/</w:t>
      </w:r>
      <w:r w:rsidRPr="001E4ADB">
        <w:rPr>
          <w:rStyle w:val="ad"/>
          <w:rFonts w:ascii="Times New Roman" w:hAnsi="Times New Roman"/>
          <w:color w:val="auto"/>
          <w:lang w:val="en-US"/>
        </w:rPr>
        <w:t>IEEE</w:t>
      </w:r>
      <w:r w:rsidRPr="001E4ADB">
        <w:rPr>
          <w:rStyle w:val="ad"/>
          <w:rFonts w:ascii="Times New Roman" w:hAnsi="Times New Roman"/>
          <w:color w:val="auto"/>
        </w:rPr>
        <w:t>-</w:t>
      </w:r>
      <w:r w:rsidRPr="001E4ADB">
        <w:rPr>
          <w:rStyle w:val="ad"/>
          <w:rFonts w:ascii="Times New Roman" w:hAnsi="Times New Roman"/>
          <w:color w:val="auto"/>
          <w:lang w:val="en-US"/>
        </w:rPr>
        <w:t>Std</w:t>
      </w:r>
      <w:r w:rsidRPr="001E4ADB">
        <w:rPr>
          <w:rStyle w:val="ad"/>
          <w:rFonts w:ascii="Times New Roman" w:hAnsi="Times New Roman"/>
          <w:color w:val="auto"/>
        </w:rPr>
        <w:t>-830-1998-</w:t>
      </w:r>
      <w:r w:rsidRPr="001E4ADB">
        <w:rPr>
          <w:rStyle w:val="ad"/>
          <w:rFonts w:ascii="Times New Roman" w:hAnsi="Times New Roman"/>
          <w:color w:val="auto"/>
          <w:lang w:val="en-US"/>
        </w:rPr>
        <w:t>RU</w:t>
      </w:r>
      <w:r w:rsidRPr="001E4ADB">
        <w:rPr>
          <w:rStyle w:val="ad"/>
          <w:rFonts w:ascii="Times New Roman" w:hAnsi="Times New Roman"/>
          <w:color w:val="auto"/>
        </w:rPr>
        <w:t>/</w:t>
      </w:r>
      <w:r w:rsidRPr="001E4ADB">
        <w:rPr>
          <w:rStyle w:val="ad"/>
          <w:rFonts w:ascii="Times New Roman" w:hAnsi="Times New Roman"/>
          <w:color w:val="auto"/>
          <w:lang w:val="en-US"/>
        </w:rPr>
        <w:t>blob</w:t>
      </w:r>
      <w:r w:rsidRPr="001E4ADB">
        <w:rPr>
          <w:rStyle w:val="ad"/>
          <w:rFonts w:ascii="Times New Roman" w:hAnsi="Times New Roman"/>
          <w:color w:val="auto"/>
        </w:rPr>
        <w:t>/</w:t>
      </w:r>
      <w:r w:rsidRPr="001E4ADB">
        <w:rPr>
          <w:rStyle w:val="ad"/>
          <w:rFonts w:ascii="Times New Roman" w:hAnsi="Times New Roman"/>
          <w:color w:val="auto"/>
          <w:lang w:val="en-US"/>
        </w:rPr>
        <w:t>master</w:t>
      </w:r>
      <w:r w:rsidRPr="001E4ADB">
        <w:rPr>
          <w:rStyle w:val="ad"/>
          <w:rFonts w:ascii="Times New Roman" w:hAnsi="Times New Roman"/>
          <w:color w:val="auto"/>
        </w:rPr>
        <w:t>/</w:t>
      </w:r>
      <w:r w:rsidRPr="001E4ADB">
        <w:rPr>
          <w:rStyle w:val="ad"/>
          <w:rFonts w:ascii="Times New Roman" w:hAnsi="Times New Roman"/>
          <w:color w:val="auto"/>
          <w:lang w:val="en-US"/>
        </w:rPr>
        <w:t>IEEE</w:t>
      </w:r>
      <w:r w:rsidRPr="001E4ADB">
        <w:rPr>
          <w:rStyle w:val="ad"/>
          <w:rFonts w:ascii="Times New Roman" w:hAnsi="Times New Roman"/>
          <w:color w:val="auto"/>
        </w:rPr>
        <w:t>%20</w:t>
      </w:r>
      <w:r w:rsidRPr="001E4ADB">
        <w:rPr>
          <w:rStyle w:val="ad"/>
          <w:rFonts w:ascii="Times New Roman" w:hAnsi="Times New Roman"/>
          <w:color w:val="auto"/>
          <w:lang w:val="en-US"/>
        </w:rPr>
        <w:t>STD</w:t>
      </w:r>
      <w:r w:rsidRPr="001E4ADB">
        <w:rPr>
          <w:rStyle w:val="ad"/>
          <w:rFonts w:ascii="Times New Roman" w:hAnsi="Times New Roman"/>
          <w:color w:val="auto"/>
        </w:rPr>
        <w:t>%20830-1998%20(</w:t>
      </w:r>
      <w:r w:rsidRPr="001E4ADB">
        <w:rPr>
          <w:rStyle w:val="ad"/>
          <w:rFonts w:ascii="Times New Roman" w:hAnsi="Times New Roman"/>
          <w:color w:val="auto"/>
          <w:lang w:val="en-US"/>
        </w:rPr>
        <w:t>RU</w:t>
      </w:r>
      <w:r w:rsidRPr="001E4ADB">
        <w:rPr>
          <w:rStyle w:val="ad"/>
          <w:rFonts w:ascii="Times New Roman" w:hAnsi="Times New Roman"/>
          <w:color w:val="auto"/>
        </w:rPr>
        <w:t>).</w:t>
      </w:r>
      <w:r w:rsidRPr="001E4ADB">
        <w:rPr>
          <w:rStyle w:val="ad"/>
          <w:rFonts w:ascii="Times New Roman" w:hAnsi="Times New Roman"/>
          <w:color w:val="auto"/>
          <w:lang w:val="en-US"/>
        </w:rPr>
        <w:t>md</w:t>
      </w:r>
      <w:r w:rsidRPr="001E4ADB">
        <w:rPr>
          <w:rFonts w:ascii="Times New Roman" w:hAnsi="Times New Roman"/>
        </w:rPr>
        <w:t xml:space="preserve"> (дата обращения: </w:t>
      </w:r>
      <w:r>
        <w:rPr>
          <w:rFonts w:ascii="Times New Roman" w:hAnsi="Times New Roman"/>
        </w:rPr>
        <w:t>24</w:t>
      </w:r>
      <w:r w:rsidRPr="001E4ADB">
        <w:rPr>
          <w:rFonts w:ascii="Times New Roman" w:hAnsi="Times New Roman"/>
        </w:rPr>
        <w:t>.12.2023)</w:t>
      </w:r>
      <w:bookmarkEnd w:id="31"/>
      <w:r>
        <w:rPr>
          <w:rFonts w:ascii="Times New Roman" w:hAnsi="Times New Roman"/>
        </w:rPr>
        <w:t>.</w:t>
      </w:r>
    </w:p>
    <w:p w14:paraId="2601969A" w14:textId="77777777" w:rsidR="00125867" w:rsidRPr="001E4ADB" w:rsidRDefault="00125867" w:rsidP="00125867">
      <w:pPr>
        <w:pStyle w:val="a4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25FB6A96" w14:textId="77777777" w:rsidR="00125867" w:rsidRPr="001E4ADB" w:rsidRDefault="00125867" w:rsidP="00701E3B">
      <w:pPr>
        <w:pStyle w:val="a4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lang w:val="en-US"/>
        </w:rPr>
      </w:pPr>
      <w:bookmarkStart w:id="32" w:name="_Hlk153470584"/>
      <w:r w:rsidRPr="001E4ADB">
        <w:rPr>
          <w:rFonts w:ascii="Times New Roman" w:hAnsi="Times New Roman"/>
          <w:lang w:val="en-US"/>
        </w:rPr>
        <w:t>IEEE Recommended Practice for SRS / IEEE Std 830-1998 (Revision of IEEE Std 830-1993) [</w:t>
      </w:r>
      <w:r w:rsidRPr="001E4ADB">
        <w:rPr>
          <w:rFonts w:ascii="Times New Roman" w:hAnsi="Times New Roman"/>
        </w:rPr>
        <w:t>Электронный</w:t>
      </w:r>
      <w:r w:rsidRPr="001E4ADB">
        <w:rPr>
          <w:rFonts w:ascii="Times New Roman" w:hAnsi="Times New Roman"/>
          <w:lang w:val="en-US"/>
        </w:rPr>
        <w:t xml:space="preserve"> </w:t>
      </w:r>
      <w:r w:rsidRPr="001E4ADB">
        <w:rPr>
          <w:rFonts w:ascii="Times New Roman" w:hAnsi="Times New Roman"/>
        </w:rPr>
        <w:t>ресурс</w:t>
      </w:r>
      <w:r w:rsidRPr="001E4ADB">
        <w:rPr>
          <w:rFonts w:ascii="Times New Roman" w:hAnsi="Times New Roman"/>
          <w:lang w:val="en-US"/>
        </w:rPr>
        <w:t xml:space="preserve">]. — University of Alaska Anchorage, 2023 — URL: </w:t>
      </w:r>
      <w:hyperlink r:id="rId13" w:history="1">
        <w:r w:rsidRPr="001E4ADB">
          <w:rPr>
            <w:rStyle w:val="ad"/>
            <w:rFonts w:ascii="Times New Roman" w:hAnsi="Times New Roman"/>
            <w:color w:val="auto"/>
            <w:lang w:val="en-US"/>
          </w:rPr>
          <w:t>http://www.math.uaa.alaska.edu/~afkjm/cs401/IEEE830.pdf</w:t>
        </w:r>
      </w:hyperlink>
      <w:r w:rsidRPr="001E4ADB">
        <w:rPr>
          <w:rFonts w:ascii="Times New Roman" w:hAnsi="Times New Roman"/>
          <w:lang w:val="en-US"/>
        </w:rPr>
        <w:t xml:space="preserve"> </w:t>
      </w:r>
      <w:r w:rsidRPr="001E4ADB">
        <w:rPr>
          <w:rFonts w:ascii="Times New Roman" w:hAnsi="Times New Roman"/>
          <w:lang w:val="en-US"/>
        </w:rPr>
        <w:br/>
        <w:t>(</w:t>
      </w:r>
      <w:r w:rsidRPr="001E4ADB">
        <w:rPr>
          <w:rFonts w:ascii="Times New Roman" w:hAnsi="Times New Roman"/>
        </w:rPr>
        <w:t>дата</w:t>
      </w:r>
      <w:r w:rsidRPr="001E4ADB">
        <w:rPr>
          <w:rFonts w:ascii="Times New Roman" w:hAnsi="Times New Roman"/>
          <w:lang w:val="en-US"/>
        </w:rPr>
        <w:t xml:space="preserve"> </w:t>
      </w:r>
      <w:r w:rsidRPr="001E4ADB">
        <w:rPr>
          <w:rFonts w:ascii="Times New Roman" w:hAnsi="Times New Roman"/>
        </w:rPr>
        <w:t>обращения</w:t>
      </w:r>
      <w:r w:rsidRPr="001E4ADB">
        <w:rPr>
          <w:rFonts w:ascii="Times New Roman" w:hAnsi="Times New Roman"/>
          <w:lang w:val="en-US"/>
        </w:rPr>
        <w:t>: 24.12.2023)</w:t>
      </w:r>
      <w:bookmarkEnd w:id="32"/>
      <w:r w:rsidRPr="001E4ADB">
        <w:rPr>
          <w:rFonts w:ascii="Times New Roman" w:hAnsi="Times New Roman"/>
          <w:lang w:val="en-US"/>
        </w:rPr>
        <w:t>.</w:t>
      </w:r>
    </w:p>
    <w:p w14:paraId="3934D1C3" w14:textId="77777777" w:rsidR="00125867" w:rsidRPr="001E4ADB" w:rsidRDefault="00125867" w:rsidP="00125867">
      <w:pPr>
        <w:pStyle w:val="a4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3A5FF471" w14:textId="77777777" w:rsidR="00125867" w:rsidRPr="001E4ADB" w:rsidRDefault="00125867" w:rsidP="00701E3B">
      <w:pPr>
        <w:pStyle w:val="a4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lang w:val="en-US"/>
        </w:rPr>
      </w:pPr>
      <w:r w:rsidRPr="001E4ADB">
        <w:rPr>
          <w:rFonts w:ascii="Times New Roman" w:hAnsi="Times New Roman"/>
          <w:lang w:val="en-US"/>
        </w:rPr>
        <w:t>Writing Software Requirements Specifications (SRS) [</w:t>
      </w:r>
      <w:r w:rsidRPr="001E4ADB">
        <w:rPr>
          <w:rFonts w:ascii="Times New Roman" w:hAnsi="Times New Roman"/>
        </w:rPr>
        <w:t>Электронный</w:t>
      </w:r>
      <w:r w:rsidRPr="001E4ADB">
        <w:rPr>
          <w:rFonts w:ascii="Times New Roman" w:hAnsi="Times New Roman"/>
          <w:lang w:val="en-US"/>
        </w:rPr>
        <w:t xml:space="preserve"> </w:t>
      </w:r>
      <w:r w:rsidRPr="001E4ADB">
        <w:rPr>
          <w:rFonts w:ascii="Times New Roman" w:hAnsi="Times New Roman"/>
        </w:rPr>
        <w:t>ресурс</w:t>
      </w:r>
      <w:r w:rsidRPr="001E4ADB">
        <w:rPr>
          <w:rFonts w:ascii="Times New Roman" w:hAnsi="Times New Roman"/>
          <w:lang w:val="en-US"/>
        </w:rPr>
        <w:t xml:space="preserve">]. — INKtopia Limited, 2023 — URL: </w:t>
      </w:r>
      <w:hyperlink r:id="rId14" w:history="1">
        <w:r w:rsidRPr="001E4ADB">
          <w:rPr>
            <w:rStyle w:val="ad"/>
            <w:rFonts w:ascii="Times New Roman" w:hAnsi="Times New Roman"/>
            <w:color w:val="auto"/>
            <w:lang w:val="en-US"/>
          </w:rPr>
          <w:t>https://techwhirl.com/writing-software-requirements-specifications/</w:t>
        </w:r>
      </w:hyperlink>
      <w:r w:rsidRPr="001E4ADB">
        <w:rPr>
          <w:rFonts w:ascii="Times New Roman" w:hAnsi="Times New Roman"/>
          <w:lang w:val="en-US"/>
        </w:rPr>
        <w:t xml:space="preserve"> (</w:t>
      </w:r>
      <w:r w:rsidRPr="001E4ADB">
        <w:rPr>
          <w:rFonts w:ascii="Times New Roman" w:hAnsi="Times New Roman"/>
        </w:rPr>
        <w:t>дата</w:t>
      </w:r>
      <w:r w:rsidRPr="001E4ADB">
        <w:rPr>
          <w:rFonts w:ascii="Times New Roman" w:hAnsi="Times New Roman"/>
          <w:lang w:val="en-US"/>
        </w:rPr>
        <w:t xml:space="preserve"> </w:t>
      </w:r>
      <w:r w:rsidRPr="001E4ADB">
        <w:rPr>
          <w:rFonts w:ascii="Times New Roman" w:hAnsi="Times New Roman"/>
        </w:rPr>
        <w:t>обращения</w:t>
      </w:r>
      <w:r w:rsidRPr="001E4ADB">
        <w:rPr>
          <w:rFonts w:ascii="Times New Roman" w:hAnsi="Times New Roman"/>
          <w:lang w:val="en-US"/>
        </w:rPr>
        <w:t>: 24.12.2023).</w:t>
      </w:r>
    </w:p>
    <w:p w14:paraId="0E315B49" w14:textId="77777777" w:rsidR="00125867" w:rsidRPr="001E4ADB" w:rsidRDefault="00125867" w:rsidP="00125867">
      <w:pPr>
        <w:pStyle w:val="a4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1687B6E5" w14:textId="77777777" w:rsidR="00125867" w:rsidRPr="001E4ADB" w:rsidRDefault="00125867" w:rsidP="00701E3B">
      <w:pPr>
        <w:pStyle w:val="a4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 w:rsidRPr="001E4ADB">
        <w:rPr>
          <w:rFonts w:ascii="Times New Roman" w:hAnsi="Times New Roman"/>
          <w:lang w:val="en-US"/>
        </w:rPr>
        <w:t xml:space="preserve">What is Use Case Specification? </w:t>
      </w:r>
      <w:r w:rsidRPr="001E4ADB">
        <w:rPr>
          <w:rFonts w:ascii="Times New Roman" w:hAnsi="Times New Roman"/>
        </w:rPr>
        <w:t xml:space="preserve">[Электронный ресурс]. — </w:t>
      </w:r>
      <w:r w:rsidRPr="001E4ADB">
        <w:rPr>
          <w:rFonts w:ascii="Times New Roman" w:hAnsi="Times New Roman"/>
          <w:lang w:val="en-US"/>
        </w:rPr>
        <w:t>Visual</w:t>
      </w:r>
      <w:r w:rsidRPr="001E4ADB">
        <w:rPr>
          <w:rFonts w:ascii="Times New Roman" w:hAnsi="Times New Roman"/>
        </w:rPr>
        <w:t xml:space="preserve"> </w:t>
      </w:r>
      <w:r w:rsidRPr="001E4ADB">
        <w:rPr>
          <w:rFonts w:ascii="Times New Roman" w:hAnsi="Times New Roman"/>
          <w:lang w:val="en-US"/>
        </w:rPr>
        <w:t>Paradigm</w:t>
      </w:r>
      <w:r w:rsidRPr="001E4ADB">
        <w:rPr>
          <w:rFonts w:ascii="Times New Roman" w:hAnsi="Times New Roman"/>
        </w:rPr>
        <w:t xml:space="preserve">, 2023. — </w:t>
      </w:r>
      <w:r w:rsidRPr="001E4ADB">
        <w:rPr>
          <w:rFonts w:ascii="Times New Roman" w:hAnsi="Times New Roman"/>
          <w:lang w:val="en-US"/>
        </w:rPr>
        <w:t>URL</w:t>
      </w:r>
      <w:r w:rsidRPr="001E4ADB">
        <w:rPr>
          <w:rFonts w:ascii="Times New Roman" w:hAnsi="Times New Roman"/>
        </w:rPr>
        <w:t xml:space="preserve">: </w:t>
      </w:r>
      <w:r w:rsidRPr="001E4ADB">
        <w:rPr>
          <w:rStyle w:val="ad"/>
          <w:rFonts w:ascii="Times New Roman" w:hAnsi="Times New Roman"/>
          <w:color w:val="auto"/>
          <w:lang w:val="en-US"/>
        </w:rPr>
        <w:t>https</w:t>
      </w:r>
      <w:r w:rsidRPr="001E4ADB">
        <w:rPr>
          <w:rStyle w:val="ad"/>
          <w:rFonts w:ascii="Times New Roman" w:hAnsi="Times New Roman"/>
          <w:color w:val="auto"/>
        </w:rPr>
        <w:t>://</w:t>
      </w:r>
      <w:r w:rsidRPr="001E4ADB">
        <w:rPr>
          <w:rStyle w:val="ad"/>
          <w:rFonts w:ascii="Times New Roman" w:hAnsi="Times New Roman"/>
          <w:color w:val="auto"/>
          <w:lang w:val="en-US"/>
        </w:rPr>
        <w:t>www</w:t>
      </w:r>
      <w:r w:rsidRPr="001E4ADB">
        <w:rPr>
          <w:rStyle w:val="ad"/>
          <w:rFonts w:ascii="Times New Roman" w:hAnsi="Times New Roman"/>
          <w:color w:val="auto"/>
        </w:rPr>
        <w:t>.</w:t>
      </w:r>
      <w:r w:rsidRPr="001E4ADB">
        <w:rPr>
          <w:rStyle w:val="ad"/>
          <w:rFonts w:ascii="Times New Roman" w:hAnsi="Times New Roman"/>
          <w:color w:val="auto"/>
          <w:lang w:val="en-US"/>
        </w:rPr>
        <w:t>visual</w:t>
      </w:r>
      <w:r w:rsidRPr="001E4ADB">
        <w:rPr>
          <w:rStyle w:val="ad"/>
          <w:rFonts w:ascii="Times New Roman" w:hAnsi="Times New Roman"/>
          <w:color w:val="auto"/>
        </w:rPr>
        <w:t>-</w:t>
      </w:r>
      <w:r w:rsidRPr="001E4ADB">
        <w:rPr>
          <w:rStyle w:val="ad"/>
          <w:rFonts w:ascii="Times New Roman" w:hAnsi="Times New Roman"/>
          <w:color w:val="auto"/>
          <w:lang w:val="en-US"/>
        </w:rPr>
        <w:t>paradigm</w:t>
      </w:r>
      <w:r w:rsidRPr="001E4ADB">
        <w:rPr>
          <w:rStyle w:val="ad"/>
          <w:rFonts w:ascii="Times New Roman" w:hAnsi="Times New Roman"/>
          <w:color w:val="auto"/>
        </w:rPr>
        <w:t>.</w:t>
      </w:r>
      <w:r w:rsidRPr="001E4ADB">
        <w:rPr>
          <w:rStyle w:val="ad"/>
          <w:rFonts w:ascii="Times New Roman" w:hAnsi="Times New Roman"/>
          <w:color w:val="auto"/>
          <w:lang w:val="en-US"/>
        </w:rPr>
        <w:t>com</w:t>
      </w:r>
      <w:r w:rsidRPr="001E4ADB">
        <w:rPr>
          <w:rStyle w:val="ad"/>
          <w:rFonts w:ascii="Times New Roman" w:hAnsi="Times New Roman"/>
          <w:color w:val="auto"/>
        </w:rPr>
        <w:t>/</w:t>
      </w:r>
      <w:r w:rsidRPr="001E4ADB">
        <w:rPr>
          <w:rStyle w:val="ad"/>
          <w:rFonts w:ascii="Times New Roman" w:hAnsi="Times New Roman"/>
          <w:color w:val="auto"/>
          <w:lang w:val="en-US"/>
        </w:rPr>
        <w:t>guide</w:t>
      </w:r>
      <w:r w:rsidRPr="001E4ADB">
        <w:rPr>
          <w:rStyle w:val="ad"/>
          <w:rFonts w:ascii="Times New Roman" w:hAnsi="Times New Roman"/>
          <w:color w:val="auto"/>
        </w:rPr>
        <w:t>/</w:t>
      </w:r>
      <w:r w:rsidRPr="001E4ADB">
        <w:rPr>
          <w:rStyle w:val="ad"/>
          <w:rFonts w:ascii="Times New Roman" w:hAnsi="Times New Roman"/>
          <w:color w:val="auto"/>
          <w:lang w:val="en-US"/>
        </w:rPr>
        <w:t>use</w:t>
      </w:r>
      <w:r w:rsidRPr="001E4ADB">
        <w:rPr>
          <w:rStyle w:val="ad"/>
          <w:rFonts w:ascii="Times New Roman" w:hAnsi="Times New Roman"/>
          <w:color w:val="auto"/>
        </w:rPr>
        <w:t>-</w:t>
      </w:r>
      <w:r w:rsidRPr="001E4ADB">
        <w:rPr>
          <w:rStyle w:val="ad"/>
          <w:rFonts w:ascii="Times New Roman" w:hAnsi="Times New Roman"/>
          <w:color w:val="auto"/>
          <w:lang w:val="en-US"/>
        </w:rPr>
        <w:t>case</w:t>
      </w:r>
      <w:r w:rsidRPr="001E4ADB">
        <w:rPr>
          <w:rStyle w:val="ad"/>
          <w:rFonts w:ascii="Times New Roman" w:hAnsi="Times New Roman"/>
          <w:color w:val="auto"/>
        </w:rPr>
        <w:t>/</w:t>
      </w:r>
      <w:r w:rsidRPr="001E4ADB">
        <w:rPr>
          <w:rStyle w:val="ad"/>
          <w:rFonts w:ascii="Times New Roman" w:hAnsi="Times New Roman"/>
          <w:color w:val="auto"/>
          <w:lang w:val="en-US"/>
        </w:rPr>
        <w:t>what</w:t>
      </w:r>
      <w:r w:rsidRPr="001E4ADB">
        <w:rPr>
          <w:rStyle w:val="ad"/>
          <w:rFonts w:ascii="Times New Roman" w:hAnsi="Times New Roman"/>
          <w:color w:val="auto"/>
        </w:rPr>
        <w:t>-</w:t>
      </w:r>
      <w:r w:rsidRPr="001E4ADB">
        <w:rPr>
          <w:rStyle w:val="ad"/>
          <w:rFonts w:ascii="Times New Roman" w:hAnsi="Times New Roman"/>
          <w:color w:val="auto"/>
          <w:lang w:val="en-US"/>
        </w:rPr>
        <w:t>is</w:t>
      </w:r>
      <w:r w:rsidRPr="001E4ADB">
        <w:rPr>
          <w:rStyle w:val="ad"/>
          <w:rFonts w:ascii="Times New Roman" w:hAnsi="Times New Roman"/>
          <w:color w:val="auto"/>
        </w:rPr>
        <w:t>-</w:t>
      </w:r>
      <w:r w:rsidRPr="001E4ADB">
        <w:rPr>
          <w:rStyle w:val="ad"/>
          <w:rFonts w:ascii="Times New Roman" w:hAnsi="Times New Roman"/>
          <w:color w:val="auto"/>
          <w:lang w:val="en-US"/>
        </w:rPr>
        <w:t>use</w:t>
      </w:r>
      <w:r w:rsidRPr="001E4ADB">
        <w:rPr>
          <w:rStyle w:val="ad"/>
          <w:rFonts w:ascii="Times New Roman" w:hAnsi="Times New Roman"/>
          <w:color w:val="auto"/>
        </w:rPr>
        <w:t>-</w:t>
      </w:r>
      <w:r w:rsidRPr="001E4ADB">
        <w:rPr>
          <w:rStyle w:val="ad"/>
          <w:rFonts w:ascii="Times New Roman" w:hAnsi="Times New Roman"/>
          <w:color w:val="auto"/>
          <w:lang w:val="en-US"/>
        </w:rPr>
        <w:t>case</w:t>
      </w:r>
      <w:r w:rsidRPr="001E4ADB">
        <w:rPr>
          <w:rStyle w:val="ad"/>
          <w:rFonts w:ascii="Times New Roman" w:hAnsi="Times New Roman"/>
          <w:color w:val="auto"/>
        </w:rPr>
        <w:t>-</w:t>
      </w:r>
      <w:r w:rsidRPr="001E4ADB">
        <w:rPr>
          <w:rStyle w:val="ad"/>
          <w:rFonts w:ascii="Times New Roman" w:hAnsi="Times New Roman"/>
          <w:color w:val="auto"/>
          <w:lang w:val="en-US"/>
        </w:rPr>
        <w:t>specification</w:t>
      </w:r>
      <w:r w:rsidRPr="001E4ADB">
        <w:rPr>
          <w:rStyle w:val="ad"/>
          <w:rFonts w:ascii="Times New Roman" w:hAnsi="Times New Roman"/>
          <w:color w:val="auto"/>
        </w:rPr>
        <w:t>/</w:t>
      </w:r>
      <w:r w:rsidRPr="001E4ADB">
        <w:rPr>
          <w:rFonts w:ascii="Times New Roman" w:hAnsi="Times New Roman"/>
        </w:rPr>
        <w:t xml:space="preserve"> (дата обращения: </w:t>
      </w:r>
      <w:r>
        <w:rPr>
          <w:rFonts w:ascii="Times New Roman" w:hAnsi="Times New Roman"/>
        </w:rPr>
        <w:t>24</w:t>
      </w:r>
      <w:r w:rsidRPr="001E4ADB">
        <w:rPr>
          <w:rFonts w:ascii="Times New Roman" w:hAnsi="Times New Roman"/>
        </w:rPr>
        <w:t>.12.2023)</w:t>
      </w:r>
      <w:r>
        <w:rPr>
          <w:rFonts w:ascii="Times New Roman" w:hAnsi="Times New Roman"/>
        </w:rPr>
        <w:t>.</w:t>
      </w:r>
    </w:p>
    <w:p w14:paraId="6F802B95" w14:textId="77777777" w:rsidR="00125867" w:rsidRPr="001E4ADB" w:rsidRDefault="00125867" w:rsidP="00125867">
      <w:pPr>
        <w:pStyle w:val="a4"/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14:paraId="48547985" w14:textId="23B588A3" w:rsidR="00227378" w:rsidRPr="00125867" w:rsidRDefault="00125867" w:rsidP="00701E3B">
      <w:pPr>
        <w:pStyle w:val="a4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lang w:val="en-US"/>
        </w:rPr>
      </w:pPr>
      <w:r w:rsidRPr="001E4ADB">
        <w:rPr>
          <w:rFonts w:ascii="Times New Roman" w:hAnsi="Times New Roman"/>
          <w:lang w:val="en-US"/>
        </w:rPr>
        <w:t>Software Requirements Specification Helps to Protect IT Projects From Failure [</w:t>
      </w:r>
      <w:r w:rsidRPr="001E4ADB">
        <w:rPr>
          <w:rFonts w:ascii="Times New Roman" w:hAnsi="Times New Roman"/>
        </w:rPr>
        <w:t>Электронный</w:t>
      </w:r>
      <w:r w:rsidRPr="001E4ADB">
        <w:rPr>
          <w:rFonts w:ascii="Times New Roman" w:hAnsi="Times New Roman"/>
          <w:lang w:val="en-US"/>
        </w:rPr>
        <w:t xml:space="preserve"> </w:t>
      </w:r>
      <w:r w:rsidRPr="001E4ADB">
        <w:rPr>
          <w:rFonts w:ascii="Times New Roman" w:hAnsi="Times New Roman"/>
        </w:rPr>
        <w:t>ресурс</w:t>
      </w:r>
      <w:r w:rsidRPr="001E4ADB">
        <w:rPr>
          <w:rFonts w:ascii="Times New Roman" w:hAnsi="Times New Roman"/>
          <w:lang w:val="en-US"/>
        </w:rPr>
        <w:t xml:space="preserve">]. — Belitsoft, 2004-2023 — URL: </w:t>
      </w:r>
      <w:hyperlink r:id="rId15" w:history="1">
        <w:r w:rsidRPr="001E4ADB">
          <w:rPr>
            <w:rStyle w:val="ad"/>
            <w:rFonts w:ascii="Times New Roman" w:hAnsi="Times New Roman"/>
            <w:color w:val="auto"/>
            <w:lang w:val="en-US"/>
          </w:rPr>
          <w:t>https://belitsoft.com/php-development-services/software-requirements-specification-helps-protect-it-projects-failure</w:t>
        </w:r>
      </w:hyperlink>
      <w:r w:rsidRPr="001E4ADB">
        <w:rPr>
          <w:rFonts w:ascii="Times New Roman" w:hAnsi="Times New Roman"/>
          <w:lang w:val="en-US"/>
        </w:rPr>
        <w:t xml:space="preserve"> (</w:t>
      </w:r>
      <w:r w:rsidRPr="001E4ADB">
        <w:rPr>
          <w:rFonts w:ascii="Times New Roman" w:hAnsi="Times New Roman"/>
        </w:rPr>
        <w:t>дата</w:t>
      </w:r>
      <w:r w:rsidRPr="001E4ADB">
        <w:rPr>
          <w:rFonts w:ascii="Times New Roman" w:hAnsi="Times New Roman"/>
          <w:lang w:val="en-US"/>
        </w:rPr>
        <w:t xml:space="preserve"> </w:t>
      </w:r>
      <w:r w:rsidRPr="001E4ADB">
        <w:rPr>
          <w:rFonts w:ascii="Times New Roman" w:hAnsi="Times New Roman"/>
        </w:rPr>
        <w:t>обращения</w:t>
      </w:r>
      <w:r w:rsidRPr="001E4ADB">
        <w:rPr>
          <w:rFonts w:ascii="Times New Roman" w:hAnsi="Times New Roman"/>
          <w:lang w:val="en-US"/>
        </w:rPr>
        <w:t>: 24.12.2023).</w:t>
      </w:r>
    </w:p>
    <w:sectPr w:rsidR="00227378" w:rsidRPr="00125867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EA473" w14:textId="77777777" w:rsidR="00701E3B" w:rsidRDefault="00701E3B" w:rsidP="00A2168A">
      <w:r>
        <w:separator/>
      </w:r>
    </w:p>
  </w:endnote>
  <w:endnote w:type="continuationSeparator" w:id="0">
    <w:p w14:paraId="3348F4D5" w14:textId="77777777" w:rsidR="00701E3B" w:rsidRDefault="00701E3B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Content>
      <w:p w14:paraId="48642290" w14:textId="3381DEC6" w:rsidR="0044672C" w:rsidRDefault="0044672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44672C" w:rsidRDefault="0044672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21D2134A" w:rsidR="0044672C" w:rsidRPr="00EE6D65" w:rsidRDefault="0044672C" w:rsidP="00A2168A">
    <w:pPr>
      <w:pStyle w:val="a4"/>
      <w:jc w:val="center"/>
    </w:pPr>
    <w:r w:rsidRPr="00A2168A">
      <w:t>Санкт-Петербург 20</w:t>
    </w:r>
    <w:r>
      <w:rPr>
        <w:lang w:val="en-US"/>
      </w:rPr>
      <w:t>2</w:t>
    </w:r>
    <w:r>
      <w:t>4</w:t>
    </w:r>
  </w:p>
  <w:p w14:paraId="7F884CE6" w14:textId="77777777" w:rsidR="0044672C" w:rsidRPr="00A2168A" w:rsidRDefault="0044672C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C3105" w14:textId="77777777" w:rsidR="00701E3B" w:rsidRDefault="00701E3B" w:rsidP="00A2168A">
      <w:r>
        <w:separator/>
      </w:r>
    </w:p>
  </w:footnote>
  <w:footnote w:type="continuationSeparator" w:id="0">
    <w:p w14:paraId="5FDC1107" w14:textId="77777777" w:rsidR="00701E3B" w:rsidRDefault="00701E3B" w:rsidP="00A2168A">
      <w:r>
        <w:continuationSeparator/>
      </w:r>
    </w:p>
  </w:footnote>
  <w:footnote w:id="1">
    <w:p w14:paraId="00013C0A" w14:textId="77777777" w:rsidR="0044672C" w:rsidRPr="00714F9B" w:rsidRDefault="0044672C" w:rsidP="0044672C">
      <w:pPr>
        <w:rPr>
          <w:sz w:val="18"/>
          <w:szCs w:val="18"/>
        </w:rPr>
      </w:pPr>
      <w:r>
        <w:rPr>
          <w:rStyle w:val="af1"/>
        </w:rPr>
        <w:footnoteRef/>
      </w:r>
      <w:r>
        <w:t xml:space="preserve"> </w:t>
      </w:r>
      <w:r>
        <w:rPr>
          <w:sz w:val="18"/>
          <w:szCs w:val="18"/>
        </w:rPr>
        <w:t xml:space="preserve">Принятая </w:t>
      </w:r>
      <w:r w:rsidRPr="00714F9B">
        <w:rPr>
          <w:sz w:val="18"/>
          <w:szCs w:val="18"/>
        </w:rPr>
        <w:t>нумерация версий</w:t>
      </w:r>
      <w:r>
        <w:rPr>
          <w:sz w:val="18"/>
          <w:szCs w:val="18"/>
        </w:rPr>
        <w:t xml:space="preserve">: </w:t>
      </w:r>
      <w:r w:rsidRPr="00714F9B">
        <w:rPr>
          <w:sz w:val="18"/>
          <w:szCs w:val="18"/>
        </w:rPr>
        <w:t xml:space="preserve">YYYY.R, где YYYY — год выпуска, R — выпуск в течение </w:t>
      </w:r>
      <w:r>
        <w:rPr>
          <w:sz w:val="18"/>
          <w:szCs w:val="18"/>
        </w:rPr>
        <w:t>указанного</w:t>
      </w:r>
      <w:r w:rsidRPr="00714F9B">
        <w:rPr>
          <w:sz w:val="18"/>
          <w:szCs w:val="18"/>
        </w:rPr>
        <w:t xml:space="preserve"> года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44672C" w:rsidRPr="00B61255" w:rsidRDefault="0044672C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D5A1B"/>
    <w:multiLevelType w:val="multilevel"/>
    <w:tmpl w:val="29B098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4150684E"/>
    <w:multiLevelType w:val="multilevel"/>
    <w:tmpl w:val="C53C0788"/>
    <w:lvl w:ilvl="0">
      <w:start w:val="3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44A24270"/>
    <w:multiLevelType w:val="hybridMultilevel"/>
    <w:tmpl w:val="DB6A1B82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41656"/>
    <w:multiLevelType w:val="multilevel"/>
    <w:tmpl w:val="4B544A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4E04"/>
    <w:rsid w:val="000162C9"/>
    <w:rsid w:val="00024452"/>
    <w:rsid w:val="00026DAD"/>
    <w:rsid w:val="00033532"/>
    <w:rsid w:val="00036250"/>
    <w:rsid w:val="00040A59"/>
    <w:rsid w:val="00047D07"/>
    <w:rsid w:val="00051D54"/>
    <w:rsid w:val="00054DA6"/>
    <w:rsid w:val="00055657"/>
    <w:rsid w:val="00056EDA"/>
    <w:rsid w:val="00057F1D"/>
    <w:rsid w:val="00065E10"/>
    <w:rsid w:val="00065E22"/>
    <w:rsid w:val="000719DF"/>
    <w:rsid w:val="000773A0"/>
    <w:rsid w:val="00077DE9"/>
    <w:rsid w:val="00091953"/>
    <w:rsid w:val="00095427"/>
    <w:rsid w:val="000975EC"/>
    <w:rsid w:val="000A2D5C"/>
    <w:rsid w:val="000A4DE6"/>
    <w:rsid w:val="000A6354"/>
    <w:rsid w:val="000B2683"/>
    <w:rsid w:val="000B7A51"/>
    <w:rsid w:val="000C23C6"/>
    <w:rsid w:val="000C7A1F"/>
    <w:rsid w:val="000D33B2"/>
    <w:rsid w:val="000D4205"/>
    <w:rsid w:val="000E5450"/>
    <w:rsid w:val="000F1998"/>
    <w:rsid w:val="000F4735"/>
    <w:rsid w:val="001125F9"/>
    <w:rsid w:val="001231AB"/>
    <w:rsid w:val="00124701"/>
    <w:rsid w:val="001255CF"/>
    <w:rsid w:val="00125867"/>
    <w:rsid w:val="001315A6"/>
    <w:rsid w:val="0013245A"/>
    <w:rsid w:val="001359A3"/>
    <w:rsid w:val="001426FB"/>
    <w:rsid w:val="001429BC"/>
    <w:rsid w:val="00143FBE"/>
    <w:rsid w:val="00150603"/>
    <w:rsid w:val="00154554"/>
    <w:rsid w:val="00160DE8"/>
    <w:rsid w:val="00182BFC"/>
    <w:rsid w:val="00184D07"/>
    <w:rsid w:val="00191D89"/>
    <w:rsid w:val="001A2170"/>
    <w:rsid w:val="001A7D25"/>
    <w:rsid w:val="001B002D"/>
    <w:rsid w:val="001B632C"/>
    <w:rsid w:val="001B6775"/>
    <w:rsid w:val="001D0EA4"/>
    <w:rsid w:val="001D6C03"/>
    <w:rsid w:val="001D793B"/>
    <w:rsid w:val="001E1318"/>
    <w:rsid w:val="001E3972"/>
    <w:rsid w:val="001E3D6E"/>
    <w:rsid w:val="001E6AD3"/>
    <w:rsid w:val="001E7A6C"/>
    <w:rsid w:val="001F56A6"/>
    <w:rsid w:val="001F663E"/>
    <w:rsid w:val="00205500"/>
    <w:rsid w:val="00213616"/>
    <w:rsid w:val="00216107"/>
    <w:rsid w:val="00221344"/>
    <w:rsid w:val="00227378"/>
    <w:rsid w:val="00235EBC"/>
    <w:rsid w:val="00237F6A"/>
    <w:rsid w:val="00241FC3"/>
    <w:rsid w:val="002453AF"/>
    <w:rsid w:val="002626F8"/>
    <w:rsid w:val="002757CC"/>
    <w:rsid w:val="00277C28"/>
    <w:rsid w:val="002823A4"/>
    <w:rsid w:val="00282BC4"/>
    <w:rsid w:val="002956DD"/>
    <w:rsid w:val="002A0652"/>
    <w:rsid w:val="002A2F92"/>
    <w:rsid w:val="002A6654"/>
    <w:rsid w:val="002B064A"/>
    <w:rsid w:val="002B3021"/>
    <w:rsid w:val="002B6A7E"/>
    <w:rsid w:val="002C2021"/>
    <w:rsid w:val="002C4948"/>
    <w:rsid w:val="002D2B3E"/>
    <w:rsid w:val="002D427E"/>
    <w:rsid w:val="002F07B5"/>
    <w:rsid w:val="002F6592"/>
    <w:rsid w:val="00300D5D"/>
    <w:rsid w:val="00322859"/>
    <w:rsid w:val="00327BA2"/>
    <w:rsid w:val="00332CE2"/>
    <w:rsid w:val="00342C4B"/>
    <w:rsid w:val="00344A45"/>
    <w:rsid w:val="003452C2"/>
    <w:rsid w:val="00365A52"/>
    <w:rsid w:val="00384C31"/>
    <w:rsid w:val="0039055C"/>
    <w:rsid w:val="003935B8"/>
    <w:rsid w:val="00396157"/>
    <w:rsid w:val="003A0B6C"/>
    <w:rsid w:val="003A5504"/>
    <w:rsid w:val="003A6261"/>
    <w:rsid w:val="003B32AF"/>
    <w:rsid w:val="003B6393"/>
    <w:rsid w:val="003D200C"/>
    <w:rsid w:val="003D2F39"/>
    <w:rsid w:val="003E1D61"/>
    <w:rsid w:val="003E233A"/>
    <w:rsid w:val="003E297B"/>
    <w:rsid w:val="003F4822"/>
    <w:rsid w:val="003F5CB4"/>
    <w:rsid w:val="00404A4E"/>
    <w:rsid w:val="004105D8"/>
    <w:rsid w:val="0042336C"/>
    <w:rsid w:val="004242CB"/>
    <w:rsid w:val="00424CB8"/>
    <w:rsid w:val="0042561A"/>
    <w:rsid w:val="0042738C"/>
    <w:rsid w:val="00442516"/>
    <w:rsid w:val="004442F2"/>
    <w:rsid w:val="00445DC1"/>
    <w:rsid w:val="0044672C"/>
    <w:rsid w:val="00454382"/>
    <w:rsid w:val="00455963"/>
    <w:rsid w:val="00460130"/>
    <w:rsid w:val="004616B7"/>
    <w:rsid w:val="00461B48"/>
    <w:rsid w:val="00462DA1"/>
    <w:rsid w:val="00491BA7"/>
    <w:rsid w:val="004963E1"/>
    <w:rsid w:val="004A2C65"/>
    <w:rsid w:val="004A6200"/>
    <w:rsid w:val="004B0406"/>
    <w:rsid w:val="004B7E9F"/>
    <w:rsid w:val="004D2964"/>
    <w:rsid w:val="004D4C6F"/>
    <w:rsid w:val="004E187F"/>
    <w:rsid w:val="004E2CAB"/>
    <w:rsid w:val="004E2ECF"/>
    <w:rsid w:val="004E3824"/>
    <w:rsid w:val="004E4522"/>
    <w:rsid w:val="004F5DD6"/>
    <w:rsid w:val="00516527"/>
    <w:rsid w:val="00523561"/>
    <w:rsid w:val="00541238"/>
    <w:rsid w:val="00541C60"/>
    <w:rsid w:val="005432A8"/>
    <w:rsid w:val="005443DC"/>
    <w:rsid w:val="00555EAF"/>
    <w:rsid w:val="00557B58"/>
    <w:rsid w:val="00562156"/>
    <w:rsid w:val="0056347C"/>
    <w:rsid w:val="0056520A"/>
    <w:rsid w:val="00570BBC"/>
    <w:rsid w:val="00585EAB"/>
    <w:rsid w:val="005A22DE"/>
    <w:rsid w:val="005B1EF1"/>
    <w:rsid w:val="005C3A6A"/>
    <w:rsid w:val="005C6C24"/>
    <w:rsid w:val="005D73BC"/>
    <w:rsid w:val="005E21AD"/>
    <w:rsid w:val="005E5695"/>
    <w:rsid w:val="005F0D6D"/>
    <w:rsid w:val="005F15BD"/>
    <w:rsid w:val="005F25EA"/>
    <w:rsid w:val="005F437D"/>
    <w:rsid w:val="00600E13"/>
    <w:rsid w:val="006037E2"/>
    <w:rsid w:val="006131EF"/>
    <w:rsid w:val="00622245"/>
    <w:rsid w:val="00622FF7"/>
    <w:rsid w:val="006274B1"/>
    <w:rsid w:val="00632862"/>
    <w:rsid w:val="006452BC"/>
    <w:rsid w:val="00651E38"/>
    <w:rsid w:val="006710A6"/>
    <w:rsid w:val="00671A89"/>
    <w:rsid w:val="00674616"/>
    <w:rsid w:val="00682766"/>
    <w:rsid w:val="00682B1A"/>
    <w:rsid w:val="0068470F"/>
    <w:rsid w:val="00692E1A"/>
    <w:rsid w:val="00693D03"/>
    <w:rsid w:val="006945D4"/>
    <w:rsid w:val="006966AE"/>
    <w:rsid w:val="006A044E"/>
    <w:rsid w:val="006A0E58"/>
    <w:rsid w:val="006A2FB9"/>
    <w:rsid w:val="006B025C"/>
    <w:rsid w:val="006C513F"/>
    <w:rsid w:val="006D2FB5"/>
    <w:rsid w:val="006D4424"/>
    <w:rsid w:val="006E3038"/>
    <w:rsid w:val="006F36F8"/>
    <w:rsid w:val="00701E3B"/>
    <w:rsid w:val="007033BF"/>
    <w:rsid w:val="00703C63"/>
    <w:rsid w:val="00707CAB"/>
    <w:rsid w:val="00716C1D"/>
    <w:rsid w:val="00741E6E"/>
    <w:rsid w:val="0075266B"/>
    <w:rsid w:val="0076144C"/>
    <w:rsid w:val="00762CA8"/>
    <w:rsid w:val="007709A8"/>
    <w:rsid w:val="007741F2"/>
    <w:rsid w:val="00774BAB"/>
    <w:rsid w:val="00782E99"/>
    <w:rsid w:val="0078380B"/>
    <w:rsid w:val="00784E92"/>
    <w:rsid w:val="00785988"/>
    <w:rsid w:val="00791341"/>
    <w:rsid w:val="007A5A4B"/>
    <w:rsid w:val="007A7E4D"/>
    <w:rsid w:val="007B70D2"/>
    <w:rsid w:val="007D24C4"/>
    <w:rsid w:val="007D2EC7"/>
    <w:rsid w:val="007D37DB"/>
    <w:rsid w:val="007E1A31"/>
    <w:rsid w:val="007E4D71"/>
    <w:rsid w:val="007F495D"/>
    <w:rsid w:val="007F68D1"/>
    <w:rsid w:val="00805461"/>
    <w:rsid w:val="0081125C"/>
    <w:rsid w:val="0081665A"/>
    <w:rsid w:val="0081679B"/>
    <w:rsid w:val="00821CBE"/>
    <w:rsid w:val="00821D2D"/>
    <w:rsid w:val="008267D4"/>
    <w:rsid w:val="008336D9"/>
    <w:rsid w:val="0083671A"/>
    <w:rsid w:val="00841E83"/>
    <w:rsid w:val="008461F1"/>
    <w:rsid w:val="0084629E"/>
    <w:rsid w:val="00846655"/>
    <w:rsid w:val="008466EE"/>
    <w:rsid w:val="008718A6"/>
    <w:rsid w:val="00874095"/>
    <w:rsid w:val="00876FE8"/>
    <w:rsid w:val="00877F13"/>
    <w:rsid w:val="00887771"/>
    <w:rsid w:val="00887D9C"/>
    <w:rsid w:val="00887E68"/>
    <w:rsid w:val="00897494"/>
    <w:rsid w:val="00897EEF"/>
    <w:rsid w:val="008A232C"/>
    <w:rsid w:val="008A23A1"/>
    <w:rsid w:val="008A28CB"/>
    <w:rsid w:val="008A662B"/>
    <w:rsid w:val="008A79DD"/>
    <w:rsid w:val="008B0D0C"/>
    <w:rsid w:val="008B4096"/>
    <w:rsid w:val="008C3986"/>
    <w:rsid w:val="008C5503"/>
    <w:rsid w:val="008D44DF"/>
    <w:rsid w:val="008E03CB"/>
    <w:rsid w:val="008E412E"/>
    <w:rsid w:val="008F1503"/>
    <w:rsid w:val="008F76CA"/>
    <w:rsid w:val="00906AF4"/>
    <w:rsid w:val="00911AD6"/>
    <w:rsid w:val="00912FFA"/>
    <w:rsid w:val="00914A6C"/>
    <w:rsid w:val="00926D7B"/>
    <w:rsid w:val="00934370"/>
    <w:rsid w:val="00935863"/>
    <w:rsid w:val="00936A89"/>
    <w:rsid w:val="009430BF"/>
    <w:rsid w:val="00946CA1"/>
    <w:rsid w:val="00946F33"/>
    <w:rsid w:val="0095245D"/>
    <w:rsid w:val="0095459F"/>
    <w:rsid w:val="009570A0"/>
    <w:rsid w:val="00957760"/>
    <w:rsid w:val="00963E83"/>
    <w:rsid w:val="00964CB3"/>
    <w:rsid w:val="0097035F"/>
    <w:rsid w:val="00982C72"/>
    <w:rsid w:val="00985EA7"/>
    <w:rsid w:val="00987A9C"/>
    <w:rsid w:val="00990C68"/>
    <w:rsid w:val="00991CC6"/>
    <w:rsid w:val="00996FAA"/>
    <w:rsid w:val="009A1D74"/>
    <w:rsid w:val="009A6789"/>
    <w:rsid w:val="009B35D2"/>
    <w:rsid w:val="009B54F7"/>
    <w:rsid w:val="009B56F9"/>
    <w:rsid w:val="009B7451"/>
    <w:rsid w:val="009C5EE5"/>
    <w:rsid w:val="009C7213"/>
    <w:rsid w:val="009C7217"/>
    <w:rsid w:val="009D671B"/>
    <w:rsid w:val="009D6DAB"/>
    <w:rsid w:val="009E0F8B"/>
    <w:rsid w:val="00A0373A"/>
    <w:rsid w:val="00A10CFE"/>
    <w:rsid w:val="00A12D46"/>
    <w:rsid w:val="00A2168A"/>
    <w:rsid w:val="00A216EB"/>
    <w:rsid w:val="00A3115E"/>
    <w:rsid w:val="00A479E7"/>
    <w:rsid w:val="00A523C3"/>
    <w:rsid w:val="00A56B82"/>
    <w:rsid w:val="00A637C1"/>
    <w:rsid w:val="00A67E66"/>
    <w:rsid w:val="00A807AE"/>
    <w:rsid w:val="00A80E51"/>
    <w:rsid w:val="00A840CB"/>
    <w:rsid w:val="00A95DE5"/>
    <w:rsid w:val="00A97B6C"/>
    <w:rsid w:val="00A97C6E"/>
    <w:rsid w:val="00AB36C9"/>
    <w:rsid w:val="00AC5632"/>
    <w:rsid w:val="00AC69C7"/>
    <w:rsid w:val="00AD2293"/>
    <w:rsid w:val="00AD7835"/>
    <w:rsid w:val="00AF2DC8"/>
    <w:rsid w:val="00AF675F"/>
    <w:rsid w:val="00B00B7A"/>
    <w:rsid w:val="00B059BC"/>
    <w:rsid w:val="00B07F75"/>
    <w:rsid w:val="00B16E92"/>
    <w:rsid w:val="00B208F5"/>
    <w:rsid w:val="00B27E64"/>
    <w:rsid w:val="00B44252"/>
    <w:rsid w:val="00B51F01"/>
    <w:rsid w:val="00B53BBB"/>
    <w:rsid w:val="00B56AC4"/>
    <w:rsid w:val="00B60353"/>
    <w:rsid w:val="00B607F9"/>
    <w:rsid w:val="00B61255"/>
    <w:rsid w:val="00B827A1"/>
    <w:rsid w:val="00B91029"/>
    <w:rsid w:val="00B9562D"/>
    <w:rsid w:val="00B96D90"/>
    <w:rsid w:val="00BA1289"/>
    <w:rsid w:val="00BA52C6"/>
    <w:rsid w:val="00BC21A8"/>
    <w:rsid w:val="00BC7A58"/>
    <w:rsid w:val="00BC7B04"/>
    <w:rsid w:val="00BE07BC"/>
    <w:rsid w:val="00BE77AF"/>
    <w:rsid w:val="00BF09BD"/>
    <w:rsid w:val="00BF0FE0"/>
    <w:rsid w:val="00BF465B"/>
    <w:rsid w:val="00BF4671"/>
    <w:rsid w:val="00BF55A3"/>
    <w:rsid w:val="00BF584C"/>
    <w:rsid w:val="00C1223F"/>
    <w:rsid w:val="00C14DBE"/>
    <w:rsid w:val="00C217BB"/>
    <w:rsid w:val="00C24AFE"/>
    <w:rsid w:val="00C2509D"/>
    <w:rsid w:val="00C273DA"/>
    <w:rsid w:val="00C34B9E"/>
    <w:rsid w:val="00C37D6D"/>
    <w:rsid w:val="00C420FD"/>
    <w:rsid w:val="00C42CB2"/>
    <w:rsid w:val="00C44CB4"/>
    <w:rsid w:val="00C53A16"/>
    <w:rsid w:val="00C55E9E"/>
    <w:rsid w:val="00C567F5"/>
    <w:rsid w:val="00C57B30"/>
    <w:rsid w:val="00C64301"/>
    <w:rsid w:val="00C7162A"/>
    <w:rsid w:val="00C7554C"/>
    <w:rsid w:val="00C8277B"/>
    <w:rsid w:val="00C86E8F"/>
    <w:rsid w:val="00C87389"/>
    <w:rsid w:val="00C87B9A"/>
    <w:rsid w:val="00C87FF7"/>
    <w:rsid w:val="00CA2A7B"/>
    <w:rsid w:val="00CB47C3"/>
    <w:rsid w:val="00CB604E"/>
    <w:rsid w:val="00CB7756"/>
    <w:rsid w:val="00CC20AD"/>
    <w:rsid w:val="00CC4C46"/>
    <w:rsid w:val="00CD09E4"/>
    <w:rsid w:val="00CD121F"/>
    <w:rsid w:val="00CD6C18"/>
    <w:rsid w:val="00CE13DE"/>
    <w:rsid w:val="00CF0789"/>
    <w:rsid w:val="00CF2A4E"/>
    <w:rsid w:val="00D02151"/>
    <w:rsid w:val="00D021F0"/>
    <w:rsid w:val="00D0365C"/>
    <w:rsid w:val="00D03994"/>
    <w:rsid w:val="00D21A17"/>
    <w:rsid w:val="00D239E4"/>
    <w:rsid w:val="00D337AC"/>
    <w:rsid w:val="00D36A6F"/>
    <w:rsid w:val="00D4457A"/>
    <w:rsid w:val="00D456D4"/>
    <w:rsid w:val="00D62664"/>
    <w:rsid w:val="00D6538F"/>
    <w:rsid w:val="00D6738F"/>
    <w:rsid w:val="00D75DC5"/>
    <w:rsid w:val="00D84B66"/>
    <w:rsid w:val="00D9553A"/>
    <w:rsid w:val="00D960F7"/>
    <w:rsid w:val="00DB00AC"/>
    <w:rsid w:val="00DB1C85"/>
    <w:rsid w:val="00DB2616"/>
    <w:rsid w:val="00DB2DCE"/>
    <w:rsid w:val="00DB490B"/>
    <w:rsid w:val="00DD3FBD"/>
    <w:rsid w:val="00DE7698"/>
    <w:rsid w:val="00DF674A"/>
    <w:rsid w:val="00E0097D"/>
    <w:rsid w:val="00E13A96"/>
    <w:rsid w:val="00E173C0"/>
    <w:rsid w:val="00E2054A"/>
    <w:rsid w:val="00E21422"/>
    <w:rsid w:val="00E22340"/>
    <w:rsid w:val="00E22AF8"/>
    <w:rsid w:val="00E23C55"/>
    <w:rsid w:val="00E2625B"/>
    <w:rsid w:val="00E3249F"/>
    <w:rsid w:val="00E372D3"/>
    <w:rsid w:val="00E42BF5"/>
    <w:rsid w:val="00E42C93"/>
    <w:rsid w:val="00E520FF"/>
    <w:rsid w:val="00E56AE9"/>
    <w:rsid w:val="00E56D8B"/>
    <w:rsid w:val="00E757DE"/>
    <w:rsid w:val="00E77136"/>
    <w:rsid w:val="00E832AA"/>
    <w:rsid w:val="00E83357"/>
    <w:rsid w:val="00E83C3F"/>
    <w:rsid w:val="00E90A1F"/>
    <w:rsid w:val="00EA2FC0"/>
    <w:rsid w:val="00EA5EA7"/>
    <w:rsid w:val="00EB19B8"/>
    <w:rsid w:val="00EB3BC2"/>
    <w:rsid w:val="00EB6579"/>
    <w:rsid w:val="00EC23D4"/>
    <w:rsid w:val="00ED0534"/>
    <w:rsid w:val="00ED1B8F"/>
    <w:rsid w:val="00ED22C1"/>
    <w:rsid w:val="00EE00B6"/>
    <w:rsid w:val="00EE3E8C"/>
    <w:rsid w:val="00EE6D65"/>
    <w:rsid w:val="00EF053F"/>
    <w:rsid w:val="00EF5439"/>
    <w:rsid w:val="00F00151"/>
    <w:rsid w:val="00F003E3"/>
    <w:rsid w:val="00F06DB4"/>
    <w:rsid w:val="00F12F9B"/>
    <w:rsid w:val="00F14D6B"/>
    <w:rsid w:val="00F15AA6"/>
    <w:rsid w:val="00F24553"/>
    <w:rsid w:val="00F25752"/>
    <w:rsid w:val="00F331AD"/>
    <w:rsid w:val="00F33A63"/>
    <w:rsid w:val="00F372CC"/>
    <w:rsid w:val="00F4067A"/>
    <w:rsid w:val="00F42570"/>
    <w:rsid w:val="00F44F46"/>
    <w:rsid w:val="00F573EA"/>
    <w:rsid w:val="00F6403B"/>
    <w:rsid w:val="00F71108"/>
    <w:rsid w:val="00F74AF7"/>
    <w:rsid w:val="00FA6D05"/>
    <w:rsid w:val="00FB32E9"/>
    <w:rsid w:val="00FB59C9"/>
    <w:rsid w:val="00FC5D83"/>
    <w:rsid w:val="00FD5341"/>
    <w:rsid w:val="00FE3604"/>
    <w:rsid w:val="00FE7A40"/>
    <w:rsid w:val="00FF10DB"/>
    <w:rsid w:val="00F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44672C"/>
    <w:pPr>
      <w:keepNext/>
      <w:keepLines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A97B6C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A97B6C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A97B6C"/>
    <w:rPr>
      <w:vertAlign w:val="superscript"/>
    </w:rPr>
  </w:style>
  <w:style w:type="paragraph" w:customStyle="1" w:styleId="default1">
    <w:name w:val="default1"/>
    <w:basedOn w:val="a"/>
    <w:link w:val="default10"/>
    <w:qFormat/>
    <w:rsid w:val="003935B8"/>
    <w:pPr>
      <w:numPr>
        <w:numId w:val="0"/>
      </w:numPr>
      <w:spacing w:line="360" w:lineRule="auto"/>
      <w:ind w:firstLine="709"/>
      <w:jc w:val="both"/>
    </w:pPr>
    <w:rPr>
      <w:rFonts w:ascii="Times New Roman" w:hAnsi="Times New Roman"/>
      <w:b w:val="0"/>
      <w:bCs/>
      <w:lang w:val="en-US"/>
    </w:rPr>
  </w:style>
  <w:style w:type="character" w:customStyle="1" w:styleId="default10">
    <w:name w:val="default1 Знак"/>
    <w:basedOn w:val="ac"/>
    <w:link w:val="default1"/>
    <w:rsid w:val="003935B8"/>
    <w:rPr>
      <w:rFonts w:ascii="Times New Roman" w:eastAsiaTheme="majorEastAsia" w:hAnsi="Times New Roman" w:cstheme="majorBidi"/>
      <w:b w:val="0"/>
      <w:bCs/>
      <w:color w:val="000000" w:themeColor="text1"/>
      <w:sz w:val="24"/>
      <w:szCs w:val="24"/>
      <w:lang w:val="en-US" w:eastAsia="zh-CN"/>
    </w:rPr>
  </w:style>
  <w:style w:type="character" w:customStyle="1" w:styleId="10">
    <w:name w:val="Заголовок 1 Знак"/>
    <w:basedOn w:val="a1"/>
    <w:link w:val="1"/>
    <w:uiPriority w:val="9"/>
    <w:rsid w:val="00446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0"/>
    <w:uiPriority w:val="39"/>
    <w:unhideWhenUsed/>
    <w:qFormat/>
    <w:rsid w:val="0044672C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44672C"/>
    <w:pPr>
      <w:tabs>
        <w:tab w:val="left" w:pos="851"/>
        <w:tab w:val="right" w:leader="dot" w:pos="9345"/>
      </w:tabs>
      <w:suppressAutoHyphens w:val="0"/>
      <w:spacing w:after="100" w:line="259" w:lineRule="auto"/>
      <w:ind w:left="220"/>
    </w:pPr>
    <w:rPr>
      <w:rFonts w:cstheme="minorBidi"/>
    </w:rPr>
  </w:style>
  <w:style w:type="paragraph" w:customStyle="1" w:styleId="SRS">
    <w:name w:val="SRS"/>
    <w:basedOn w:val="2"/>
    <w:link w:val="SRS0"/>
    <w:qFormat/>
    <w:rsid w:val="0044672C"/>
    <w:pPr>
      <w:numPr>
        <w:numId w:val="4"/>
      </w:numPr>
      <w:suppressAutoHyphens w:val="0"/>
      <w:spacing w:line="259" w:lineRule="auto"/>
      <w:ind w:left="1134" w:hanging="425"/>
    </w:pPr>
    <w:rPr>
      <w:b/>
      <w:color w:val="000000" w:themeColor="text1"/>
      <w:lang w:eastAsia="zh-CN"/>
    </w:rPr>
  </w:style>
  <w:style w:type="character" w:customStyle="1" w:styleId="SRS0">
    <w:name w:val="SRS Знак"/>
    <w:basedOn w:val="20"/>
    <w:link w:val="SRS"/>
    <w:rsid w:val="0044672C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zh-CN"/>
    </w:rPr>
  </w:style>
  <w:style w:type="paragraph" w:styleId="af3">
    <w:name w:val="endnote text"/>
    <w:basedOn w:val="a0"/>
    <w:link w:val="af4"/>
    <w:uiPriority w:val="99"/>
    <w:semiHidden/>
    <w:unhideWhenUsed/>
    <w:rsid w:val="0044672C"/>
    <w:pPr>
      <w:suppressAutoHyphens w:val="0"/>
    </w:pPr>
    <w:rPr>
      <w:rFonts w:cstheme="minorBidi"/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44672C"/>
    <w:rPr>
      <w:rFonts w:cstheme="minorBidi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4467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ath.uaa.alaska.edu/~afkjm/cs401/IEEE83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belitsoft.com/php-development-services/software-requirements-specification-helps-protect-it-projects-failure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echwhirl.com/writing-software-requirements-specifica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C2694-334A-4DDB-A89D-CC3410E7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27</Pages>
  <Words>5058</Words>
  <Characters>28836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Maxim Bystrov</cp:lastModifiedBy>
  <cp:revision>201</cp:revision>
  <dcterms:created xsi:type="dcterms:W3CDTF">2019-09-12T21:24:00Z</dcterms:created>
  <dcterms:modified xsi:type="dcterms:W3CDTF">2024-01-22T22:43:00Z</dcterms:modified>
</cp:coreProperties>
</file>