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F66F" w14:textId="77777777" w:rsidR="00443615" w:rsidRDefault="00443615"/>
    <w:p w14:paraId="7A6DCC86" w14:textId="77777777" w:rsidR="00443615" w:rsidRDefault="00000000">
      <w:pPr>
        <w:jc w:val="center"/>
      </w:pPr>
      <w:r>
        <w:rPr>
          <w:b/>
          <w:color w:val="1A1A2E"/>
          <w:sz w:val="56"/>
        </w:rPr>
        <w:t>암호화폐 자동매매 시스템</w:t>
      </w:r>
    </w:p>
    <w:p w14:paraId="614C2677" w14:textId="77777777" w:rsidR="00443615" w:rsidRDefault="00000000">
      <w:pPr>
        <w:jc w:val="center"/>
      </w:pPr>
      <w:r>
        <w:rPr>
          <w:color w:val="6C757D"/>
          <w:sz w:val="32"/>
        </w:rPr>
        <w:t>Algo-Trading System Portfolio</w:t>
      </w:r>
    </w:p>
    <w:p w14:paraId="416C91C0" w14:textId="77777777" w:rsidR="00443615" w:rsidRDefault="00443615"/>
    <w:p w14:paraId="7D204983" w14:textId="77777777" w:rsidR="00443615" w:rsidRDefault="00000000">
      <w:pPr>
        <w:jc w:val="center"/>
      </w:pPr>
      <w:r>
        <w:rPr>
          <w:color w:val="34495E"/>
          <w:sz w:val="24"/>
        </w:rPr>
        <w:t>기술적 분석 기반 10종 이상의 매매 전략을 활용하여</w:t>
      </w:r>
      <w:r>
        <w:rPr>
          <w:color w:val="34495E"/>
          <w:sz w:val="24"/>
        </w:rPr>
        <w:br/>
        <w:t>Upbit(현물) · Bybit(선물) 거래소를 동시에 운용하는</w:t>
      </w:r>
      <w:r>
        <w:rPr>
          <w:color w:val="34495E"/>
          <w:sz w:val="24"/>
        </w:rPr>
        <w:br/>
        <w:t>풀스택 암호화폐 자동매매 플랫폼</w:t>
      </w:r>
    </w:p>
    <w:p w14:paraId="5AB133D4" w14:textId="77777777" w:rsidR="00443615" w:rsidRDefault="00443615"/>
    <w:p w14:paraId="5B1E34FD" w14:textId="77777777" w:rsidR="00443615" w:rsidRDefault="00000000">
      <w:pPr>
        <w:jc w:val="center"/>
      </w:pPr>
      <w:r>
        <w:rPr>
          <w:color w:val="95A5A6"/>
          <w:sz w:val="22"/>
        </w:rPr>
        <w:t>개인 프로젝트  |  2024 ~ 현재</w:t>
      </w:r>
    </w:p>
    <w:p w14:paraId="30E3BA1C" w14:textId="77777777" w:rsidR="00443615" w:rsidRDefault="00000000">
      <w:r>
        <w:br w:type="page"/>
      </w:r>
    </w:p>
    <w:p w14:paraId="2B6782BD" w14:textId="77777777" w:rsidR="00443615" w:rsidRDefault="00000000">
      <w:pPr>
        <w:pStyle w:val="1"/>
      </w:pPr>
      <w:r>
        <w:rPr>
          <w:color w:val="1A1A2E"/>
        </w:rPr>
        <w:lastRenderedPageBreak/>
        <w:t xml:space="preserve">1. </w:t>
      </w:r>
      <w:r>
        <w:rPr>
          <w:color w:val="1A1A2E"/>
        </w:rPr>
        <w:t>프로젝트</w:t>
      </w:r>
      <w:r>
        <w:rPr>
          <w:color w:val="1A1A2E"/>
        </w:rPr>
        <w:t xml:space="preserve"> </w:t>
      </w:r>
      <w:r>
        <w:rPr>
          <w:color w:val="1A1A2E"/>
        </w:rPr>
        <w:t>한</w:t>
      </w:r>
      <w:r>
        <w:rPr>
          <w:color w:val="1A1A2E"/>
        </w:rPr>
        <w:t xml:space="preserve"> </w:t>
      </w:r>
      <w:r>
        <w:rPr>
          <w:color w:val="1A1A2E"/>
        </w:rPr>
        <w:t>줄</w:t>
      </w:r>
      <w:r>
        <w:rPr>
          <w:color w:val="1A1A2E"/>
        </w:rPr>
        <w:t xml:space="preserve"> </w:t>
      </w:r>
      <w:r>
        <w:rPr>
          <w:color w:val="1A1A2E"/>
        </w:rPr>
        <w:t>소개</w:t>
      </w:r>
    </w:p>
    <w:p w14:paraId="3D0F59D6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0F64408" w14:textId="77777777" w:rsidR="00443615" w:rsidRDefault="00000000">
      <w:r>
        <w:rPr>
          <w:sz w:val="22"/>
        </w:rPr>
        <w:t>기술적 분석(TA) 기반의 다중 전략 엔진과 실시간 포지션 관리 시스템을 탑재한 멀티 거래소(Upbit 현물 + Bybit 선물) 암호화폐 자동매매 플랫폼</w:t>
      </w:r>
    </w:p>
    <w:p w14:paraId="529C9FDA" w14:textId="77777777" w:rsidR="00443615" w:rsidRDefault="00000000">
      <w:r>
        <w:t>웹 대시보드를 통해 실시간 모니터링, 전략 설정, 거래 내역 조회가 가능하며, 시뮬레이션과 실거래 모드를 동시에 운용할 수 있는 풀스택 시스템입니다.</w:t>
      </w:r>
    </w:p>
    <w:p w14:paraId="5DAD49D5" w14:textId="77777777" w:rsidR="00443615" w:rsidRDefault="00443615"/>
    <w:p w14:paraId="5BF64FD6" w14:textId="77777777" w:rsidR="00443615" w:rsidRDefault="00000000">
      <w:pPr>
        <w:pStyle w:val="1"/>
      </w:pPr>
      <w:r>
        <w:rPr>
          <w:color w:val="1A1A2E"/>
        </w:rPr>
        <w:t xml:space="preserve">2. </w:t>
      </w:r>
      <w:r>
        <w:rPr>
          <w:color w:val="1A1A2E"/>
        </w:rPr>
        <w:t>개발</w:t>
      </w:r>
      <w:r>
        <w:rPr>
          <w:color w:val="1A1A2E"/>
        </w:rPr>
        <w:t xml:space="preserve"> </w:t>
      </w:r>
      <w:r>
        <w:rPr>
          <w:color w:val="1A1A2E"/>
        </w:rPr>
        <w:t>동기</w:t>
      </w:r>
    </w:p>
    <w:p w14:paraId="1361AE52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56930A5" w14:textId="77777777" w:rsidR="00443615" w:rsidRDefault="00000000">
      <w:pPr>
        <w:pStyle w:val="a0"/>
      </w:pPr>
      <w:r>
        <w:rPr>
          <w:b/>
        </w:rPr>
        <w:t xml:space="preserve">문제 인식: </w:t>
      </w:r>
      <w:r>
        <w:t>암호화폐 시장은 24시간 운영되어 수동 트레이딩만으로는 모든 매매 기회를 포착하기 어렵고, 감정적 판단으로 인한 손실이 반복되는 문제가 있었습니다.</w:t>
      </w:r>
    </w:p>
    <w:p w14:paraId="4F7BEDE7" w14:textId="77777777" w:rsidR="00443615" w:rsidRDefault="00000000">
      <w:pPr>
        <w:pStyle w:val="a0"/>
      </w:pPr>
      <w:r>
        <w:rPr>
          <w:b/>
        </w:rPr>
        <w:t xml:space="preserve">해결 방향: </w:t>
      </w:r>
      <w:r>
        <w:t>기술적 분석 이론(캔들 패턴, 하모닉 패턴, RSI 다이버전스 등)을 코드로 구현하여 객관적이고 일관된 매매 판단을 자동화하고자 했습니다.</w:t>
      </w:r>
    </w:p>
    <w:p w14:paraId="60628717" w14:textId="77777777" w:rsidR="00443615" w:rsidRDefault="00000000">
      <w:pPr>
        <w:pStyle w:val="a0"/>
      </w:pPr>
      <w:r>
        <w:rPr>
          <w:b/>
        </w:rPr>
        <w:t xml:space="preserve">확장 목표: </w:t>
      </w:r>
      <w:r>
        <w:t>단일 거래소가 아닌 Upbit(국내 현물)과 Bybit(글로벌 선물)을 동시에 운용하여 롱/숏 양방향 매매가 가능한 시스템을 구축하고, 다중 사용자를 지원하는 플랫폼으로 발전시키고자 했습니다.</w:t>
      </w:r>
    </w:p>
    <w:p w14:paraId="3EE564D5" w14:textId="77777777" w:rsidR="00443615" w:rsidRDefault="00000000">
      <w:pPr>
        <w:pStyle w:val="a0"/>
      </w:pPr>
      <w:r>
        <w:rPr>
          <w:b/>
        </w:rPr>
        <w:t xml:space="preserve">학습 목표: </w:t>
      </w:r>
      <w:r>
        <w:t>Python 비동기 처리, REST API 설계, React 기반 SPA 개발, 클라우드 배포 등 풀스택 개발 역량을 통합적으로 발전시키는 실전 프로젝트로 활용하고자 했습니다.</w:t>
      </w:r>
    </w:p>
    <w:p w14:paraId="015A134E" w14:textId="77777777" w:rsidR="00443615" w:rsidRDefault="00443615"/>
    <w:p w14:paraId="77A3353B" w14:textId="77777777" w:rsidR="00443615" w:rsidRDefault="00000000">
      <w:pPr>
        <w:pStyle w:val="1"/>
      </w:pPr>
      <w:r>
        <w:rPr>
          <w:color w:val="1A1A2E"/>
        </w:rPr>
        <w:t xml:space="preserve">3. </w:t>
      </w:r>
      <w:r>
        <w:rPr>
          <w:color w:val="1A1A2E"/>
        </w:rPr>
        <w:t>기술</w:t>
      </w:r>
      <w:r>
        <w:rPr>
          <w:color w:val="1A1A2E"/>
        </w:rPr>
        <w:t xml:space="preserve"> </w:t>
      </w:r>
      <w:r>
        <w:rPr>
          <w:color w:val="1A1A2E"/>
        </w:rPr>
        <w:t>스택</w:t>
      </w:r>
    </w:p>
    <w:p w14:paraId="4B3E047B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443615" w14:paraId="3CB5F1D0" w14:textId="77777777" w:rsidTr="00443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EC537" w14:textId="77777777" w:rsidR="00443615" w:rsidRDefault="00000000">
            <w:r>
              <w:rPr>
                <w:sz w:val="20"/>
              </w:rPr>
              <w:t>구분</w:t>
            </w:r>
          </w:p>
        </w:tc>
        <w:tc>
          <w:tcPr>
            <w:tcW w:w="2880" w:type="dxa"/>
          </w:tcPr>
          <w:p w14:paraId="7420A359" w14:textId="77777777" w:rsidR="004436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기술</w:t>
            </w:r>
          </w:p>
        </w:tc>
        <w:tc>
          <w:tcPr>
            <w:tcW w:w="2880" w:type="dxa"/>
          </w:tcPr>
          <w:p w14:paraId="23277B67" w14:textId="77777777" w:rsidR="004436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설명</w:t>
            </w:r>
          </w:p>
        </w:tc>
      </w:tr>
      <w:tr w:rsidR="00443615" w14:paraId="06FE30DA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A98C6" w14:textId="77777777" w:rsidR="00443615" w:rsidRDefault="00000000">
            <w:r>
              <w:rPr>
                <w:sz w:val="18"/>
              </w:rPr>
              <w:t>Backend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Framework</w:t>
            </w:r>
          </w:p>
        </w:tc>
        <w:tc>
          <w:tcPr>
            <w:tcW w:w="2880" w:type="dxa"/>
          </w:tcPr>
          <w:p w14:paraId="5093A019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Python 3.11 · FastAPI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Uvicorn · APScheduler</w:t>
            </w:r>
          </w:p>
        </w:tc>
        <w:tc>
          <w:tcPr>
            <w:tcW w:w="2880" w:type="dxa"/>
          </w:tcPr>
          <w:p w14:paraId="4A71B373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비동기 REST API 서버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스케줄러 기반 자동매매 엔진</w:t>
            </w:r>
          </w:p>
        </w:tc>
      </w:tr>
      <w:tr w:rsidR="00443615" w14:paraId="43B06352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4C827" w14:textId="77777777" w:rsidR="00443615" w:rsidRDefault="00000000">
            <w:r>
              <w:rPr>
                <w:sz w:val="18"/>
              </w:rPr>
              <w:lastRenderedPageBreak/>
              <w:t>Frontend</w:t>
            </w:r>
            <w:r>
              <w:rPr>
                <w:sz w:val="18"/>
              </w:rPr>
              <w:br/>
              <w:t>Framework</w:t>
            </w:r>
          </w:p>
        </w:tc>
        <w:tc>
          <w:tcPr>
            <w:tcW w:w="2880" w:type="dxa"/>
          </w:tcPr>
          <w:p w14:paraId="2C9F5969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Next.js 16 · React 19</w:t>
            </w:r>
            <w:r>
              <w:rPr>
                <w:sz w:val="18"/>
              </w:rPr>
              <w:br/>
              <w:t>TypeScript · TailwindCSS 4</w:t>
            </w:r>
          </w:p>
        </w:tc>
        <w:tc>
          <w:tcPr>
            <w:tcW w:w="2880" w:type="dxa"/>
          </w:tcPr>
          <w:p w14:paraId="7835D16E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SSR/CSR 하이브리드 SPA</w:t>
            </w:r>
            <w:r>
              <w:rPr>
                <w:sz w:val="18"/>
              </w:rPr>
              <w:br/>
              <w:t>반응형 트레이딩 대시보드</w:t>
            </w:r>
          </w:p>
        </w:tc>
      </w:tr>
      <w:tr w:rsidR="00443615" w14:paraId="0634C169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F0C17" w14:textId="77777777" w:rsidR="00443615" w:rsidRDefault="00000000">
            <w:r>
              <w:rPr>
                <w:sz w:val="18"/>
              </w:rPr>
              <w:t>Database</w:t>
            </w:r>
          </w:p>
        </w:tc>
        <w:tc>
          <w:tcPr>
            <w:tcW w:w="2880" w:type="dxa"/>
          </w:tcPr>
          <w:p w14:paraId="67DFBD3F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SQLAlchemy ORM</w:t>
            </w:r>
            <w:r>
              <w:rPr>
                <w:sz w:val="18"/>
              </w:rPr>
              <w:br/>
              <w:t>SQLite</w:t>
            </w:r>
          </w:p>
        </w:tc>
        <w:tc>
          <w:tcPr>
            <w:tcW w:w="2880" w:type="dxa"/>
          </w:tcPr>
          <w:p w14:paraId="0D6C1380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ORM 기반 데이터 관리</w:t>
            </w:r>
            <w:r>
              <w:rPr>
                <w:sz w:val="18"/>
              </w:rPr>
              <w:br/>
              <w:t>경량 파일 DB (서버리스)</w:t>
            </w:r>
          </w:p>
        </w:tc>
      </w:tr>
      <w:tr w:rsidR="00443615" w14:paraId="5D140088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C9D8E" w14:textId="77777777" w:rsidR="00443615" w:rsidRDefault="00000000">
            <w:r>
              <w:rPr>
                <w:sz w:val="18"/>
              </w:rPr>
              <w:t>거래소 API</w:t>
            </w:r>
          </w:p>
        </w:tc>
        <w:tc>
          <w:tcPr>
            <w:tcW w:w="2880" w:type="dxa"/>
          </w:tcPr>
          <w:p w14:paraId="00652436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pyupbit · pybit</w:t>
            </w:r>
            <w:r>
              <w:rPr>
                <w:sz w:val="18"/>
              </w:rPr>
              <w:br/>
              <w:t>httpx</w:t>
            </w:r>
          </w:p>
        </w:tc>
        <w:tc>
          <w:tcPr>
            <w:tcW w:w="2880" w:type="dxa"/>
          </w:tcPr>
          <w:p w14:paraId="432AD401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Upbit REST API 클라이언트</w:t>
            </w:r>
            <w:r>
              <w:rPr>
                <w:sz w:val="18"/>
              </w:rPr>
              <w:br/>
              <w:t>Bybit V5 API 클라이언트</w:t>
            </w:r>
          </w:p>
        </w:tc>
      </w:tr>
      <w:tr w:rsidR="00443615" w14:paraId="604F9700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654549" w14:textId="77777777" w:rsidR="00443615" w:rsidRDefault="00000000">
            <w:r>
              <w:rPr>
                <w:sz w:val="18"/>
              </w:rPr>
              <w:t>기술적 분석</w:t>
            </w:r>
          </w:p>
        </w:tc>
        <w:tc>
          <w:tcPr>
            <w:tcW w:w="2880" w:type="dxa"/>
          </w:tcPr>
          <w:p w14:paraId="3F1FE03B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 (Technical Analysis)</w:t>
            </w:r>
            <w:r>
              <w:rPr>
                <w:sz w:val="18"/>
              </w:rPr>
              <w:br/>
              <w:t>pandas · numpy</w:t>
            </w:r>
          </w:p>
        </w:tc>
        <w:tc>
          <w:tcPr>
            <w:tcW w:w="2880" w:type="dxa"/>
          </w:tcPr>
          <w:p w14:paraId="44EA01B0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RSI, MACD, Bollinger Band 등</w:t>
            </w:r>
            <w:r>
              <w:rPr>
                <w:sz w:val="18"/>
              </w:rPr>
              <w:br/>
              <w:t>캔들 데이터 분석 및 처리</w:t>
            </w:r>
          </w:p>
        </w:tc>
      </w:tr>
      <w:tr w:rsidR="00443615" w14:paraId="3F3AFE45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0C193" w14:textId="77777777" w:rsidR="00443615" w:rsidRDefault="00000000">
            <w:r>
              <w:rPr>
                <w:sz w:val="18"/>
              </w:rPr>
              <w:t>알림 시스템</w:t>
            </w:r>
          </w:p>
        </w:tc>
        <w:tc>
          <w:tcPr>
            <w:tcW w:w="2880" w:type="dxa"/>
          </w:tcPr>
          <w:p w14:paraId="62EF17CA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python-telegram-bot</w:t>
            </w:r>
            <w:r>
              <w:rPr>
                <w:sz w:val="18"/>
              </w:rPr>
              <w:br/>
              <w:t>(v20+ Async)</w:t>
            </w:r>
          </w:p>
        </w:tc>
        <w:tc>
          <w:tcPr>
            <w:tcW w:w="2880" w:type="dxa"/>
          </w:tcPr>
          <w:p w14:paraId="09709619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실시간 매매 알림</w:t>
            </w:r>
            <w:r>
              <w:rPr>
                <w:sz w:val="18"/>
              </w:rPr>
              <w:br/>
              <w:t>시스템 상태 알림</w:t>
            </w:r>
          </w:p>
        </w:tc>
      </w:tr>
      <w:tr w:rsidR="00443615" w14:paraId="749630F8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977F4" w14:textId="77777777" w:rsidR="00443615" w:rsidRDefault="00000000">
            <w:r>
              <w:rPr>
                <w:sz w:val="18"/>
              </w:rPr>
              <w:t>배포 / 인프라</w:t>
            </w:r>
          </w:p>
        </w:tc>
        <w:tc>
          <w:tcPr>
            <w:tcW w:w="2880" w:type="dxa"/>
          </w:tcPr>
          <w:p w14:paraId="18BBB225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Elice Cloud VM</w:t>
            </w:r>
            <w:r>
              <w:rPr>
                <w:sz w:val="18"/>
              </w:rPr>
              <w:br/>
              <w:t>rsync · SSH · Git</w:t>
            </w:r>
          </w:p>
        </w:tc>
        <w:tc>
          <w:tcPr>
            <w:tcW w:w="2880" w:type="dxa"/>
          </w:tcPr>
          <w:p w14:paraId="73ADFB7F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Linux 서버 운영</w:t>
            </w:r>
            <w:r>
              <w:rPr>
                <w:sz w:val="18"/>
              </w:rPr>
              <w:br/>
              <w:t>CI/CD 자동 배포 스크립트</w:t>
            </w:r>
          </w:p>
        </w:tc>
      </w:tr>
    </w:tbl>
    <w:p w14:paraId="40E18145" w14:textId="77777777" w:rsidR="00443615" w:rsidRDefault="00443615"/>
    <w:p w14:paraId="2629128E" w14:textId="77777777" w:rsidR="00443615" w:rsidRDefault="00000000">
      <w:pPr>
        <w:pStyle w:val="1"/>
      </w:pPr>
      <w:r>
        <w:rPr>
          <w:color w:val="1A1A2E"/>
        </w:rPr>
        <w:t xml:space="preserve">4. </w:t>
      </w:r>
      <w:r>
        <w:rPr>
          <w:color w:val="1A1A2E"/>
        </w:rPr>
        <w:t>시스템</w:t>
      </w:r>
      <w:r>
        <w:rPr>
          <w:color w:val="1A1A2E"/>
        </w:rPr>
        <w:t xml:space="preserve"> </w:t>
      </w:r>
      <w:r>
        <w:rPr>
          <w:color w:val="1A1A2E"/>
        </w:rPr>
        <w:t>워크플로우</w:t>
      </w:r>
    </w:p>
    <w:p w14:paraId="10B986F0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87A6541" w14:textId="77777777" w:rsidR="00443615" w:rsidRDefault="00000000">
      <w:r>
        <w:t>아래 다이어그램은 시스템의 전체 아키텍처와 데이터 흐름을 보여줍니다.</w:t>
      </w:r>
    </w:p>
    <w:p w14:paraId="4A8B2DB4" w14:textId="77777777" w:rsidR="0044361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66E740" wp14:editId="06C2374E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29FB" w14:textId="77777777" w:rsidR="00443615" w:rsidRDefault="00000000">
      <w:pPr>
        <w:jc w:val="center"/>
      </w:pPr>
      <w:r>
        <w:rPr>
          <w:i/>
          <w:color w:val="6C757D"/>
          <w:sz w:val="18"/>
        </w:rPr>
        <w:t>[ 그림 1 ] 시스템 아키텍처 다이어그램</w:t>
      </w:r>
    </w:p>
    <w:p w14:paraId="3C0868FC" w14:textId="77777777" w:rsidR="00443615" w:rsidRDefault="00443615"/>
    <w:p w14:paraId="29B06D7B" w14:textId="77777777" w:rsidR="00443615" w:rsidRDefault="00000000">
      <w:r>
        <w:rPr>
          <w:b/>
          <w:sz w:val="22"/>
        </w:rPr>
        <w:t>처리 흐름 요약</w:t>
      </w:r>
    </w:p>
    <w:p w14:paraId="7064CAAB" w14:textId="77777777" w:rsidR="00443615" w:rsidRDefault="00000000">
      <w:r>
        <w:rPr>
          <w:b/>
        </w:rPr>
        <w:t xml:space="preserve">1. </w:t>
      </w:r>
      <w:r>
        <w:t>스케줄러가 5분/1시간 주기로 화이트리스트 종목을 순회하며 전략 분석 실행</w:t>
      </w:r>
    </w:p>
    <w:p w14:paraId="65BFEACB" w14:textId="77777777" w:rsidR="00443615" w:rsidRDefault="00000000">
      <w:r>
        <w:rPr>
          <w:b/>
        </w:rPr>
        <w:t xml:space="preserve">2. </w:t>
      </w:r>
      <w:r>
        <w:t>10종 이상의 기술적 분석 전략이 병렬로 시그널(매수/매도)을 탐지</w:t>
      </w:r>
    </w:p>
    <w:p w14:paraId="0E9F6483" w14:textId="77777777" w:rsidR="00443615" w:rsidRDefault="00000000">
      <w:r>
        <w:rPr>
          <w:b/>
        </w:rPr>
        <w:t xml:space="preserve">3. </w:t>
      </w:r>
      <w:r>
        <w:t>시그널 발생 시 중복 매수 방지, 쿨다운 체크 등 리스크 관리 로직 수행</w:t>
      </w:r>
    </w:p>
    <w:p w14:paraId="13DFA53F" w14:textId="77777777" w:rsidR="00443615" w:rsidRDefault="00000000">
      <w:r>
        <w:rPr>
          <w:b/>
        </w:rPr>
        <w:t xml:space="preserve">4. </w:t>
      </w:r>
      <w:r>
        <w:t>주문 관리자가 거래소 API를 통해 실제 주문 체결 (또는 시뮬레이션 기록)</w:t>
      </w:r>
    </w:p>
    <w:p w14:paraId="05D32972" w14:textId="77777777" w:rsidR="00443615" w:rsidRDefault="00000000">
      <w:r>
        <w:rPr>
          <w:b/>
        </w:rPr>
        <w:t xml:space="preserve">5. </w:t>
      </w:r>
      <w:r>
        <w:t>트레일링 SL/TP 모니터가 1분 주기로 보유 포지션의 손절/익절가를 동적 조정</w:t>
      </w:r>
    </w:p>
    <w:p w14:paraId="10E9BFCD" w14:textId="77777777" w:rsidR="00443615" w:rsidRDefault="00000000">
      <w:r>
        <w:rPr>
          <w:b/>
        </w:rPr>
        <w:lastRenderedPageBreak/>
        <w:t xml:space="preserve">6. </w:t>
      </w:r>
      <w:r>
        <w:t>Telegram으로 실시간 매매 알림 및 프리뷰 알림 전송</w:t>
      </w:r>
    </w:p>
    <w:p w14:paraId="726FD697" w14:textId="77777777" w:rsidR="00443615" w:rsidRDefault="00000000">
      <w:r>
        <w:rPr>
          <w:b/>
        </w:rPr>
        <w:t xml:space="preserve">7. </w:t>
      </w:r>
      <w:r>
        <w:t>웹 대시보드에서 실시간 포지션, 수익률 차트, 거래 내역 확인</w:t>
      </w:r>
    </w:p>
    <w:p w14:paraId="478844C2" w14:textId="77777777" w:rsidR="00443615" w:rsidRDefault="00443615"/>
    <w:p w14:paraId="51C2A184" w14:textId="77777777" w:rsidR="00443615" w:rsidRDefault="00000000">
      <w:pPr>
        <w:pStyle w:val="1"/>
      </w:pPr>
      <w:r>
        <w:rPr>
          <w:color w:val="1A1A2E"/>
        </w:rPr>
        <w:t xml:space="preserve">5. </w:t>
      </w:r>
      <w:r>
        <w:rPr>
          <w:color w:val="1A1A2E"/>
        </w:rPr>
        <w:t>핵심</w:t>
      </w:r>
      <w:r>
        <w:rPr>
          <w:color w:val="1A1A2E"/>
        </w:rPr>
        <w:t xml:space="preserve"> </w:t>
      </w:r>
      <w:r>
        <w:rPr>
          <w:color w:val="1A1A2E"/>
        </w:rPr>
        <w:t>기능</w:t>
      </w:r>
      <w:r>
        <w:rPr>
          <w:color w:val="1A1A2E"/>
        </w:rPr>
        <w:t xml:space="preserve"> </w:t>
      </w:r>
      <w:r>
        <w:rPr>
          <w:color w:val="1A1A2E"/>
        </w:rPr>
        <w:t>목록</w:t>
      </w:r>
    </w:p>
    <w:p w14:paraId="32BB1308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DD5D7B9" w14:textId="77777777" w:rsidR="00443615" w:rsidRDefault="00000000">
      <w:pPr>
        <w:pStyle w:val="21"/>
      </w:pPr>
      <w:r>
        <w:rPr>
          <w:color w:val="2C3E50"/>
        </w:rPr>
        <w:t xml:space="preserve">5-1. </w:t>
      </w:r>
      <w:r>
        <w:rPr>
          <w:color w:val="2C3E50"/>
        </w:rPr>
        <w:t>다중</w:t>
      </w:r>
      <w:r>
        <w:rPr>
          <w:color w:val="2C3E50"/>
        </w:rPr>
        <w:t xml:space="preserve"> </w:t>
      </w:r>
      <w:r>
        <w:rPr>
          <w:color w:val="2C3E50"/>
        </w:rPr>
        <w:t>전략</w:t>
      </w:r>
      <w:r>
        <w:rPr>
          <w:color w:val="2C3E50"/>
        </w:rPr>
        <w:t xml:space="preserve"> </w:t>
      </w:r>
      <w:r>
        <w:rPr>
          <w:color w:val="2C3E50"/>
        </w:rPr>
        <w:t>매매</w:t>
      </w:r>
      <w:r>
        <w:rPr>
          <w:color w:val="2C3E50"/>
        </w:rPr>
        <w:t xml:space="preserve"> </w:t>
      </w:r>
      <w:r>
        <w:rPr>
          <w:color w:val="2C3E50"/>
        </w:rPr>
        <w:t>엔진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443615" w14:paraId="517782A0" w14:textId="77777777" w:rsidTr="00443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1A86E" w14:textId="77777777" w:rsidR="00443615" w:rsidRDefault="00000000">
            <w:r>
              <w:t>전략명</w:t>
            </w:r>
          </w:p>
        </w:tc>
        <w:tc>
          <w:tcPr>
            <w:tcW w:w="2880" w:type="dxa"/>
          </w:tcPr>
          <w:p w14:paraId="63673DBB" w14:textId="77777777" w:rsidR="004436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유형</w:t>
            </w:r>
          </w:p>
        </w:tc>
        <w:tc>
          <w:tcPr>
            <w:tcW w:w="2880" w:type="dxa"/>
          </w:tcPr>
          <w:p w14:paraId="0AB80A80" w14:textId="77777777" w:rsidR="004436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443615" w14:paraId="2DF45F08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B21D1" w14:textId="77777777" w:rsidR="00443615" w:rsidRDefault="00000000">
            <w:r>
              <w:rPr>
                <w:sz w:val="18"/>
              </w:rPr>
              <w:t>Morning Star</w:t>
            </w:r>
          </w:p>
        </w:tc>
        <w:tc>
          <w:tcPr>
            <w:tcW w:w="2880" w:type="dxa"/>
          </w:tcPr>
          <w:p w14:paraId="21AD4C22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104E7BE9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모닝스타 캔들 패턴 인식 + RSI 과매도 확인</w:t>
            </w:r>
          </w:p>
        </w:tc>
      </w:tr>
      <w:tr w:rsidR="00443615" w14:paraId="3B57CF32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E7107" w14:textId="77777777" w:rsidR="00443615" w:rsidRDefault="00000000">
            <w:r>
              <w:rPr>
                <w:sz w:val="18"/>
              </w:rPr>
              <w:t>Inverted Hammer</w:t>
            </w:r>
          </w:p>
        </w:tc>
        <w:tc>
          <w:tcPr>
            <w:tcW w:w="2880" w:type="dxa"/>
          </w:tcPr>
          <w:p w14:paraId="6072D915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30FED5AB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역망치형 캔들 + 거래량 급증 + 지지선 확인</w:t>
            </w:r>
          </w:p>
        </w:tc>
      </w:tr>
      <w:tr w:rsidR="00443615" w14:paraId="4542F69A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49558" w14:textId="77777777" w:rsidR="00443615" w:rsidRDefault="00000000">
            <w:r>
              <w:rPr>
                <w:sz w:val="18"/>
              </w:rPr>
              <w:t>Squirrel</w:t>
            </w:r>
          </w:p>
        </w:tc>
        <w:tc>
          <w:tcPr>
            <w:tcW w:w="2880" w:type="dxa"/>
          </w:tcPr>
          <w:p w14:paraId="54D22530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1CE98293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다람쥐 패턴 - 급락 후 반등 시그널 포착</w:t>
            </w:r>
          </w:p>
        </w:tc>
      </w:tr>
      <w:tr w:rsidR="00443615" w14:paraId="59981AE0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B4A70" w14:textId="77777777" w:rsidR="00443615" w:rsidRDefault="00000000">
            <w:r>
              <w:rPr>
                <w:sz w:val="18"/>
              </w:rPr>
              <w:t>Harmonic Pattern</w:t>
            </w:r>
          </w:p>
        </w:tc>
        <w:tc>
          <w:tcPr>
            <w:tcW w:w="2880" w:type="dxa"/>
          </w:tcPr>
          <w:p w14:paraId="27637205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2D1A00A9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ABCD/가틀리 등 하모닉 패턴 자동 인식</w:t>
            </w:r>
          </w:p>
        </w:tc>
      </w:tr>
      <w:tr w:rsidR="00443615" w14:paraId="0D564348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BE827" w14:textId="77777777" w:rsidR="00443615" w:rsidRDefault="00000000">
            <w:r>
              <w:rPr>
                <w:sz w:val="18"/>
              </w:rPr>
              <w:t>RSI Divergence</w:t>
            </w:r>
          </w:p>
        </w:tc>
        <w:tc>
          <w:tcPr>
            <w:tcW w:w="2880" w:type="dxa"/>
          </w:tcPr>
          <w:p w14:paraId="6A1605C5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69E83C18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가격-RSI 간 강세 다이버전스 탐지</w:t>
            </w:r>
          </w:p>
        </w:tc>
      </w:tr>
      <w:tr w:rsidR="00443615" w14:paraId="59DDEAB0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FDD79" w14:textId="77777777" w:rsidR="00443615" w:rsidRDefault="00000000">
            <w:r>
              <w:rPr>
                <w:sz w:val="18"/>
              </w:rPr>
              <w:t>Leading Diagonal</w:t>
            </w:r>
          </w:p>
        </w:tc>
        <w:tc>
          <w:tcPr>
            <w:tcW w:w="2880" w:type="dxa"/>
          </w:tcPr>
          <w:p w14:paraId="15C04D44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Long (매수)</w:t>
            </w:r>
          </w:p>
        </w:tc>
        <w:tc>
          <w:tcPr>
            <w:tcW w:w="2880" w:type="dxa"/>
          </w:tcPr>
          <w:p w14:paraId="0D60E92C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엘리어트 파동 리딩 다이아고날 패턴</w:t>
            </w:r>
          </w:p>
        </w:tc>
      </w:tr>
      <w:tr w:rsidR="00443615" w14:paraId="25A4519F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15A80" w14:textId="77777777" w:rsidR="00443615" w:rsidRDefault="00000000">
            <w:r>
              <w:rPr>
                <w:sz w:val="18"/>
              </w:rPr>
              <w:t>Evening Star</w:t>
            </w:r>
          </w:p>
        </w:tc>
        <w:tc>
          <w:tcPr>
            <w:tcW w:w="2880" w:type="dxa"/>
          </w:tcPr>
          <w:p w14:paraId="4A799DF1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Short (매도)</w:t>
            </w:r>
          </w:p>
        </w:tc>
        <w:tc>
          <w:tcPr>
            <w:tcW w:w="2880" w:type="dxa"/>
          </w:tcPr>
          <w:p w14:paraId="36ACFE4B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이브닝스타 캔들 패턴 (약세 반전)</w:t>
            </w:r>
          </w:p>
        </w:tc>
      </w:tr>
      <w:tr w:rsidR="00443615" w14:paraId="44977034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C1A74" w14:textId="77777777" w:rsidR="00443615" w:rsidRDefault="00000000">
            <w:r>
              <w:rPr>
                <w:sz w:val="18"/>
              </w:rPr>
              <w:t>Shooting Star</w:t>
            </w:r>
          </w:p>
        </w:tc>
        <w:tc>
          <w:tcPr>
            <w:tcW w:w="2880" w:type="dxa"/>
          </w:tcPr>
          <w:p w14:paraId="35EF97E0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Short (매도)</w:t>
            </w:r>
          </w:p>
        </w:tc>
        <w:tc>
          <w:tcPr>
            <w:tcW w:w="2880" w:type="dxa"/>
          </w:tcPr>
          <w:p w14:paraId="43A24E02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슈팅스타 캔들 패턴 (상승 추세 종료)</w:t>
            </w:r>
          </w:p>
        </w:tc>
      </w:tr>
      <w:tr w:rsidR="00443615" w14:paraId="401493A8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84DB1" w14:textId="77777777" w:rsidR="00443615" w:rsidRDefault="00000000">
            <w:r>
              <w:rPr>
                <w:sz w:val="18"/>
              </w:rPr>
              <w:t>Bearish Divergence</w:t>
            </w:r>
          </w:p>
        </w:tc>
        <w:tc>
          <w:tcPr>
            <w:tcW w:w="2880" w:type="dxa"/>
          </w:tcPr>
          <w:p w14:paraId="398927C3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Short (매도)</w:t>
            </w:r>
          </w:p>
        </w:tc>
        <w:tc>
          <w:tcPr>
            <w:tcW w:w="2880" w:type="dxa"/>
          </w:tcPr>
          <w:p w14:paraId="5DC740FA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가격-RSI 간 약세 다이버전스 탐지</w:t>
            </w:r>
          </w:p>
        </w:tc>
      </w:tr>
      <w:tr w:rsidR="00443615" w14:paraId="0216EE4E" w14:textId="77777777" w:rsidTr="004436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16FE4" w14:textId="77777777" w:rsidR="00443615" w:rsidRDefault="00000000">
            <w:r>
              <w:rPr>
                <w:sz w:val="18"/>
              </w:rPr>
              <w:t>Bearish Engulfing</w:t>
            </w:r>
          </w:p>
        </w:tc>
        <w:tc>
          <w:tcPr>
            <w:tcW w:w="2880" w:type="dxa"/>
          </w:tcPr>
          <w:p w14:paraId="4ADE7231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Short (매도)</w:t>
            </w:r>
          </w:p>
        </w:tc>
        <w:tc>
          <w:tcPr>
            <w:tcW w:w="2880" w:type="dxa"/>
          </w:tcPr>
          <w:p w14:paraId="52CF9F16" w14:textId="77777777" w:rsidR="004436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약세 장악형 캔들 패턴 인식</w:t>
            </w:r>
          </w:p>
        </w:tc>
      </w:tr>
      <w:tr w:rsidR="00443615" w14:paraId="7125F9D3" w14:textId="77777777" w:rsidTr="00443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0DB9C" w14:textId="77777777" w:rsidR="00443615" w:rsidRDefault="00000000">
            <w:r>
              <w:rPr>
                <w:sz w:val="18"/>
              </w:rPr>
              <w:t>Leading Diagonal</w:t>
            </w:r>
            <w:r>
              <w:rPr>
                <w:sz w:val="18"/>
              </w:rPr>
              <w:br/>
              <w:t>Breakdown</w:t>
            </w:r>
          </w:p>
        </w:tc>
        <w:tc>
          <w:tcPr>
            <w:tcW w:w="2880" w:type="dxa"/>
          </w:tcPr>
          <w:p w14:paraId="35B5CF22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Short (매도)</w:t>
            </w:r>
          </w:p>
        </w:tc>
        <w:tc>
          <w:tcPr>
            <w:tcW w:w="2880" w:type="dxa"/>
          </w:tcPr>
          <w:p w14:paraId="1AD82591" w14:textId="77777777" w:rsidR="004436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리딩 다이아고날 하향 이탈 패턴</w:t>
            </w:r>
          </w:p>
        </w:tc>
      </w:tr>
    </w:tbl>
    <w:p w14:paraId="58EDFECC" w14:textId="77777777" w:rsidR="00443615" w:rsidRDefault="00443615"/>
    <w:p w14:paraId="3D54CE92" w14:textId="77777777" w:rsidR="00443615" w:rsidRDefault="00000000">
      <w:pPr>
        <w:pStyle w:val="21"/>
      </w:pPr>
      <w:r>
        <w:rPr>
          <w:color w:val="2C3E50"/>
        </w:rPr>
        <w:t xml:space="preserve">5-2. </w:t>
      </w:r>
      <w:r>
        <w:rPr>
          <w:color w:val="2C3E50"/>
        </w:rPr>
        <w:t>멀티</w:t>
      </w:r>
      <w:r>
        <w:rPr>
          <w:color w:val="2C3E50"/>
        </w:rPr>
        <w:t xml:space="preserve"> </w:t>
      </w:r>
      <w:r>
        <w:rPr>
          <w:color w:val="2C3E50"/>
        </w:rPr>
        <w:t>거래소</w:t>
      </w:r>
      <w:r>
        <w:rPr>
          <w:color w:val="2C3E50"/>
        </w:rPr>
        <w:t xml:space="preserve"> </w:t>
      </w:r>
      <w:r>
        <w:rPr>
          <w:color w:val="2C3E50"/>
        </w:rPr>
        <w:t>동시</w:t>
      </w:r>
      <w:r>
        <w:rPr>
          <w:color w:val="2C3E50"/>
        </w:rPr>
        <w:t xml:space="preserve"> </w:t>
      </w:r>
      <w:r>
        <w:rPr>
          <w:color w:val="2C3E50"/>
        </w:rPr>
        <w:t>운용</w:t>
      </w:r>
    </w:p>
    <w:p w14:paraId="7985978B" w14:textId="77777777" w:rsidR="00443615" w:rsidRDefault="00000000">
      <w:pPr>
        <w:pStyle w:val="a0"/>
      </w:pPr>
      <w:r>
        <w:rPr>
          <w:b/>
        </w:rPr>
        <w:t xml:space="preserve">Upbit (현물): </w:t>
      </w:r>
      <w:r>
        <w:t>KRW 마켓 현물 자동매매, 화이트리스트 기반 종목 관리</w:t>
      </w:r>
    </w:p>
    <w:p w14:paraId="1513ADE7" w14:textId="77777777" w:rsidR="00443615" w:rsidRDefault="00000000">
      <w:pPr>
        <w:pStyle w:val="a0"/>
      </w:pPr>
      <w:r>
        <w:rPr>
          <w:b/>
        </w:rPr>
        <w:lastRenderedPageBreak/>
        <w:t xml:space="preserve">Bybit (선물): </w:t>
      </w:r>
      <w:r>
        <w:t>USDT 무기한 선물, 레버리지(5x) 롱/숏 양방향 매매</w:t>
      </w:r>
    </w:p>
    <w:p w14:paraId="2F033AE1" w14:textId="77777777" w:rsidR="00443615" w:rsidRDefault="00000000">
      <w:pPr>
        <w:pStyle w:val="a0"/>
      </w:pPr>
      <w:r>
        <w:rPr>
          <w:b/>
        </w:rPr>
        <w:t xml:space="preserve">독립 스케줄러: </w:t>
      </w:r>
      <w:r>
        <w:t>Upbit/Bybit 각각 독립된 스케줄러로 병렬 운영</w:t>
      </w:r>
    </w:p>
    <w:p w14:paraId="29F699EA" w14:textId="77777777" w:rsidR="00443615" w:rsidRDefault="00000000">
      <w:pPr>
        <w:pStyle w:val="a0"/>
      </w:pPr>
      <w:r>
        <w:rPr>
          <w:b/>
        </w:rPr>
        <w:t xml:space="preserve">시뮬레이션 모드: </w:t>
      </w:r>
      <w:r>
        <w:t>실제 자금 투입 없이 전략 검증 가능한 가상 매매 모드</w:t>
      </w:r>
    </w:p>
    <w:p w14:paraId="747B671E" w14:textId="77777777" w:rsidR="00443615" w:rsidRDefault="00443615"/>
    <w:p w14:paraId="3D2FE42F" w14:textId="77777777" w:rsidR="00443615" w:rsidRDefault="00000000">
      <w:pPr>
        <w:pStyle w:val="21"/>
      </w:pPr>
      <w:r>
        <w:rPr>
          <w:color w:val="2C3E50"/>
        </w:rPr>
        <w:t xml:space="preserve">5-3. </w:t>
      </w:r>
      <w:r>
        <w:rPr>
          <w:color w:val="2C3E50"/>
        </w:rPr>
        <w:t>지능형</w:t>
      </w:r>
      <w:r>
        <w:rPr>
          <w:color w:val="2C3E50"/>
        </w:rPr>
        <w:t xml:space="preserve"> </w:t>
      </w:r>
      <w:r>
        <w:rPr>
          <w:color w:val="2C3E50"/>
        </w:rPr>
        <w:t>리스크</w:t>
      </w:r>
      <w:r>
        <w:rPr>
          <w:color w:val="2C3E50"/>
        </w:rPr>
        <w:t xml:space="preserve"> </w:t>
      </w:r>
      <w:r>
        <w:rPr>
          <w:color w:val="2C3E50"/>
        </w:rPr>
        <w:t>관리</w:t>
      </w:r>
    </w:p>
    <w:p w14:paraId="7151A355" w14:textId="77777777" w:rsidR="00443615" w:rsidRDefault="00000000">
      <w:pPr>
        <w:pStyle w:val="a0"/>
      </w:pPr>
      <w:r>
        <w:rPr>
          <w:b/>
        </w:rPr>
        <w:t xml:space="preserve">트레일링 손절(SL): </w:t>
      </w:r>
      <w:r>
        <w:t>수익 구간 진입 시 손절가를 자동으로 끌어올려 수익 보호</w:t>
      </w:r>
    </w:p>
    <w:p w14:paraId="63F3DFEC" w14:textId="77777777" w:rsidR="00443615" w:rsidRDefault="00000000">
      <w:pPr>
        <w:pStyle w:val="a0"/>
      </w:pPr>
      <w:r>
        <w:rPr>
          <w:b/>
        </w:rPr>
        <w:t xml:space="preserve">트레일링 익절(TP): </w:t>
      </w:r>
      <w:r>
        <w:t>목표가 도달 후에도 추세가 지속되면 익절가를 동적 상향 조정</w:t>
      </w:r>
    </w:p>
    <w:p w14:paraId="1DE25E18" w14:textId="77777777" w:rsidR="00443615" w:rsidRDefault="00000000">
      <w:pPr>
        <w:pStyle w:val="a0"/>
      </w:pPr>
      <w:r>
        <w:rPr>
          <w:b/>
        </w:rPr>
        <w:t xml:space="preserve">2단계 익절: </w:t>
      </w:r>
      <w:r>
        <w:t>1차 익절 후 잔여 포지션에 대해 2차 익절 목표가 자동 설정</w:t>
      </w:r>
    </w:p>
    <w:p w14:paraId="10406DC7" w14:textId="77777777" w:rsidR="00443615" w:rsidRDefault="00000000">
      <w:pPr>
        <w:pStyle w:val="a0"/>
      </w:pPr>
      <w:r>
        <w:rPr>
          <w:b/>
        </w:rPr>
        <w:t xml:space="preserve">중복 매수 방지: </w:t>
      </w:r>
      <w:r>
        <w:t>동일 종목 중복 진입 차단 + 쿨다운 기간(4시간) 적용</w:t>
      </w:r>
    </w:p>
    <w:p w14:paraId="12C02178" w14:textId="77777777" w:rsidR="00443615" w:rsidRDefault="00000000">
      <w:pPr>
        <w:pStyle w:val="a0"/>
      </w:pPr>
      <w:r>
        <w:rPr>
          <w:b/>
        </w:rPr>
        <w:t xml:space="preserve">긴급 전량 매도: </w:t>
      </w:r>
      <w:r>
        <w:t>패닉셀 기능으로 모든 보유 포지션 즉시 청산</w:t>
      </w:r>
    </w:p>
    <w:p w14:paraId="6FD0B894" w14:textId="77777777" w:rsidR="00443615" w:rsidRDefault="00443615"/>
    <w:p w14:paraId="35460A9D" w14:textId="77777777" w:rsidR="00443615" w:rsidRDefault="00000000">
      <w:pPr>
        <w:pStyle w:val="21"/>
      </w:pPr>
      <w:r>
        <w:rPr>
          <w:color w:val="2C3E50"/>
        </w:rPr>
        <w:t xml:space="preserve">5-4. </w:t>
      </w:r>
      <w:r>
        <w:rPr>
          <w:color w:val="2C3E50"/>
        </w:rPr>
        <w:t>실시간</w:t>
      </w:r>
      <w:r>
        <w:rPr>
          <w:color w:val="2C3E50"/>
        </w:rPr>
        <w:t xml:space="preserve"> </w:t>
      </w:r>
      <w:r>
        <w:rPr>
          <w:color w:val="2C3E50"/>
        </w:rPr>
        <w:t>모니터링</w:t>
      </w:r>
      <w:r>
        <w:rPr>
          <w:color w:val="2C3E50"/>
        </w:rPr>
        <w:t xml:space="preserve"> </w:t>
      </w:r>
      <w:r>
        <w:rPr>
          <w:color w:val="2C3E50"/>
        </w:rPr>
        <w:t>대시보드</w:t>
      </w:r>
    </w:p>
    <w:p w14:paraId="5B1204D2" w14:textId="77777777" w:rsidR="00443615" w:rsidRDefault="00000000">
      <w:pPr>
        <w:pStyle w:val="a0"/>
      </w:pPr>
      <w:r>
        <w:rPr>
          <w:b/>
        </w:rPr>
        <w:t xml:space="preserve">포지션 현황: </w:t>
      </w:r>
      <w:r>
        <w:t>보유 중인 포지션의 실시간 수익률, SL/TP, 레버리지 정보 표시</w:t>
      </w:r>
    </w:p>
    <w:p w14:paraId="5D4FD9AF" w14:textId="77777777" w:rsidR="00443615" w:rsidRDefault="00000000">
      <w:pPr>
        <w:pStyle w:val="a0"/>
      </w:pPr>
      <w:r>
        <w:rPr>
          <w:b/>
        </w:rPr>
        <w:t xml:space="preserve">수익률 차트: </w:t>
      </w:r>
      <w:r>
        <w:t>Recharts 기반 누적 수익률, 일별 PnL 시각화</w:t>
      </w:r>
    </w:p>
    <w:p w14:paraId="5B5EEFE8" w14:textId="77777777" w:rsidR="00443615" w:rsidRDefault="00000000">
      <w:pPr>
        <w:pStyle w:val="a0"/>
      </w:pPr>
      <w:r>
        <w:rPr>
          <w:b/>
        </w:rPr>
        <w:t xml:space="preserve">거래 내역: </w:t>
      </w:r>
      <w:r>
        <w:t>전체 매매 히스토리 조회, 전략별/기간별 필터링</w:t>
      </w:r>
    </w:p>
    <w:p w14:paraId="64266F3F" w14:textId="77777777" w:rsidR="00443615" w:rsidRDefault="00000000">
      <w:pPr>
        <w:pStyle w:val="a0"/>
      </w:pPr>
      <w:r>
        <w:rPr>
          <w:b/>
        </w:rPr>
        <w:t xml:space="preserve">봇 상태 관리: </w:t>
      </w:r>
      <w:r>
        <w:t>스케줄러 시작/중지, 마지막 체크 시각, 업타임 표시</w:t>
      </w:r>
    </w:p>
    <w:p w14:paraId="3186A72B" w14:textId="77777777" w:rsidR="00443615" w:rsidRDefault="00000000">
      <w:pPr>
        <w:pStyle w:val="a0"/>
      </w:pPr>
      <w:r>
        <w:rPr>
          <w:b/>
        </w:rPr>
        <w:t xml:space="preserve">설정 관리: </w:t>
      </w:r>
      <w:r>
        <w:t>API 키, 전략 활성화, 투자 금액, 텔레그램 설정 등 UI에서 관리</w:t>
      </w:r>
    </w:p>
    <w:p w14:paraId="15C7E9F3" w14:textId="77777777" w:rsidR="00443615" w:rsidRDefault="00443615"/>
    <w:p w14:paraId="3166D423" w14:textId="77777777" w:rsidR="00443615" w:rsidRDefault="00000000">
      <w:pPr>
        <w:pStyle w:val="21"/>
      </w:pPr>
      <w:r>
        <w:rPr>
          <w:color w:val="2C3E50"/>
        </w:rPr>
        <w:t xml:space="preserve">5-5. Telegram </w:t>
      </w:r>
      <w:r>
        <w:rPr>
          <w:color w:val="2C3E50"/>
        </w:rPr>
        <w:t>실시간</w:t>
      </w:r>
      <w:r>
        <w:rPr>
          <w:color w:val="2C3E50"/>
        </w:rPr>
        <w:t xml:space="preserve"> </w:t>
      </w:r>
      <w:r>
        <w:rPr>
          <w:color w:val="2C3E50"/>
        </w:rPr>
        <w:t>알림</w:t>
      </w:r>
    </w:p>
    <w:p w14:paraId="50E519C8" w14:textId="77777777" w:rsidR="00443615" w:rsidRDefault="00000000">
      <w:pPr>
        <w:pStyle w:val="a0"/>
      </w:pPr>
      <w:r>
        <w:rPr>
          <w:b/>
        </w:rPr>
        <w:t xml:space="preserve">매매 실행 알림: </w:t>
      </w:r>
      <w:r>
        <w:t>매수/매도 체결 시 종목, 가격, 전략, 수익률 정보 즉시 전송</w:t>
      </w:r>
    </w:p>
    <w:p w14:paraId="001AEA0C" w14:textId="77777777" w:rsidR="00443615" w:rsidRDefault="00000000">
      <w:pPr>
        <w:pStyle w:val="a0"/>
      </w:pPr>
      <w:r>
        <w:rPr>
          <w:b/>
        </w:rPr>
        <w:t xml:space="preserve">프리뷰 알림: </w:t>
      </w:r>
      <w:r>
        <w:t>전략 시그널 감지 시 실제 체결 전에 사전 알림 발송</w:t>
      </w:r>
    </w:p>
    <w:p w14:paraId="2391806A" w14:textId="77777777" w:rsidR="00443615" w:rsidRDefault="00000000">
      <w:pPr>
        <w:pStyle w:val="a0"/>
      </w:pPr>
      <w:r>
        <w:rPr>
          <w:b/>
        </w:rPr>
        <w:t xml:space="preserve">트레일링 업데이트: </w:t>
      </w:r>
      <w:r>
        <w:t>손절/익절가 변경 시 변경 내역 알림</w:t>
      </w:r>
    </w:p>
    <w:p w14:paraId="1FF822E0" w14:textId="77777777" w:rsidR="00443615" w:rsidRDefault="00000000">
      <w:pPr>
        <w:pStyle w:val="a0"/>
      </w:pPr>
      <w:r>
        <w:rPr>
          <w:b/>
        </w:rPr>
        <w:t xml:space="preserve">시스템 알림: </w:t>
      </w:r>
      <w:r>
        <w:t>봇 시작/중지, 에러 발생 등 시스템 상태 알림</w:t>
      </w:r>
    </w:p>
    <w:p w14:paraId="0D5EAE5D" w14:textId="77777777" w:rsidR="00443615" w:rsidRDefault="00443615"/>
    <w:p w14:paraId="0453E81A" w14:textId="77777777" w:rsidR="00443615" w:rsidRDefault="00000000">
      <w:pPr>
        <w:pStyle w:val="21"/>
      </w:pPr>
      <w:r>
        <w:rPr>
          <w:color w:val="2C3E50"/>
        </w:rPr>
        <w:t xml:space="preserve">5-6. </w:t>
      </w:r>
      <w:r>
        <w:rPr>
          <w:color w:val="2C3E50"/>
        </w:rPr>
        <w:t>인증</w:t>
      </w:r>
      <w:r>
        <w:rPr>
          <w:color w:val="2C3E50"/>
        </w:rPr>
        <w:t xml:space="preserve"> </w:t>
      </w:r>
      <w:r>
        <w:rPr>
          <w:color w:val="2C3E50"/>
        </w:rPr>
        <w:t>및</w:t>
      </w:r>
      <w:r>
        <w:rPr>
          <w:color w:val="2C3E50"/>
        </w:rPr>
        <w:t xml:space="preserve"> </w:t>
      </w:r>
      <w:r>
        <w:rPr>
          <w:color w:val="2C3E50"/>
        </w:rPr>
        <w:t>다중</w:t>
      </w:r>
      <w:r>
        <w:rPr>
          <w:color w:val="2C3E50"/>
        </w:rPr>
        <w:t xml:space="preserve"> </w:t>
      </w:r>
      <w:r>
        <w:rPr>
          <w:color w:val="2C3E50"/>
        </w:rPr>
        <w:t>사용자</w:t>
      </w:r>
      <w:r>
        <w:rPr>
          <w:color w:val="2C3E50"/>
        </w:rPr>
        <w:t xml:space="preserve"> </w:t>
      </w:r>
      <w:r>
        <w:rPr>
          <w:color w:val="2C3E50"/>
        </w:rPr>
        <w:t>지원</w:t>
      </w:r>
    </w:p>
    <w:p w14:paraId="21FBD768" w14:textId="77777777" w:rsidR="00443615" w:rsidRDefault="00000000">
      <w:pPr>
        <w:pStyle w:val="a0"/>
      </w:pPr>
      <w:r>
        <w:rPr>
          <w:b/>
        </w:rPr>
        <w:t xml:space="preserve">JWT 인증: </w:t>
      </w:r>
      <w:r>
        <w:t>python-jose 기반 토큰 인증, 로그인/회원가입/비밀번호 찾기</w:t>
      </w:r>
    </w:p>
    <w:p w14:paraId="55837FD4" w14:textId="77777777" w:rsidR="00443615" w:rsidRDefault="00000000">
      <w:pPr>
        <w:pStyle w:val="a0"/>
      </w:pPr>
      <w:r>
        <w:rPr>
          <w:b/>
        </w:rPr>
        <w:lastRenderedPageBreak/>
        <w:t xml:space="preserve">사용자별 설정: </w:t>
      </w:r>
      <w:r>
        <w:t>사용자마다 독립된 거래소 API 키, 전략 설정, 투자 금액 관리</w:t>
      </w:r>
    </w:p>
    <w:p w14:paraId="30CBDA0F" w14:textId="77777777" w:rsidR="00443615" w:rsidRDefault="00000000">
      <w:pPr>
        <w:pStyle w:val="a0"/>
      </w:pPr>
      <w:r>
        <w:rPr>
          <w:b/>
        </w:rPr>
        <w:t xml:space="preserve">API 키 암호화: </w:t>
      </w:r>
      <w:r>
        <w:t>Fernet 대칭 암호화로 거래소 API 키 안전 저장</w:t>
      </w:r>
    </w:p>
    <w:p w14:paraId="17793676" w14:textId="77777777" w:rsidR="00443615" w:rsidRDefault="00443615"/>
    <w:p w14:paraId="202B0B82" w14:textId="77777777" w:rsidR="00443615" w:rsidRDefault="00000000">
      <w:pPr>
        <w:pStyle w:val="1"/>
      </w:pPr>
      <w:r>
        <w:rPr>
          <w:color w:val="1A1A2E"/>
        </w:rPr>
        <w:t xml:space="preserve">6. </w:t>
      </w:r>
      <w:r>
        <w:rPr>
          <w:color w:val="1A1A2E"/>
        </w:rPr>
        <w:t>성과</w:t>
      </w:r>
    </w:p>
    <w:p w14:paraId="2E654E5F" w14:textId="77777777" w:rsidR="00443615" w:rsidRDefault="00000000">
      <w:pPr>
        <w:spacing w:before="80" w:after="80"/>
      </w:pPr>
      <w:r>
        <w:rPr>
          <w:color w:val="DEE2E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F7C6BAC" w14:textId="77777777" w:rsidR="00443615" w:rsidRDefault="00000000">
      <w:pPr>
        <w:pStyle w:val="21"/>
      </w:pPr>
      <w:r>
        <w:rPr>
          <w:color w:val="2C3E50"/>
        </w:rPr>
        <w:t xml:space="preserve">6-1. </w:t>
      </w:r>
      <w:r>
        <w:rPr>
          <w:color w:val="2C3E50"/>
        </w:rPr>
        <w:t>기술적</w:t>
      </w:r>
      <w:r>
        <w:rPr>
          <w:color w:val="2C3E50"/>
        </w:rPr>
        <w:t xml:space="preserve"> </w:t>
      </w:r>
      <w:r>
        <w:rPr>
          <w:color w:val="2C3E50"/>
        </w:rPr>
        <w:t>성과</w:t>
      </w:r>
    </w:p>
    <w:p w14:paraId="633BAB87" w14:textId="77777777" w:rsidR="00443615" w:rsidRDefault="00000000">
      <w:pPr>
        <w:pStyle w:val="a0"/>
      </w:pPr>
      <w:r>
        <w:t>10종 이상의 기술적 분석 전략을 Python으로 자체 구현하여 자동화된 매매 시그널 생성 파이프라인 구축</w:t>
      </w:r>
    </w:p>
    <w:p w14:paraId="0330589A" w14:textId="77777777" w:rsidR="00443615" w:rsidRDefault="00000000">
      <w:pPr>
        <w:pStyle w:val="a0"/>
      </w:pPr>
      <w:r>
        <w:t>비동기 스케줄러(APScheduler) 기반으로 Upbit/Bybit 두 거래소를 독립적으로 병렬 운영하는 아키텍처 설계</w:t>
      </w:r>
    </w:p>
    <w:p w14:paraId="70C3B767" w14:textId="77777777" w:rsidR="00443615" w:rsidRDefault="00000000">
      <w:pPr>
        <w:pStyle w:val="a0"/>
      </w:pPr>
      <w:r>
        <w:t>FastAPI + Next.js 풀스택 아키텍처로 RESTful API 40개 이상 설계 및 구현</w:t>
      </w:r>
    </w:p>
    <w:p w14:paraId="1F5FD1C0" w14:textId="77777777" w:rsidR="00443615" w:rsidRDefault="00000000">
      <w:pPr>
        <w:pStyle w:val="a0"/>
      </w:pPr>
      <w:r>
        <w:t>SQLAlchemy ORM을 활용한 데이터 모델링 및 마이그레이션 자동화</w:t>
      </w:r>
    </w:p>
    <w:p w14:paraId="39FE6960" w14:textId="77777777" w:rsidR="00443615" w:rsidRDefault="00000000">
      <w:pPr>
        <w:pStyle w:val="a0"/>
      </w:pPr>
      <w:r>
        <w:t>트레일링 SL/TP 알고리즘 구현으로 수익 극대화 및 손실 최소화 로직 자동화</w:t>
      </w:r>
    </w:p>
    <w:p w14:paraId="701D4B4F" w14:textId="77777777" w:rsidR="00443615" w:rsidRDefault="00000000">
      <w:pPr>
        <w:pStyle w:val="a0"/>
      </w:pPr>
      <w:r>
        <w:t>Fernet 암호화를 적용한 거래소 API 키 보안 저장 및 JWT 기반 사용자 인증 구현</w:t>
      </w:r>
    </w:p>
    <w:p w14:paraId="2EDF01D2" w14:textId="77777777" w:rsidR="00443615" w:rsidRDefault="00000000">
      <w:pPr>
        <w:pStyle w:val="a0"/>
      </w:pPr>
      <w:r>
        <w:t>rsync + SSH 기반 원클릭 배포 스크립트 구축으로 개발-배포 주기 단축</w:t>
      </w:r>
    </w:p>
    <w:p w14:paraId="3C55B353" w14:textId="77777777" w:rsidR="00443615" w:rsidRDefault="00443615"/>
    <w:p w14:paraId="3ECD4F6B" w14:textId="77777777" w:rsidR="00443615" w:rsidRDefault="00000000">
      <w:pPr>
        <w:pStyle w:val="21"/>
      </w:pPr>
      <w:r>
        <w:rPr>
          <w:color w:val="2C3E50"/>
        </w:rPr>
        <w:t xml:space="preserve">6-2. </w:t>
      </w:r>
      <w:r>
        <w:rPr>
          <w:color w:val="2C3E50"/>
        </w:rPr>
        <w:t>운영</w:t>
      </w:r>
      <w:r>
        <w:rPr>
          <w:color w:val="2C3E50"/>
        </w:rPr>
        <w:t xml:space="preserve"> </w:t>
      </w:r>
      <w:r>
        <w:rPr>
          <w:color w:val="2C3E50"/>
        </w:rPr>
        <w:t>성과</w:t>
      </w:r>
    </w:p>
    <w:p w14:paraId="656C94A9" w14:textId="77777777" w:rsidR="00443615" w:rsidRDefault="00000000">
      <w:pPr>
        <w:pStyle w:val="a0"/>
      </w:pPr>
      <w:r>
        <w:t>24/7 무중단 운영: Elice Cloud VM에서 API 서버 + 스케줄러를 분리 배포하여 안정적 운영</w:t>
      </w:r>
    </w:p>
    <w:p w14:paraId="118FFA9A" w14:textId="77777777" w:rsidR="00443615" w:rsidRDefault="00000000">
      <w:pPr>
        <w:pStyle w:val="a0"/>
      </w:pPr>
      <w:r>
        <w:t>다중 사용자 지원: 개인용에서 다중 사용자(Multi-tenant) 플랫폼으로 확장 완료</w:t>
      </w:r>
    </w:p>
    <w:p w14:paraId="5B8DAC4D" w14:textId="77777777" w:rsidR="00443615" w:rsidRDefault="00000000">
      <w:pPr>
        <w:pStyle w:val="a0"/>
      </w:pPr>
      <w:r>
        <w:t>실시간 알림 체계: Telegram Bot을 통한 매매/시스템 알림으로 외부에서도 즉시 대응 가능</w:t>
      </w:r>
    </w:p>
    <w:p w14:paraId="6517F550" w14:textId="77777777" w:rsidR="00443615" w:rsidRDefault="00000000">
      <w:pPr>
        <w:pStyle w:val="a0"/>
      </w:pPr>
      <w:r>
        <w:t>시뮬레이션 + 실거래 동시 운용: 새로운 전략을 시뮬레이션으로 검증 후 실거래에 적용하는 안전한 운영 프로세스 확립</w:t>
      </w:r>
    </w:p>
    <w:p w14:paraId="632AFB1E" w14:textId="77777777" w:rsidR="00443615" w:rsidRDefault="00000000">
      <w:pPr>
        <w:pStyle w:val="a0"/>
      </w:pPr>
      <w:r>
        <w:t>지속적 개선: 전략 추가, 버그 수정, UI 개선 등을 반복하며 프로젝트를 3개월 이상 꾸준히 유지보수</w:t>
      </w:r>
    </w:p>
    <w:p w14:paraId="02F08DD0" w14:textId="77777777" w:rsidR="00443615" w:rsidRDefault="00443615"/>
    <w:p w14:paraId="617D04DB" w14:textId="77777777" w:rsidR="00443615" w:rsidRDefault="00000000">
      <w:pPr>
        <w:pStyle w:val="21"/>
      </w:pPr>
      <w:r>
        <w:rPr>
          <w:color w:val="2C3E50"/>
        </w:rPr>
        <w:t xml:space="preserve">6-3. </w:t>
      </w:r>
      <w:r>
        <w:rPr>
          <w:color w:val="2C3E50"/>
        </w:rPr>
        <w:t>개인</w:t>
      </w:r>
      <w:r>
        <w:rPr>
          <w:color w:val="2C3E50"/>
        </w:rPr>
        <w:t xml:space="preserve"> </w:t>
      </w:r>
      <w:r>
        <w:rPr>
          <w:color w:val="2C3E50"/>
        </w:rPr>
        <w:t>성장</w:t>
      </w:r>
    </w:p>
    <w:p w14:paraId="14302A6B" w14:textId="77777777" w:rsidR="00443615" w:rsidRDefault="00000000">
      <w:pPr>
        <w:pStyle w:val="a0"/>
      </w:pPr>
      <w:r>
        <w:t>Python 비동기 프로그래밍(asyncio, APScheduler) 심화 이해</w:t>
      </w:r>
    </w:p>
    <w:p w14:paraId="16D801B9" w14:textId="77777777" w:rsidR="00443615" w:rsidRDefault="00000000">
      <w:pPr>
        <w:pStyle w:val="a0"/>
      </w:pPr>
      <w:r>
        <w:t>RESTful API 설계 원칙과 FastAPI의 의존성 주입 패턴 실전 적용</w:t>
      </w:r>
    </w:p>
    <w:p w14:paraId="77C6C82E" w14:textId="77777777" w:rsidR="00443615" w:rsidRDefault="00000000">
      <w:pPr>
        <w:pStyle w:val="a0"/>
      </w:pPr>
      <w:r>
        <w:t>React 19 + Next.js 16를 활용한 모던 프론트엔드 개발 경험</w:t>
      </w:r>
    </w:p>
    <w:p w14:paraId="1FFA92D6" w14:textId="77777777" w:rsidR="00443615" w:rsidRDefault="00000000">
      <w:pPr>
        <w:pStyle w:val="a0"/>
      </w:pPr>
      <w:r>
        <w:t>거래소 API 연동, WebSocket Integration, Rate Limiting 처리 노하우 습득</w:t>
      </w:r>
    </w:p>
    <w:p w14:paraId="6ADFD476" w14:textId="77777777" w:rsidR="00443615" w:rsidRDefault="00000000">
      <w:pPr>
        <w:pStyle w:val="a0"/>
      </w:pPr>
      <w:r>
        <w:t>실서비스 운영을 통한 문제 해결 능력 강화 (디버깅, 장애 대응, 성능 최적화)</w:t>
      </w:r>
    </w:p>
    <w:p w14:paraId="27E69FF7" w14:textId="77777777" w:rsidR="00443615" w:rsidRDefault="00443615"/>
    <w:p w14:paraId="55938C30" w14:textId="77777777" w:rsidR="00443615" w:rsidRDefault="00443615"/>
    <w:p w14:paraId="1875F5E4" w14:textId="77777777" w:rsidR="00443615" w:rsidRDefault="00000000">
      <w:pPr>
        <w:jc w:val="center"/>
      </w:pPr>
      <w:r>
        <w:rPr>
          <w:i/>
          <w:color w:val="95A5A6"/>
          <w:sz w:val="20"/>
        </w:rPr>
        <w:t>─ End of Portfolio ─</w:t>
      </w:r>
    </w:p>
    <w:sectPr w:rsidR="004436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625511">
    <w:abstractNumId w:val="8"/>
  </w:num>
  <w:num w:numId="2" w16cid:durableId="2127119609">
    <w:abstractNumId w:val="6"/>
  </w:num>
  <w:num w:numId="3" w16cid:durableId="1371029439">
    <w:abstractNumId w:val="5"/>
  </w:num>
  <w:num w:numId="4" w16cid:durableId="1527407458">
    <w:abstractNumId w:val="4"/>
  </w:num>
  <w:num w:numId="5" w16cid:durableId="1816949873">
    <w:abstractNumId w:val="7"/>
  </w:num>
  <w:num w:numId="6" w16cid:durableId="1065569282">
    <w:abstractNumId w:val="3"/>
  </w:num>
  <w:num w:numId="7" w16cid:durableId="876089800">
    <w:abstractNumId w:val="2"/>
  </w:num>
  <w:num w:numId="8" w16cid:durableId="1111974464">
    <w:abstractNumId w:val="1"/>
  </w:num>
  <w:num w:numId="9" w16cid:durableId="36228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036"/>
    <w:rsid w:val="0015074B"/>
    <w:rsid w:val="0029639D"/>
    <w:rsid w:val="00326F90"/>
    <w:rsid w:val="00443615"/>
    <w:rsid w:val="00AA1D8D"/>
    <w:rsid w:val="00AB0B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61D"/>
  <w14:defaultImageDpi w14:val="300"/>
  <w15:docId w15:val="{17D6C79C-226B-3B44-A521-4C92DA53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한상윤</cp:lastModifiedBy>
  <cp:revision>2</cp:revision>
  <dcterms:created xsi:type="dcterms:W3CDTF">2026-02-19T01:50:00Z</dcterms:created>
  <dcterms:modified xsi:type="dcterms:W3CDTF">2026-02-19T01:50:00Z</dcterms:modified>
  <cp:category/>
</cp:coreProperties>
</file>