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A016" w14:textId="554BD413" w:rsidR="00404538" w:rsidRDefault="002C28E8">
      <w:pPr>
        <w:rPr>
          <w:b/>
          <w:sz w:val="36"/>
          <w:szCs w:val="36"/>
        </w:rPr>
      </w:pPr>
      <w:r>
        <w:rPr>
          <w:b/>
          <w:sz w:val="36"/>
          <w:szCs w:val="36"/>
        </w:rPr>
        <w:t>Competence Document</w:t>
      </w:r>
    </w:p>
    <w:p w14:paraId="6C92568A" w14:textId="72028C6C" w:rsidR="00404538" w:rsidRDefault="00947814">
      <w:pPr>
        <w:rPr>
          <w:b/>
          <w:sz w:val="28"/>
          <w:szCs w:val="28"/>
        </w:rPr>
      </w:pPr>
      <w:r>
        <w:rPr>
          <w:b/>
          <w:sz w:val="28"/>
          <w:szCs w:val="28"/>
        </w:rPr>
        <w:t>Maksym Grebeniuk</w:t>
      </w:r>
    </w:p>
    <w:p w14:paraId="75F2AA2C" w14:textId="77777777" w:rsidR="00404538" w:rsidRDefault="002C28E8">
      <w:pPr>
        <w:rPr>
          <w:b/>
          <w:sz w:val="28"/>
          <w:szCs w:val="28"/>
        </w:rPr>
      </w:pPr>
      <w:r>
        <w:rPr>
          <w:b/>
          <w:sz w:val="28"/>
          <w:szCs w:val="28"/>
        </w:rPr>
        <w:t xml:space="preserve">1. Persona </w:t>
      </w:r>
    </w:p>
    <w:p w14:paraId="5D30343D" w14:textId="2810F109" w:rsidR="005F2F23" w:rsidRDefault="005F2F23" w:rsidP="005F2F23">
      <w:r>
        <w:t>Hi, I'm Maksym (Maxi), 19 years old, originally from Lisbon, Portugal, but now I'm studying at Fontys ICT. I completed my secondary education at one of the best Technical IT schools in Lisbon. After that, I started studying Software Engineering at Fontys and later switched to the Open Learning route. I also completed a .NET development internship which gave me my first real taste of professional software development. I chose Open Learning because I want to explore deeper into software engineering, especially in areas like AI and innovation. I strongly believe that ambitious people and an environment focused on growth shapes a good professional.</w:t>
      </w:r>
    </w:p>
    <w:p w14:paraId="1D50F63B" w14:textId="77777777" w:rsidR="005F2F23" w:rsidRDefault="005F2F23" w:rsidP="005F2F23">
      <w:r>
        <w:t>I'm fascinated by coding because it lets me create real solutions and bring ideas to life. I want to learn more about different technologies and frameworks to build more complex projects. I'm especially interested in AI development and hope to incorporate this into my studies and future work. Looking ahead, I aim to launch my own company or SaaS product.</w:t>
      </w:r>
    </w:p>
    <w:p w14:paraId="29DBF492" w14:textId="460308C1" w:rsidR="00404538" w:rsidRDefault="005F2F23" w:rsidP="005F2F23">
      <w:pPr>
        <w:rPr>
          <w:b/>
          <w:sz w:val="28"/>
          <w:szCs w:val="28"/>
        </w:rPr>
      </w:pPr>
      <w:r>
        <w:t>In my free time, I'm really into sports - you can usually find me at the gym or practicing kickboxing if I'm not coding. I've been an athlete my whole life, and it's taught me a lot about discipline and pushing through challenges, which helps me in my software development journey too.</w:t>
      </w:r>
      <w:r w:rsidR="002C28E8">
        <w:br w:type="page"/>
      </w:r>
    </w:p>
    <w:p w14:paraId="7642446D" w14:textId="77777777" w:rsidR="00404538" w:rsidRDefault="002C28E8">
      <w:pPr>
        <w:rPr>
          <w:b/>
          <w:sz w:val="28"/>
          <w:szCs w:val="28"/>
        </w:rPr>
      </w:pPr>
      <w:r>
        <w:rPr>
          <w:b/>
          <w:sz w:val="28"/>
          <w:szCs w:val="28"/>
        </w:rPr>
        <w:lastRenderedPageBreak/>
        <w:t>2. Context</w:t>
      </w:r>
    </w:p>
    <w:p w14:paraId="64704788" w14:textId="6FB38542" w:rsidR="00C76B50" w:rsidRDefault="00E87251">
      <w:r>
        <w:t>I would really like to work on projects involving AI and software innovation. I'm interested in exploring different software languages</w:t>
      </w:r>
      <w:r w:rsidR="00B06FBF">
        <w:t xml:space="preserve"> beyond my .NET knowledge</w:t>
      </w:r>
      <w:r>
        <w:t>,</w:t>
      </w:r>
      <w:r w:rsidR="00B06FBF">
        <w:t xml:space="preserve"> </w:t>
      </w:r>
      <w:r>
        <w:t>and especially machine/deep learning, possibly creating tools that could help in fields like sports or other areas where technology can make an impact. I think working with a mix of different and ambitious people on real company projects would be ideal to develop my professional and technical skills.</w:t>
      </w:r>
    </w:p>
    <w:p w14:paraId="49F29B55" w14:textId="536309D6" w:rsidR="00EA239F" w:rsidRPr="00EA239F" w:rsidRDefault="00C76B50" w:rsidP="00EA239F">
      <w:pPr>
        <w:rPr>
          <w:b/>
          <w:sz w:val="28"/>
          <w:szCs w:val="28"/>
        </w:rPr>
      </w:pPr>
      <w:r>
        <w:rPr>
          <w:b/>
          <w:sz w:val="28"/>
          <w:szCs w:val="28"/>
        </w:rPr>
        <w:t>3. Project / Challenge description</w:t>
      </w:r>
      <w:r w:rsidR="00CA2343">
        <w:rPr>
          <w:b/>
          <w:sz w:val="28"/>
          <w:szCs w:val="28"/>
        </w:rPr>
        <w:t xml:space="preserve"> (In Progress)</w:t>
      </w:r>
    </w:p>
    <w:p w14:paraId="32D4264A" w14:textId="265923AC" w:rsidR="00404538" w:rsidRDefault="00EA239F" w:rsidP="00EA239F">
      <w:pPr>
        <w:rPr>
          <w:b/>
          <w:sz w:val="28"/>
          <w:szCs w:val="28"/>
        </w:rPr>
      </w:pPr>
      <w:proofErr w:type="spellStart"/>
      <w:r>
        <w:rPr>
          <w:sz w:val="23"/>
          <w:szCs w:val="23"/>
        </w:rPr>
        <w:t>FormCoachAI</w:t>
      </w:r>
      <w:proofErr w:type="spellEnd"/>
      <w:r>
        <w:rPr>
          <w:sz w:val="23"/>
          <w:szCs w:val="23"/>
        </w:rPr>
        <w:t xml:space="preserve"> will be an AI-powered web application that helps users improve their exercise form through real-time analysis and feedback. This project will allow me to deepen my skills in modern web development</w:t>
      </w:r>
      <w:r>
        <w:rPr>
          <w:sz w:val="23"/>
          <w:szCs w:val="23"/>
        </w:rPr>
        <w:t xml:space="preserve">, React, Typescript, Tailwind, Algorithms and </w:t>
      </w:r>
      <w:r>
        <w:rPr>
          <w:sz w:val="23"/>
          <w:szCs w:val="23"/>
        </w:rPr>
        <w:t>AI implementation</w:t>
      </w:r>
      <w:r>
        <w:rPr>
          <w:sz w:val="23"/>
          <w:szCs w:val="23"/>
        </w:rPr>
        <w:t>.</w:t>
      </w:r>
    </w:p>
    <w:p w14:paraId="0FCDBC07" w14:textId="77777777" w:rsidR="00404538" w:rsidRDefault="002C28E8">
      <w:pPr>
        <w:rPr>
          <w:b/>
          <w:sz w:val="28"/>
          <w:szCs w:val="28"/>
        </w:rPr>
      </w:pPr>
      <w:r>
        <w:rPr>
          <w:b/>
          <w:sz w:val="28"/>
          <w:szCs w:val="28"/>
        </w:rPr>
        <w:t>3. Competence profile</w:t>
      </w:r>
    </w:p>
    <w:p w14:paraId="62B31588" w14:textId="77777777" w:rsidR="00404538" w:rsidRDefault="002C28E8">
      <w:pPr>
        <w:rPr>
          <w:b/>
          <w:sz w:val="20"/>
          <w:szCs w:val="20"/>
        </w:rPr>
      </w:pPr>
      <w:r>
        <w:rPr>
          <w:b/>
          <w:sz w:val="20"/>
          <w:szCs w:val="20"/>
        </w:rPr>
        <w:t xml:space="preserve">Current profile </w:t>
      </w:r>
    </w:p>
    <w:tbl>
      <w:tblPr>
        <w:tblStyle w:val="a"/>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404538" w14:paraId="71837079" w14:textId="77777777">
        <w:trPr>
          <w:trHeight w:val="280"/>
          <w:jc w:val="center"/>
        </w:trPr>
        <w:tc>
          <w:tcPr>
            <w:tcW w:w="1395" w:type="dxa"/>
            <w:tcBorders>
              <w:top w:val="nil"/>
              <w:left w:val="nil"/>
              <w:bottom w:val="single" w:sz="8" w:space="0" w:color="000000"/>
              <w:right w:val="single" w:sz="8" w:space="0" w:color="000000"/>
            </w:tcBorders>
            <w:vAlign w:val="center"/>
          </w:tcPr>
          <w:p w14:paraId="0B4DFD11" w14:textId="77777777" w:rsidR="00404538" w:rsidRDefault="00404538">
            <w:pPr>
              <w:rPr>
                <w:sz w:val="20"/>
                <w:szCs w:val="20"/>
              </w:rPr>
            </w:pPr>
          </w:p>
        </w:tc>
        <w:tc>
          <w:tcPr>
            <w:tcW w:w="1050" w:type="dxa"/>
            <w:tcBorders>
              <w:left w:val="single" w:sz="8" w:space="0" w:color="000000"/>
              <w:bottom w:val="single" w:sz="12" w:space="0" w:color="000000"/>
            </w:tcBorders>
            <w:vAlign w:val="center"/>
          </w:tcPr>
          <w:p w14:paraId="49F235EA" w14:textId="77777777" w:rsidR="00404538" w:rsidRDefault="002C28E8">
            <w:pPr>
              <w:rPr>
                <w:sz w:val="20"/>
                <w:szCs w:val="20"/>
              </w:rPr>
            </w:pPr>
            <w:r>
              <w:rPr>
                <w:sz w:val="20"/>
                <w:szCs w:val="20"/>
              </w:rPr>
              <w:t>Managing</w:t>
            </w:r>
          </w:p>
        </w:tc>
        <w:tc>
          <w:tcPr>
            <w:tcW w:w="1020" w:type="dxa"/>
            <w:tcBorders>
              <w:bottom w:val="single" w:sz="12" w:space="0" w:color="000000"/>
            </w:tcBorders>
            <w:vAlign w:val="center"/>
          </w:tcPr>
          <w:p w14:paraId="6C0B2972" w14:textId="77777777" w:rsidR="00404538" w:rsidRDefault="002C28E8">
            <w:pPr>
              <w:rPr>
                <w:sz w:val="20"/>
                <w:szCs w:val="20"/>
              </w:rPr>
            </w:pPr>
            <w:r>
              <w:rPr>
                <w:sz w:val="20"/>
                <w:szCs w:val="20"/>
              </w:rPr>
              <w:t>Analysing</w:t>
            </w:r>
          </w:p>
        </w:tc>
        <w:tc>
          <w:tcPr>
            <w:tcW w:w="975" w:type="dxa"/>
            <w:tcBorders>
              <w:bottom w:val="single" w:sz="12" w:space="0" w:color="000000"/>
            </w:tcBorders>
            <w:vAlign w:val="center"/>
          </w:tcPr>
          <w:p w14:paraId="0341F9A5" w14:textId="77777777" w:rsidR="00404538" w:rsidRDefault="002C28E8">
            <w:pPr>
              <w:rPr>
                <w:sz w:val="20"/>
                <w:szCs w:val="20"/>
              </w:rPr>
            </w:pPr>
            <w:r>
              <w:rPr>
                <w:sz w:val="20"/>
                <w:szCs w:val="20"/>
              </w:rPr>
              <w:t>Advising</w:t>
            </w:r>
          </w:p>
        </w:tc>
        <w:tc>
          <w:tcPr>
            <w:tcW w:w="1005" w:type="dxa"/>
            <w:tcBorders>
              <w:bottom w:val="single" w:sz="12" w:space="0" w:color="000000"/>
            </w:tcBorders>
            <w:vAlign w:val="center"/>
          </w:tcPr>
          <w:p w14:paraId="1512F2E8" w14:textId="77777777" w:rsidR="00404538" w:rsidRDefault="002C28E8">
            <w:pPr>
              <w:rPr>
                <w:sz w:val="20"/>
                <w:szCs w:val="20"/>
              </w:rPr>
            </w:pPr>
            <w:r>
              <w:rPr>
                <w:sz w:val="20"/>
                <w:szCs w:val="20"/>
              </w:rPr>
              <w:t>Designing</w:t>
            </w:r>
          </w:p>
        </w:tc>
        <w:tc>
          <w:tcPr>
            <w:tcW w:w="945" w:type="dxa"/>
            <w:tcBorders>
              <w:bottom w:val="single" w:sz="12" w:space="0" w:color="000000"/>
            </w:tcBorders>
            <w:vAlign w:val="center"/>
          </w:tcPr>
          <w:p w14:paraId="12FD5819" w14:textId="77777777" w:rsidR="00404538" w:rsidRDefault="002C28E8">
            <w:pPr>
              <w:rPr>
                <w:sz w:val="20"/>
                <w:szCs w:val="20"/>
              </w:rPr>
            </w:pPr>
            <w:r>
              <w:rPr>
                <w:sz w:val="20"/>
                <w:szCs w:val="20"/>
              </w:rPr>
              <w:t>Realising</w:t>
            </w:r>
          </w:p>
        </w:tc>
        <w:tc>
          <w:tcPr>
            <w:tcW w:w="255" w:type="dxa"/>
            <w:tcBorders>
              <w:bottom w:val="single" w:sz="12" w:space="0" w:color="000000"/>
            </w:tcBorders>
            <w:shd w:val="clear" w:color="auto" w:fill="000000"/>
            <w:vAlign w:val="center"/>
          </w:tcPr>
          <w:p w14:paraId="1C2968D6" w14:textId="77777777" w:rsidR="00404538" w:rsidRDefault="00404538"/>
        </w:tc>
        <w:tc>
          <w:tcPr>
            <w:tcW w:w="1020" w:type="dxa"/>
            <w:tcBorders>
              <w:bottom w:val="single" w:sz="12" w:space="0" w:color="000000"/>
            </w:tcBorders>
            <w:vAlign w:val="center"/>
          </w:tcPr>
          <w:p w14:paraId="7BA7A498" w14:textId="77777777" w:rsidR="00404538" w:rsidRDefault="002C28E8">
            <w:pPr>
              <w:jc w:val="center"/>
              <w:rPr>
                <w:sz w:val="20"/>
                <w:szCs w:val="20"/>
              </w:rPr>
            </w:pPr>
            <w:r>
              <w:rPr>
                <w:sz w:val="20"/>
                <w:szCs w:val="20"/>
              </w:rPr>
              <w:t>Future-Oriented Organisation</w:t>
            </w:r>
          </w:p>
        </w:tc>
        <w:tc>
          <w:tcPr>
            <w:tcW w:w="945" w:type="dxa"/>
            <w:tcBorders>
              <w:bottom w:val="single" w:sz="12" w:space="0" w:color="000000"/>
            </w:tcBorders>
            <w:vAlign w:val="center"/>
          </w:tcPr>
          <w:p w14:paraId="696246AA" w14:textId="77777777" w:rsidR="00404538" w:rsidRDefault="002C28E8">
            <w:pPr>
              <w:jc w:val="center"/>
              <w:rPr>
                <w:sz w:val="20"/>
                <w:szCs w:val="20"/>
              </w:rPr>
            </w:pPr>
            <w:r>
              <w:rPr>
                <w:sz w:val="20"/>
                <w:szCs w:val="20"/>
              </w:rPr>
              <w:t>Investigative problem solving</w:t>
            </w:r>
          </w:p>
        </w:tc>
        <w:tc>
          <w:tcPr>
            <w:tcW w:w="1005" w:type="dxa"/>
            <w:tcBorders>
              <w:bottom w:val="single" w:sz="12" w:space="0" w:color="000000"/>
            </w:tcBorders>
            <w:vAlign w:val="center"/>
          </w:tcPr>
          <w:p w14:paraId="7A3DD3E0" w14:textId="77777777" w:rsidR="00404538" w:rsidRDefault="002C28E8">
            <w:pPr>
              <w:jc w:val="center"/>
              <w:rPr>
                <w:sz w:val="20"/>
                <w:szCs w:val="20"/>
              </w:rPr>
            </w:pPr>
            <w:r>
              <w:rPr>
                <w:sz w:val="20"/>
                <w:szCs w:val="20"/>
              </w:rPr>
              <w:t>Personal Leadership</w:t>
            </w:r>
          </w:p>
        </w:tc>
        <w:tc>
          <w:tcPr>
            <w:tcW w:w="1035" w:type="dxa"/>
            <w:tcBorders>
              <w:bottom w:val="single" w:sz="12" w:space="0" w:color="000000"/>
            </w:tcBorders>
            <w:vAlign w:val="center"/>
          </w:tcPr>
          <w:p w14:paraId="30F63CB3" w14:textId="77777777" w:rsidR="00404538" w:rsidRDefault="002C28E8">
            <w:pPr>
              <w:jc w:val="center"/>
              <w:rPr>
                <w:sz w:val="20"/>
                <w:szCs w:val="20"/>
              </w:rPr>
            </w:pPr>
            <w:r>
              <w:rPr>
                <w:sz w:val="20"/>
                <w:szCs w:val="20"/>
              </w:rPr>
              <w:t>Targeted Interaction</w:t>
            </w:r>
          </w:p>
        </w:tc>
      </w:tr>
      <w:tr w:rsidR="00404538" w14:paraId="3D59669C" w14:textId="77777777" w:rsidTr="00B00250">
        <w:trPr>
          <w:trHeight w:val="480"/>
          <w:jc w:val="center"/>
        </w:trPr>
        <w:tc>
          <w:tcPr>
            <w:tcW w:w="1395" w:type="dxa"/>
            <w:tcBorders>
              <w:top w:val="single" w:sz="8" w:space="0" w:color="000000"/>
              <w:right w:val="single" w:sz="12" w:space="0" w:color="000000"/>
            </w:tcBorders>
            <w:vAlign w:val="center"/>
          </w:tcPr>
          <w:p w14:paraId="5A7EBCCE" w14:textId="77777777" w:rsidR="00404538" w:rsidRDefault="002C28E8">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FFFFFF" w:themeFill="background1"/>
          </w:tcPr>
          <w:p w14:paraId="4B1E0593" w14:textId="77777777" w:rsidR="00404538" w:rsidRDefault="00404538">
            <w:pPr>
              <w:jc w:val="center"/>
              <w:rPr>
                <w:sz w:val="20"/>
                <w:szCs w:val="20"/>
              </w:rPr>
            </w:pPr>
          </w:p>
        </w:tc>
        <w:tc>
          <w:tcPr>
            <w:tcW w:w="1020" w:type="dxa"/>
            <w:tcBorders>
              <w:top w:val="single" w:sz="12" w:space="0" w:color="000000"/>
            </w:tcBorders>
            <w:shd w:val="clear" w:color="auto" w:fill="FFFFFF" w:themeFill="background1"/>
          </w:tcPr>
          <w:p w14:paraId="59C8B0F7" w14:textId="77777777" w:rsidR="00404538" w:rsidRDefault="00404538">
            <w:pPr>
              <w:jc w:val="center"/>
              <w:rPr>
                <w:sz w:val="20"/>
                <w:szCs w:val="20"/>
              </w:rPr>
            </w:pPr>
          </w:p>
        </w:tc>
        <w:tc>
          <w:tcPr>
            <w:tcW w:w="975" w:type="dxa"/>
            <w:tcBorders>
              <w:top w:val="single" w:sz="12" w:space="0" w:color="000000"/>
            </w:tcBorders>
            <w:shd w:val="clear" w:color="auto" w:fill="auto"/>
          </w:tcPr>
          <w:p w14:paraId="0339E866" w14:textId="77777777" w:rsidR="00404538" w:rsidRDefault="00404538">
            <w:pPr>
              <w:jc w:val="center"/>
              <w:rPr>
                <w:sz w:val="20"/>
                <w:szCs w:val="20"/>
              </w:rPr>
            </w:pPr>
          </w:p>
        </w:tc>
        <w:tc>
          <w:tcPr>
            <w:tcW w:w="1005" w:type="dxa"/>
            <w:tcBorders>
              <w:top w:val="single" w:sz="12" w:space="0" w:color="000000"/>
            </w:tcBorders>
            <w:shd w:val="clear" w:color="auto" w:fill="FFFFFF" w:themeFill="background1"/>
          </w:tcPr>
          <w:p w14:paraId="5F953D69" w14:textId="77777777" w:rsidR="00404538" w:rsidRDefault="00404538">
            <w:pPr>
              <w:jc w:val="center"/>
              <w:rPr>
                <w:sz w:val="20"/>
                <w:szCs w:val="20"/>
              </w:rPr>
            </w:pPr>
          </w:p>
        </w:tc>
        <w:tc>
          <w:tcPr>
            <w:tcW w:w="945" w:type="dxa"/>
            <w:tcBorders>
              <w:top w:val="single" w:sz="12" w:space="0" w:color="000000"/>
            </w:tcBorders>
            <w:shd w:val="clear" w:color="auto" w:fill="FFFFFF" w:themeFill="background1"/>
          </w:tcPr>
          <w:p w14:paraId="7B61D35D" w14:textId="77777777" w:rsidR="00404538" w:rsidRDefault="00404538">
            <w:pPr>
              <w:jc w:val="center"/>
              <w:rPr>
                <w:sz w:val="20"/>
                <w:szCs w:val="20"/>
              </w:rPr>
            </w:pPr>
          </w:p>
        </w:tc>
        <w:tc>
          <w:tcPr>
            <w:tcW w:w="255" w:type="dxa"/>
            <w:tcBorders>
              <w:top w:val="single" w:sz="12" w:space="0" w:color="000000"/>
            </w:tcBorders>
            <w:shd w:val="clear" w:color="auto" w:fill="000000"/>
          </w:tcPr>
          <w:p w14:paraId="72F68F0B" w14:textId="77777777" w:rsidR="00404538" w:rsidRDefault="00404538">
            <w:pPr>
              <w:rPr>
                <w:sz w:val="20"/>
                <w:szCs w:val="20"/>
              </w:rPr>
            </w:pPr>
          </w:p>
        </w:tc>
        <w:tc>
          <w:tcPr>
            <w:tcW w:w="1020" w:type="dxa"/>
            <w:vMerge w:val="restart"/>
            <w:tcBorders>
              <w:top w:val="single" w:sz="12" w:space="0" w:color="000000"/>
            </w:tcBorders>
            <w:shd w:val="clear" w:color="auto" w:fill="8EAADB"/>
          </w:tcPr>
          <w:p w14:paraId="77DA875D" w14:textId="77777777" w:rsidR="00404538" w:rsidRDefault="00404538">
            <w:pPr>
              <w:jc w:val="center"/>
              <w:rPr>
                <w:sz w:val="20"/>
                <w:szCs w:val="20"/>
              </w:rPr>
            </w:pPr>
          </w:p>
        </w:tc>
        <w:tc>
          <w:tcPr>
            <w:tcW w:w="945" w:type="dxa"/>
            <w:vMerge w:val="restart"/>
            <w:tcBorders>
              <w:top w:val="single" w:sz="12" w:space="0" w:color="000000"/>
            </w:tcBorders>
            <w:shd w:val="clear" w:color="auto" w:fill="8EAADB"/>
          </w:tcPr>
          <w:p w14:paraId="1587EA0E" w14:textId="77777777" w:rsidR="00404538" w:rsidRDefault="00404538">
            <w:pPr>
              <w:jc w:val="center"/>
              <w:rPr>
                <w:sz w:val="20"/>
                <w:szCs w:val="20"/>
              </w:rPr>
            </w:pPr>
          </w:p>
        </w:tc>
        <w:tc>
          <w:tcPr>
            <w:tcW w:w="1005" w:type="dxa"/>
            <w:vMerge w:val="restart"/>
            <w:tcBorders>
              <w:top w:val="single" w:sz="12" w:space="0" w:color="000000"/>
            </w:tcBorders>
            <w:shd w:val="clear" w:color="auto" w:fill="8EAADB"/>
          </w:tcPr>
          <w:p w14:paraId="1A2AEAE3" w14:textId="77777777" w:rsidR="00404538" w:rsidRDefault="00404538">
            <w:pPr>
              <w:jc w:val="center"/>
              <w:rPr>
                <w:sz w:val="20"/>
                <w:szCs w:val="20"/>
              </w:rPr>
            </w:pPr>
          </w:p>
        </w:tc>
        <w:tc>
          <w:tcPr>
            <w:tcW w:w="1035" w:type="dxa"/>
            <w:vMerge w:val="restart"/>
            <w:tcBorders>
              <w:top w:val="single" w:sz="12" w:space="0" w:color="000000"/>
            </w:tcBorders>
            <w:shd w:val="clear" w:color="auto" w:fill="8EAADB"/>
          </w:tcPr>
          <w:p w14:paraId="7B81CB19" w14:textId="77777777" w:rsidR="00404538" w:rsidRDefault="00404538">
            <w:pPr>
              <w:jc w:val="center"/>
              <w:rPr>
                <w:sz w:val="20"/>
                <w:szCs w:val="20"/>
              </w:rPr>
            </w:pPr>
          </w:p>
        </w:tc>
      </w:tr>
      <w:tr w:rsidR="00404538" w14:paraId="0F899E33" w14:textId="77777777" w:rsidTr="00C76B50">
        <w:trPr>
          <w:trHeight w:val="480"/>
          <w:jc w:val="center"/>
        </w:trPr>
        <w:tc>
          <w:tcPr>
            <w:tcW w:w="1395" w:type="dxa"/>
            <w:tcBorders>
              <w:right w:val="single" w:sz="12" w:space="0" w:color="000000"/>
            </w:tcBorders>
            <w:vAlign w:val="center"/>
          </w:tcPr>
          <w:p w14:paraId="29C23123" w14:textId="77777777" w:rsidR="00404538" w:rsidRDefault="002C28E8">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19E3C39D" w14:textId="77777777" w:rsidR="00404538" w:rsidRDefault="00404538">
            <w:pPr>
              <w:jc w:val="center"/>
              <w:rPr>
                <w:sz w:val="20"/>
                <w:szCs w:val="20"/>
              </w:rPr>
            </w:pPr>
          </w:p>
        </w:tc>
        <w:tc>
          <w:tcPr>
            <w:tcW w:w="1020" w:type="dxa"/>
            <w:shd w:val="clear" w:color="auto" w:fill="auto"/>
          </w:tcPr>
          <w:p w14:paraId="51D424D7" w14:textId="77777777" w:rsidR="00404538" w:rsidRDefault="00404538">
            <w:pPr>
              <w:jc w:val="center"/>
              <w:rPr>
                <w:sz w:val="20"/>
                <w:szCs w:val="20"/>
              </w:rPr>
            </w:pPr>
          </w:p>
        </w:tc>
        <w:tc>
          <w:tcPr>
            <w:tcW w:w="975" w:type="dxa"/>
            <w:shd w:val="clear" w:color="auto" w:fill="auto"/>
          </w:tcPr>
          <w:p w14:paraId="52963EE5" w14:textId="77777777" w:rsidR="00404538" w:rsidRDefault="00404538">
            <w:pPr>
              <w:jc w:val="center"/>
              <w:rPr>
                <w:sz w:val="20"/>
                <w:szCs w:val="20"/>
              </w:rPr>
            </w:pPr>
          </w:p>
        </w:tc>
        <w:tc>
          <w:tcPr>
            <w:tcW w:w="1005" w:type="dxa"/>
            <w:shd w:val="clear" w:color="auto" w:fill="auto"/>
          </w:tcPr>
          <w:p w14:paraId="68F7BB85" w14:textId="77777777" w:rsidR="00404538" w:rsidRDefault="00404538">
            <w:pPr>
              <w:jc w:val="center"/>
              <w:rPr>
                <w:sz w:val="20"/>
                <w:szCs w:val="20"/>
              </w:rPr>
            </w:pPr>
          </w:p>
        </w:tc>
        <w:tc>
          <w:tcPr>
            <w:tcW w:w="945" w:type="dxa"/>
            <w:shd w:val="clear" w:color="auto" w:fill="auto"/>
          </w:tcPr>
          <w:p w14:paraId="02E1BF7A" w14:textId="77777777" w:rsidR="00404538" w:rsidRDefault="00404538">
            <w:pPr>
              <w:jc w:val="center"/>
              <w:rPr>
                <w:sz w:val="20"/>
                <w:szCs w:val="20"/>
              </w:rPr>
            </w:pPr>
          </w:p>
        </w:tc>
        <w:tc>
          <w:tcPr>
            <w:tcW w:w="255" w:type="dxa"/>
            <w:shd w:val="clear" w:color="auto" w:fill="000000"/>
          </w:tcPr>
          <w:p w14:paraId="297B5CDA" w14:textId="77777777" w:rsidR="00404538" w:rsidRDefault="00404538">
            <w:pPr>
              <w:rPr>
                <w:sz w:val="20"/>
                <w:szCs w:val="20"/>
              </w:rPr>
            </w:pPr>
          </w:p>
        </w:tc>
        <w:tc>
          <w:tcPr>
            <w:tcW w:w="1020" w:type="dxa"/>
            <w:vMerge/>
            <w:shd w:val="clear" w:color="auto" w:fill="8EAADB"/>
          </w:tcPr>
          <w:p w14:paraId="7CA5CD25" w14:textId="77777777" w:rsidR="00404538" w:rsidRDefault="00404538">
            <w:pPr>
              <w:rPr>
                <w:sz w:val="20"/>
                <w:szCs w:val="20"/>
              </w:rPr>
            </w:pPr>
          </w:p>
        </w:tc>
        <w:tc>
          <w:tcPr>
            <w:tcW w:w="945" w:type="dxa"/>
            <w:vMerge/>
            <w:shd w:val="clear" w:color="auto" w:fill="8EAADB"/>
          </w:tcPr>
          <w:p w14:paraId="7FBBECE3" w14:textId="77777777" w:rsidR="00404538" w:rsidRDefault="00404538">
            <w:pPr>
              <w:rPr>
                <w:sz w:val="20"/>
                <w:szCs w:val="20"/>
              </w:rPr>
            </w:pPr>
          </w:p>
        </w:tc>
        <w:tc>
          <w:tcPr>
            <w:tcW w:w="1005" w:type="dxa"/>
            <w:vMerge/>
            <w:shd w:val="clear" w:color="auto" w:fill="8EAADB"/>
          </w:tcPr>
          <w:p w14:paraId="677BC8C2" w14:textId="77777777" w:rsidR="00404538" w:rsidRDefault="00404538">
            <w:pPr>
              <w:rPr>
                <w:sz w:val="20"/>
                <w:szCs w:val="20"/>
              </w:rPr>
            </w:pPr>
          </w:p>
        </w:tc>
        <w:tc>
          <w:tcPr>
            <w:tcW w:w="1035" w:type="dxa"/>
            <w:vMerge/>
            <w:shd w:val="clear" w:color="auto" w:fill="8EAADB"/>
          </w:tcPr>
          <w:p w14:paraId="12D1A3E7" w14:textId="77777777" w:rsidR="00404538" w:rsidRDefault="00404538">
            <w:pPr>
              <w:rPr>
                <w:sz w:val="20"/>
                <w:szCs w:val="20"/>
              </w:rPr>
            </w:pPr>
          </w:p>
        </w:tc>
      </w:tr>
      <w:tr w:rsidR="00404538" w14:paraId="769CF909" w14:textId="77777777" w:rsidTr="00C76B50">
        <w:trPr>
          <w:trHeight w:val="480"/>
          <w:jc w:val="center"/>
        </w:trPr>
        <w:tc>
          <w:tcPr>
            <w:tcW w:w="1395" w:type="dxa"/>
            <w:tcBorders>
              <w:right w:val="single" w:sz="12" w:space="0" w:color="000000"/>
            </w:tcBorders>
            <w:vAlign w:val="center"/>
          </w:tcPr>
          <w:p w14:paraId="2D86D6BB" w14:textId="77777777" w:rsidR="00404538" w:rsidRDefault="002C28E8">
            <w:pPr>
              <w:jc w:val="center"/>
              <w:rPr>
                <w:sz w:val="20"/>
                <w:szCs w:val="20"/>
              </w:rPr>
            </w:pPr>
            <w:r>
              <w:rPr>
                <w:sz w:val="20"/>
                <w:szCs w:val="20"/>
              </w:rPr>
              <w:t>Software</w:t>
            </w:r>
          </w:p>
        </w:tc>
        <w:tc>
          <w:tcPr>
            <w:tcW w:w="1050" w:type="dxa"/>
            <w:tcBorders>
              <w:left w:val="single" w:sz="12" w:space="0" w:color="000000"/>
            </w:tcBorders>
            <w:shd w:val="clear" w:color="auto" w:fill="8EAADB"/>
          </w:tcPr>
          <w:p w14:paraId="28E8935C" w14:textId="77777777" w:rsidR="00404538" w:rsidRDefault="00404538">
            <w:pPr>
              <w:jc w:val="center"/>
              <w:rPr>
                <w:sz w:val="20"/>
                <w:szCs w:val="20"/>
              </w:rPr>
            </w:pPr>
          </w:p>
        </w:tc>
        <w:tc>
          <w:tcPr>
            <w:tcW w:w="1020" w:type="dxa"/>
            <w:shd w:val="clear" w:color="auto" w:fill="8EAADB"/>
          </w:tcPr>
          <w:p w14:paraId="7D69F893" w14:textId="77777777" w:rsidR="00404538" w:rsidRDefault="00404538">
            <w:pPr>
              <w:jc w:val="center"/>
              <w:rPr>
                <w:sz w:val="20"/>
                <w:szCs w:val="20"/>
              </w:rPr>
            </w:pPr>
          </w:p>
        </w:tc>
        <w:tc>
          <w:tcPr>
            <w:tcW w:w="975" w:type="dxa"/>
            <w:shd w:val="clear" w:color="auto" w:fill="8EAADB"/>
          </w:tcPr>
          <w:p w14:paraId="65721C88" w14:textId="77777777" w:rsidR="00404538" w:rsidRDefault="00404538">
            <w:pPr>
              <w:jc w:val="center"/>
              <w:rPr>
                <w:sz w:val="20"/>
                <w:szCs w:val="20"/>
              </w:rPr>
            </w:pPr>
          </w:p>
        </w:tc>
        <w:tc>
          <w:tcPr>
            <w:tcW w:w="1005" w:type="dxa"/>
            <w:shd w:val="clear" w:color="auto" w:fill="8EAADB"/>
          </w:tcPr>
          <w:p w14:paraId="65BD746E" w14:textId="77777777" w:rsidR="00404538" w:rsidRDefault="00404538">
            <w:pPr>
              <w:jc w:val="center"/>
              <w:rPr>
                <w:sz w:val="20"/>
                <w:szCs w:val="20"/>
              </w:rPr>
            </w:pPr>
          </w:p>
        </w:tc>
        <w:tc>
          <w:tcPr>
            <w:tcW w:w="945" w:type="dxa"/>
            <w:shd w:val="clear" w:color="auto" w:fill="8EAADB"/>
          </w:tcPr>
          <w:p w14:paraId="302896CC" w14:textId="77777777" w:rsidR="00404538" w:rsidRDefault="00404538">
            <w:pPr>
              <w:jc w:val="center"/>
              <w:rPr>
                <w:sz w:val="20"/>
                <w:szCs w:val="20"/>
              </w:rPr>
            </w:pPr>
          </w:p>
        </w:tc>
        <w:tc>
          <w:tcPr>
            <w:tcW w:w="255" w:type="dxa"/>
            <w:shd w:val="clear" w:color="auto" w:fill="000000"/>
          </w:tcPr>
          <w:p w14:paraId="202DED19" w14:textId="77777777" w:rsidR="00404538" w:rsidRDefault="00404538">
            <w:pPr>
              <w:rPr>
                <w:sz w:val="20"/>
                <w:szCs w:val="20"/>
              </w:rPr>
            </w:pPr>
          </w:p>
        </w:tc>
        <w:tc>
          <w:tcPr>
            <w:tcW w:w="1020" w:type="dxa"/>
            <w:vMerge/>
            <w:shd w:val="clear" w:color="auto" w:fill="8EAADB"/>
          </w:tcPr>
          <w:p w14:paraId="1CED9B85" w14:textId="77777777" w:rsidR="00404538" w:rsidRDefault="00404538">
            <w:pPr>
              <w:rPr>
                <w:sz w:val="20"/>
                <w:szCs w:val="20"/>
              </w:rPr>
            </w:pPr>
          </w:p>
        </w:tc>
        <w:tc>
          <w:tcPr>
            <w:tcW w:w="945" w:type="dxa"/>
            <w:vMerge/>
            <w:shd w:val="clear" w:color="auto" w:fill="8EAADB"/>
          </w:tcPr>
          <w:p w14:paraId="62740313" w14:textId="77777777" w:rsidR="00404538" w:rsidRDefault="00404538">
            <w:pPr>
              <w:rPr>
                <w:sz w:val="20"/>
                <w:szCs w:val="20"/>
              </w:rPr>
            </w:pPr>
          </w:p>
        </w:tc>
        <w:tc>
          <w:tcPr>
            <w:tcW w:w="1005" w:type="dxa"/>
            <w:vMerge/>
            <w:shd w:val="clear" w:color="auto" w:fill="8EAADB"/>
          </w:tcPr>
          <w:p w14:paraId="17A6CDDD" w14:textId="77777777" w:rsidR="00404538" w:rsidRDefault="00404538">
            <w:pPr>
              <w:rPr>
                <w:sz w:val="20"/>
                <w:szCs w:val="20"/>
              </w:rPr>
            </w:pPr>
          </w:p>
        </w:tc>
        <w:tc>
          <w:tcPr>
            <w:tcW w:w="1035" w:type="dxa"/>
            <w:vMerge/>
            <w:shd w:val="clear" w:color="auto" w:fill="8EAADB"/>
          </w:tcPr>
          <w:p w14:paraId="75346894" w14:textId="77777777" w:rsidR="00404538" w:rsidRDefault="00404538">
            <w:pPr>
              <w:rPr>
                <w:sz w:val="20"/>
                <w:szCs w:val="20"/>
              </w:rPr>
            </w:pPr>
          </w:p>
        </w:tc>
      </w:tr>
      <w:tr w:rsidR="00404538" w14:paraId="1C2430C4" w14:textId="77777777" w:rsidTr="00C76B50">
        <w:trPr>
          <w:trHeight w:val="480"/>
          <w:jc w:val="center"/>
        </w:trPr>
        <w:tc>
          <w:tcPr>
            <w:tcW w:w="1395" w:type="dxa"/>
            <w:tcBorders>
              <w:right w:val="single" w:sz="12" w:space="0" w:color="000000"/>
            </w:tcBorders>
            <w:vAlign w:val="center"/>
          </w:tcPr>
          <w:p w14:paraId="7F0AD776" w14:textId="77777777" w:rsidR="00404538" w:rsidRDefault="002C28E8">
            <w:pPr>
              <w:jc w:val="center"/>
              <w:rPr>
                <w:sz w:val="20"/>
                <w:szCs w:val="20"/>
              </w:rPr>
            </w:pPr>
            <w:r>
              <w:rPr>
                <w:sz w:val="20"/>
                <w:szCs w:val="20"/>
              </w:rPr>
              <w:t>Hardware</w:t>
            </w:r>
          </w:p>
        </w:tc>
        <w:tc>
          <w:tcPr>
            <w:tcW w:w="1050" w:type="dxa"/>
            <w:tcBorders>
              <w:left w:val="single" w:sz="12" w:space="0" w:color="000000"/>
            </w:tcBorders>
            <w:shd w:val="clear" w:color="auto" w:fill="auto"/>
          </w:tcPr>
          <w:p w14:paraId="5DF8BA2F" w14:textId="77777777" w:rsidR="00404538" w:rsidRDefault="00404538">
            <w:pPr>
              <w:jc w:val="center"/>
              <w:rPr>
                <w:sz w:val="20"/>
                <w:szCs w:val="20"/>
              </w:rPr>
            </w:pPr>
          </w:p>
        </w:tc>
        <w:tc>
          <w:tcPr>
            <w:tcW w:w="1020" w:type="dxa"/>
          </w:tcPr>
          <w:p w14:paraId="2A0B81B4" w14:textId="77777777" w:rsidR="00404538" w:rsidRDefault="00404538">
            <w:pPr>
              <w:jc w:val="center"/>
              <w:rPr>
                <w:sz w:val="20"/>
                <w:szCs w:val="20"/>
              </w:rPr>
            </w:pPr>
          </w:p>
        </w:tc>
        <w:tc>
          <w:tcPr>
            <w:tcW w:w="975" w:type="dxa"/>
          </w:tcPr>
          <w:p w14:paraId="167BAE0F" w14:textId="77777777" w:rsidR="00404538" w:rsidRDefault="00404538">
            <w:pPr>
              <w:jc w:val="center"/>
              <w:rPr>
                <w:sz w:val="20"/>
                <w:szCs w:val="20"/>
              </w:rPr>
            </w:pPr>
          </w:p>
        </w:tc>
        <w:tc>
          <w:tcPr>
            <w:tcW w:w="1005" w:type="dxa"/>
          </w:tcPr>
          <w:p w14:paraId="21D13CDC" w14:textId="77777777" w:rsidR="00404538" w:rsidRDefault="00404538">
            <w:pPr>
              <w:jc w:val="center"/>
              <w:rPr>
                <w:sz w:val="20"/>
                <w:szCs w:val="20"/>
              </w:rPr>
            </w:pPr>
          </w:p>
        </w:tc>
        <w:tc>
          <w:tcPr>
            <w:tcW w:w="945" w:type="dxa"/>
          </w:tcPr>
          <w:p w14:paraId="73187B5E" w14:textId="77777777" w:rsidR="00404538" w:rsidRDefault="00404538">
            <w:pPr>
              <w:jc w:val="center"/>
              <w:rPr>
                <w:sz w:val="20"/>
                <w:szCs w:val="20"/>
              </w:rPr>
            </w:pPr>
          </w:p>
        </w:tc>
        <w:tc>
          <w:tcPr>
            <w:tcW w:w="255" w:type="dxa"/>
            <w:shd w:val="clear" w:color="auto" w:fill="000000"/>
          </w:tcPr>
          <w:p w14:paraId="0D41AEE0" w14:textId="77777777" w:rsidR="00404538" w:rsidRDefault="00404538">
            <w:pPr>
              <w:rPr>
                <w:sz w:val="20"/>
                <w:szCs w:val="20"/>
              </w:rPr>
            </w:pPr>
          </w:p>
        </w:tc>
        <w:tc>
          <w:tcPr>
            <w:tcW w:w="1020" w:type="dxa"/>
            <w:vMerge/>
            <w:shd w:val="clear" w:color="auto" w:fill="8EAADB"/>
          </w:tcPr>
          <w:p w14:paraId="2BDE863E" w14:textId="77777777" w:rsidR="00404538" w:rsidRDefault="00404538">
            <w:pPr>
              <w:rPr>
                <w:sz w:val="20"/>
                <w:szCs w:val="20"/>
              </w:rPr>
            </w:pPr>
          </w:p>
        </w:tc>
        <w:tc>
          <w:tcPr>
            <w:tcW w:w="945" w:type="dxa"/>
            <w:vMerge/>
            <w:shd w:val="clear" w:color="auto" w:fill="8EAADB"/>
          </w:tcPr>
          <w:p w14:paraId="12D0BB36" w14:textId="77777777" w:rsidR="00404538" w:rsidRDefault="00404538">
            <w:pPr>
              <w:rPr>
                <w:sz w:val="20"/>
                <w:szCs w:val="20"/>
              </w:rPr>
            </w:pPr>
          </w:p>
        </w:tc>
        <w:tc>
          <w:tcPr>
            <w:tcW w:w="1005" w:type="dxa"/>
            <w:vMerge/>
            <w:shd w:val="clear" w:color="auto" w:fill="8EAADB"/>
          </w:tcPr>
          <w:p w14:paraId="6CAAD36B" w14:textId="77777777" w:rsidR="00404538" w:rsidRDefault="00404538">
            <w:pPr>
              <w:rPr>
                <w:sz w:val="20"/>
                <w:szCs w:val="20"/>
              </w:rPr>
            </w:pPr>
          </w:p>
        </w:tc>
        <w:tc>
          <w:tcPr>
            <w:tcW w:w="1035" w:type="dxa"/>
            <w:vMerge/>
            <w:shd w:val="clear" w:color="auto" w:fill="8EAADB"/>
          </w:tcPr>
          <w:p w14:paraId="707D90AD" w14:textId="77777777" w:rsidR="00404538" w:rsidRDefault="00404538">
            <w:pPr>
              <w:rPr>
                <w:sz w:val="20"/>
                <w:szCs w:val="20"/>
              </w:rPr>
            </w:pPr>
          </w:p>
        </w:tc>
      </w:tr>
      <w:tr w:rsidR="00404538" w14:paraId="7EE9464F" w14:textId="77777777" w:rsidTr="00C76B50">
        <w:trPr>
          <w:trHeight w:val="480"/>
          <w:jc w:val="center"/>
        </w:trPr>
        <w:tc>
          <w:tcPr>
            <w:tcW w:w="1395" w:type="dxa"/>
            <w:tcBorders>
              <w:bottom w:val="single" w:sz="12" w:space="0" w:color="000000"/>
              <w:right w:val="single" w:sz="12" w:space="0" w:color="000000"/>
            </w:tcBorders>
            <w:vAlign w:val="center"/>
          </w:tcPr>
          <w:p w14:paraId="336F82AE" w14:textId="77777777" w:rsidR="00404538" w:rsidRDefault="002C28E8">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auto"/>
          </w:tcPr>
          <w:p w14:paraId="57F51EE2" w14:textId="77777777" w:rsidR="00404538" w:rsidRDefault="00404538">
            <w:pPr>
              <w:jc w:val="center"/>
              <w:rPr>
                <w:sz w:val="20"/>
                <w:szCs w:val="20"/>
              </w:rPr>
            </w:pPr>
          </w:p>
        </w:tc>
        <w:tc>
          <w:tcPr>
            <w:tcW w:w="1020" w:type="dxa"/>
            <w:tcBorders>
              <w:bottom w:val="single" w:sz="12" w:space="0" w:color="000000"/>
            </w:tcBorders>
            <w:shd w:val="clear" w:color="auto" w:fill="auto"/>
          </w:tcPr>
          <w:p w14:paraId="71AE9D7D" w14:textId="77777777" w:rsidR="00404538" w:rsidRDefault="00404538">
            <w:pPr>
              <w:jc w:val="center"/>
              <w:rPr>
                <w:sz w:val="20"/>
                <w:szCs w:val="20"/>
              </w:rPr>
            </w:pPr>
          </w:p>
        </w:tc>
        <w:tc>
          <w:tcPr>
            <w:tcW w:w="975" w:type="dxa"/>
            <w:tcBorders>
              <w:bottom w:val="single" w:sz="12" w:space="0" w:color="000000"/>
            </w:tcBorders>
            <w:shd w:val="clear" w:color="auto" w:fill="auto"/>
          </w:tcPr>
          <w:p w14:paraId="52DCB8FF" w14:textId="77777777" w:rsidR="00404538" w:rsidRDefault="00404538">
            <w:pPr>
              <w:jc w:val="center"/>
              <w:rPr>
                <w:sz w:val="20"/>
                <w:szCs w:val="20"/>
              </w:rPr>
            </w:pPr>
          </w:p>
        </w:tc>
        <w:tc>
          <w:tcPr>
            <w:tcW w:w="1005" w:type="dxa"/>
            <w:tcBorders>
              <w:bottom w:val="single" w:sz="12" w:space="0" w:color="000000"/>
            </w:tcBorders>
            <w:shd w:val="clear" w:color="auto" w:fill="auto"/>
          </w:tcPr>
          <w:p w14:paraId="78B200C0" w14:textId="77777777" w:rsidR="00404538" w:rsidRDefault="00404538">
            <w:pPr>
              <w:jc w:val="center"/>
              <w:rPr>
                <w:sz w:val="20"/>
                <w:szCs w:val="20"/>
              </w:rPr>
            </w:pPr>
          </w:p>
        </w:tc>
        <w:tc>
          <w:tcPr>
            <w:tcW w:w="945" w:type="dxa"/>
            <w:tcBorders>
              <w:bottom w:val="single" w:sz="12" w:space="0" w:color="000000"/>
            </w:tcBorders>
            <w:shd w:val="clear" w:color="auto" w:fill="auto"/>
          </w:tcPr>
          <w:p w14:paraId="5FD3B817" w14:textId="77777777" w:rsidR="00404538" w:rsidRDefault="00404538">
            <w:pPr>
              <w:jc w:val="center"/>
              <w:rPr>
                <w:sz w:val="20"/>
                <w:szCs w:val="20"/>
              </w:rPr>
            </w:pPr>
          </w:p>
        </w:tc>
        <w:tc>
          <w:tcPr>
            <w:tcW w:w="255" w:type="dxa"/>
            <w:tcBorders>
              <w:bottom w:val="single" w:sz="12" w:space="0" w:color="000000"/>
            </w:tcBorders>
            <w:shd w:val="clear" w:color="auto" w:fill="000000"/>
          </w:tcPr>
          <w:p w14:paraId="584A2B63" w14:textId="77777777" w:rsidR="00404538" w:rsidRDefault="00404538">
            <w:pPr>
              <w:rPr>
                <w:sz w:val="20"/>
                <w:szCs w:val="20"/>
              </w:rPr>
            </w:pPr>
          </w:p>
        </w:tc>
        <w:tc>
          <w:tcPr>
            <w:tcW w:w="1020" w:type="dxa"/>
            <w:vMerge/>
            <w:tcBorders>
              <w:bottom w:val="single" w:sz="12" w:space="0" w:color="000000"/>
            </w:tcBorders>
            <w:shd w:val="clear" w:color="auto" w:fill="8EAADB"/>
          </w:tcPr>
          <w:p w14:paraId="306F576C" w14:textId="77777777" w:rsidR="00404538" w:rsidRDefault="00404538">
            <w:pPr>
              <w:rPr>
                <w:sz w:val="20"/>
                <w:szCs w:val="20"/>
              </w:rPr>
            </w:pPr>
          </w:p>
        </w:tc>
        <w:tc>
          <w:tcPr>
            <w:tcW w:w="945" w:type="dxa"/>
            <w:vMerge/>
            <w:tcBorders>
              <w:bottom w:val="single" w:sz="12" w:space="0" w:color="000000"/>
            </w:tcBorders>
            <w:shd w:val="clear" w:color="auto" w:fill="8EAADB"/>
          </w:tcPr>
          <w:p w14:paraId="3A7997A3" w14:textId="77777777" w:rsidR="00404538" w:rsidRDefault="00404538">
            <w:pPr>
              <w:rPr>
                <w:sz w:val="20"/>
                <w:szCs w:val="20"/>
              </w:rPr>
            </w:pPr>
          </w:p>
        </w:tc>
        <w:tc>
          <w:tcPr>
            <w:tcW w:w="1005" w:type="dxa"/>
            <w:vMerge/>
            <w:tcBorders>
              <w:bottom w:val="single" w:sz="12" w:space="0" w:color="000000"/>
            </w:tcBorders>
            <w:shd w:val="clear" w:color="auto" w:fill="8EAADB"/>
          </w:tcPr>
          <w:p w14:paraId="65BB140A" w14:textId="77777777" w:rsidR="00404538" w:rsidRDefault="00404538">
            <w:pPr>
              <w:rPr>
                <w:sz w:val="20"/>
                <w:szCs w:val="20"/>
              </w:rPr>
            </w:pPr>
          </w:p>
        </w:tc>
        <w:tc>
          <w:tcPr>
            <w:tcW w:w="1035" w:type="dxa"/>
            <w:vMerge/>
            <w:tcBorders>
              <w:bottom w:val="single" w:sz="12" w:space="0" w:color="000000"/>
            </w:tcBorders>
            <w:shd w:val="clear" w:color="auto" w:fill="8EAADB"/>
          </w:tcPr>
          <w:p w14:paraId="54FCBCF1" w14:textId="77777777" w:rsidR="00404538" w:rsidRDefault="00404538">
            <w:pPr>
              <w:rPr>
                <w:sz w:val="20"/>
                <w:szCs w:val="20"/>
              </w:rPr>
            </w:pPr>
          </w:p>
        </w:tc>
      </w:tr>
    </w:tbl>
    <w:p w14:paraId="563B3FF5" w14:textId="77777777" w:rsidR="00404538" w:rsidRDefault="002C28E8">
      <w:pPr>
        <w:rPr>
          <w:b/>
          <w:sz w:val="20"/>
          <w:szCs w:val="20"/>
        </w:rPr>
      </w:pPr>
      <w:r>
        <w:rPr>
          <w:b/>
          <w:sz w:val="20"/>
          <w:szCs w:val="20"/>
        </w:rPr>
        <w:t xml:space="preserve">Intended development v1 </w:t>
      </w:r>
      <w:r>
        <w:rPr>
          <w:b/>
          <w:i/>
          <w:sz w:val="20"/>
          <w:szCs w:val="20"/>
        </w:rPr>
        <w:t>(</w:t>
      </w:r>
      <w:r>
        <w:rPr>
          <w:i/>
          <w:sz w:val="20"/>
          <w:szCs w:val="20"/>
        </w:rPr>
        <w:t>After every adjustment to your competence profile (you may change this over time because it’s dynamic) you’ll add the new version below the other ones. In this way we can see the development of your profile.)</w:t>
      </w:r>
    </w:p>
    <w:tbl>
      <w:tblPr>
        <w:tblStyle w:val="a0"/>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404538" w14:paraId="34443336" w14:textId="77777777">
        <w:trPr>
          <w:trHeight w:val="280"/>
          <w:jc w:val="center"/>
        </w:trPr>
        <w:tc>
          <w:tcPr>
            <w:tcW w:w="1395" w:type="dxa"/>
            <w:tcBorders>
              <w:top w:val="nil"/>
              <w:left w:val="nil"/>
              <w:bottom w:val="single" w:sz="8" w:space="0" w:color="000000"/>
              <w:right w:val="single" w:sz="8" w:space="0" w:color="000000"/>
            </w:tcBorders>
            <w:vAlign w:val="center"/>
          </w:tcPr>
          <w:p w14:paraId="3A116C33" w14:textId="77777777" w:rsidR="00404538" w:rsidRDefault="00404538">
            <w:pPr>
              <w:rPr>
                <w:sz w:val="20"/>
                <w:szCs w:val="20"/>
              </w:rPr>
            </w:pPr>
          </w:p>
        </w:tc>
        <w:tc>
          <w:tcPr>
            <w:tcW w:w="1050" w:type="dxa"/>
            <w:tcBorders>
              <w:left w:val="single" w:sz="8" w:space="0" w:color="000000"/>
              <w:bottom w:val="single" w:sz="12" w:space="0" w:color="000000"/>
            </w:tcBorders>
            <w:vAlign w:val="center"/>
          </w:tcPr>
          <w:p w14:paraId="4970C455" w14:textId="77777777" w:rsidR="00404538" w:rsidRDefault="002C28E8">
            <w:pPr>
              <w:rPr>
                <w:sz w:val="20"/>
                <w:szCs w:val="20"/>
              </w:rPr>
            </w:pPr>
            <w:r>
              <w:rPr>
                <w:sz w:val="20"/>
                <w:szCs w:val="20"/>
              </w:rPr>
              <w:t>Managing</w:t>
            </w:r>
          </w:p>
        </w:tc>
        <w:tc>
          <w:tcPr>
            <w:tcW w:w="1020" w:type="dxa"/>
            <w:tcBorders>
              <w:bottom w:val="single" w:sz="12" w:space="0" w:color="000000"/>
            </w:tcBorders>
            <w:vAlign w:val="center"/>
          </w:tcPr>
          <w:p w14:paraId="0628C8A0" w14:textId="77777777" w:rsidR="00404538" w:rsidRDefault="002C28E8">
            <w:pPr>
              <w:rPr>
                <w:sz w:val="20"/>
                <w:szCs w:val="20"/>
              </w:rPr>
            </w:pPr>
            <w:r>
              <w:rPr>
                <w:sz w:val="20"/>
                <w:szCs w:val="20"/>
              </w:rPr>
              <w:t>Analysing</w:t>
            </w:r>
          </w:p>
        </w:tc>
        <w:tc>
          <w:tcPr>
            <w:tcW w:w="975" w:type="dxa"/>
            <w:tcBorders>
              <w:bottom w:val="single" w:sz="12" w:space="0" w:color="000000"/>
            </w:tcBorders>
            <w:vAlign w:val="center"/>
          </w:tcPr>
          <w:p w14:paraId="65A54A22" w14:textId="77777777" w:rsidR="00404538" w:rsidRDefault="002C28E8">
            <w:pPr>
              <w:rPr>
                <w:sz w:val="20"/>
                <w:szCs w:val="20"/>
              </w:rPr>
            </w:pPr>
            <w:r>
              <w:rPr>
                <w:sz w:val="20"/>
                <w:szCs w:val="20"/>
              </w:rPr>
              <w:t>Advising</w:t>
            </w:r>
          </w:p>
        </w:tc>
        <w:tc>
          <w:tcPr>
            <w:tcW w:w="1005" w:type="dxa"/>
            <w:tcBorders>
              <w:bottom w:val="single" w:sz="12" w:space="0" w:color="000000"/>
            </w:tcBorders>
            <w:vAlign w:val="center"/>
          </w:tcPr>
          <w:p w14:paraId="1119FA68" w14:textId="77777777" w:rsidR="00404538" w:rsidRDefault="002C28E8">
            <w:pPr>
              <w:rPr>
                <w:sz w:val="20"/>
                <w:szCs w:val="20"/>
              </w:rPr>
            </w:pPr>
            <w:r>
              <w:rPr>
                <w:sz w:val="20"/>
                <w:szCs w:val="20"/>
              </w:rPr>
              <w:t>Designing</w:t>
            </w:r>
          </w:p>
        </w:tc>
        <w:tc>
          <w:tcPr>
            <w:tcW w:w="945" w:type="dxa"/>
            <w:tcBorders>
              <w:bottom w:val="single" w:sz="12" w:space="0" w:color="000000"/>
            </w:tcBorders>
            <w:vAlign w:val="center"/>
          </w:tcPr>
          <w:p w14:paraId="2CA82B85" w14:textId="77777777" w:rsidR="00404538" w:rsidRDefault="002C28E8">
            <w:pPr>
              <w:rPr>
                <w:sz w:val="20"/>
                <w:szCs w:val="20"/>
              </w:rPr>
            </w:pPr>
            <w:r>
              <w:rPr>
                <w:sz w:val="20"/>
                <w:szCs w:val="20"/>
              </w:rPr>
              <w:t>Realising</w:t>
            </w:r>
          </w:p>
        </w:tc>
        <w:tc>
          <w:tcPr>
            <w:tcW w:w="255" w:type="dxa"/>
            <w:tcBorders>
              <w:bottom w:val="single" w:sz="12" w:space="0" w:color="000000"/>
            </w:tcBorders>
            <w:shd w:val="clear" w:color="auto" w:fill="000000"/>
            <w:vAlign w:val="center"/>
          </w:tcPr>
          <w:p w14:paraId="4A9A4896" w14:textId="77777777" w:rsidR="00404538" w:rsidRDefault="00404538"/>
        </w:tc>
        <w:tc>
          <w:tcPr>
            <w:tcW w:w="1020" w:type="dxa"/>
            <w:tcBorders>
              <w:bottom w:val="single" w:sz="12" w:space="0" w:color="000000"/>
            </w:tcBorders>
            <w:vAlign w:val="center"/>
          </w:tcPr>
          <w:p w14:paraId="1BDF6FF8" w14:textId="77777777" w:rsidR="00404538" w:rsidRDefault="002C28E8">
            <w:pPr>
              <w:jc w:val="center"/>
              <w:rPr>
                <w:sz w:val="20"/>
                <w:szCs w:val="20"/>
              </w:rPr>
            </w:pPr>
            <w:r>
              <w:rPr>
                <w:sz w:val="20"/>
                <w:szCs w:val="20"/>
              </w:rPr>
              <w:t>Future-Oriented Organisation</w:t>
            </w:r>
          </w:p>
        </w:tc>
        <w:tc>
          <w:tcPr>
            <w:tcW w:w="945" w:type="dxa"/>
            <w:tcBorders>
              <w:bottom w:val="single" w:sz="12" w:space="0" w:color="000000"/>
            </w:tcBorders>
            <w:vAlign w:val="center"/>
          </w:tcPr>
          <w:p w14:paraId="65D74FE3" w14:textId="77777777" w:rsidR="00404538" w:rsidRDefault="002C28E8">
            <w:pPr>
              <w:jc w:val="center"/>
              <w:rPr>
                <w:sz w:val="20"/>
                <w:szCs w:val="20"/>
              </w:rPr>
            </w:pPr>
            <w:r>
              <w:rPr>
                <w:sz w:val="20"/>
                <w:szCs w:val="20"/>
              </w:rPr>
              <w:t>Investigative problem solving</w:t>
            </w:r>
          </w:p>
        </w:tc>
        <w:tc>
          <w:tcPr>
            <w:tcW w:w="1005" w:type="dxa"/>
            <w:tcBorders>
              <w:bottom w:val="single" w:sz="12" w:space="0" w:color="000000"/>
            </w:tcBorders>
            <w:vAlign w:val="center"/>
          </w:tcPr>
          <w:p w14:paraId="1020ACA8" w14:textId="77777777" w:rsidR="00404538" w:rsidRDefault="002C28E8">
            <w:pPr>
              <w:jc w:val="center"/>
              <w:rPr>
                <w:sz w:val="20"/>
                <w:szCs w:val="20"/>
              </w:rPr>
            </w:pPr>
            <w:r>
              <w:rPr>
                <w:sz w:val="20"/>
                <w:szCs w:val="20"/>
              </w:rPr>
              <w:t>Personal Leadership</w:t>
            </w:r>
          </w:p>
        </w:tc>
        <w:tc>
          <w:tcPr>
            <w:tcW w:w="1035" w:type="dxa"/>
            <w:tcBorders>
              <w:bottom w:val="single" w:sz="12" w:space="0" w:color="000000"/>
            </w:tcBorders>
            <w:vAlign w:val="center"/>
          </w:tcPr>
          <w:p w14:paraId="508C5FCE" w14:textId="77777777" w:rsidR="00404538" w:rsidRDefault="002C28E8">
            <w:pPr>
              <w:jc w:val="center"/>
              <w:rPr>
                <w:sz w:val="20"/>
                <w:szCs w:val="20"/>
              </w:rPr>
            </w:pPr>
            <w:r>
              <w:rPr>
                <w:sz w:val="20"/>
                <w:szCs w:val="20"/>
              </w:rPr>
              <w:t>Targeted Interaction</w:t>
            </w:r>
          </w:p>
        </w:tc>
      </w:tr>
      <w:tr w:rsidR="00404538" w14:paraId="32B18681" w14:textId="77777777">
        <w:trPr>
          <w:trHeight w:val="480"/>
          <w:jc w:val="center"/>
        </w:trPr>
        <w:tc>
          <w:tcPr>
            <w:tcW w:w="1395" w:type="dxa"/>
            <w:tcBorders>
              <w:top w:val="single" w:sz="8" w:space="0" w:color="000000"/>
              <w:right w:val="single" w:sz="12" w:space="0" w:color="000000"/>
            </w:tcBorders>
            <w:vAlign w:val="center"/>
          </w:tcPr>
          <w:p w14:paraId="376D5C22" w14:textId="77777777" w:rsidR="00404538" w:rsidRDefault="002C28E8">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auto"/>
          </w:tcPr>
          <w:p w14:paraId="7974630F" w14:textId="77777777" w:rsidR="00404538" w:rsidRDefault="00404538">
            <w:pPr>
              <w:jc w:val="center"/>
              <w:rPr>
                <w:sz w:val="20"/>
                <w:szCs w:val="20"/>
              </w:rPr>
            </w:pPr>
          </w:p>
        </w:tc>
        <w:tc>
          <w:tcPr>
            <w:tcW w:w="1020" w:type="dxa"/>
            <w:tcBorders>
              <w:top w:val="single" w:sz="12" w:space="0" w:color="000000"/>
            </w:tcBorders>
            <w:shd w:val="clear" w:color="auto" w:fill="auto"/>
          </w:tcPr>
          <w:p w14:paraId="01092712" w14:textId="77777777" w:rsidR="00404538" w:rsidRDefault="00404538">
            <w:pPr>
              <w:jc w:val="center"/>
              <w:rPr>
                <w:sz w:val="20"/>
                <w:szCs w:val="20"/>
              </w:rPr>
            </w:pPr>
          </w:p>
        </w:tc>
        <w:tc>
          <w:tcPr>
            <w:tcW w:w="975" w:type="dxa"/>
            <w:tcBorders>
              <w:top w:val="single" w:sz="12" w:space="0" w:color="000000"/>
            </w:tcBorders>
            <w:shd w:val="clear" w:color="auto" w:fill="auto"/>
          </w:tcPr>
          <w:p w14:paraId="572C9150" w14:textId="77777777" w:rsidR="00404538" w:rsidRDefault="00404538">
            <w:pPr>
              <w:jc w:val="center"/>
              <w:rPr>
                <w:sz w:val="20"/>
                <w:szCs w:val="20"/>
              </w:rPr>
            </w:pPr>
          </w:p>
        </w:tc>
        <w:tc>
          <w:tcPr>
            <w:tcW w:w="1005" w:type="dxa"/>
            <w:tcBorders>
              <w:top w:val="single" w:sz="12" w:space="0" w:color="000000"/>
            </w:tcBorders>
            <w:shd w:val="clear" w:color="auto" w:fill="auto"/>
          </w:tcPr>
          <w:p w14:paraId="63CF979B" w14:textId="77777777" w:rsidR="00404538" w:rsidRDefault="00404538">
            <w:pPr>
              <w:jc w:val="center"/>
              <w:rPr>
                <w:sz w:val="20"/>
                <w:szCs w:val="20"/>
              </w:rPr>
            </w:pPr>
          </w:p>
        </w:tc>
        <w:tc>
          <w:tcPr>
            <w:tcW w:w="945" w:type="dxa"/>
            <w:tcBorders>
              <w:top w:val="single" w:sz="12" w:space="0" w:color="000000"/>
            </w:tcBorders>
            <w:shd w:val="clear" w:color="auto" w:fill="auto"/>
          </w:tcPr>
          <w:p w14:paraId="2DF8100B" w14:textId="77777777" w:rsidR="00404538" w:rsidRDefault="00404538">
            <w:pPr>
              <w:jc w:val="center"/>
              <w:rPr>
                <w:sz w:val="20"/>
                <w:szCs w:val="20"/>
              </w:rPr>
            </w:pPr>
          </w:p>
        </w:tc>
        <w:tc>
          <w:tcPr>
            <w:tcW w:w="255" w:type="dxa"/>
            <w:tcBorders>
              <w:top w:val="single" w:sz="12" w:space="0" w:color="000000"/>
            </w:tcBorders>
            <w:shd w:val="clear" w:color="auto" w:fill="000000"/>
          </w:tcPr>
          <w:p w14:paraId="208C3DB4" w14:textId="77777777" w:rsidR="00404538" w:rsidRDefault="00404538">
            <w:pPr>
              <w:rPr>
                <w:sz w:val="20"/>
                <w:szCs w:val="20"/>
              </w:rPr>
            </w:pPr>
          </w:p>
        </w:tc>
        <w:tc>
          <w:tcPr>
            <w:tcW w:w="1020" w:type="dxa"/>
            <w:vMerge w:val="restart"/>
            <w:tcBorders>
              <w:top w:val="single" w:sz="12" w:space="0" w:color="000000"/>
            </w:tcBorders>
          </w:tcPr>
          <w:p w14:paraId="3F27F5B6" w14:textId="77777777" w:rsidR="00404538" w:rsidRDefault="00404538">
            <w:pPr>
              <w:jc w:val="center"/>
              <w:rPr>
                <w:sz w:val="20"/>
                <w:szCs w:val="20"/>
              </w:rPr>
            </w:pPr>
          </w:p>
        </w:tc>
        <w:tc>
          <w:tcPr>
            <w:tcW w:w="945" w:type="dxa"/>
            <w:vMerge w:val="restart"/>
            <w:tcBorders>
              <w:top w:val="single" w:sz="12" w:space="0" w:color="000000"/>
            </w:tcBorders>
          </w:tcPr>
          <w:p w14:paraId="7B0A205A" w14:textId="77777777" w:rsidR="00404538" w:rsidRDefault="00404538">
            <w:pPr>
              <w:jc w:val="center"/>
              <w:rPr>
                <w:sz w:val="20"/>
                <w:szCs w:val="20"/>
              </w:rPr>
            </w:pPr>
          </w:p>
        </w:tc>
        <w:tc>
          <w:tcPr>
            <w:tcW w:w="1005" w:type="dxa"/>
            <w:vMerge w:val="restart"/>
            <w:tcBorders>
              <w:top w:val="single" w:sz="12" w:space="0" w:color="000000"/>
            </w:tcBorders>
          </w:tcPr>
          <w:p w14:paraId="4E8829B6" w14:textId="77777777" w:rsidR="00404538" w:rsidRDefault="00404538">
            <w:pPr>
              <w:jc w:val="center"/>
              <w:rPr>
                <w:sz w:val="20"/>
                <w:szCs w:val="20"/>
              </w:rPr>
            </w:pPr>
          </w:p>
        </w:tc>
        <w:tc>
          <w:tcPr>
            <w:tcW w:w="1035" w:type="dxa"/>
            <w:vMerge w:val="restart"/>
            <w:tcBorders>
              <w:top w:val="single" w:sz="12" w:space="0" w:color="000000"/>
            </w:tcBorders>
          </w:tcPr>
          <w:p w14:paraId="58B4FF43" w14:textId="77777777" w:rsidR="00404538" w:rsidRDefault="00404538">
            <w:pPr>
              <w:jc w:val="center"/>
              <w:rPr>
                <w:sz w:val="20"/>
                <w:szCs w:val="20"/>
              </w:rPr>
            </w:pPr>
          </w:p>
        </w:tc>
      </w:tr>
      <w:tr w:rsidR="00404538" w14:paraId="378E0284" w14:textId="77777777">
        <w:trPr>
          <w:trHeight w:val="480"/>
          <w:jc w:val="center"/>
        </w:trPr>
        <w:tc>
          <w:tcPr>
            <w:tcW w:w="1395" w:type="dxa"/>
            <w:tcBorders>
              <w:right w:val="single" w:sz="12" w:space="0" w:color="000000"/>
            </w:tcBorders>
            <w:vAlign w:val="center"/>
          </w:tcPr>
          <w:p w14:paraId="5F81E28C" w14:textId="77777777" w:rsidR="00404538" w:rsidRDefault="002C28E8">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14DCECFA" w14:textId="77777777" w:rsidR="00404538" w:rsidRDefault="00404538">
            <w:pPr>
              <w:jc w:val="center"/>
              <w:rPr>
                <w:sz w:val="20"/>
                <w:szCs w:val="20"/>
              </w:rPr>
            </w:pPr>
          </w:p>
        </w:tc>
        <w:tc>
          <w:tcPr>
            <w:tcW w:w="1020" w:type="dxa"/>
            <w:shd w:val="clear" w:color="auto" w:fill="auto"/>
          </w:tcPr>
          <w:p w14:paraId="7A7BFDAC" w14:textId="77777777" w:rsidR="00404538" w:rsidRDefault="00404538">
            <w:pPr>
              <w:jc w:val="center"/>
              <w:rPr>
                <w:sz w:val="20"/>
                <w:szCs w:val="20"/>
              </w:rPr>
            </w:pPr>
          </w:p>
        </w:tc>
        <w:tc>
          <w:tcPr>
            <w:tcW w:w="975" w:type="dxa"/>
            <w:shd w:val="clear" w:color="auto" w:fill="auto"/>
          </w:tcPr>
          <w:p w14:paraId="01BF9AF0" w14:textId="77777777" w:rsidR="00404538" w:rsidRDefault="00404538">
            <w:pPr>
              <w:jc w:val="center"/>
              <w:rPr>
                <w:sz w:val="20"/>
                <w:szCs w:val="20"/>
              </w:rPr>
            </w:pPr>
          </w:p>
        </w:tc>
        <w:tc>
          <w:tcPr>
            <w:tcW w:w="1005" w:type="dxa"/>
            <w:shd w:val="clear" w:color="auto" w:fill="auto"/>
          </w:tcPr>
          <w:p w14:paraId="2EA78895" w14:textId="77777777" w:rsidR="00404538" w:rsidRDefault="00404538">
            <w:pPr>
              <w:jc w:val="center"/>
              <w:rPr>
                <w:sz w:val="20"/>
                <w:szCs w:val="20"/>
              </w:rPr>
            </w:pPr>
          </w:p>
        </w:tc>
        <w:tc>
          <w:tcPr>
            <w:tcW w:w="945" w:type="dxa"/>
            <w:shd w:val="clear" w:color="auto" w:fill="auto"/>
          </w:tcPr>
          <w:p w14:paraId="6C2F9A17" w14:textId="77777777" w:rsidR="00404538" w:rsidRDefault="00404538">
            <w:pPr>
              <w:jc w:val="center"/>
              <w:rPr>
                <w:sz w:val="20"/>
                <w:szCs w:val="20"/>
              </w:rPr>
            </w:pPr>
          </w:p>
        </w:tc>
        <w:tc>
          <w:tcPr>
            <w:tcW w:w="255" w:type="dxa"/>
            <w:shd w:val="clear" w:color="auto" w:fill="000000"/>
          </w:tcPr>
          <w:p w14:paraId="79374CA7" w14:textId="77777777" w:rsidR="00404538" w:rsidRDefault="00404538">
            <w:pPr>
              <w:rPr>
                <w:sz w:val="20"/>
                <w:szCs w:val="20"/>
              </w:rPr>
            </w:pPr>
          </w:p>
        </w:tc>
        <w:tc>
          <w:tcPr>
            <w:tcW w:w="1020" w:type="dxa"/>
            <w:vMerge/>
          </w:tcPr>
          <w:p w14:paraId="59849CE0" w14:textId="77777777" w:rsidR="00404538" w:rsidRDefault="00404538">
            <w:pPr>
              <w:rPr>
                <w:sz w:val="20"/>
                <w:szCs w:val="20"/>
              </w:rPr>
            </w:pPr>
          </w:p>
        </w:tc>
        <w:tc>
          <w:tcPr>
            <w:tcW w:w="945" w:type="dxa"/>
            <w:vMerge/>
          </w:tcPr>
          <w:p w14:paraId="4F83211B" w14:textId="77777777" w:rsidR="00404538" w:rsidRDefault="00404538">
            <w:pPr>
              <w:rPr>
                <w:sz w:val="20"/>
                <w:szCs w:val="20"/>
              </w:rPr>
            </w:pPr>
          </w:p>
        </w:tc>
        <w:tc>
          <w:tcPr>
            <w:tcW w:w="1005" w:type="dxa"/>
            <w:vMerge/>
          </w:tcPr>
          <w:p w14:paraId="7499D994" w14:textId="77777777" w:rsidR="00404538" w:rsidRDefault="00404538">
            <w:pPr>
              <w:rPr>
                <w:sz w:val="20"/>
                <w:szCs w:val="20"/>
              </w:rPr>
            </w:pPr>
          </w:p>
        </w:tc>
        <w:tc>
          <w:tcPr>
            <w:tcW w:w="1035" w:type="dxa"/>
            <w:vMerge/>
          </w:tcPr>
          <w:p w14:paraId="4D3CFBA0" w14:textId="77777777" w:rsidR="00404538" w:rsidRDefault="00404538">
            <w:pPr>
              <w:rPr>
                <w:sz w:val="20"/>
                <w:szCs w:val="20"/>
              </w:rPr>
            </w:pPr>
          </w:p>
        </w:tc>
      </w:tr>
      <w:tr w:rsidR="00404538" w14:paraId="284B2B41" w14:textId="77777777">
        <w:trPr>
          <w:trHeight w:val="480"/>
          <w:jc w:val="center"/>
        </w:trPr>
        <w:tc>
          <w:tcPr>
            <w:tcW w:w="1395" w:type="dxa"/>
            <w:tcBorders>
              <w:right w:val="single" w:sz="12" w:space="0" w:color="000000"/>
            </w:tcBorders>
            <w:vAlign w:val="center"/>
          </w:tcPr>
          <w:p w14:paraId="5E03502D" w14:textId="77777777" w:rsidR="00404538" w:rsidRDefault="002C28E8">
            <w:pPr>
              <w:jc w:val="center"/>
              <w:rPr>
                <w:sz w:val="20"/>
                <w:szCs w:val="20"/>
              </w:rPr>
            </w:pPr>
            <w:r>
              <w:rPr>
                <w:sz w:val="20"/>
                <w:szCs w:val="20"/>
              </w:rPr>
              <w:t>Software</w:t>
            </w:r>
          </w:p>
        </w:tc>
        <w:tc>
          <w:tcPr>
            <w:tcW w:w="1050" w:type="dxa"/>
            <w:tcBorders>
              <w:left w:val="single" w:sz="12" w:space="0" w:color="000000"/>
            </w:tcBorders>
            <w:shd w:val="clear" w:color="auto" w:fill="auto"/>
          </w:tcPr>
          <w:p w14:paraId="4027C077" w14:textId="77777777" w:rsidR="00404538" w:rsidRDefault="00404538">
            <w:pPr>
              <w:jc w:val="center"/>
              <w:rPr>
                <w:sz w:val="20"/>
                <w:szCs w:val="20"/>
              </w:rPr>
            </w:pPr>
          </w:p>
        </w:tc>
        <w:tc>
          <w:tcPr>
            <w:tcW w:w="1020" w:type="dxa"/>
          </w:tcPr>
          <w:p w14:paraId="500F6135" w14:textId="77777777" w:rsidR="00404538" w:rsidRDefault="00404538">
            <w:pPr>
              <w:jc w:val="center"/>
              <w:rPr>
                <w:sz w:val="20"/>
                <w:szCs w:val="20"/>
              </w:rPr>
            </w:pPr>
          </w:p>
        </w:tc>
        <w:tc>
          <w:tcPr>
            <w:tcW w:w="975" w:type="dxa"/>
            <w:shd w:val="clear" w:color="auto" w:fill="auto"/>
          </w:tcPr>
          <w:p w14:paraId="79110F22" w14:textId="77777777" w:rsidR="00404538" w:rsidRDefault="00404538">
            <w:pPr>
              <w:jc w:val="center"/>
              <w:rPr>
                <w:sz w:val="20"/>
                <w:szCs w:val="20"/>
              </w:rPr>
            </w:pPr>
          </w:p>
        </w:tc>
        <w:tc>
          <w:tcPr>
            <w:tcW w:w="1005" w:type="dxa"/>
          </w:tcPr>
          <w:p w14:paraId="1E7E863D" w14:textId="77777777" w:rsidR="00404538" w:rsidRDefault="00404538">
            <w:pPr>
              <w:jc w:val="center"/>
              <w:rPr>
                <w:sz w:val="20"/>
                <w:szCs w:val="20"/>
              </w:rPr>
            </w:pPr>
          </w:p>
        </w:tc>
        <w:tc>
          <w:tcPr>
            <w:tcW w:w="945" w:type="dxa"/>
          </w:tcPr>
          <w:p w14:paraId="76F08170" w14:textId="77777777" w:rsidR="00404538" w:rsidRDefault="00404538">
            <w:pPr>
              <w:jc w:val="center"/>
              <w:rPr>
                <w:sz w:val="20"/>
                <w:szCs w:val="20"/>
              </w:rPr>
            </w:pPr>
          </w:p>
        </w:tc>
        <w:tc>
          <w:tcPr>
            <w:tcW w:w="255" w:type="dxa"/>
            <w:shd w:val="clear" w:color="auto" w:fill="000000"/>
          </w:tcPr>
          <w:p w14:paraId="03A29722" w14:textId="77777777" w:rsidR="00404538" w:rsidRDefault="00404538">
            <w:pPr>
              <w:rPr>
                <w:sz w:val="20"/>
                <w:szCs w:val="20"/>
              </w:rPr>
            </w:pPr>
          </w:p>
        </w:tc>
        <w:tc>
          <w:tcPr>
            <w:tcW w:w="1020" w:type="dxa"/>
            <w:vMerge/>
          </w:tcPr>
          <w:p w14:paraId="0F8CA721" w14:textId="77777777" w:rsidR="00404538" w:rsidRDefault="00404538">
            <w:pPr>
              <w:rPr>
                <w:sz w:val="20"/>
                <w:szCs w:val="20"/>
              </w:rPr>
            </w:pPr>
          </w:p>
        </w:tc>
        <w:tc>
          <w:tcPr>
            <w:tcW w:w="945" w:type="dxa"/>
            <w:vMerge/>
          </w:tcPr>
          <w:p w14:paraId="21F4642C" w14:textId="77777777" w:rsidR="00404538" w:rsidRDefault="00404538">
            <w:pPr>
              <w:rPr>
                <w:sz w:val="20"/>
                <w:szCs w:val="20"/>
              </w:rPr>
            </w:pPr>
          </w:p>
        </w:tc>
        <w:tc>
          <w:tcPr>
            <w:tcW w:w="1005" w:type="dxa"/>
            <w:vMerge/>
          </w:tcPr>
          <w:p w14:paraId="37B3B4E4" w14:textId="77777777" w:rsidR="00404538" w:rsidRDefault="00404538">
            <w:pPr>
              <w:rPr>
                <w:sz w:val="20"/>
                <w:szCs w:val="20"/>
              </w:rPr>
            </w:pPr>
          </w:p>
        </w:tc>
        <w:tc>
          <w:tcPr>
            <w:tcW w:w="1035" w:type="dxa"/>
            <w:vMerge/>
          </w:tcPr>
          <w:p w14:paraId="042F5E8E" w14:textId="77777777" w:rsidR="00404538" w:rsidRDefault="00404538">
            <w:pPr>
              <w:rPr>
                <w:sz w:val="20"/>
                <w:szCs w:val="20"/>
              </w:rPr>
            </w:pPr>
          </w:p>
        </w:tc>
      </w:tr>
      <w:tr w:rsidR="00404538" w14:paraId="07AF302E" w14:textId="77777777">
        <w:trPr>
          <w:trHeight w:val="480"/>
          <w:jc w:val="center"/>
        </w:trPr>
        <w:tc>
          <w:tcPr>
            <w:tcW w:w="1395" w:type="dxa"/>
            <w:tcBorders>
              <w:right w:val="single" w:sz="12" w:space="0" w:color="000000"/>
            </w:tcBorders>
            <w:vAlign w:val="center"/>
          </w:tcPr>
          <w:p w14:paraId="66C722E5" w14:textId="77777777" w:rsidR="00404538" w:rsidRDefault="002C28E8">
            <w:pPr>
              <w:jc w:val="center"/>
              <w:rPr>
                <w:sz w:val="20"/>
                <w:szCs w:val="20"/>
              </w:rPr>
            </w:pPr>
            <w:r>
              <w:rPr>
                <w:sz w:val="20"/>
                <w:szCs w:val="20"/>
              </w:rPr>
              <w:t>Hardware</w:t>
            </w:r>
          </w:p>
        </w:tc>
        <w:tc>
          <w:tcPr>
            <w:tcW w:w="1050" w:type="dxa"/>
            <w:tcBorders>
              <w:left w:val="single" w:sz="12" w:space="0" w:color="000000"/>
            </w:tcBorders>
          </w:tcPr>
          <w:p w14:paraId="00929392" w14:textId="77777777" w:rsidR="00404538" w:rsidRDefault="00404538">
            <w:pPr>
              <w:jc w:val="center"/>
              <w:rPr>
                <w:sz w:val="20"/>
                <w:szCs w:val="20"/>
              </w:rPr>
            </w:pPr>
          </w:p>
        </w:tc>
        <w:tc>
          <w:tcPr>
            <w:tcW w:w="1020" w:type="dxa"/>
          </w:tcPr>
          <w:p w14:paraId="1233FC7E" w14:textId="77777777" w:rsidR="00404538" w:rsidRDefault="00404538">
            <w:pPr>
              <w:jc w:val="center"/>
              <w:rPr>
                <w:sz w:val="20"/>
                <w:szCs w:val="20"/>
              </w:rPr>
            </w:pPr>
          </w:p>
        </w:tc>
        <w:tc>
          <w:tcPr>
            <w:tcW w:w="975" w:type="dxa"/>
          </w:tcPr>
          <w:p w14:paraId="6F6A26F1" w14:textId="77777777" w:rsidR="00404538" w:rsidRDefault="00404538">
            <w:pPr>
              <w:jc w:val="center"/>
              <w:rPr>
                <w:sz w:val="20"/>
                <w:szCs w:val="20"/>
              </w:rPr>
            </w:pPr>
          </w:p>
        </w:tc>
        <w:tc>
          <w:tcPr>
            <w:tcW w:w="1005" w:type="dxa"/>
          </w:tcPr>
          <w:p w14:paraId="5664E798" w14:textId="77777777" w:rsidR="00404538" w:rsidRDefault="00404538">
            <w:pPr>
              <w:jc w:val="center"/>
              <w:rPr>
                <w:sz w:val="20"/>
                <w:szCs w:val="20"/>
              </w:rPr>
            </w:pPr>
          </w:p>
        </w:tc>
        <w:tc>
          <w:tcPr>
            <w:tcW w:w="945" w:type="dxa"/>
          </w:tcPr>
          <w:p w14:paraId="781593FF" w14:textId="77777777" w:rsidR="00404538" w:rsidRDefault="00404538">
            <w:pPr>
              <w:jc w:val="center"/>
              <w:rPr>
                <w:sz w:val="20"/>
                <w:szCs w:val="20"/>
              </w:rPr>
            </w:pPr>
          </w:p>
        </w:tc>
        <w:tc>
          <w:tcPr>
            <w:tcW w:w="255" w:type="dxa"/>
            <w:shd w:val="clear" w:color="auto" w:fill="000000"/>
          </w:tcPr>
          <w:p w14:paraId="6EDB9F69" w14:textId="77777777" w:rsidR="00404538" w:rsidRDefault="00404538">
            <w:pPr>
              <w:rPr>
                <w:sz w:val="20"/>
                <w:szCs w:val="20"/>
              </w:rPr>
            </w:pPr>
          </w:p>
        </w:tc>
        <w:tc>
          <w:tcPr>
            <w:tcW w:w="1020" w:type="dxa"/>
            <w:vMerge/>
          </w:tcPr>
          <w:p w14:paraId="7A7F700F" w14:textId="77777777" w:rsidR="00404538" w:rsidRDefault="00404538">
            <w:pPr>
              <w:rPr>
                <w:sz w:val="20"/>
                <w:szCs w:val="20"/>
              </w:rPr>
            </w:pPr>
          </w:p>
        </w:tc>
        <w:tc>
          <w:tcPr>
            <w:tcW w:w="945" w:type="dxa"/>
            <w:vMerge/>
          </w:tcPr>
          <w:p w14:paraId="05FAE577" w14:textId="77777777" w:rsidR="00404538" w:rsidRDefault="00404538">
            <w:pPr>
              <w:rPr>
                <w:sz w:val="20"/>
                <w:szCs w:val="20"/>
              </w:rPr>
            </w:pPr>
          </w:p>
        </w:tc>
        <w:tc>
          <w:tcPr>
            <w:tcW w:w="1005" w:type="dxa"/>
            <w:vMerge/>
          </w:tcPr>
          <w:p w14:paraId="0541BD02" w14:textId="77777777" w:rsidR="00404538" w:rsidRDefault="00404538">
            <w:pPr>
              <w:rPr>
                <w:sz w:val="20"/>
                <w:szCs w:val="20"/>
              </w:rPr>
            </w:pPr>
          </w:p>
        </w:tc>
        <w:tc>
          <w:tcPr>
            <w:tcW w:w="1035" w:type="dxa"/>
            <w:vMerge/>
          </w:tcPr>
          <w:p w14:paraId="45FCA0BC" w14:textId="77777777" w:rsidR="00404538" w:rsidRDefault="00404538">
            <w:pPr>
              <w:rPr>
                <w:sz w:val="20"/>
                <w:szCs w:val="20"/>
              </w:rPr>
            </w:pPr>
          </w:p>
        </w:tc>
      </w:tr>
      <w:tr w:rsidR="00404538" w14:paraId="4DBAC830" w14:textId="77777777">
        <w:trPr>
          <w:trHeight w:val="480"/>
          <w:jc w:val="center"/>
        </w:trPr>
        <w:tc>
          <w:tcPr>
            <w:tcW w:w="1395" w:type="dxa"/>
            <w:tcBorders>
              <w:bottom w:val="single" w:sz="12" w:space="0" w:color="000000"/>
              <w:right w:val="single" w:sz="12" w:space="0" w:color="000000"/>
            </w:tcBorders>
            <w:vAlign w:val="center"/>
          </w:tcPr>
          <w:p w14:paraId="66D80D0E" w14:textId="77777777" w:rsidR="00404538" w:rsidRDefault="002C28E8">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auto"/>
          </w:tcPr>
          <w:p w14:paraId="0979C2B5" w14:textId="77777777" w:rsidR="00404538" w:rsidRDefault="00404538">
            <w:pPr>
              <w:jc w:val="center"/>
              <w:rPr>
                <w:sz w:val="20"/>
                <w:szCs w:val="20"/>
              </w:rPr>
            </w:pPr>
          </w:p>
        </w:tc>
        <w:tc>
          <w:tcPr>
            <w:tcW w:w="1020" w:type="dxa"/>
            <w:tcBorders>
              <w:bottom w:val="single" w:sz="12" w:space="0" w:color="000000"/>
            </w:tcBorders>
            <w:shd w:val="clear" w:color="auto" w:fill="auto"/>
          </w:tcPr>
          <w:p w14:paraId="1F2F4D75" w14:textId="77777777" w:rsidR="00404538" w:rsidRDefault="00404538">
            <w:pPr>
              <w:jc w:val="center"/>
              <w:rPr>
                <w:sz w:val="20"/>
                <w:szCs w:val="20"/>
              </w:rPr>
            </w:pPr>
          </w:p>
        </w:tc>
        <w:tc>
          <w:tcPr>
            <w:tcW w:w="975" w:type="dxa"/>
            <w:tcBorders>
              <w:bottom w:val="single" w:sz="12" w:space="0" w:color="000000"/>
            </w:tcBorders>
            <w:shd w:val="clear" w:color="auto" w:fill="auto"/>
          </w:tcPr>
          <w:p w14:paraId="74BB41B7" w14:textId="77777777" w:rsidR="00404538" w:rsidRDefault="00404538">
            <w:pPr>
              <w:jc w:val="center"/>
              <w:rPr>
                <w:sz w:val="20"/>
                <w:szCs w:val="20"/>
              </w:rPr>
            </w:pPr>
          </w:p>
        </w:tc>
        <w:tc>
          <w:tcPr>
            <w:tcW w:w="1005" w:type="dxa"/>
            <w:tcBorders>
              <w:bottom w:val="single" w:sz="12" w:space="0" w:color="000000"/>
            </w:tcBorders>
            <w:shd w:val="clear" w:color="auto" w:fill="auto"/>
          </w:tcPr>
          <w:p w14:paraId="4ED4FCDF" w14:textId="77777777" w:rsidR="00404538" w:rsidRDefault="00404538">
            <w:pPr>
              <w:jc w:val="center"/>
              <w:rPr>
                <w:sz w:val="20"/>
                <w:szCs w:val="20"/>
              </w:rPr>
            </w:pPr>
          </w:p>
        </w:tc>
        <w:tc>
          <w:tcPr>
            <w:tcW w:w="945" w:type="dxa"/>
            <w:tcBorders>
              <w:bottom w:val="single" w:sz="12" w:space="0" w:color="000000"/>
            </w:tcBorders>
            <w:shd w:val="clear" w:color="auto" w:fill="auto"/>
          </w:tcPr>
          <w:p w14:paraId="5BF5C65C" w14:textId="77777777" w:rsidR="00404538" w:rsidRDefault="00404538">
            <w:pPr>
              <w:jc w:val="center"/>
              <w:rPr>
                <w:sz w:val="20"/>
                <w:szCs w:val="20"/>
              </w:rPr>
            </w:pPr>
          </w:p>
        </w:tc>
        <w:tc>
          <w:tcPr>
            <w:tcW w:w="255" w:type="dxa"/>
            <w:tcBorders>
              <w:bottom w:val="single" w:sz="12" w:space="0" w:color="000000"/>
            </w:tcBorders>
            <w:shd w:val="clear" w:color="auto" w:fill="000000"/>
          </w:tcPr>
          <w:p w14:paraId="7EC79EF8" w14:textId="77777777" w:rsidR="00404538" w:rsidRDefault="00404538">
            <w:pPr>
              <w:rPr>
                <w:sz w:val="20"/>
                <w:szCs w:val="20"/>
              </w:rPr>
            </w:pPr>
          </w:p>
        </w:tc>
        <w:tc>
          <w:tcPr>
            <w:tcW w:w="1020" w:type="dxa"/>
            <w:vMerge/>
            <w:tcBorders>
              <w:bottom w:val="single" w:sz="12" w:space="0" w:color="000000"/>
            </w:tcBorders>
          </w:tcPr>
          <w:p w14:paraId="4B2A9158" w14:textId="77777777" w:rsidR="00404538" w:rsidRDefault="00404538">
            <w:pPr>
              <w:rPr>
                <w:sz w:val="20"/>
                <w:szCs w:val="20"/>
              </w:rPr>
            </w:pPr>
          </w:p>
        </w:tc>
        <w:tc>
          <w:tcPr>
            <w:tcW w:w="945" w:type="dxa"/>
            <w:vMerge/>
            <w:tcBorders>
              <w:bottom w:val="single" w:sz="12" w:space="0" w:color="000000"/>
            </w:tcBorders>
          </w:tcPr>
          <w:p w14:paraId="3B16C38C" w14:textId="77777777" w:rsidR="00404538" w:rsidRDefault="00404538">
            <w:pPr>
              <w:rPr>
                <w:sz w:val="20"/>
                <w:szCs w:val="20"/>
              </w:rPr>
            </w:pPr>
          </w:p>
        </w:tc>
        <w:tc>
          <w:tcPr>
            <w:tcW w:w="1005" w:type="dxa"/>
            <w:vMerge/>
            <w:tcBorders>
              <w:bottom w:val="single" w:sz="12" w:space="0" w:color="000000"/>
            </w:tcBorders>
          </w:tcPr>
          <w:p w14:paraId="73589EE2" w14:textId="77777777" w:rsidR="00404538" w:rsidRDefault="00404538">
            <w:pPr>
              <w:rPr>
                <w:sz w:val="20"/>
                <w:szCs w:val="20"/>
              </w:rPr>
            </w:pPr>
          </w:p>
        </w:tc>
        <w:tc>
          <w:tcPr>
            <w:tcW w:w="1035" w:type="dxa"/>
            <w:vMerge/>
            <w:tcBorders>
              <w:bottom w:val="single" w:sz="12" w:space="0" w:color="000000"/>
            </w:tcBorders>
          </w:tcPr>
          <w:p w14:paraId="29D439D1" w14:textId="77777777" w:rsidR="00404538" w:rsidRDefault="00404538">
            <w:pPr>
              <w:rPr>
                <w:sz w:val="20"/>
                <w:szCs w:val="20"/>
              </w:rPr>
            </w:pPr>
          </w:p>
        </w:tc>
      </w:tr>
    </w:tbl>
    <w:p w14:paraId="119EBB4C" w14:textId="77777777" w:rsidR="00404538" w:rsidRDefault="002C28E8">
      <w:pPr>
        <w:rPr>
          <w:b/>
          <w:sz w:val="20"/>
          <w:szCs w:val="20"/>
        </w:rPr>
      </w:pPr>
      <w:r>
        <w:rPr>
          <w:b/>
          <w:sz w:val="20"/>
          <w:szCs w:val="20"/>
        </w:rPr>
        <w:t>Final development</w:t>
      </w:r>
    </w:p>
    <w:tbl>
      <w:tblPr>
        <w:tblStyle w:val="a1"/>
        <w:tblW w:w="10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404538" w14:paraId="743C63F0" w14:textId="77777777">
        <w:trPr>
          <w:trHeight w:val="280"/>
          <w:jc w:val="center"/>
        </w:trPr>
        <w:tc>
          <w:tcPr>
            <w:tcW w:w="1395" w:type="dxa"/>
            <w:tcBorders>
              <w:top w:val="nil"/>
              <w:left w:val="nil"/>
              <w:bottom w:val="single" w:sz="8" w:space="0" w:color="000000"/>
              <w:right w:val="single" w:sz="8" w:space="0" w:color="000000"/>
            </w:tcBorders>
            <w:vAlign w:val="center"/>
          </w:tcPr>
          <w:p w14:paraId="11840EA1" w14:textId="77777777" w:rsidR="00404538" w:rsidRDefault="00404538">
            <w:pPr>
              <w:rPr>
                <w:sz w:val="20"/>
                <w:szCs w:val="20"/>
              </w:rPr>
            </w:pPr>
          </w:p>
        </w:tc>
        <w:tc>
          <w:tcPr>
            <w:tcW w:w="1050" w:type="dxa"/>
            <w:tcBorders>
              <w:left w:val="single" w:sz="8" w:space="0" w:color="000000"/>
              <w:bottom w:val="single" w:sz="12" w:space="0" w:color="000000"/>
            </w:tcBorders>
            <w:vAlign w:val="center"/>
          </w:tcPr>
          <w:p w14:paraId="1231FCED" w14:textId="77777777" w:rsidR="00404538" w:rsidRDefault="002C28E8">
            <w:pPr>
              <w:rPr>
                <w:sz w:val="20"/>
                <w:szCs w:val="20"/>
              </w:rPr>
            </w:pPr>
            <w:r>
              <w:rPr>
                <w:sz w:val="20"/>
                <w:szCs w:val="20"/>
              </w:rPr>
              <w:t>Managing</w:t>
            </w:r>
          </w:p>
        </w:tc>
        <w:tc>
          <w:tcPr>
            <w:tcW w:w="1020" w:type="dxa"/>
            <w:tcBorders>
              <w:bottom w:val="single" w:sz="12" w:space="0" w:color="000000"/>
            </w:tcBorders>
            <w:vAlign w:val="center"/>
          </w:tcPr>
          <w:p w14:paraId="22C0B9AF" w14:textId="77777777" w:rsidR="00404538" w:rsidRDefault="002C28E8">
            <w:pPr>
              <w:rPr>
                <w:sz w:val="20"/>
                <w:szCs w:val="20"/>
              </w:rPr>
            </w:pPr>
            <w:r>
              <w:rPr>
                <w:sz w:val="20"/>
                <w:szCs w:val="20"/>
              </w:rPr>
              <w:t>Analysing</w:t>
            </w:r>
          </w:p>
        </w:tc>
        <w:tc>
          <w:tcPr>
            <w:tcW w:w="975" w:type="dxa"/>
            <w:tcBorders>
              <w:bottom w:val="single" w:sz="12" w:space="0" w:color="000000"/>
            </w:tcBorders>
            <w:vAlign w:val="center"/>
          </w:tcPr>
          <w:p w14:paraId="56A04125" w14:textId="77777777" w:rsidR="00404538" w:rsidRDefault="002C28E8">
            <w:pPr>
              <w:rPr>
                <w:sz w:val="20"/>
                <w:szCs w:val="20"/>
              </w:rPr>
            </w:pPr>
            <w:r>
              <w:rPr>
                <w:sz w:val="20"/>
                <w:szCs w:val="20"/>
              </w:rPr>
              <w:t>Advising</w:t>
            </w:r>
          </w:p>
        </w:tc>
        <w:tc>
          <w:tcPr>
            <w:tcW w:w="1005" w:type="dxa"/>
            <w:tcBorders>
              <w:bottom w:val="single" w:sz="12" w:space="0" w:color="000000"/>
            </w:tcBorders>
            <w:vAlign w:val="center"/>
          </w:tcPr>
          <w:p w14:paraId="5CF008B9" w14:textId="77777777" w:rsidR="00404538" w:rsidRDefault="002C28E8">
            <w:pPr>
              <w:rPr>
                <w:sz w:val="20"/>
                <w:szCs w:val="20"/>
              </w:rPr>
            </w:pPr>
            <w:r>
              <w:rPr>
                <w:sz w:val="20"/>
                <w:szCs w:val="20"/>
              </w:rPr>
              <w:t>Designing</w:t>
            </w:r>
          </w:p>
        </w:tc>
        <w:tc>
          <w:tcPr>
            <w:tcW w:w="945" w:type="dxa"/>
            <w:tcBorders>
              <w:bottom w:val="single" w:sz="12" w:space="0" w:color="000000"/>
            </w:tcBorders>
            <w:vAlign w:val="center"/>
          </w:tcPr>
          <w:p w14:paraId="7F8B8AB4" w14:textId="77777777" w:rsidR="00404538" w:rsidRDefault="002C28E8">
            <w:pPr>
              <w:rPr>
                <w:sz w:val="20"/>
                <w:szCs w:val="20"/>
              </w:rPr>
            </w:pPr>
            <w:r>
              <w:rPr>
                <w:sz w:val="20"/>
                <w:szCs w:val="20"/>
              </w:rPr>
              <w:t>Realising</w:t>
            </w:r>
          </w:p>
        </w:tc>
        <w:tc>
          <w:tcPr>
            <w:tcW w:w="255" w:type="dxa"/>
            <w:tcBorders>
              <w:bottom w:val="single" w:sz="12" w:space="0" w:color="000000"/>
            </w:tcBorders>
            <w:shd w:val="clear" w:color="auto" w:fill="000000"/>
            <w:vAlign w:val="center"/>
          </w:tcPr>
          <w:p w14:paraId="27551201" w14:textId="77777777" w:rsidR="00404538" w:rsidRDefault="00404538"/>
        </w:tc>
        <w:tc>
          <w:tcPr>
            <w:tcW w:w="1020" w:type="dxa"/>
            <w:tcBorders>
              <w:bottom w:val="single" w:sz="12" w:space="0" w:color="000000"/>
            </w:tcBorders>
            <w:vAlign w:val="center"/>
          </w:tcPr>
          <w:p w14:paraId="05A07886" w14:textId="77777777" w:rsidR="00404538" w:rsidRDefault="002C28E8">
            <w:pPr>
              <w:jc w:val="center"/>
              <w:rPr>
                <w:sz w:val="20"/>
                <w:szCs w:val="20"/>
              </w:rPr>
            </w:pPr>
            <w:r>
              <w:rPr>
                <w:sz w:val="20"/>
                <w:szCs w:val="20"/>
              </w:rPr>
              <w:t>Future-Oriented Organisation</w:t>
            </w:r>
          </w:p>
        </w:tc>
        <w:tc>
          <w:tcPr>
            <w:tcW w:w="945" w:type="dxa"/>
            <w:tcBorders>
              <w:bottom w:val="single" w:sz="12" w:space="0" w:color="000000"/>
            </w:tcBorders>
            <w:vAlign w:val="center"/>
          </w:tcPr>
          <w:p w14:paraId="783C5D15" w14:textId="77777777" w:rsidR="00404538" w:rsidRDefault="002C28E8">
            <w:pPr>
              <w:jc w:val="center"/>
              <w:rPr>
                <w:sz w:val="20"/>
                <w:szCs w:val="20"/>
              </w:rPr>
            </w:pPr>
            <w:r>
              <w:rPr>
                <w:sz w:val="20"/>
                <w:szCs w:val="20"/>
              </w:rPr>
              <w:t>Investigative problem solving</w:t>
            </w:r>
          </w:p>
        </w:tc>
        <w:tc>
          <w:tcPr>
            <w:tcW w:w="1005" w:type="dxa"/>
            <w:tcBorders>
              <w:bottom w:val="single" w:sz="12" w:space="0" w:color="000000"/>
            </w:tcBorders>
            <w:vAlign w:val="center"/>
          </w:tcPr>
          <w:p w14:paraId="3ECBD581" w14:textId="77777777" w:rsidR="00404538" w:rsidRDefault="002C28E8">
            <w:pPr>
              <w:jc w:val="center"/>
              <w:rPr>
                <w:sz w:val="20"/>
                <w:szCs w:val="20"/>
              </w:rPr>
            </w:pPr>
            <w:r>
              <w:rPr>
                <w:sz w:val="20"/>
                <w:szCs w:val="20"/>
              </w:rPr>
              <w:t>Personal Leadership</w:t>
            </w:r>
          </w:p>
        </w:tc>
        <w:tc>
          <w:tcPr>
            <w:tcW w:w="1035" w:type="dxa"/>
            <w:tcBorders>
              <w:bottom w:val="single" w:sz="12" w:space="0" w:color="000000"/>
            </w:tcBorders>
            <w:vAlign w:val="center"/>
          </w:tcPr>
          <w:p w14:paraId="2CCA9ED7" w14:textId="77777777" w:rsidR="00404538" w:rsidRDefault="002C28E8">
            <w:pPr>
              <w:jc w:val="center"/>
              <w:rPr>
                <w:sz w:val="20"/>
                <w:szCs w:val="20"/>
              </w:rPr>
            </w:pPr>
            <w:r>
              <w:rPr>
                <w:sz w:val="20"/>
                <w:szCs w:val="20"/>
              </w:rPr>
              <w:t>Targeted Interaction</w:t>
            </w:r>
          </w:p>
        </w:tc>
      </w:tr>
      <w:tr w:rsidR="00404538" w14:paraId="542CF8EB" w14:textId="77777777">
        <w:trPr>
          <w:trHeight w:val="480"/>
          <w:jc w:val="center"/>
        </w:trPr>
        <w:tc>
          <w:tcPr>
            <w:tcW w:w="1395" w:type="dxa"/>
            <w:tcBorders>
              <w:top w:val="single" w:sz="8" w:space="0" w:color="000000"/>
              <w:right w:val="single" w:sz="12" w:space="0" w:color="000000"/>
            </w:tcBorders>
            <w:vAlign w:val="center"/>
          </w:tcPr>
          <w:p w14:paraId="4BD2D31E" w14:textId="77777777" w:rsidR="00404538" w:rsidRDefault="002C28E8">
            <w:pPr>
              <w:jc w:val="center"/>
              <w:rPr>
                <w:sz w:val="20"/>
                <w:szCs w:val="20"/>
              </w:rPr>
            </w:pPr>
            <w:r>
              <w:rPr>
                <w:sz w:val="20"/>
                <w:szCs w:val="20"/>
              </w:rPr>
              <w:t>User interaction</w:t>
            </w:r>
          </w:p>
        </w:tc>
        <w:tc>
          <w:tcPr>
            <w:tcW w:w="1050" w:type="dxa"/>
            <w:tcBorders>
              <w:top w:val="single" w:sz="12" w:space="0" w:color="000000"/>
              <w:left w:val="single" w:sz="12" w:space="0" w:color="000000"/>
            </w:tcBorders>
            <w:shd w:val="clear" w:color="auto" w:fill="auto"/>
          </w:tcPr>
          <w:p w14:paraId="71F9F326" w14:textId="77777777" w:rsidR="00404538" w:rsidRDefault="00404538">
            <w:pPr>
              <w:jc w:val="center"/>
              <w:rPr>
                <w:sz w:val="20"/>
                <w:szCs w:val="20"/>
              </w:rPr>
            </w:pPr>
          </w:p>
        </w:tc>
        <w:tc>
          <w:tcPr>
            <w:tcW w:w="1020" w:type="dxa"/>
            <w:tcBorders>
              <w:top w:val="single" w:sz="12" w:space="0" w:color="000000"/>
            </w:tcBorders>
            <w:shd w:val="clear" w:color="auto" w:fill="auto"/>
          </w:tcPr>
          <w:p w14:paraId="1CF1DD10" w14:textId="77777777" w:rsidR="00404538" w:rsidRDefault="00404538">
            <w:pPr>
              <w:jc w:val="center"/>
              <w:rPr>
                <w:sz w:val="20"/>
                <w:szCs w:val="20"/>
              </w:rPr>
            </w:pPr>
          </w:p>
        </w:tc>
        <w:tc>
          <w:tcPr>
            <w:tcW w:w="975" w:type="dxa"/>
            <w:tcBorders>
              <w:top w:val="single" w:sz="12" w:space="0" w:color="000000"/>
            </w:tcBorders>
            <w:shd w:val="clear" w:color="auto" w:fill="auto"/>
          </w:tcPr>
          <w:p w14:paraId="05BA63CA" w14:textId="77777777" w:rsidR="00404538" w:rsidRDefault="00404538">
            <w:pPr>
              <w:jc w:val="center"/>
              <w:rPr>
                <w:sz w:val="20"/>
                <w:szCs w:val="20"/>
              </w:rPr>
            </w:pPr>
          </w:p>
        </w:tc>
        <w:tc>
          <w:tcPr>
            <w:tcW w:w="1005" w:type="dxa"/>
            <w:tcBorders>
              <w:top w:val="single" w:sz="12" w:space="0" w:color="000000"/>
            </w:tcBorders>
            <w:shd w:val="clear" w:color="auto" w:fill="auto"/>
          </w:tcPr>
          <w:p w14:paraId="5A92FFF8" w14:textId="77777777" w:rsidR="00404538" w:rsidRDefault="00404538">
            <w:pPr>
              <w:jc w:val="center"/>
              <w:rPr>
                <w:sz w:val="20"/>
                <w:szCs w:val="20"/>
              </w:rPr>
            </w:pPr>
          </w:p>
        </w:tc>
        <w:tc>
          <w:tcPr>
            <w:tcW w:w="945" w:type="dxa"/>
            <w:tcBorders>
              <w:top w:val="single" w:sz="12" w:space="0" w:color="000000"/>
            </w:tcBorders>
            <w:shd w:val="clear" w:color="auto" w:fill="auto"/>
          </w:tcPr>
          <w:p w14:paraId="5472A0CA" w14:textId="77777777" w:rsidR="00404538" w:rsidRDefault="00404538">
            <w:pPr>
              <w:jc w:val="center"/>
              <w:rPr>
                <w:sz w:val="20"/>
                <w:szCs w:val="20"/>
              </w:rPr>
            </w:pPr>
          </w:p>
        </w:tc>
        <w:tc>
          <w:tcPr>
            <w:tcW w:w="255" w:type="dxa"/>
            <w:tcBorders>
              <w:top w:val="single" w:sz="12" w:space="0" w:color="000000"/>
            </w:tcBorders>
            <w:shd w:val="clear" w:color="auto" w:fill="000000"/>
          </w:tcPr>
          <w:p w14:paraId="4C8F3B1A" w14:textId="77777777" w:rsidR="00404538" w:rsidRDefault="00404538">
            <w:pPr>
              <w:rPr>
                <w:sz w:val="20"/>
                <w:szCs w:val="20"/>
              </w:rPr>
            </w:pPr>
          </w:p>
        </w:tc>
        <w:tc>
          <w:tcPr>
            <w:tcW w:w="1020" w:type="dxa"/>
            <w:vMerge w:val="restart"/>
            <w:tcBorders>
              <w:top w:val="single" w:sz="12" w:space="0" w:color="000000"/>
            </w:tcBorders>
          </w:tcPr>
          <w:p w14:paraId="2DDB267E" w14:textId="77777777" w:rsidR="00404538" w:rsidRDefault="00404538">
            <w:pPr>
              <w:jc w:val="center"/>
              <w:rPr>
                <w:sz w:val="20"/>
                <w:szCs w:val="20"/>
              </w:rPr>
            </w:pPr>
          </w:p>
        </w:tc>
        <w:tc>
          <w:tcPr>
            <w:tcW w:w="945" w:type="dxa"/>
            <w:vMerge w:val="restart"/>
            <w:tcBorders>
              <w:top w:val="single" w:sz="12" w:space="0" w:color="000000"/>
            </w:tcBorders>
          </w:tcPr>
          <w:p w14:paraId="4B6085A4" w14:textId="77777777" w:rsidR="00404538" w:rsidRDefault="00404538">
            <w:pPr>
              <w:jc w:val="center"/>
              <w:rPr>
                <w:sz w:val="20"/>
                <w:szCs w:val="20"/>
              </w:rPr>
            </w:pPr>
          </w:p>
        </w:tc>
        <w:tc>
          <w:tcPr>
            <w:tcW w:w="1005" w:type="dxa"/>
            <w:vMerge w:val="restart"/>
            <w:tcBorders>
              <w:top w:val="single" w:sz="12" w:space="0" w:color="000000"/>
            </w:tcBorders>
          </w:tcPr>
          <w:p w14:paraId="50F3C490" w14:textId="77777777" w:rsidR="00404538" w:rsidRDefault="00404538">
            <w:pPr>
              <w:jc w:val="center"/>
              <w:rPr>
                <w:sz w:val="20"/>
                <w:szCs w:val="20"/>
              </w:rPr>
            </w:pPr>
          </w:p>
        </w:tc>
        <w:tc>
          <w:tcPr>
            <w:tcW w:w="1035" w:type="dxa"/>
            <w:vMerge w:val="restart"/>
            <w:tcBorders>
              <w:top w:val="single" w:sz="12" w:space="0" w:color="000000"/>
            </w:tcBorders>
          </w:tcPr>
          <w:p w14:paraId="32C895F0" w14:textId="77777777" w:rsidR="00404538" w:rsidRDefault="00404538">
            <w:pPr>
              <w:jc w:val="center"/>
              <w:rPr>
                <w:sz w:val="20"/>
                <w:szCs w:val="20"/>
              </w:rPr>
            </w:pPr>
          </w:p>
        </w:tc>
      </w:tr>
      <w:tr w:rsidR="00404538" w14:paraId="06AA2A10" w14:textId="77777777">
        <w:trPr>
          <w:trHeight w:val="480"/>
          <w:jc w:val="center"/>
        </w:trPr>
        <w:tc>
          <w:tcPr>
            <w:tcW w:w="1395" w:type="dxa"/>
            <w:tcBorders>
              <w:right w:val="single" w:sz="12" w:space="0" w:color="000000"/>
            </w:tcBorders>
            <w:vAlign w:val="center"/>
          </w:tcPr>
          <w:p w14:paraId="5C563C51" w14:textId="77777777" w:rsidR="00404538" w:rsidRDefault="002C28E8">
            <w:pPr>
              <w:jc w:val="center"/>
              <w:rPr>
                <w:sz w:val="20"/>
                <w:szCs w:val="20"/>
              </w:rPr>
            </w:pPr>
            <w:r>
              <w:rPr>
                <w:sz w:val="20"/>
                <w:szCs w:val="20"/>
              </w:rPr>
              <w:t>Business processes</w:t>
            </w:r>
          </w:p>
        </w:tc>
        <w:tc>
          <w:tcPr>
            <w:tcW w:w="1050" w:type="dxa"/>
            <w:tcBorders>
              <w:left w:val="single" w:sz="12" w:space="0" w:color="000000"/>
            </w:tcBorders>
            <w:shd w:val="clear" w:color="auto" w:fill="auto"/>
          </w:tcPr>
          <w:p w14:paraId="7354CD4F" w14:textId="77777777" w:rsidR="00404538" w:rsidRDefault="00404538">
            <w:pPr>
              <w:jc w:val="center"/>
              <w:rPr>
                <w:sz w:val="20"/>
                <w:szCs w:val="20"/>
              </w:rPr>
            </w:pPr>
          </w:p>
        </w:tc>
        <w:tc>
          <w:tcPr>
            <w:tcW w:w="1020" w:type="dxa"/>
            <w:shd w:val="clear" w:color="auto" w:fill="auto"/>
          </w:tcPr>
          <w:p w14:paraId="17554065" w14:textId="77777777" w:rsidR="00404538" w:rsidRDefault="00404538">
            <w:pPr>
              <w:jc w:val="center"/>
              <w:rPr>
                <w:sz w:val="20"/>
                <w:szCs w:val="20"/>
              </w:rPr>
            </w:pPr>
          </w:p>
        </w:tc>
        <w:tc>
          <w:tcPr>
            <w:tcW w:w="975" w:type="dxa"/>
            <w:shd w:val="clear" w:color="auto" w:fill="auto"/>
          </w:tcPr>
          <w:p w14:paraId="3C941D5C" w14:textId="77777777" w:rsidR="00404538" w:rsidRDefault="00404538">
            <w:pPr>
              <w:jc w:val="center"/>
              <w:rPr>
                <w:sz w:val="20"/>
                <w:szCs w:val="20"/>
              </w:rPr>
            </w:pPr>
          </w:p>
        </w:tc>
        <w:tc>
          <w:tcPr>
            <w:tcW w:w="1005" w:type="dxa"/>
            <w:shd w:val="clear" w:color="auto" w:fill="auto"/>
          </w:tcPr>
          <w:p w14:paraId="193734E1" w14:textId="77777777" w:rsidR="00404538" w:rsidRDefault="00404538">
            <w:pPr>
              <w:jc w:val="center"/>
              <w:rPr>
                <w:sz w:val="20"/>
                <w:szCs w:val="20"/>
              </w:rPr>
            </w:pPr>
          </w:p>
        </w:tc>
        <w:tc>
          <w:tcPr>
            <w:tcW w:w="945" w:type="dxa"/>
            <w:shd w:val="clear" w:color="auto" w:fill="auto"/>
          </w:tcPr>
          <w:p w14:paraId="75F46923" w14:textId="77777777" w:rsidR="00404538" w:rsidRDefault="00404538">
            <w:pPr>
              <w:jc w:val="center"/>
              <w:rPr>
                <w:sz w:val="20"/>
                <w:szCs w:val="20"/>
              </w:rPr>
            </w:pPr>
          </w:p>
        </w:tc>
        <w:tc>
          <w:tcPr>
            <w:tcW w:w="255" w:type="dxa"/>
            <w:shd w:val="clear" w:color="auto" w:fill="000000"/>
          </w:tcPr>
          <w:p w14:paraId="3C7255E8" w14:textId="77777777" w:rsidR="00404538" w:rsidRDefault="00404538">
            <w:pPr>
              <w:rPr>
                <w:sz w:val="20"/>
                <w:szCs w:val="20"/>
              </w:rPr>
            </w:pPr>
          </w:p>
        </w:tc>
        <w:tc>
          <w:tcPr>
            <w:tcW w:w="1020" w:type="dxa"/>
            <w:vMerge/>
          </w:tcPr>
          <w:p w14:paraId="0956783B" w14:textId="77777777" w:rsidR="00404538" w:rsidRDefault="00404538">
            <w:pPr>
              <w:rPr>
                <w:sz w:val="20"/>
                <w:szCs w:val="20"/>
              </w:rPr>
            </w:pPr>
          </w:p>
        </w:tc>
        <w:tc>
          <w:tcPr>
            <w:tcW w:w="945" w:type="dxa"/>
            <w:vMerge/>
          </w:tcPr>
          <w:p w14:paraId="554F25D5" w14:textId="77777777" w:rsidR="00404538" w:rsidRDefault="00404538">
            <w:pPr>
              <w:rPr>
                <w:sz w:val="20"/>
                <w:szCs w:val="20"/>
              </w:rPr>
            </w:pPr>
          </w:p>
        </w:tc>
        <w:tc>
          <w:tcPr>
            <w:tcW w:w="1005" w:type="dxa"/>
            <w:vMerge/>
          </w:tcPr>
          <w:p w14:paraId="586B3146" w14:textId="77777777" w:rsidR="00404538" w:rsidRDefault="00404538">
            <w:pPr>
              <w:rPr>
                <w:sz w:val="20"/>
                <w:szCs w:val="20"/>
              </w:rPr>
            </w:pPr>
          </w:p>
        </w:tc>
        <w:tc>
          <w:tcPr>
            <w:tcW w:w="1035" w:type="dxa"/>
            <w:vMerge/>
          </w:tcPr>
          <w:p w14:paraId="234E1C8E" w14:textId="77777777" w:rsidR="00404538" w:rsidRDefault="00404538">
            <w:pPr>
              <w:rPr>
                <w:sz w:val="20"/>
                <w:szCs w:val="20"/>
              </w:rPr>
            </w:pPr>
          </w:p>
        </w:tc>
      </w:tr>
      <w:tr w:rsidR="00404538" w14:paraId="1CA1B6EC" w14:textId="77777777">
        <w:trPr>
          <w:trHeight w:val="480"/>
          <w:jc w:val="center"/>
        </w:trPr>
        <w:tc>
          <w:tcPr>
            <w:tcW w:w="1395" w:type="dxa"/>
            <w:tcBorders>
              <w:right w:val="single" w:sz="12" w:space="0" w:color="000000"/>
            </w:tcBorders>
            <w:vAlign w:val="center"/>
          </w:tcPr>
          <w:p w14:paraId="491C5D50" w14:textId="77777777" w:rsidR="00404538" w:rsidRDefault="002C28E8">
            <w:pPr>
              <w:jc w:val="center"/>
              <w:rPr>
                <w:sz w:val="20"/>
                <w:szCs w:val="20"/>
              </w:rPr>
            </w:pPr>
            <w:r>
              <w:rPr>
                <w:sz w:val="20"/>
                <w:szCs w:val="20"/>
              </w:rPr>
              <w:t>Software</w:t>
            </w:r>
          </w:p>
        </w:tc>
        <w:tc>
          <w:tcPr>
            <w:tcW w:w="1050" w:type="dxa"/>
            <w:tcBorders>
              <w:left w:val="single" w:sz="12" w:space="0" w:color="000000"/>
            </w:tcBorders>
            <w:shd w:val="clear" w:color="auto" w:fill="auto"/>
          </w:tcPr>
          <w:p w14:paraId="60349410" w14:textId="77777777" w:rsidR="00404538" w:rsidRDefault="00404538">
            <w:pPr>
              <w:jc w:val="center"/>
              <w:rPr>
                <w:sz w:val="20"/>
                <w:szCs w:val="20"/>
              </w:rPr>
            </w:pPr>
          </w:p>
        </w:tc>
        <w:tc>
          <w:tcPr>
            <w:tcW w:w="1020" w:type="dxa"/>
          </w:tcPr>
          <w:p w14:paraId="5C210706" w14:textId="77777777" w:rsidR="00404538" w:rsidRDefault="00404538">
            <w:pPr>
              <w:jc w:val="center"/>
              <w:rPr>
                <w:sz w:val="20"/>
                <w:szCs w:val="20"/>
              </w:rPr>
            </w:pPr>
          </w:p>
        </w:tc>
        <w:tc>
          <w:tcPr>
            <w:tcW w:w="975" w:type="dxa"/>
            <w:shd w:val="clear" w:color="auto" w:fill="auto"/>
          </w:tcPr>
          <w:p w14:paraId="7A174984" w14:textId="77777777" w:rsidR="00404538" w:rsidRDefault="00404538">
            <w:pPr>
              <w:jc w:val="center"/>
              <w:rPr>
                <w:sz w:val="20"/>
                <w:szCs w:val="20"/>
              </w:rPr>
            </w:pPr>
          </w:p>
        </w:tc>
        <w:tc>
          <w:tcPr>
            <w:tcW w:w="1005" w:type="dxa"/>
          </w:tcPr>
          <w:p w14:paraId="6A6C5313" w14:textId="77777777" w:rsidR="00404538" w:rsidRDefault="00404538">
            <w:pPr>
              <w:jc w:val="center"/>
              <w:rPr>
                <w:sz w:val="20"/>
                <w:szCs w:val="20"/>
              </w:rPr>
            </w:pPr>
          </w:p>
        </w:tc>
        <w:tc>
          <w:tcPr>
            <w:tcW w:w="945" w:type="dxa"/>
          </w:tcPr>
          <w:p w14:paraId="58BBDF23" w14:textId="77777777" w:rsidR="00404538" w:rsidRDefault="00404538">
            <w:pPr>
              <w:jc w:val="center"/>
              <w:rPr>
                <w:sz w:val="20"/>
                <w:szCs w:val="20"/>
              </w:rPr>
            </w:pPr>
          </w:p>
        </w:tc>
        <w:tc>
          <w:tcPr>
            <w:tcW w:w="255" w:type="dxa"/>
            <w:shd w:val="clear" w:color="auto" w:fill="000000"/>
          </w:tcPr>
          <w:p w14:paraId="3A6C1662" w14:textId="77777777" w:rsidR="00404538" w:rsidRDefault="00404538">
            <w:pPr>
              <w:rPr>
                <w:sz w:val="20"/>
                <w:szCs w:val="20"/>
              </w:rPr>
            </w:pPr>
          </w:p>
        </w:tc>
        <w:tc>
          <w:tcPr>
            <w:tcW w:w="1020" w:type="dxa"/>
            <w:vMerge/>
          </w:tcPr>
          <w:p w14:paraId="5FA3912E" w14:textId="77777777" w:rsidR="00404538" w:rsidRDefault="00404538">
            <w:pPr>
              <w:rPr>
                <w:sz w:val="20"/>
                <w:szCs w:val="20"/>
              </w:rPr>
            </w:pPr>
          </w:p>
        </w:tc>
        <w:tc>
          <w:tcPr>
            <w:tcW w:w="945" w:type="dxa"/>
            <w:vMerge/>
          </w:tcPr>
          <w:p w14:paraId="21057AEA" w14:textId="77777777" w:rsidR="00404538" w:rsidRDefault="00404538">
            <w:pPr>
              <w:rPr>
                <w:sz w:val="20"/>
                <w:szCs w:val="20"/>
              </w:rPr>
            </w:pPr>
          </w:p>
        </w:tc>
        <w:tc>
          <w:tcPr>
            <w:tcW w:w="1005" w:type="dxa"/>
            <w:vMerge/>
          </w:tcPr>
          <w:p w14:paraId="6A491761" w14:textId="77777777" w:rsidR="00404538" w:rsidRDefault="00404538">
            <w:pPr>
              <w:rPr>
                <w:sz w:val="20"/>
                <w:szCs w:val="20"/>
              </w:rPr>
            </w:pPr>
          </w:p>
        </w:tc>
        <w:tc>
          <w:tcPr>
            <w:tcW w:w="1035" w:type="dxa"/>
            <w:vMerge/>
          </w:tcPr>
          <w:p w14:paraId="1112E32C" w14:textId="77777777" w:rsidR="00404538" w:rsidRDefault="00404538">
            <w:pPr>
              <w:rPr>
                <w:sz w:val="20"/>
                <w:szCs w:val="20"/>
              </w:rPr>
            </w:pPr>
          </w:p>
        </w:tc>
      </w:tr>
      <w:tr w:rsidR="00404538" w14:paraId="1A115135" w14:textId="77777777">
        <w:trPr>
          <w:trHeight w:val="480"/>
          <w:jc w:val="center"/>
        </w:trPr>
        <w:tc>
          <w:tcPr>
            <w:tcW w:w="1395" w:type="dxa"/>
            <w:tcBorders>
              <w:right w:val="single" w:sz="12" w:space="0" w:color="000000"/>
            </w:tcBorders>
            <w:vAlign w:val="center"/>
          </w:tcPr>
          <w:p w14:paraId="02F34E76" w14:textId="77777777" w:rsidR="00404538" w:rsidRDefault="002C28E8">
            <w:pPr>
              <w:jc w:val="center"/>
              <w:rPr>
                <w:sz w:val="20"/>
                <w:szCs w:val="20"/>
              </w:rPr>
            </w:pPr>
            <w:r>
              <w:rPr>
                <w:sz w:val="20"/>
                <w:szCs w:val="20"/>
              </w:rPr>
              <w:t>Hardware</w:t>
            </w:r>
          </w:p>
        </w:tc>
        <w:tc>
          <w:tcPr>
            <w:tcW w:w="1050" w:type="dxa"/>
            <w:tcBorders>
              <w:left w:val="single" w:sz="12" w:space="0" w:color="000000"/>
            </w:tcBorders>
          </w:tcPr>
          <w:p w14:paraId="4B15A65C" w14:textId="77777777" w:rsidR="00404538" w:rsidRDefault="00404538">
            <w:pPr>
              <w:jc w:val="center"/>
              <w:rPr>
                <w:sz w:val="20"/>
                <w:szCs w:val="20"/>
              </w:rPr>
            </w:pPr>
          </w:p>
        </w:tc>
        <w:tc>
          <w:tcPr>
            <w:tcW w:w="1020" w:type="dxa"/>
          </w:tcPr>
          <w:p w14:paraId="189BF8AF" w14:textId="77777777" w:rsidR="00404538" w:rsidRDefault="00404538">
            <w:pPr>
              <w:jc w:val="center"/>
              <w:rPr>
                <w:sz w:val="20"/>
                <w:szCs w:val="20"/>
              </w:rPr>
            </w:pPr>
          </w:p>
        </w:tc>
        <w:tc>
          <w:tcPr>
            <w:tcW w:w="975" w:type="dxa"/>
          </w:tcPr>
          <w:p w14:paraId="32A01336" w14:textId="77777777" w:rsidR="00404538" w:rsidRDefault="00404538">
            <w:pPr>
              <w:jc w:val="center"/>
              <w:rPr>
                <w:sz w:val="20"/>
                <w:szCs w:val="20"/>
              </w:rPr>
            </w:pPr>
          </w:p>
        </w:tc>
        <w:tc>
          <w:tcPr>
            <w:tcW w:w="1005" w:type="dxa"/>
          </w:tcPr>
          <w:p w14:paraId="420DDCF4" w14:textId="77777777" w:rsidR="00404538" w:rsidRDefault="00404538">
            <w:pPr>
              <w:jc w:val="center"/>
              <w:rPr>
                <w:sz w:val="20"/>
                <w:szCs w:val="20"/>
              </w:rPr>
            </w:pPr>
          </w:p>
        </w:tc>
        <w:tc>
          <w:tcPr>
            <w:tcW w:w="945" w:type="dxa"/>
          </w:tcPr>
          <w:p w14:paraId="28E24A6B" w14:textId="77777777" w:rsidR="00404538" w:rsidRDefault="00404538">
            <w:pPr>
              <w:jc w:val="center"/>
              <w:rPr>
                <w:sz w:val="20"/>
                <w:szCs w:val="20"/>
              </w:rPr>
            </w:pPr>
          </w:p>
        </w:tc>
        <w:tc>
          <w:tcPr>
            <w:tcW w:w="255" w:type="dxa"/>
            <w:shd w:val="clear" w:color="auto" w:fill="000000"/>
          </w:tcPr>
          <w:p w14:paraId="0C4DB32E" w14:textId="77777777" w:rsidR="00404538" w:rsidRDefault="00404538">
            <w:pPr>
              <w:rPr>
                <w:sz w:val="20"/>
                <w:szCs w:val="20"/>
              </w:rPr>
            </w:pPr>
          </w:p>
        </w:tc>
        <w:tc>
          <w:tcPr>
            <w:tcW w:w="1020" w:type="dxa"/>
            <w:vMerge/>
          </w:tcPr>
          <w:p w14:paraId="1BDFAA0E" w14:textId="77777777" w:rsidR="00404538" w:rsidRDefault="00404538">
            <w:pPr>
              <w:rPr>
                <w:sz w:val="20"/>
                <w:szCs w:val="20"/>
              </w:rPr>
            </w:pPr>
          </w:p>
        </w:tc>
        <w:tc>
          <w:tcPr>
            <w:tcW w:w="945" w:type="dxa"/>
            <w:vMerge/>
          </w:tcPr>
          <w:p w14:paraId="6E8B935B" w14:textId="77777777" w:rsidR="00404538" w:rsidRDefault="00404538">
            <w:pPr>
              <w:rPr>
                <w:sz w:val="20"/>
                <w:szCs w:val="20"/>
              </w:rPr>
            </w:pPr>
          </w:p>
        </w:tc>
        <w:tc>
          <w:tcPr>
            <w:tcW w:w="1005" w:type="dxa"/>
            <w:vMerge/>
          </w:tcPr>
          <w:p w14:paraId="7BA0F3B4" w14:textId="77777777" w:rsidR="00404538" w:rsidRDefault="00404538">
            <w:pPr>
              <w:rPr>
                <w:sz w:val="20"/>
                <w:szCs w:val="20"/>
              </w:rPr>
            </w:pPr>
          </w:p>
        </w:tc>
        <w:tc>
          <w:tcPr>
            <w:tcW w:w="1035" w:type="dxa"/>
            <w:vMerge/>
          </w:tcPr>
          <w:p w14:paraId="68B24516" w14:textId="77777777" w:rsidR="00404538" w:rsidRDefault="00404538">
            <w:pPr>
              <w:rPr>
                <w:sz w:val="20"/>
                <w:szCs w:val="20"/>
              </w:rPr>
            </w:pPr>
          </w:p>
        </w:tc>
      </w:tr>
      <w:tr w:rsidR="00404538" w14:paraId="09940666" w14:textId="77777777">
        <w:trPr>
          <w:trHeight w:val="480"/>
          <w:jc w:val="center"/>
        </w:trPr>
        <w:tc>
          <w:tcPr>
            <w:tcW w:w="1395" w:type="dxa"/>
            <w:tcBorders>
              <w:bottom w:val="single" w:sz="12" w:space="0" w:color="000000"/>
              <w:right w:val="single" w:sz="12" w:space="0" w:color="000000"/>
            </w:tcBorders>
            <w:vAlign w:val="center"/>
          </w:tcPr>
          <w:p w14:paraId="25652D88" w14:textId="77777777" w:rsidR="00404538" w:rsidRDefault="002C28E8">
            <w:pPr>
              <w:jc w:val="center"/>
              <w:rPr>
                <w:sz w:val="20"/>
                <w:szCs w:val="20"/>
              </w:rPr>
            </w:pPr>
            <w:r>
              <w:rPr>
                <w:sz w:val="20"/>
                <w:szCs w:val="20"/>
              </w:rPr>
              <w:t>Infrastructure</w:t>
            </w:r>
          </w:p>
        </w:tc>
        <w:tc>
          <w:tcPr>
            <w:tcW w:w="1050" w:type="dxa"/>
            <w:tcBorders>
              <w:left w:val="single" w:sz="12" w:space="0" w:color="000000"/>
              <w:bottom w:val="single" w:sz="12" w:space="0" w:color="000000"/>
            </w:tcBorders>
            <w:shd w:val="clear" w:color="auto" w:fill="auto"/>
          </w:tcPr>
          <w:p w14:paraId="359074A0" w14:textId="77777777" w:rsidR="00404538" w:rsidRDefault="00404538">
            <w:pPr>
              <w:jc w:val="center"/>
              <w:rPr>
                <w:sz w:val="20"/>
                <w:szCs w:val="20"/>
              </w:rPr>
            </w:pPr>
          </w:p>
        </w:tc>
        <w:tc>
          <w:tcPr>
            <w:tcW w:w="1020" w:type="dxa"/>
            <w:tcBorders>
              <w:bottom w:val="single" w:sz="12" w:space="0" w:color="000000"/>
            </w:tcBorders>
            <w:shd w:val="clear" w:color="auto" w:fill="auto"/>
          </w:tcPr>
          <w:p w14:paraId="01D6FD23" w14:textId="77777777" w:rsidR="00404538" w:rsidRDefault="00404538">
            <w:pPr>
              <w:jc w:val="center"/>
              <w:rPr>
                <w:sz w:val="20"/>
                <w:szCs w:val="20"/>
              </w:rPr>
            </w:pPr>
          </w:p>
        </w:tc>
        <w:tc>
          <w:tcPr>
            <w:tcW w:w="975" w:type="dxa"/>
            <w:tcBorders>
              <w:bottom w:val="single" w:sz="12" w:space="0" w:color="000000"/>
            </w:tcBorders>
            <w:shd w:val="clear" w:color="auto" w:fill="auto"/>
          </w:tcPr>
          <w:p w14:paraId="2FB9E77B" w14:textId="77777777" w:rsidR="00404538" w:rsidRDefault="00404538">
            <w:pPr>
              <w:jc w:val="center"/>
              <w:rPr>
                <w:sz w:val="20"/>
                <w:szCs w:val="20"/>
              </w:rPr>
            </w:pPr>
          </w:p>
        </w:tc>
        <w:tc>
          <w:tcPr>
            <w:tcW w:w="1005" w:type="dxa"/>
            <w:tcBorders>
              <w:bottom w:val="single" w:sz="12" w:space="0" w:color="000000"/>
            </w:tcBorders>
            <w:shd w:val="clear" w:color="auto" w:fill="auto"/>
          </w:tcPr>
          <w:p w14:paraId="09F22345" w14:textId="77777777" w:rsidR="00404538" w:rsidRDefault="00404538">
            <w:pPr>
              <w:jc w:val="center"/>
              <w:rPr>
                <w:sz w:val="20"/>
                <w:szCs w:val="20"/>
              </w:rPr>
            </w:pPr>
          </w:p>
        </w:tc>
        <w:tc>
          <w:tcPr>
            <w:tcW w:w="945" w:type="dxa"/>
            <w:tcBorders>
              <w:bottom w:val="single" w:sz="12" w:space="0" w:color="000000"/>
            </w:tcBorders>
            <w:shd w:val="clear" w:color="auto" w:fill="auto"/>
          </w:tcPr>
          <w:p w14:paraId="293FC06C" w14:textId="77777777" w:rsidR="00404538" w:rsidRDefault="00404538">
            <w:pPr>
              <w:jc w:val="center"/>
              <w:rPr>
                <w:sz w:val="20"/>
                <w:szCs w:val="20"/>
              </w:rPr>
            </w:pPr>
          </w:p>
        </w:tc>
        <w:tc>
          <w:tcPr>
            <w:tcW w:w="255" w:type="dxa"/>
            <w:tcBorders>
              <w:bottom w:val="single" w:sz="12" w:space="0" w:color="000000"/>
            </w:tcBorders>
            <w:shd w:val="clear" w:color="auto" w:fill="000000"/>
          </w:tcPr>
          <w:p w14:paraId="0DC5A51C" w14:textId="77777777" w:rsidR="00404538" w:rsidRDefault="00404538">
            <w:pPr>
              <w:rPr>
                <w:sz w:val="20"/>
                <w:szCs w:val="20"/>
              </w:rPr>
            </w:pPr>
          </w:p>
        </w:tc>
        <w:tc>
          <w:tcPr>
            <w:tcW w:w="1020" w:type="dxa"/>
            <w:vMerge/>
            <w:tcBorders>
              <w:bottom w:val="single" w:sz="12" w:space="0" w:color="000000"/>
            </w:tcBorders>
          </w:tcPr>
          <w:p w14:paraId="725BEDA6" w14:textId="77777777" w:rsidR="00404538" w:rsidRDefault="00404538">
            <w:pPr>
              <w:rPr>
                <w:sz w:val="20"/>
                <w:szCs w:val="20"/>
              </w:rPr>
            </w:pPr>
          </w:p>
        </w:tc>
        <w:tc>
          <w:tcPr>
            <w:tcW w:w="945" w:type="dxa"/>
            <w:vMerge/>
            <w:tcBorders>
              <w:bottom w:val="single" w:sz="12" w:space="0" w:color="000000"/>
            </w:tcBorders>
          </w:tcPr>
          <w:p w14:paraId="4BB8E846" w14:textId="77777777" w:rsidR="00404538" w:rsidRDefault="00404538">
            <w:pPr>
              <w:rPr>
                <w:sz w:val="20"/>
                <w:szCs w:val="20"/>
              </w:rPr>
            </w:pPr>
          </w:p>
        </w:tc>
        <w:tc>
          <w:tcPr>
            <w:tcW w:w="1005" w:type="dxa"/>
            <w:vMerge/>
            <w:tcBorders>
              <w:bottom w:val="single" w:sz="12" w:space="0" w:color="000000"/>
            </w:tcBorders>
          </w:tcPr>
          <w:p w14:paraId="0FB39FB9" w14:textId="77777777" w:rsidR="00404538" w:rsidRDefault="00404538">
            <w:pPr>
              <w:rPr>
                <w:sz w:val="20"/>
                <w:szCs w:val="20"/>
              </w:rPr>
            </w:pPr>
          </w:p>
        </w:tc>
        <w:tc>
          <w:tcPr>
            <w:tcW w:w="1035" w:type="dxa"/>
            <w:vMerge/>
            <w:tcBorders>
              <w:bottom w:val="single" w:sz="12" w:space="0" w:color="000000"/>
            </w:tcBorders>
          </w:tcPr>
          <w:p w14:paraId="79032AF6" w14:textId="77777777" w:rsidR="00404538" w:rsidRDefault="00404538">
            <w:pPr>
              <w:rPr>
                <w:sz w:val="20"/>
                <w:szCs w:val="20"/>
              </w:rPr>
            </w:pPr>
          </w:p>
        </w:tc>
      </w:tr>
    </w:tbl>
    <w:p w14:paraId="0EC6213E" w14:textId="77777777" w:rsidR="00404538" w:rsidRDefault="00404538">
      <w:pPr>
        <w:rPr>
          <w:sz w:val="20"/>
          <w:szCs w:val="20"/>
        </w:rPr>
      </w:pPr>
    </w:p>
    <w:tbl>
      <w:tblPr>
        <w:tblStyle w:val="a2"/>
        <w:tblW w:w="4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441"/>
        <w:gridCol w:w="1440"/>
      </w:tblGrid>
      <w:tr w:rsidR="00404538" w14:paraId="0A516DFA" w14:textId="77777777">
        <w:trPr>
          <w:trHeight w:val="200"/>
        </w:trPr>
        <w:tc>
          <w:tcPr>
            <w:tcW w:w="1440" w:type="dxa"/>
            <w:tcBorders>
              <w:top w:val="single" w:sz="12" w:space="0" w:color="000000"/>
              <w:left w:val="single" w:sz="12" w:space="0" w:color="000000"/>
              <w:bottom w:val="single" w:sz="12" w:space="0" w:color="000000"/>
              <w:right w:val="single" w:sz="12" w:space="0" w:color="000000"/>
            </w:tcBorders>
            <w:shd w:val="clear" w:color="auto" w:fill="8EAADB"/>
          </w:tcPr>
          <w:p w14:paraId="61F6051D" w14:textId="77777777" w:rsidR="00404538" w:rsidRDefault="002C28E8">
            <w:pPr>
              <w:jc w:val="center"/>
              <w:rPr>
                <w:sz w:val="20"/>
                <w:szCs w:val="20"/>
              </w:rPr>
            </w:pPr>
            <w:proofErr w:type="gramStart"/>
            <w:r>
              <w:rPr>
                <w:sz w:val="20"/>
                <w:szCs w:val="20"/>
              </w:rPr>
              <w:t>Level  1</w:t>
            </w:r>
            <w:proofErr w:type="gramEnd"/>
          </w:p>
        </w:tc>
        <w:tc>
          <w:tcPr>
            <w:tcW w:w="1441" w:type="dxa"/>
            <w:tcBorders>
              <w:top w:val="single" w:sz="12" w:space="0" w:color="000000"/>
              <w:left w:val="single" w:sz="12" w:space="0" w:color="000000"/>
              <w:bottom w:val="single" w:sz="12" w:space="0" w:color="000000"/>
              <w:right w:val="single" w:sz="12" w:space="0" w:color="000000"/>
            </w:tcBorders>
            <w:shd w:val="clear" w:color="auto" w:fill="A8D08D"/>
          </w:tcPr>
          <w:p w14:paraId="362F0F37" w14:textId="77777777" w:rsidR="00404538" w:rsidRDefault="002C28E8">
            <w:pPr>
              <w:rPr>
                <w:sz w:val="20"/>
                <w:szCs w:val="20"/>
              </w:rPr>
            </w:pPr>
            <w:proofErr w:type="gramStart"/>
            <w:r>
              <w:rPr>
                <w:sz w:val="20"/>
                <w:szCs w:val="20"/>
              </w:rPr>
              <w:t>Level  2</w:t>
            </w:r>
            <w:proofErr w:type="gramEnd"/>
          </w:p>
        </w:tc>
        <w:tc>
          <w:tcPr>
            <w:tcW w:w="1440" w:type="dxa"/>
            <w:tcBorders>
              <w:top w:val="single" w:sz="12" w:space="0" w:color="000000"/>
              <w:left w:val="single" w:sz="12" w:space="0" w:color="000000"/>
              <w:bottom w:val="single" w:sz="12" w:space="0" w:color="000000"/>
              <w:right w:val="single" w:sz="12" w:space="0" w:color="000000"/>
            </w:tcBorders>
            <w:shd w:val="clear" w:color="auto" w:fill="FFD965"/>
          </w:tcPr>
          <w:p w14:paraId="4667771D" w14:textId="77777777" w:rsidR="00404538" w:rsidRDefault="002C28E8">
            <w:pPr>
              <w:rPr>
                <w:sz w:val="20"/>
                <w:szCs w:val="20"/>
              </w:rPr>
            </w:pPr>
            <w:r>
              <w:rPr>
                <w:sz w:val="20"/>
                <w:szCs w:val="20"/>
              </w:rPr>
              <w:t>Level 3</w:t>
            </w:r>
          </w:p>
        </w:tc>
      </w:tr>
    </w:tbl>
    <w:p w14:paraId="70F4CC82" w14:textId="7B89FDCA" w:rsidR="00404538" w:rsidRDefault="002C28E8">
      <w:pPr>
        <w:rPr>
          <w:b/>
          <w:sz w:val="28"/>
          <w:szCs w:val="28"/>
        </w:rPr>
      </w:pPr>
      <w:r>
        <w:rPr>
          <w:b/>
          <w:sz w:val="28"/>
          <w:szCs w:val="28"/>
        </w:rPr>
        <w:t>5. KPI-table with proof</w:t>
      </w:r>
      <w:r w:rsidR="00C76B50">
        <w:rPr>
          <w:b/>
          <w:sz w:val="28"/>
          <w:szCs w:val="28"/>
        </w:rPr>
        <w:t xml:space="preserve"> </w:t>
      </w:r>
      <w:r w:rsidR="00C93FA7">
        <w:rPr>
          <w:b/>
          <w:sz w:val="28"/>
          <w:szCs w:val="28"/>
        </w:rPr>
        <w:t>(</w:t>
      </w:r>
      <w:r w:rsidR="00C76B50">
        <w:rPr>
          <w:b/>
          <w:sz w:val="28"/>
          <w:szCs w:val="28"/>
        </w:rPr>
        <w:t>In progress</w:t>
      </w:r>
      <w:r w:rsidR="00C93FA7">
        <w:rPr>
          <w:b/>
          <w:sz w:val="28"/>
          <w:szCs w:val="28"/>
        </w:rPr>
        <w:t>)</w:t>
      </w:r>
    </w:p>
    <w:p w14:paraId="77DA2E0F" w14:textId="32A08956" w:rsidR="00C93FA7" w:rsidRDefault="00C93FA7">
      <w:pPr>
        <w:rPr>
          <w:b/>
          <w:sz w:val="28"/>
          <w:szCs w:val="28"/>
        </w:rPr>
      </w:pPr>
      <w:r>
        <w:rPr>
          <w:b/>
          <w:sz w:val="28"/>
          <w:szCs w:val="28"/>
        </w:rPr>
        <w:t>Assignments</w:t>
      </w:r>
    </w:p>
    <w:p w14:paraId="67B9E02C" w14:textId="20D324D7" w:rsidR="00404538" w:rsidRDefault="002C28E8" w:rsidP="00C93FA7">
      <w:pPr>
        <w:rPr>
          <w:sz w:val="20"/>
          <w:szCs w:val="20"/>
        </w:rPr>
      </w:pPr>
      <w:r>
        <w:rPr>
          <w:rFonts w:ascii="Times New Roman" w:eastAsia="Times New Roman" w:hAnsi="Times New Roman" w:cs="Times New Roman"/>
        </w:rPr>
        <w:br/>
      </w:r>
      <w:r w:rsidR="00C93FA7">
        <w:t>…</w:t>
      </w:r>
    </w:p>
    <w:p w14:paraId="60D9D4F8" w14:textId="77777777" w:rsidR="00404538" w:rsidRDefault="00404538"/>
    <w:tbl>
      <w:tblPr>
        <w:tblStyle w:val="a3"/>
        <w:tblW w:w="10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678"/>
        <w:gridCol w:w="1732"/>
      </w:tblGrid>
      <w:tr w:rsidR="00404538" w14:paraId="57D7D69B" w14:textId="77777777">
        <w:trPr>
          <w:trHeight w:val="300"/>
        </w:trPr>
        <w:tc>
          <w:tcPr>
            <w:tcW w:w="3964" w:type="dxa"/>
            <w:tcBorders>
              <w:bottom w:val="single" w:sz="24" w:space="0" w:color="000000"/>
            </w:tcBorders>
          </w:tcPr>
          <w:p w14:paraId="1FCC17E5" w14:textId="77777777" w:rsidR="00404538" w:rsidRDefault="002C28E8">
            <w:pPr>
              <w:rPr>
                <w:b/>
              </w:rPr>
            </w:pPr>
            <w:r>
              <w:rPr>
                <w:b/>
              </w:rPr>
              <w:t>KPI</w:t>
            </w:r>
          </w:p>
        </w:tc>
        <w:tc>
          <w:tcPr>
            <w:tcW w:w="4678" w:type="dxa"/>
            <w:tcBorders>
              <w:bottom w:val="single" w:sz="24" w:space="0" w:color="000000"/>
            </w:tcBorders>
          </w:tcPr>
          <w:p w14:paraId="73BD71F2" w14:textId="77777777" w:rsidR="00404538" w:rsidRDefault="002C28E8">
            <w:pPr>
              <w:rPr>
                <w:b/>
              </w:rPr>
            </w:pPr>
            <w:r>
              <w:rPr>
                <w:b/>
              </w:rPr>
              <w:t>Proof</w:t>
            </w:r>
          </w:p>
        </w:tc>
        <w:tc>
          <w:tcPr>
            <w:tcW w:w="1732" w:type="dxa"/>
            <w:tcBorders>
              <w:bottom w:val="single" w:sz="24" w:space="0" w:color="000000"/>
            </w:tcBorders>
          </w:tcPr>
          <w:p w14:paraId="45C9553D" w14:textId="77777777" w:rsidR="00404538" w:rsidRDefault="002C28E8">
            <w:pPr>
              <w:rPr>
                <w:b/>
              </w:rPr>
            </w:pPr>
            <w:r>
              <w:rPr>
                <w:b/>
              </w:rPr>
              <w:t>Rating</w:t>
            </w:r>
          </w:p>
        </w:tc>
      </w:tr>
      <w:tr w:rsidR="00404538" w14:paraId="2703BDF3" w14:textId="77777777">
        <w:tc>
          <w:tcPr>
            <w:tcW w:w="3964" w:type="dxa"/>
            <w:tcBorders>
              <w:top w:val="single" w:sz="24" w:space="0" w:color="000000"/>
            </w:tcBorders>
          </w:tcPr>
          <w:p w14:paraId="0E50E329" w14:textId="77777777" w:rsidR="00404538" w:rsidRDefault="002C28E8">
            <w:r>
              <w:t xml:space="preserve">KPI-nr and a description </w:t>
            </w:r>
          </w:p>
        </w:tc>
        <w:tc>
          <w:tcPr>
            <w:tcW w:w="4678" w:type="dxa"/>
            <w:tcBorders>
              <w:top w:val="single" w:sz="24" w:space="0" w:color="000000"/>
            </w:tcBorders>
          </w:tcPr>
          <w:p w14:paraId="5027501E" w14:textId="77777777" w:rsidR="00404538" w:rsidRDefault="002C28E8">
            <w:r>
              <w:rPr>
                <w:highlight w:val="cyan"/>
              </w:rPr>
              <w:t>Challenge 1:</w:t>
            </w:r>
            <w:r>
              <w:t xml:space="preserve"> Add a description and a </w:t>
            </w:r>
            <w:r>
              <w:rPr>
                <w:color w:val="2E75B5"/>
              </w:rPr>
              <w:t xml:space="preserve">link </w:t>
            </w:r>
            <w:r>
              <w:t xml:space="preserve">to a canvas assignment </w:t>
            </w:r>
          </w:p>
          <w:p w14:paraId="0F397FE5" w14:textId="77777777" w:rsidR="00404538" w:rsidRDefault="002C28E8">
            <w:r>
              <w:rPr>
                <w:highlight w:val="green"/>
              </w:rPr>
              <w:t>Assignment 2:</w:t>
            </w:r>
            <w:r>
              <w:t xml:space="preserve"> Add a description and a </w:t>
            </w:r>
            <w:r>
              <w:rPr>
                <w:color w:val="2E75B5"/>
              </w:rPr>
              <w:t xml:space="preserve">link </w:t>
            </w:r>
            <w:r>
              <w:t>to a canvas assignment</w:t>
            </w:r>
          </w:p>
          <w:p w14:paraId="2BEC245F" w14:textId="77777777" w:rsidR="00404538" w:rsidRDefault="002C28E8">
            <w:r>
              <w:rPr>
                <w:shd w:val="clear" w:color="auto" w:fill="FF9900"/>
              </w:rPr>
              <w:t>Product 3:</w:t>
            </w:r>
            <w:r>
              <w:t xml:space="preserve"> Add a description and a </w:t>
            </w:r>
            <w:r>
              <w:rPr>
                <w:color w:val="2E75B5"/>
              </w:rPr>
              <w:t xml:space="preserve">link </w:t>
            </w:r>
            <w:r>
              <w:t xml:space="preserve">to a canvas assignment </w:t>
            </w:r>
          </w:p>
        </w:tc>
        <w:tc>
          <w:tcPr>
            <w:tcW w:w="1732" w:type="dxa"/>
            <w:tcBorders>
              <w:top w:val="single" w:sz="24" w:space="0" w:color="000000"/>
            </w:tcBorders>
          </w:tcPr>
          <w:p w14:paraId="1D3C227C" w14:textId="77777777" w:rsidR="00404538" w:rsidRDefault="00404538">
            <w:pPr>
              <w:rPr>
                <w:highlight w:val="cyan"/>
              </w:rPr>
            </w:pPr>
          </w:p>
        </w:tc>
      </w:tr>
      <w:tr w:rsidR="00404538" w14:paraId="265B7AD2" w14:textId="77777777">
        <w:trPr>
          <w:trHeight w:val="560"/>
        </w:trPr>
        <w:tc>
          <w:tcPr>
            <w:tcW w:w="3964" w:type="dxa"/>
          </w:tcPr>
          <w:p w14:paraId="559AD104" w14:textId="77777777" w:rsidR="00404538" w:rsidRDefault="002C28E8">
            <w:r>
              <w:t>.</w:t>
            </w:r>
          </w:p>
          <w:p w14:paraId="2F517A12" w14:textId="77777777" w:rsidR="00404538" w:rsidRDefault="002C28E8">
            <w:r>
              <w:t>.</w:t>
            </w:r>
          </w:p>
        </w:tc>
        <w:tc>
          <w:tcPr>
            <w:tcW w:w="4678" w:type="dxa"/>
          </w:tcPr>
          <w:p w14:paraId="63C4C26E" w14:textId="77777777" w:rsidR="00404538" w:rsidRDefault="00404538"/>
        </w:tc>
        <w:tc>
          <w:tcPr>
            <w:tcW w:w="1732" w:type="dxa"/>
          </w:tcPr>
          <w:p w14:paraId="0E63D127" w14:textId="77777777" w:rsidR="00404538" w:rsidRDefault="00404538"/>
        </w:tc>
      </w:tr>
      <w:tr w:rsidR="00404538" w14:paraId="255F660C" w14:textId="77777777">
        <w:trPr>
          <w:trHeight w:val="855"/>
        </w:trPr>
        <w:tc>
          <w:tcPr>
            <w:tcW w:w="3964" w:type="dxa"/>
          </w:tcPr>
          <w:p w14:paraId="1E837FDD" w14:textId="77777777" w:rsidR="00404538" w:rsidRDefault="002C28E8">
            <w:r>
              <w:t>KPI-nr and a description</w:t>
            </w:r>
          </w:p>
        </w:tc>
        <w:tc>
          <w:tcPr>
            <w:tcW w:w="4678" w:type="dxa"/>
          </w:tcPr>
          <w:p w14:paraId="35CD1641" w14:textId="77777777" w:rsidR="00404538" w:rsidRDefault="002C28E8">
            <w:r>
              <w:rPr>
                <w:highlight w:val="red"/>
              </w:rPr>
              <w:t>Assignment x</w:t>
            </w:r>
            <w:r>
              <w:t xml:space="preserve">: Add a description and a </w:t>
            </w:r>
            <w:r>
              <w:rPr>
                <w:color w:val="2E75B5"/>
              </w:rPr>
              <w:t xml:space="preserve">link </w:t>
            </w:r>
            <w:r>
              <w:t xml:space="preserve">to a canvas assignment </w:t>
            </w:r>
          </w:p>
          <w:p w14:paraId="17DB94B5" w14:textId="77777777" w:rsidR="00404538" w:rsidRDefault="00404538"/>
        </w:tc>
        <w:tc>
          <w:tcPr>
            <w:tcW w:w="1732" w:type="dxa"/>
          </w:tcPr>
          <w:p w14:paraId="5DE4961B" w14:textId="77777777" w:rsidR="00404538" w:rsidRDefault="00404538">
            <w:pPr>
              <w:rPr>
                <w:highlight w:val="red"/>
              </w:rPr>
            </w:pPr>
          </w:p>
        </w:tc>
      </w:tr>
      <w:tr w:rsidR="00404538" w14:paraId="79F294B5" w14:textId="77777777">
        <w:trPr>
          <w:trHeight w:val="330"/>
        </w:trPr>
        <w:tc>
          <w:tcPr>
            <w:tcW w:w="10374" w:type="dxa"/>
            <w:gridSpan w:val="3"/>
            <w:shd w:val="clear" w:color="auto" w:fill="000000"/>
          </w:tcPr>
          <w:p w14:paraId="57DAA4D6" w14:textId="77777777" w:rsidR="00404538" w:rsidRDefault="002C28E8">
            <w:pPr>
              <w:rPr>
                <w:b/>
                <w:color w:val="FFFFFF"/>
              </w:rPr>
            </w:pPr>
            <w:r>
              <w:rPr>
                <w:b/>
                <w:color w:val="FFFFFF"/>
              </w:rPr>
              <w:t>Professional Development</w:t>
            </w:r>
          </w:p>
        </w:tc>
      </w:tr>
      <w:tr w:rsidR="00404538" w14:paraId="42F0A866" w14:textId="77777777">
        <w:trPr>
          <w:trHeight w:val="855"/>
        </w:trPr>
        <w:tc>
          <w:tcPr>
            <w:tcW w:w="3964" w:type="dxa"/>
          </w:tcPr>
          <w:p w14:paraId="6A3FE454" w14:textId="77777777" w:rsidR="00404538" w:rsidRDefault="002C28E8">
            <w:r>
              <w:t>KPI-nr and a description Prof. Dev.</w:t>
            </w:r>
          </w:p>
        </w:tc>
        <w:tc>
          <w:tcPr>
            <w:tcW w:w="4678" w:type="dxa"/>
          </w:tcPr>
          <w:p w14:paraId="30275F08" w14:textId="77777777" w:rsidR="00404538" w:rsidRDefault="00404538">
            <w:pPr>
              <w:rPr>
                <w:highlight w:val="red"/>
              </w:rPr>
            </w:pPr>
          </w:p>
        </w:tc>
        <w:tc>
          <w:tcPr>
            <w:tcW w:w="1732" w:type="dxa"/>
          </w:tcPr>
          <w:p w14:paraId="71757AB0" w14:textId="77777777" w:rsidR="00404538" w:rsidRDefault="00404538">
            <w:pPr>
              <w:rPr>
                <w:highlight w:val="red"/>
              </w:rPr>
            </w:pPr>
          </w:p>
        </w:tc>
      </w:tr>
    </w:tbl>
    <w:p w14:paraId="257931A4" w14:textId="77777777" w:rsidR="00404538" w:rsidRDefault="00404538"/>
    <w:p w14:paraId="3572193A" w14:textId="77777777" w:rsidR="00404538" w:rsidRDefault="002C28E8">
      <w:pPr>
        <w:rPr>
          <w:b/>
          <w:sz w:val="28"/>
          <w:szCs w:val="28"/>
        </w:rPr>
      </w:pPr>
      <w:r>
        <w:br w:type="page"/>
      </w:r>
    </w:p>
    <w:p w14:paraId="753E85D5" w14:textId="171363AF" w:rsidR="00404538" w:rsidRDefault="002C28E8">
      <w:pPr>
        <w:rPr>
          <w:b/>
          <w:sz w:val="28"/>
          <w:szCs w:val="28"/>
        </w:rPr>
      </w:pPr>
      <w:r>
        <w:rPr>
          <w:b/>
          <w:sz w:val="28"/>
          <w:szCs w:val="28"/>
        </w:rPr>
        <w:lastRenderedPageBreak/>
        <w:t>6. Sprint retrospectives</w:t>
      </w:r>
      <w:r w:rsidR="00C76B50">
        <w:rPr>
          <w:b/>
          <w:sz w:val="28"/>
          <w:szCs w:val="28"/>
        </w:rPr>
        <w:t xml:space="preserve"> </w:t>
      </w:r>
      <w:r w:rsidR="00C72A41">
        <w:rPr>
          <w:b/>
          <w:sz w:val="28"/>
          <w:szCs w:val="28"/>
        </w:rPr>
        <w:t>(</w:t>
      </w:r>
      <w:r w:rsidR="00C76B50">
        <w:rPr>
          <w:b/>
          <w:sz w:val="28"/>
          <w:szCs w:val="28"/>
        </w:rPr>
        <w:t>In progress</w:t>
      </w:r>
      <w:r w:rsidR="00C72A41">
        <w:rPr>
          <w:b/>
          <w:sz w:val="28"/>
          <w:szCs w:val="28"/>
        </w:rPr>
        <w:t>)</w:t>
      </w:r>
    </w:p>
    <w:p w14:paraId="142E2E04" w14:textId="77777777" w:rsidR="00404538" w:rsidRDefault="002C28E8">
      <w:r>
        <w:t>Sprint 1</w:t>
      </w:r>
    </w:p>
    <w:p w14:paraId="4AA81C67" w14:textId="77777777" w:rsidR="00404538" w:rsidRDefault="002C28E8">
      <w:r>
        <w:t>…..</w:t>
      </w:r>
    </w:p>
    <w:p w14:paraId="2E568A2A" w14:textId="77777777" w:rsidR="00404538" w:rsidRDefault="002C28E8">
      <w:r>
        <w:t>Sprint 2</w:t>
      </w:r>
    </w:p>
    <w:p w14:paraId="48FF3291" w14:textId="77777777" w:rsidR="00404538" w:rsidRDefault="002C28E8">
      <w:r>
        <w:t>Sprint 3</w:t>
      </w:r>
    </w:p>
    <w:p w14:paraId="0143BF31" w14:textId="77777777" w:rsidR="00404538" w:rsidRDefault="002C28E8">
      <w:r>
        <w:t>Sprint 4</w:t>
      </w:r>
    </w:p>
    <w:p w14:paraId="1F0A7E77" w14:textId="77777777" w:rsidR="00404538" w:rsidRDefault="002C28E8">
      <w:r>
        <w:t>Sprint 5</w:t>
      </w:r>
    </w:p>
    <w:p w14:paraId="70A24F87" w14:textId="77777777" w:rsidR="00404538" w:rsidRDefault="00404538"/>
    <w:p w14:paraId="1DD1F182" w14:textId="77777777" w:rsidR="00404538" w:rsidRDefault="002C28E8">
      <w:pPr>
        <w:rPr>
          <w:b/>
          <w:sz w:val="28"/>
          <w:szCs w:val="28"/>
        </w:rPr>
      </w:pPr>
      <w:r>
        <w:br w:type="page"/>
      </w:r>
    </w:p>
    <w:p w14:paraId="1A2AC30C" w14:textId="6802BE12" w:rsidR="00404538" w:rsidRDefault="002C28E8">
      <w:pPr>
        <w:rPr>
          <w:b/>
          <w:sz w:val="28"/>
          <w:szCs w:val="28"/>
        </w:rPr>
      </w:pPr>
      <w:r>
        <w:rPr>
          <w:b/>
          <w:sz w:val="28"/>
          <w:szCs w:val="28"/>
        </w:rPr>
        <w:lastRenderedPageBreak/>
        <w:t>7. Evaluation and Reflection</w:t>
      </w:r>
      <w:r w:rsidR="002C2591">
        <w:rPr>
          <w:b/>
          <w:sz w:val="28"/>
          <w:szCs w:val="28"/>
        </w:rPr>
        <w:t xml:space="preserve"> (In Progress)</w:t>
      </w:r>
    </w:p>
    <w:p w14:paraId="34365A7D" w14:textId="0A10049F" w:rsidR="00404538" w:rsidRDefault="002C28E8">
      <w:r>
        <w:t>…</w:t>
      </w:r>
    </w:p>
    <w:p w14:paraId="243A3A10" w14:textId="77777777" w:rsidR="00404538" w:rsidRDefault="00404538">
      <w:pPr>
        <w:rPr>
          <w:b/>
          <w:sz w:val="28"/>
          <w:szCs w:val="28"/>
        </w:rPr>
      </w:pPr>
    </w:p>
    <w:p w14:paraId="68D24AAE" w14:textId="77777777" w:rsidR="00404538" w:rsidRDefault="00404538"/>
    <w:p w14:paraId="6687F15D" w14:textId="152D2D9C" w:rsidR="00404538" w:rsidRDefault="002C28E8">
      <w:pPr>
        <w:rPr>
          <w:b/>
          <w:sz w:val="28"/>
          <w:szCs w:val="28"/>
        </w:rPr>
      </w:pPr>
      <w:r>
        <w:rPr>
          <w:b/>
          <w:sz w:val="28"/>
          <w:szCs w:val="28"/>
        </w:rPr>
        <w:t xml:space="preserve">8. </w:t>
      </w:r>
      <w:proofErr w:type="spellStart"/>
      <w:r>
        <w:rPr>
          <w:b/>
          <w:sz w:val="28"/>
          <w:szCs w:val="28"/>
        </w:rPr>
        <w:t>Feedpulse</w:t>
      </w:r>
      <w:proofErr w:type="spellEnd"/>
      <w:r w:rsidR="002C2591">
        <w:rPr>
          <w:b/>
          <w:sz w:val="28"/>
          <w:szCs w:val="28"/>
        </w:rPr>
        <w:t xml:space="preserve"> (In Progress)</w:t>
      </w:r>
    </w:p>
    <w:p w14:paraId="08437C2B" w14:textId="77777777" w:rsidR="00404538" w:rsidRDefault="002C28E8">
      <w:r>
        <w:t xml:space="preserve">Add a screenshot of your </w:t>
      </w:r>
      <w:proofErr w:type="spellStart"/>
      <w:r>
        <w:t>feedpulse</w:t>
      </w:r>
      <w:proofErr w:type="spellEnd"/>
      <w:r>
        <w:t xml:space="preserve"> overview. </w:t>
      </w:r>
    </w:p>
    <w:p w14:paraId="1FFF2902" w14:textId="77777777" w:rsidR="00404538" w:rsidRDefault="00404538">
      <w:pPr>
        <w:rPr>
          <w:sz w:val="20"/>
          <w:szCs w:val="20"/>
        </w:rPr>
      </w:pPr>
    </w:p>
    <w:sectPr w:rsidR="00404538">
      <w:pgSz w:w="12240" w:h="15840"/>
      <w:pgMar w:top="1133" w:right="1417" w:bottom="951"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va San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538"/>
    <w:rsid w:val="000825C3"/>
    <w:rsid w:val="00267BE1"/>
    <w:rsid w:val="002C2591"/>
    <w:rsid w:val="002C28E8"/>
    <w:rsid w:val="00404538"/>
    <w:rsid w:val="004C33BF"/>
    <w:rsid w:val="005F2F23"/>
    <w:rsid w:val="00947814"/>
    <w:rsid w:val="00B00250"/>
    <w:rsid w:val="00B06FBF"/>
    <w:rsid w:val="00C66413"/>
    <w:rsid w:val="00C72A41"/>
    <w:rsid w:val="00C76B50"/>
    <w:rsid w:val="00C93335"/>
    <w:rsid w:val="00C93FA7"/>
    <w:rsid w:val="00CA2343"/>
    <w:rsid w:val="00E87251"/>
    <w:rsid w:val="00EA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E24F"/>
  <w15:docId w15:val="{E2FA0633-6C25-441D-90C1-3FF0D74A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B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Default">
    <w:name w:val="Default"/>
    <w:rsid w:val="00EA239F"/>
    <w:pPr>
      <w:autoSpaceDE w:val="0"/>
      <w:autoSpaceDN w:val="0"/>
      <w:adjustRightInd w:val="0"/>
      <w:spacing w:after="0" w:line="240" w:lineRule="auto"/>
    </w:pPr>
    <w:rPr>
      <w:rFonts w:ascii="Canva Sans" w:hAnsi="Canva Sans" w:cs="Canva San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52121">
      <w:bodyDiv w:val="1"/>
      <w:marLeft w:val="0"/>
      <w:marRight w:val="0"/>
      <w:marTop w:val="0"/>
      <w:marBottom w:val="0"/>
      <w:divBdr>
        <w:top w:val="none" w:sz="0" w:space="0" w:color="auto"/>
        <w:left w:val="none" w:sz="0" w:space="0" w:color="auto"/>
        <w:bottom w:val="none" w:sz="0" w:space="0" w:color="auto"/>
        <w:right w:val="none" w:sz="0" w:space="0" w:color="auto"/>
      </w:divBdr>
    </w:div>
    <w:div w:id="1342588383">
      <w:bodyDiv w:val="1"/>
      <w:marLeft w:val="0"/>
      <w:marRight w:val="0"/>
      <w:marTop w:val="0"/>
      <w:marBottom w:val="0"/>
      <w:divBdr>
        <w:top w:val="none" w:sz="0" w:space="0" w:color="auto"/>
        <w:left w:val="none" w:sz="0" w:space="0" w:color="auto"/>
        <w:bottom w:val="none" w:sz="0" w:space="0" w:color="auto"/>
        <w:right w:val="none" w:sz="0" w:space="0" w:color="auto"/>
      </w:divBdr>
    </w:div>
    <w:div w:id="1549297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1496</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 G</dc:creator>
  <cp:lastModifiedBy>Grebeniuk,Maksym M.</cp:lastModifiedBy>
  <cp:revision>11</cp:revision>
  <cp:lastPrinted>2025-02-10T16:31:00Z</cp:lastPrinted>
  <dcterms:created xsi:type="dcterms:W3CDTF">2025-02-10T16:29:00Z</dcterms:created>
  <dcterms:modified xsi:type="dcterms:W3CDTF">2025-02-26T12:46:00Z</dcterms:modified>
</cp:coreProperties>
</file>