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413D" w:rsidRDefault="00575321">
      <w:pPr>
        <w:pStyle w:val="Citadestacada"/>
        <w:ind w:left="0"/>
      </w:pPr>
      <w:r>
        <w:t xml:space="preserve">Guía de Ejercicios </w:t>
      </w:r>
      <w:r w:rsidR="00D115C1">
        <w:t xml:space="preserve">- </w:t>
      </w:r>
      <w:r w:rsidR="0061413D">
        <w:t xml:space="preserve">Programación </w:t>
      </w:r>
      <w:r w:rsidR="00ED2257">
        <w:t>I</w:t>
      </w:r>
      <w:r w:rsidR="0061413D">
        <w:t xml:space="preserve">II </w:t>
      </w:r>
      <w:r w:rsidR="00D115C1">
        <w:t>(</w:t>
      </w:r>
      <w:r w:rsidR="00ED2257">
        <w:t>PHP</w:t>
      </w:r>
      <w:r w:rsidR="00D115C1">
        <w:t xml:space="preserve">) </w:t>
      </w:r>
      <w:r w:rsidR="0061413D">
        <w:t>- 201</w:t>
      </w:r>
      <w:r w:rsidR="008B1A71">
        <w:t>7</w:t>
      </w:r>
    </w:p>
    <w:p w:rsidR="0061413D" w:rsidRPr="00575321" w:rsidRDefault="0061413D">
      <w:pPr>
        <w:rPr>
          <w:rStyle w:val="nfasis"/>
          <w:i w:val="0"/>
          <w:u w:val="single"/>
        </w:rPr>
      </w:pPr>
      <w:r>
        <w:rPr>
          <w:rStyle w:val="nfasis"/>
          <w:i w:val="0"/>
          <w:u w:val="single"/>
        </w:rPr>
        <w:t>Profesor</w:t>
      </w:r>
      <w:r w:rsidR="007372EC">
        <w:rPr>
          <w:rStyle w:val="nfasis"/>
          <w:i w:val="0"/>
          <w:u w:val="single"/>
        </w:rPr>
        <w:t>es</w:t>
      </w:r>
      <w:r>
        <w:rPr>
          <w:rStyle w:val="nfasis"/>
          <w:i w:val="0"/>
          <w:u w:val="single"/>
        </w:rPr>
        <w:t>:</w:t>
      </w:r>
      <w:r w:rsidR="00575321" w:rsidRPr="00575321">
        <w:rPr>
          <w:rStyle w:val="nfasis"/>
          <w:i w:val="0"/>
        </w:rPr>
        <w:t xml:space="preserve">    </w:t>
      </w:r>
      <w:proofErr w:type="spellStart"/>
      <w:r>
        <w:rPr>
          <w:rStyle w:val="nfasis"/>
        </w:rPr>
        <w:t>Neiner</w:t>
      </w:r>
      <w:proofErr w:type="spellEnd"/>
      <w:r>
        <w:rPr>
          <w:rStyle w:val="nfasis"/>
        </w:rPr>
        <w:t xml:space="preserve"> Maximiliano</w:t>
      </w:r>
      <w:r w:rsidR="007372EC">
        <w:rPr>
          <w:rStyle w:val="nfasis"/>
        </w:rPr>
        <w:t>, Villegas Octavio</w:t>
      </w:r>
    </w:p>
    <w:p w:rsidR="00575321" w:rsidRDefault="00575321" w:rsidP="00575321">
      <w:pPr>
        <w:pStyle w:val="Default"/>
      </w:pPr>
    </w:p>
    <w:p w:rsidR="00575321" w:rsidRDefault="00575321" w:rsidP="00575321">
      <w:pPr>
        <w:pStyle w:val="Default"/>
        <w:rPr>
          <w:color w:val="auto"/>
        </w:rPr>
      </w:pPr>
    </w:p>
    <w:p w:rsidR="00575321" w:rsidRDefault="00575321" w:rsidP="00575321">
      <w:pPr>
        <w:pStyle w:val="Default"/>
        <w:rPr>
          <w:color w:val="auto"/>
          <w:sz w:val="32"/>
          <w:szCs w:val="32"/>
        </w:rPr>
      </w:pPr>
      <w:r>
        <w:rPr>
          <w:b/>
          <w:bCs/>
          <w:color w:val="auto"/>
          <w:sz w:val="32"/>
          <w:szCs w:val="32"/>
        </w:rPr>
        <w:t xml:space="preserve">Parte </w:t>
      </w:r>
      <w:r w:rsidR="00BB68C5">
        <w:rPr>
          <w:b/>
          <w:bCs/>
          <w:color w:val="auto"/>
          <w:sz w:val="32"/>
          <w:szCs w:val="32"/>
        </w:rPr>
        <w:t>7</w:t>
      </w:r>
      <w:r>
        <w:rPr>
          <w:b/>
          <w:bCs/>
          <w:color w:val="auto"/>
          <w:sz w:val="32"/>
          <w:szCs w:val="32"/>
        </w:rPr>
        <w:t xml:space="preserve"> </w:t>
      </w:r>
      <w:r>
        <w:rPr>
          <w:color w:val="auto"/>
          <w:sz w:val="32"/>
          <w:szCs w:val="32"/>
        </w:rPr>
        <w:t xml:space="preserve">- Ejercicios </w:t>
      </w:r>
      <w:r w:rsidR="00BB68C5">
        <w:rPr>
          <w:color w:val="auto"/>
          <w:sz w:val="32"/>
          <w:szCs w:val="32"/>
        </w:rPr>
        <w:t xml:space="preserve">con </w:t>
      </w:r>
      <w:r w:rsidR="008B1A71">
        <w:rPr>
          <w:color w:val="auto"/>
          <w:sz w:val="32"/>
          <w:szCs w:val="32"/>
        </w:rPr>
        <w:t xml:space="preserve">Subida de </w:t>
      </w:r>
      <w:r w:rsidR="00BB68C5">
        <w:rPr>
          <w:color w:val="auto"/>
          <w:sz w:val="32"/>
          <w:szCs w:val="32"/>
        </w:rPr>
        <w:t>Archivos</w:t>
      </w:r>
    </w:p>
    <w:p w:rsidR="002B764E" w:rsidRDefault="002B764E" w:rsidP="00575321">
      <w:pPr>
        <w:pStyle w:val="Default"/>
        <w:rPr>
          <w:color w:val="auto"/>
          <w:sz w:val="32"/>
          <w:szCs w:val="32"/>
        </w:rPr>
      </w:pPr>
    </w:p>
    <w:p w:rsidR="00283C6B" w:rsidRDefault="00BB68C5" w:rsidP="00283C6B">
      <w:pPr>
        <w:pStyle w:val="Default"/>
        <w:rPr>
          <w:b/>
          <w:bCs/>
          <w:color w:val="auto"/>
          <w:sz w:val="23"/>
          <w:szCs w:val="23"/>
        </w:rPr>
      </w:pPr>
      <w:r>
        <w:rPr>
          <w:b/>
          <w:bCs/>
          <w:color w:val="auto"/>
          <w:sz w:val="23"/>
          <w:szCs w:val="23"/>
        </w:rPr>
        <w:t xml:space="preserve">Aplicación Nº </w:t>
      </w:r>
      <w:r w:rsidR="008B1A71">
        <w:rPr>
          <w:b/>
          <w:bCs/>
          <w:color w:val="auto"/>
          <w:sz w:val="23"/>
          <w:szCs w:val="23"/>
        </w:rPr>
        <w:t>36</w:t>
      </w:r>
      <w:r w:rsidR="00283C6B">
        <w:rPr>
          <w:b/>
          <w:bCs/>
          <w:color w:val="auto"/>
          <w:sz w:val="23"/>
          <w:szCs w:val="23"/>
        </w:rPr>
        <w:t xml:space="preserve"> (Generar Tabla de </w:t>
      </w:r>
      <w:proofErr w:type="spellStart"/>
      <w:r w:rsidR="00283C6B">
        <w:rPr>
          <w:b/>
          <w:bCs/>
          <w:color w:val="auto"/>
          <w:sz w:val="23"/>
          <w:szCs w:val="23"/>
        </w:rPr>
        <w:t>Imágnes</w:t>
      </w:r>
      <w:proofErr w:type="spellEnd"/>
      <w:r w:rsidR="00283C6B">
        <w:rPr>
          <w:b/>
          <w:bCs/>
          <w:color w:val="auto"/>
          <w:sz w:val="23"/>
          <w:szCs w:val="23"/>
        </w:rPr>
        <w:t xml:space="preserve">) </w:t>
      </w:r>
    </w:p>
    <w:p w:rsidR="00283C6B" w:rsidRDefault="008B1A71" w:rsidP="00283C6B">
      <w:pPr>
        <w:rPr>
          <w:rFonts w:ascii="Tahoma" w:hAnsi="Tahoma" w:cs="Tahoma"/>
          <w:sz w:val="23"/>
          <w:szCs w:val="23"/>
        </w:rPr>
      </w:pPr>
      <w:r>
        <w:rPr>
          <w:rFonts w:ascii="Tahoma" w:hAnsi="Tahoma" w:cs="Tahoma"/>
          <w:sz w:val="23"/>
          <w:szCs w:val="23"/>
        </w:rPr>
        <w:t xml:space="preserve">Generar una tabla que posea </w:t>
      </w:r>
      <w:r w:rsidR="00283C6B">
        <w:rPr>
          <w:rFonts w:ascii="Tahoma" w:hAnsi="Tahoma" w:cs="Tahoma"/>
          <w:sz w:val="23"/>
          <w:szCs w:val="23"/>
        </w:rPr>
        <w:t>fotos en un tamaño de 100x100 píxeles y que al pulsar se muestre la foto en su tamaño original</w:t>
      </w:r>
      <w:r w:rsidR="00CB18CE">
        <w:rPr>
          <w:rFonts w:ascii="Tahoma" w:hAnsi="Tahoma" w:cs="Tahoma"/>
          <w:sz w:val="23"/>
          <w:szCs w:val="23"/>
        </w:rPr>
        <w:t xml:space="preserve"> en una página distinta (agregarle un link para poder volver a la página de inicio).</w:t>
      </w:r>
    </w:p>
    <w:p w:rsidR="00CB18CE" w:rsidRDefault="00CB18CE" w:rsidP="004F0D18">
      <w:pPr>
        <w:pStyle w:val="Default"/>
        <w:rPr>
          <w:b/>
          <w:bCs/>
          <w:color w:val="auto"/>
          <w:sz w:val="23"/>
          <w:szCs w:val="23"/>
        </w:rPr>
      </w:pPr>
    </w:p>
    <w:p w:rsidR="004F0D18" w:rsidRDefault="004F0D18" w:rsidP="004F0D18">
      <w:pPr>
        <w:pStyle w:val="Default"/>
        <w:rPr>
          <w:color w:val="auto"/>
          <w:sz w:val="23"/>
          <w:szCs w:val="23"/>
        </w:rPr>
      </w:pPr>
      <w:r>
        <w:rPr>
          <w:b/>
          <w:bCs/>
          <w:color w:val="auto"/>
          <w:sz w:val="23"/>
          <w:szCs w:val="23"/>
        </w:rPr>
        <w:t xml:space="preserve">Aplicación Nº </w:t>
      </w:r>
      <w:r w:rsidR="008B1A71">
        <w:rPr>
          <w:b/>
          <w:bCs/>
          <w:color w:val="auto"/>
          <w:sz w:val="23"/>
          <w:szCs w:val="23"/>
        </w:rPr>
        <w:t>37</w:t>
      </w:r>
      <w:r>
        <w:rPr>
          <w:b/>
          <w:bCs/>
          <w:color w:val="auto"/>
          <w:sz w:val="23"/>
          <w:szCs w:val="23"/>
        </w:rPr>
        <w:t xml:space="preserve"> (Galería de Imágenes) </w:t>
      </w:r>
    </w:p>
    <w:p w:rsidR="004F0D18" w:rsidRPr="00143A94" w:rsidRDefault="004F0D18" w:rsidP="004F0D18">
      <w:pPr>
        <w:rPr>
          <w:rFonts w:ascii="Tahoma" w:hAnsi="Tahoma" w:cs="Tahoma"/>
          <w:sz w:val="23"/>
          <w:szCs w:val="23"/>
        </w:rPr>
      </w:pPr>
      <w:r w:rsidRPr="00143A94">
        <w:rPr>
          <w:rFonts w:ascii="Tahoma" w:hAnsi="Tahoma" w:cs="Tahoma"/>
          <w:sz w:val="23"/>
          <w:szCs w:val="23"/>
        </w:rPr>
        <w:t xml:space="preserve">Amplíe el ejercicio de la galería de fotos realizada anteriormente y permita al usuario añadir nuevas fotos. Para ello hay que poner el atributo </w:t>
      </w:r>
      <w:proofErr w:type="spellStart"/>
      <w:r w:rsidRPr="00143A94">
        <w:rPr>
          <w:rFonts w:ascii="Tahoma" w:hAnsi="Tahoma" w:cs="Tahoma"/>
          <w:sz w:val="23"/>
          <w:szCs w:val="23"/>
        </w:rPr>
        <w:t>enc_type</w:t>
      </w:r>
      <w:proofErr w:type="spellEnd"/>
      <w:r w:rsidRPr="00143A94">
        <w:rPr>
          <w:rFonts w:ascii="Tahoma" w:hAnsi="Tahoma" w:cs="Tahoma"/>
          <w:sz w:val="23"/>
          <w:szCs w:val="23"/>
        </w:rPr>
        <w:t>=</w:t>
      </w:r>
      <w:r>
        <w:rPr>
          <w:rFonts w:ascii="Tahoma" w:hAnsi="Tahoma" w:cs="Tahoma"/>
          <w:sz w:val="23"/>
          <w:szCs w:val="23"/>
        </w:rPr>
        <w:t>”</w:t>
      </w:r>
      <w:proofErr w:type="spellStart"/>
      <w:r w:rsidRPr="00143A94">
        <w:rPr>
          <w:rFonts w:ascii="Tahoma" w:hAnsi="Tahoma" w:cs="Tahoma"/>
          <w:sz w:val="23"/>
          <w:szCs w:val="23"/>
        </w:rPr>
        <w:t>multipart</w:t>
      </w:r>
      <w:proofErr w:type="spellEnd"/>
      <w:r w:rsidRPr="00143A94">
        <w:rPr>
          <w:rFonts w:ascii="Tahoma" w:hAnsi="Tahoma" w:cs="Tahoma"/>
          <w:sz w:val="23"/>
          <w:szCs w:val="23"/>
        </w:rPr>
        <w:t>/</w:t>
      </w:r>
      <w:proofErr w:type="spellStart"/>
      <w:r w:rsidRPr="00143A94">
        <w:rPr>
          <w:rFonts w:ascii="Tahoma" w:hAnsi="Tahoma" w:cs="Tahoma"/>
          <w:sz w:val="23"/>
          <w:szCs w:val="23"/>
        </w:rPr>
        <w:t>form</w:t>
      </w:r>
      <w:proofErr w:type="spellEnd"/>
      <w:r w:rsidRPr="00143A94">
        <w:rPr>
          <w:rFonts w:ascii="Tahoma" w:hAnsi="Tahoma" w:cs="Tahoma"/>
          <w:sz w:val="23"/>
          <w:szCs w:val="23"/>
        </w:rPr>
        <w:t>-data</w:t>
      </w:r>
      <w:r>
        <w:rPr>
          <w:rFonts w:ascii="Tahoma" w:hAnsi="Tahoma" w:cs="Tahoma"/>
          <w:sz w:val="23"/>
          <w:szCs w:val="23"/>
        </w:rPr>
        <w:t>”</w:t>
      </w:r>
      <w:r w:rsidRPr="00143A94">
        <w:rPr>
          <w:rFonts w:ascii="Tahoma" w:hAnsi="Tahoma" w:cs="Tahoma"/>
          <w:sz w:val="23"/>
          <w:szCs w:val="23"/>
        </w:rPr>
        <w:t xml:space="preserve"> en el FORM y usar la variable $_</w:t>
      </w:r>
      <w:proofErr w:type="gramStart"/>
      <w:r w:rsidRPr="00143A94">
        <w:rPr>
          <w:rFonts w:ascii="Tahoma" w:hAnsi="Tahoma" w:cs="Tahoma"/>
          <w:sz w:val="23"/>
          <w:szCs w:val="23"/>
        </w:rPr>
        <w:t>FILES[</w:t>
      </w:r>
      <w:proofErr w:type="gramEnd"/>
      <w:r w:rsidRPr="00143A94">
        <w:rPr>
          <w:rFonts w:ascii="Tahoma" w:hAnsi="Tahoma" w:cs="Tahoma"/>
          <w:sz w:val="23"/>
          <w:szCs w:val="23"/>
        </w:rPr>
        <w:t>'foto']</w:t>
      </w:r>
      <w:r>
        <w:rPr>
          <w:rFonts w:ascii="Tahoma" w:hAnsi="Tahoma" w:cs="Tahoma"/>
          <w:sz w:val="23"/>
          <w:szCs w:val="23"/>
        </w:rPr>
        <w:t>.</w:t>
      </w:r>
    </w:p>
    <w:p w:rsidR="004F0D18" w:rsidRPr="00823AB7" w:rsidRDefault="004F0D18" w:rsidP="004F0D18">
      <w:pPr>
        <w:pStyle w:val="Default"/>
        <w:rPr>
          <w:color w:val="auto"/>
          <w:sz w:val="23"/>
          <w:szCs w:val="23"/>
          <w:lang w:val="es-ES"/>
        </w:rPr>
      </w:pPr>
    </w:p>
    <w:p w:rsidR="004E14F0" w:rsidRDefault="004E14F0" w:rsidP="004E14F0">
      <w:pPr>
        <w:pStyle w:val="Default"/>
        <w:rPr>
          <w:color w:val="auto"/>
          <w:sz w:val="23"/>
          <w:szCs w:val="23"/>
        </w:rPr>
      </w:pPr>
      <w:r>
        <w:rPr>
          <w:b/>
          <w:bCs/>
          <w:color w:val="auto"/>
          <w:sz w:val="23"/>
          <w:szCs w:val="23"/>
        </w:rPr>
        <w:t xml:space="preserve">Aplicación Nº 38 (Galería de Imágenes II) </w:t>
      </w:r>
    </w:p>
    <w:p w:rsidR="004E14F0" w:rsidRDefault="004E14F0" w:rsidP="004E14F0">
      <w:pPr>
        <w:rPr>
          <w:rFonts w:ascii="Tahoma" w:hAnsi="Tahoma" w:cs="Tahoma"/>
          <w:sz w:val="23"/>
          <w:szCs w:val="23"/>
        </w:rPr>
      </w:pPr>
      <w:r w:rsidRPr="00143A94">
        <w:rPr>
          <w:rFonts w:ascii="Tahoma" w:hAnsi="Tahoma" w:cs="Tahoma"/>
          <w:sz w:val="23"/>
          <w:szCs w:val="23"/>
        </w:rPr>
        <w:t>Amplíe el ejercicio anterior</w:t>
      </w:r>
      <w:r>
        <w:rPr>
          <w:rFonts w:ascii="Tahoma" w:hAnsi="Tahoma" w:cs="Tahoma"/>
          <w:sz w:val="23"/>
          <w:szCs w:val="23"/>
        </w:rPr>
        <w:t xml:space="preserve"> </w:t>
      </w:r>
      <w:r w:rsidRPr="00143A94">
        <w:rPr>
          <w:rFonts w:ascii="Tahoma" w:hAnsi="Tahoma" w:cs="Tahoma"/>
          <w:sz w:val="23"/>
          <w:szCs w:val="23"/>
        </w:rPr>
        <w:t xml:space="preserve">y permita al usuario añadir </w:t>
      </w:r>
      <w:r>
        <w:rPr>
          <w:rFonts w:ascii="Tahoma" w:hAnsi="Tahoma" w:cs="Tahoma"/>
          <w:sz w:val="23"/>
          <w:szCs w:val="23"/>
        </w:rPr>
        <w:t>múltiples</w:t>
      </w:r>
      <w:r w:rsidRPr="00143A94">
        <w:rPr>
          <w:rFonts w:ascii="Tahoma" w:hAnsi="Tahoma" w:cs="Tahoma"/>
          <w:sz w:val="23"/>
          <w:szCs w:val="23"/>
        </w:rPr>
        <w:t xml:space="preserve"> fotos</w:t>
      </w:r>
      <w:r>
        <w:rPr>
          <w:rFonts w:ascii="Tahoma" w:hAnsi="Tahoma" w:cs="Tahoma"/>
          <w:sz w:val="23"/>
          <w:szCs w:val="23"/>
        </w:rPr>
        <w:t xml:space="preserve"> en una misma subida</w:t>
      </w:r>
      <w:r w:rsidRPr="00143A94">
        <w:rPr>
          <w:rFonts w:ascii="Tahoma" w:hAnsi="Tahoma" w:cs="Tahoma"/>
          <w:sz w:val="23"/>
          <w:szCs w:val="23"/>
        </w:rPr>
        <w:t xml:space="preserve">. Para ello </w:t>
      </w:r>
      <w:r>
        <w:rPr>
          <w:rFonts w:ascii="Tahoma" w:hAnsi="Tahoma" w:cs="Tahoma"/>
          <w:sz w:val="23"/>
          <w:szCs w:val="23"/>
        </w:rPr>
        <w:t xml:space="preserve">agregar el </w:t>
      </w:r>
      <w:r w:rsidRPr="00143A94">
        <w:rPr>
          <w:rFonts w:ascii="Tahoma" w:hAnsi="Tahoma" w:cs="Tahoma"/>
          <w:sz w:val="23"/>
          <w:szCs w:val="23"/>
        </w:rPr>
        <w:t xml:space="preserve">atributo </w:t>
      </w:r>
      <w:r>
        <w:rPr>
          <w:rFonts w:ascii="Tahoma" w:hAnsi="Tahoma" w:cs="Tahoma"/>
          <w:sz w:val="23"/>
          <w:szCs w:val="23"/>
        </w:rPr>
        <w:t>‘</w:t>
      </w:r>
      <w:proofErr w:type="spellStart"/>
      <w:r>
        <w:rPr>
          <w:rFonts w:ascii="Tahoma" w:hAnsi="Tahoma" w:cs="Tahoma"/>
          <w:sz w:val="23"/>
          <w:szCs w:val="23"/>
        </w:rPr>
        <w:t>multiple</w:t>
      </w:r>
      <w:proofErr w:type="spellEnd"/>
      <w:r>
        <w:rPr>
          <w:rFonts w:ascii="Tahoma" w:hAnsi="Tahoma" w:cs="Tahoma"/>
          <w:sz w:val="23"/>
          <w:szCs w:val="23"/>
        </w:rPr>
        <w:t>’</w:t>
      </w:r>
      <w:r w:rsidRPr="00143A94">
        <w:rPr>
          <w:rFonts w:ascii="Tahoma" w:hAnsi="Tahoma" w:cs="Tahoma"/>
          <w:sz w:val="23"/>
          <w:szCs w:val="23"/>
        </w:rPr>
        <w:t xml:space="preserve"> en el </w:t>
      </w:r>
      <w:r>
        <w:rPr>
          <w:rFonts w:ascii="Tahoma" w:hAnsi="Tahoma" w:cs="Tahoma"/>
          <w:sz w:val="23"/>
          <w:szCs w:val="23"/>
        </w:rPr>
        <w:t>input (</w:t>
      </w:r>
      <w:proofErr w:type="spellStart"/>
      <w:r>
        <w:rPr>
          <w:rFonts w:ascii="Tahoma" w:hAnsi="Tahoma" w:cs="Tahoma"/>
          <w:sz w:val="23"/>
          <w:szCs w:val="23"/>
        </w:rPr>
        <w:t>type</w:t>
      </w:r>
      <w:proofErr w:type="spellEnd"/>
      <w:r>
        <w:rPr>
          <w:rFonts w:ascii="Tahoma" w:hAnsi="Tahoma" w:cs="Tahoma"/>
          <w:sz w:val="23"/>
          <w:szCs w:val="23"/>
        </w:rPr>
        <w:t>=”</w:t>
      </w:r>
      <w:proofErr w:type="spellStart"/>
      <w:r>
        <w:rPr>
          <w:rFonts w:ascii="Tahoma" w:hAnsi="Tahoma" w:cs="Tahoma"/>
          <w:sz w:val="23"/>
          <w:szCs w:val="23"/>
        </w:rPr>
        <w:t>file</w:t>
      </w:r>
      <w:proofErr w:type="spellEnd"/>
      <w:r>
        <w:rPr>
          <w:rFonts w:ascii="Tahoma" w:hAnsi="Tahoma" w:cs="Tahoma"/>
          <w:sz w:val="23"/>
          <w:szCs w:val="23"/>
        </w:rPr>
        <w:t>”).</w:t>
      </w:r>
    </w:p>
    <w:p w:rsidR="004E14F0" w:rsidRDefault="004E14F0" w:rsidP="004E14F0">
      <w:pPr>
        <w:rPr>
          <w:rFonts w:ascii="Tahoma" w:hAnsi="Tahoma" w:cs="Tahoma"/>
          <w:sz w:val="23"/>
          <w:szCs w:val="23"/>
        </w:rPr>
      </w:pPr>
      <w:r>
        <w:rPr>
          <w:rFonts w:ascii="Tahoma" w:hAnsi="Tahoma" w:cs="Tahoma"/>
          <w:sz w:val="23"/>
          <w:szCs w:val="23"/>
        </w:rPr>
        <w:t xml:space="preserve">Del lado del servidor, verificar que cada archivo subido posea la extensión </w:t>
      </w:r>
      <w:r w:rsidRPr="004E14F0">
        <w:rPr>
          <w:rFonts w:ascii="Tahoma" w:hAnsi="Tahoma" w:cs="Tahoma"/>
          <w:b/>
          <w:sz w:val="23"/>
          <w:szCs w:val="23"/>
        </w:rPr>
        <w:t>.</w:t>
      </w:r>
      <w:proofErr w:type="spellStart"/>
      <w:r w:rsidRPr="004E14F0">
        <w:rPr>
          <w:rFonts w:ascii="Tahoma" w:hAnsi="Tahoma" w:cs="Tahoma"/>
          <w:b/>
          <w:sz w:val="23"/>
          <w:szCs w:val="23"/>
        </w:rPr>
        <w:t>jpg</w:t>
      </w:r>
      <w:proofErr w:type="spellEnd"/>
      <w:r>
        <w:rPr>
          <w:rFonts w:ascii="Tahoma" w:hAnsi="Tahoma" w:cs="Tahoma"/>
          <w:sz w:val="23"/>
          <w:szCs w:val="23"/>
        </w:rPr>
        <w:t xml:space="preserve"> o </w:t>
      </w:r>
      <w:r w:rsidRPr="004E14F0">
        <w:rPr>
          <w:rFonts w:ascii="Tahoma" w:hAnsi="Tahoma" w:cs="Tahoma"/>
          <w:b/>
          <w:sz w:val="23"/>
          <w:szCs w:val="23"/>
        </w:rPr>
        <w:t>.</w:t>
      </w:r>
      <w:proofErr w:type="spellStart"/>
      <w:r w:rsidRPr="004E14F0">
        <w:rPr>
          <w:rFonts w:ascii="Tahoma" w:hAnsi="Tahoma" w:cs="Tahoma"/>
          <w:b/>
          <w:sz w:val="23"/>
          <w:szCs w:val="23"/>
        </w:rPr>
        <w:t>jpeg</w:t>
      </w:r>
      <w:proofErr w:type="spellEnd"/>
      <w:r>
        <w:rPr>
          <w:rFonts w:ascii="Tahoma" w:hAnsi="Tahoma" w:cs="Tahoma"/>
          <w:sz w:val="23"/>
          <w:szCs w:val="23"/>
        </w:rPr>
        <w:t xml:space="preserve"> y que su tamaño máximo no supere los </w:t>
      </w:r>
      <w:r w:rsidRPr="004E14F0">
        <w:rPr>
          <w:rFonts w:ascii="Tahoma" w:hAnsi="Tahoma" w:cs="Tahoma"/>
          <w:b/>
          <w:sz w:val="23"/>
          <w:szCs w:val="23"/>
        </w:rPr>
        <w:t xml:space="preserve">900 </w:t>
      </w:r>
      <w:proofErr w:type="spellStart"/>
      <w:r w:rsidRPr="004E14F0">
        <w:rPr>
          <w:rFonts w:ascii="Tahoma" w:hAnsi="Tahoma" w:cs="Tahoma"/>
          <w:b/>
          <w:sz w:val="23"/>
          <w:szCs w:val="23"/>
        </w:rPr>
        <w:t>kb</w:t>
      </w:r>
      <w:proofErr w:type="spellEnd"/>
      <w:r>
        <w:rPr>
          <w:rFonts w:ascii="Tahoma" w:hAnsi="Tahoma" w:cs="Tahoma"/>
          <w:sz w:val="23"/>
          <w:szCs w:val="23"/>
        </w:rPr>
        <w:t>.</w:t>
      </w:r>
    </w:p>
    <w:p w:rsidR="004E14F0" w:rsidRPr="00143A94" w:rsidRDefault="004E14F0" w:rsidP="004E14F0">
      <w:pPr>
        <w:rPr>
          <w:rFonts w:ascii="Tahoma" w:hAnsi="Tahoma" w:cs="Tahoma"/>
          <w:sz w:val="23"/>
          <w:szCs w:val="23"/>
        </w:rPr>
      </w:pPr>
      <w:r>
        <w:rPr>
          <w:rFonts w:ascii="Tahoma" w:hAnsi="Tahoma" w:cs="Tahoma"/>
          <w:sz w:val="23"/>
          <w:szCs w:val="23"/>
        </w:rPr>
        <w:t>Si alguno de los archivos subidos no cumple con los requisitos expuestos anteriormente, informarlo</w:t>
      </w:r>
      <w:r w:rsidR="00C01661">
        <w:rPr>
          <w:rFonts w:ascii="Tahoma" w:hAnsi="Tahoma" w:cs="Tahoma"/>
          <w:sz w:val="23"/>
          <w:szCs w:val="23"/>
        </w:rPr>
        <w:t>, caso contrario, agregarlo a la galería de imágenes.</w:t>
      </w:r>
      <w:r>
        <w:rPr>
          <w:rFonts w:ascii="Tahoma" w:hAnsi="Tahoma" w:cs="Tahoma"/>
          <w:sz w:val="23"/>
          <w:szCs w:val="23"/>
        </w:rPr>
        <w:t xml:space="preserve"> </w:t>
      </w:r>
    </w:p>
    <w:p w:rsidR="004E14F0" w:rsidRDefault="004E14F0" w:rsidP="004F0D18">
      <w:pPr>
        <w:pStyle w:val="Default"/>
        <w:rPr>
          <w:b/>
          <w:bCs/>
          <w:color w:val="auto"/>
          <w:sz w:val="23"/>
          <w:szCs w:val="23"/>
        </w:rPr>
      </w:pPr>
    </w:p>
    <w:p w:rsidR="004F0D18" w:rsidRDefault="008B1A71" w:rsidP="004F0D18">
      <w:pPr>
        <w:pStyle w:val="Default"/>
        <w:rPr>
          <w:color w:val="auto"/>
          <w:sz w:val="23"/>
          <w:szCs w:val="23"/>
        </w:rPr>
      </w:pPr>
      <w:r>
        <w:rPr>
          <w:b/>
          <w:bCs/>
          <w:color w:val="auto"/>
          <w:sz w:val="23"/>
          <w:szCs w:val="23"/>
        </w:rPr>
        <w:t>Aplicación Nº 3</w:t>
      </w:r>
      <w:r w:rsidR="00C01661">
        <w:rPr>
          <w:b/>
          <w:bCs/>
          <w:color w:val="auto"/>
          <w:sz w:val="23"/>
          <w:szCs w:val="23"/>
        </w:rPr>
        <w:t>9</w:t>
      </w:r>
      <w:r w:rsidR="004F0D18">
        <w:rPr>
          <w:b/>
          <w:bCs/>
          <w:color w:val="auto"/>
          <w:sz w:val="23"/>
          <w:szCs w:val="23"/>
        </w:rPr>
        <w:t xml:space="preserve"> (File</w:t>
      </w:r>
      <w:r w:rsidR="00CB18CE">
        <w:rPr>
          <w:b/>
          <w:bCs/>
          <w:color w:val="auto"/>
          <w:sz w:val="23"/>
          <w:szCs w:val="23"/>
        </w:rPr>
        <w:t>s</w:t>
      </w:r>
      <w:r w:rsidR="004F0D18">
        <w:rPr>
          <w:b/>
          <w:bCs/>
          <w:color w:val="auto"/>
          <w:sz w:val="23"/>
          <w:szCs w:val="23"/>
        </w:rPr>
        <w:t xml:space="preserve"> </w:t>
      </w:r>
      <w:proofErr w:type="spellStart"/>
      <w:r w:rsidR="004F0D18">
        <w:rPr>
          <w:b/>
          <w:bCs/>
          <w:color w:val="auto"/>
          <w:sz w:val="23"/>
          <w:szCs w:val="23"/>
        </w:rPr>
        <w:t>UpLoad</w:t>
      </w:r>
      <w:proofErr w:type="spellEnd"/>
      <w:r w:rsidR="004F0D18">
        <w:rPr>
          <w:b/>
          <w:bCs/>
          <w:color w:val="auto"/>
          <w:sz w:val="23"/>
          <w:szCs w:val="23"/>
        </w:rPr>
        <w:t xml:space="preserve">) </w:t>
      </w:r>
    </w:p>
    <w:p w:rsidR="004F0D18" w:rsidRPr="004455F7" w:rsidRDefault="004F0D18" w:rsidP="004F0D18">
      <w:pPr>
        <w:pStyle w:val="Default"/>
        <w:rPr>
          <w:color w:val="auto"/>
          <w:sz w:val="23"/>
          <w:szCs w:val="23"/>
        </w:rPr>
      </w:pPr>
      <w:r w:rsidRPr="004455F7">
        <w:rPr>
          <w:color w:val="auto"/>
          <w:sz w:val="23"/>
          <w:szCs w:val="23"/>
        </w:rPr>
        <w:t xml:space="preserve">Se necesita crear una página que le permita al usuario subir al servidor web cualquier tipo de archivo. Sólo se restringirá el tamaño de cada archivo según el tipo de extensión que posea. </w:t>
      </w:r>
    </w:p>
    <w:p w:rsidR="004F0D18" w:rsidRPr="004455F7" w:rsidRDefault="004F0D18" w:rsidP="004F0D18">
      <w:pPr>
        <w:pStyle w:val="Default"/>
        <w:rPr>
          <w:color w:val="auto"/>
          <w:sz w:val="23"/>
          <w:szCs w:val="23"/>
        </w:rPr>
      </w:pPr>
      <w:r w:rsidRPr="004455F7">
        <w:rPr>
          <w:color w:val="auto"/>
          <w:sz w:val="23"/>
          <w:szCs w:val="23"/>
        </w:rPr>
        <w:t xml:space="preserve">Para archivos con extensión </w:t>
      </w:r>
      <w:r w:rsidRPr="004455F7">
        <w:rPr>
          <w:b/>
          <w:bCs/>
          <w:color w:val="auto"/>
          <w:sz w:val="23"/>
          <w:szCs w:val="23"/>
        </w:rPr>
        <w:t>.</w:t>
      </w:r>
      <w:proofErr w:type="spellStart"/>
      <w:r w:rsidRPr="004455F7">
        <w:rPr>
          <w:b/>
          <w:bCs/>
          <w:color w:val="auto"/>
          <w:sz w:val="23"/>
          <w:szCs w:val="23"/>
        </w:rPr>
        <w:t>doc</w:t>
      </w:r>
      <w:proofErr w:type="spellEnd"/>
      <w:r w:rsidRPr="004455F7">
        <w:rPr>
          <w:b/>
          <w:bCs/>
          <w:color w:val="auto"/>
          <w:sz w:val="23"/>
          <w:szCs w:val="23"/>
        </w:rPr>
        <w:t xml:space="preserve"> </w:t>
      </w:r>
      <w:r w:rsidRPr="004455F7">
        <w:rPr>
          <w:color w:val="auto"/>
          <w:sz w:val="23"/>
          <w:szCs w:val="23"/>
        </w:rPr>
        <w:t xml:space="preserve">o </w:t>
      </w:r>
      <w:r w:rsidRPr="004455F7">
        <w:rPr>
          <w:b/>
          <w:bCs/>
          <w:color w:val="auto"/>
          <w:sz w:val="23"/>
          <w:szCs w:val="23"/>
        </w:rPr>
        <w:t>.</w:t>
      </w:r>
      <w:proofErr w:type="spellStart"/>
      <w:r w:rsidRPr="004455F7">
        <w:rPr>
          <w:b/>
          <w:bCs/>
          <w:color w:val="auto"/>
          <w:sz w:val="23"/>
          <w:szCs w:val="23"/>
        </w:rPr>
        <w:t>docx</w:t>
      </w:r>
      <w:proofErr w:type="spellEnd"/>
      <w:r w:rsidRPr="004455F7">
        <w:rPr>
          <w:b/>
          <w:bCs/>
          <w:color w:val="auto"/>
          <w:sz w:val="23"/>
          <w:szCs w:val="23"/>
        </w:rPr>
        <w:t xml:space="preserve"> </w:t>
      </w:r>
      <w:r w:rsidRPr="004455F7">
        <w:rPr>
          <w:color w:val="auto"/>
          <w:sz w:val="23"/>
          <w:szCs w:val="23"/>
        </w:rPr>
        <w:t xml:space="preserve">el tamaño máximo será de </w:t>
      </w:r>
      <w:r w:rsidRPr="004455F7">
        <w:rPr>
          <w:b/>
          <w:bCs/>
          <w:color w:val="auto"/>
          <w:sz w:val="23"/>
          <w:szCs w:val="23"/>
        </w:rPr>
        <w:t>60 Kb</w:t>
      </w:r>
      <w:r w:rsidRPr="004455F7">
        <w:rPr>
          <w:color w:val="auto"/>
          <w:sz w:val="23"/>
          <w:szCs w:val="23"/>
        </w:rPr>
        <w:t xml:space="preserve">. </w:t>
      </w:r>
    </w:p>
    <w:p w:rsidR="004F0D18" w:rsidRPr="004455F7" w:rsidRDefault="004F0D18" w:rsidP="004F0D18">
      <w:pPr>
        <w:pStyle w:val="Default"/>
        <w:rPr>
          <w:color w:val="auto"/>
          <w:sz w:val="23"/>
          <w:szCs w:val="23"/>
        </w:rPr>
      </w:pPr>
      <w:r w:rsidRPr="004455F7">
        <w:rPr>
          <w:color w:val="auto"/>
          <w:sz w:val="23"/>
          <w:szCs w:val="23"/>
        </w:rPr>
        <w:t xml:space="preserve">Archivos con extensión </w:t>
      </w:r>
      <w:r w:rsidRPr="004455F7">
        <w:rPr>
          <w:b/>
          <w:bCs/>
          <w:color w:val="auto"/>
          <w:sz w:val="23"/>
          <w:szCs w:val="23"/>
        </w:rPr>
        <w:t>.</w:t>
      </w:r>
      <w:proofErr w:type="spellStart"/>
      <w:r w:rsidRPr="004455F7">
        <w:rPr>
          <w:b/>
          <w:bCs/>
          <w:color w:val="auto"/>
          <w:sz w:val="23"/>
          <w:szCs w:val="23"/>
        </w:rPr>
        <w:t>jpg</w:t>
      </w:r>
      <w:proofErr w:type="spellEnd"/>
      <w:r w:rsidRPr="004455F7">
        <w:rPr>
          <w:color w:val="auto"/>
          <w:sz w:val="23"/>
          <w:szCs w:val="23"/>
        </w:rPr>
        <w:t xml:space="preserve">, </w:t>
      </w:r>
      <w:proofErr w:type="spellStart"/>
      <w:r w:rsidRPr="004455F7">
        <w:rPr>
          <w:b/>
          <w:bCs/>
          <w:color w:val="auto"/>
          <w:sz w:val="23"/>
          <w:szCs w:val="23"/>
        </w:rPr>
        <w:t>jpeg</w:t>
      </w:r>
      <w:proofErr w:type="spellEnd"/>
      <w:r w:rsidRPr="004455F7">
        <w:rPr>
          <w:b/>
          <w:bCs/>
          <w:color w:val="auto"/>
          <w:sz w:val="23"/>
          <w:szCs w:val="23"/>
        </w:rPr>
        <w:t xml:space="preserve"> </w:t>
      </w:r>
      <w:r w:rsidRPr="004455F7">
        <w:rPr>
          <w:color w:val="auto"/>
          <w:sz w:val="23"/>
          <w:szCs w:val="23"/>
        </w:rPr>
        <w:t xml:space="preserve">o </w:t>
      </w:r>
      <w:proofErr w:type="spellStart"/>
      <w:r w:rsidRPr="004455F7">
        <w:rPr>
          <w:b/>
          <w:bCs/>
          <w:color w:val="auto"/>
          <w:sz w:val="23"/>
          <w:szCs w:val="23"/>
        </w:rPr>
        <w:t>gif</w:t>
      </w:r>
      <w:proofErr w:type="spellEnd"/>
      <w:r w:rsidRPr="004455F7">
        <w:rPr>
          <w:b/>
          <w:bCs/>
          <w:color w:val="auto"/>
          <w:sz w:val="23"/>
          <w:szCs w:val="23"/>
        </w:rPr>
        <w:t xml:space="preserve"> </w:t>
      </w:r>
      <w:r w:rsidRPr="004455F7">
        <w:rPr>
          <w:color w:val="auto"/>
          <w:sz w:val="23"/>
          <w:szCs w:val="23"/>
        </w:rPr>
        <w:t xml:space="preserve">el valor máximo será de </w:t>
      </w:r>
      <w:r w:rsidRPr="004455F7">
        <w:rPr>
          <w:b/>
          <w:bCs/>
          <w:color w:val="auto"/>
          <w:sz w:val="23"/>
          <w:szCs w:val="23"/>
        </w:rPr>
        <w:t xml:space="preserve">300 </w:t>
      </w:r>
      <w:proofErr w:type="spellStart"/>
      <w:r w:rsidRPr="004455F7">
        <w:rPr>
          <w:b/>
          <w:bCs/>
          <w:color w:val="auto"/>
          <w:sz w:val="23"/>
          <w:szCs w:val="23"/>
        </w:rPr>
        <w:t>kb</w:t>
      </w:r>
      <w:proofErr w:type="spellEnd"/>
      <w:r w:rsidRPr="004455F7">
        <w:rPr>
          <w:color w:val="auto"/>
          <w:sz w:val="23"/>
          <w:szCs w:val="23"/>
        </w:rPr>
        <w:t xml:space="preserve">. </w:t>
      </w:r>
    </w:p>
    <w:p w:rsidR="004F0D18" w:rsidRPr="004455F7" w:rsidRDefault="004F0D18" w:rsidP="004F0D18">
      <w:pPr>
        <w:pStyle w:val="Default"/>
        <w:rPr>
          <w:color w:val="auto"/>
          <w:sz w:val="23"/>
          <w:szCs w:val="23"/>
        </w:rPr>
      </w:pPr>
      <w:r w:rsidRPr="004455F7">
        <w:rPr>
          <w:color w:val="auto"/>
          <w:sz w:val="23"/>
          <w:szCs w:val="23"/>
        </w:rPr>
        <w:t xml:space="preserve">Para el resto de las extensiones el máximo permitido será de </w:t>
      </w:r>
      <w:r w:rsidRPr="004455F7">
        <w:rPr>
          <w:b/>
          <w:bCs/>
          <w:color w:val="auto"/>
          <w:sz w:val="23"/>
          <w:szCs w:val="23"/>
        </w:rPr>
        <w:t xml:space="preserve">500 </w:t>
      </w:r>
      <w:proofErr w:type="spellStart"/>
      <w:r w:rsidRPr="004455F7">
        <w:rPr>
          <w:b/>
          <w:bCs/>
          <w:color w:val="auto"/>
          <w:sz w:val="23"/>
          <w:szCs w:val="23"/>
        </w:rPr>
        <w:t>kb</w:t>
      </w:r>
      <w:proofErr w:type="spellEnd"/>
      <w:r w:rsidRPr="004455F7">
        <w:rPr>
          <w:color w:val="auto"/>
          <w:sz w:val="23"/>
          <w:szCs w:val="23"/>
        </w:rPr>
        <w:t xml:space="preserve">. </w:t>
      </w:r>
    </w:p>
    <w:p w:rsidR="004F0D18" w:rsidRPr="004455F7" w:rsidRDefault="004F0D18" w:rsidP="004F0D18">
      <w:pPr>
        <w:pStyle w:val="Default"/>
        <w:rPr>
          <w:color w:val="auto"/>
          <w:sz w:val="23"/>
          <w:szCs w:val="23"/>
        </w:rPr>
      </w:pPr>
      <w:r w:rsidRPr="004455F7">
        <w:rPr>
          <w:color w:val="auto"/>
          <w:sz w:val="23"/>
          <w:szCs w:val="23"/>
        </w:rPr>
        <w:t xml:space="preserve">Dichos archivos se almacenarán en una carpeta llamada </w:t>
      </w:r>
      <w:r w:rsidRPr="004455F7">
        <w:rPr>
          <w:b/>
          <w:bCs/>
          <w:color w:val="auto"/>
          <w:sz w:val="23"/>
          <w:szCs w:val="23"/>
        </w:rPr>
        <w:t>‘</w:t>
      </w:r>
      <w:proofErr w:type="spellStart"/>
      <w:r w:rsidRPr="004455F7">
        <w:rPr>
          <w:b/>
          <w:bCs/>
          <w:color w:val="auto"/>
          <w:sz w:val="23"/>
          <w:szCs w:val="23"/>
        </w:rPr>
        <w:t>Uploads</w:t>
      </w:r>
      <w:proofErr w:type="spellEnd"/>
      <w:r w:rsidRPr="004455F7">
        <w:rPr>
          <w:b/>
          <w:bCs/>
          <w:color w:val="auto"/>
          <w:sz w:val="23"/>
          <w:szCs w:val="23"/>
        </w:rPr>
        <w:t xml:space="preserve">’ </w:t>
      </w:r>
      <w:r w:rsidRPr="004455F7">
        <w:rPr>
          <w:color w:val="auto"/>
          <w:sz w:val="23"/>
          <w:szCs w:val="23"/>
        </w:rPr>
        <w:t xml:space="preserve">que se ubicará en el directorio raíz del servidor web. </w:t>
      </w:r>
    </w:p>
    <w:p w:rsidR="004F0D18" w:rsidRPr="004455F7" w:rsidRDefault="004F0D18" w:rsidP="004F0D18">
      <w:pPr>
        <w:rPr>
          <w:rFonts w:ascii="Tahoma" w:hAnsi="Tahoma" w:cs="Tahoma"/>
          <w:sz w:val="23"/>
          <w:szCs w:val="23"/>
        </w:rPr>
      </w:pPr>
      <w:r w:rsidRPr="004455F7">
        <w:rPr>
          <w:rFonts w:ascii="Tahoma" w:hAnsi="Tahoma" w:cs="Tahoma"/>
          <w:sz w:val="23"/>
          <w:szCs w:val="23"/>
        </w:rPr>
        <w:t>Se deberá informar si se logró subir el archivo o no. Si se pudo, informar el nombre del archivo, su extensión y que tamaño posee.</w:t>
      </w:r>
    </w:p>
    <w:p w:rsidR="004F0D18" w:rsidRDefault="004F0D18" w:rsidP="004F0D18">
      <w:pPr>
        <w:rPr>
          <w:sz w:val="23"/>
          <w:szCs w:val="23"/>
        </w:rPr>
      </w:pPr>
    </w:p>
    <w:p w:rsidR="00C01661" w:rsidRDefault="00C01661" w:rsidP="00C01661">
      <w:pPr>
        <w:pStyle w:val="Default"/>
        <w:rPr>
          <w:color w:val="auto"/>
          <w:sz w:val="23"/>
          <w:szCs w:val="23"/>
        </w:rPr>
      </w:pPr>
      <w:r>
        <w:rPr>
          <w:b/>
          <w:bCs/>
          <w:color w:val="auto"/>
          <w:sz w:val="23"/>
          <w:szCs w:val="23"/>
        </w:rPr>
        <w:t xml:space="preserve">Aplicación Nº 40 (Files </w:t>
      </w:r>
      <w:proofErr w:type="spellStart"/>
      <w:r>
        <w:rPr>
          <w:b/>
          <w:bCs/>
          <w:color w:val="auto"/>
          <w:sz w:val="23"/>
          <w:szCs w:val="23"/>
        </w:rPr>
        <w:t>UpLoad</w:t>
      </w:r>
      <w:proofErr w:type="spellEnd"/>
      <w:r>
        <w:rPr>
          <w:b/>
          <w:bCs/>
          <w:color w:val="auto"/>
          <w:sz w:val="23"/>
          <w:szCs w:val="23"/>
        </w:rPr>
        <w:t xml:space="preserve"> II) </w:t>
      </w:r>
    </w:p>
    <w:p w:rsidR="00C52020" w:rsidRDefault="00C01661" w:rsidP="00C01661">
      <w:pPr>
        <w:pStyle w:val="Default"/>
        <w:rPr>
          <w:sz w:val="23"/>
          <w:szCs w:val="23"/>
        </w:rPr>
      </w:pPr>
      <w:r>
        <w:rPr>
          <w:color w:val="auto"/>
          <w:sz w:val="23"/>
          <w:szCs w:val="23"/>
        </w:rPr>
        <w:t>A partir del ejercicio anterior, permitirle al usuario que pueda seleccionar varios archivos al mismo tiempo, manteniendo las mismas restricciones mencionadas anteriormente.</w:t>
      </w:r>
      <w:r>
        <w:rPr>
          <w:sz w:val="23"/>
          <w:szCs w:val="23"/>
        </w:rPr>
        <w:t xml:space="preserve"> </w:t>
      </w:r>
    </w:p>
    <w:p w:rsidR="00ED2257" w:rsidRPr="00ED2257" w:rsidRDefault="00ED2257" w:rsidP="00ED2257">
      <w:pPr>
        <w:rPr>
          <w:rStyle w:val="nfasis"/>
          <w:i w:val="0"/>
        </w:rPr>
      </w:pPr>
    </w:p>
    <w:sectPr w:rsidR="00ED2257" w:rsidRPr="00ED2257" w:rsidSect="00153CBD">
      <w:headerReference w:type="even" r:id="rId7"/>
      <w:headerReference w:type="default" r:id="rId8"/>
      <w:footerReference w:type="default" r:id="rId9"/>
      <w:headerReference w:type="first" r:id="rId10"/>
      <w:pgSz w:w="11907" w:h="16840" w:code="9"/>
      <w:pgMar w:top="1440" w:right="1080" w:bottom="1440" w:left="1080" w:header="720" w:footer="720"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6B0" w:rsidRDefault="00EB06B0">
      <w:r>
        <w:separator/>
      </w:r>
    </w:p>
  </w:endnote>
  <w:endnote w:type="continuationSeparator" w:id="0">
    <w:p w:rsidR="00EB06B0" w:rsidRDefault="00EB06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3D" w:rsidRPr="00153CBD" w:rsidRDefault="007372EC" w:rsidP="00153CBD">
    <w:pPr>
      <w:pStyle w:val="Piedepgina"/>
      <w:pBdr>
        <w:top w:val="thinThickSmallGap" w:sz="24" w:space="1" w:color="622423"/>
      </w:pBdr>
      <w:tabs>
        <w:tab w:val="clear" w:pos="4252"/>
        <w:tab w:val="clear" w:pos="8504"/>
        <w:tab w:val="right" w:pos="9922"/>
      </w:tabs>
      <w:rPr>
        <w:rFonts w:ascii="Cambria" w:hAnsi="Cambria"/>
        <w:color w:val="A6A6A6"/>
      </w:rPr>
    </w:pPr>
    <w:proofErr w:type="spellStart"/>
    <w:r>
      <w:rPr>
        <w:rFonts w:ascii="Cambria" w:hAnsi="Cambria"/>
        <w:color w:val="A6A6A6"/>
      </w:rPr>
      <w:t>Neiner</w:t>
    </w:r>
    <w:proofErr w:type="spellEnd"/>
    <w:r>
      <w:rPr>
        <w:rFonts w:ascii="Cambria" w:hAnsi="Cambria"/>
        <w:color w:val="A6A6A6"/>
      </w:rPr>
      <w:t>, Maximiliano – Villeg</w:t>
    </w:r>
    <w:r w:rsidR="008B1A71">
      <w:rPr>
        <w:rFonts w:ascii="Cambria" w:hAnsi="Cambria"/>
        <w:color w:val="A6A6A6"/>
      </w:rPr>
      <w:t>as, Octavio            PHP- 2017</w:t>
    </w:r>
    <w:r>
      <w:rPr>
        <w:rFonts w:ascii="Cambria" w:hAnsi="Cambria"/>
        <w:color w:val="A6A6A6"/>
      </w:rPr>
      <w:tab/>
    </w:r>
    <w:r w:rsidR="0061413D">
      <w:rPr>
        <w:rFonts w:ascii="Cambria" w:hAnsi="Cambria"/>
        <w:color w:val="A6A6A6"/>
      </w:rPr>
      <w:t xml:space="preserve">Página </w:t>
    </w:r>
    <w:r w:rsidR="008D45B1">
      <w:rPr>
        <w:color w:val="A6A6A6"/>
      </w:rPr>
      <w:fldChar w:fldCharType="begin"/>
    </w:r>
    <w:r w:rsidR="0061413D">
      <w:rPr>
        <w:color w:val="A6A6A6"/>
      </w:rPr>
      <w:instrText xml:space="preserve"> PAGE   \* MERGEFORMAT </w:instrText>
    </w:r>
    <w:r w:rsidR="008D45B1">
      <w:rPr>
        <w:color w:val="A6A6A6"/>
      </w:rPr>
      <w:fldChar w:fldCharType="separate"/>
    </w:r>
    <w:r w:rsidR="00C01661" w:rsidRPr="00C01661">
      <w:rPr>
        <w:rFonts w:ascii="Cambria" w:hAnsi="Cambria"/>
        <w:noProof/>
        <w:color w:val="A6A6A6"/>
      </w:rPr>
      <w:t>1</w:t>
    </w:r>
    <w:r w:rsidR="008D45B1">
      <w:rPr>
        <w:color w:val="A6A6A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6B0" w:rsidRDefault="00EB06B0">
      <w:r>
        <w:separator/>
      </w:r>
    </w:p>
  </w:footnote>
  <w:footnote w:type="continuationSeparator" w:id="0">
    <w:p w:rsidR="00EB06B0" w:rsidRDefault="00EB06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3D" w:rsidRDefault="008D45B1">
    <w:pPr>
      <w:pStyle w:val="Encabezado"/>
    </w:pPr>
    <w:r w:rsidRPr="008D45B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32485" o:spid="_x0000_s2057" type="#_x0000_t75" style="position:absolute;margin-left:0;margin-top:0;width:888pt;height:717pt;z-index:-251658752;mso-position-horizontal:center;mso-position-horizontal-relative:margin;mso-position-vertical:center;mso-position-vertical-relative:margin" o:allowincell="f">
          <v:imagedata r:id="rId1" o:title="Logo UTN-FRA 24 bits"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3D" w:rsidRDefault="008D45B1">
    <w:pPr>
      <w:pStyle w:val="Encabezado"/>
    </w:pPr>
    <w:r w:rsidRPr="008D45B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32486" o:spid="_x0000_s2058" type="#_x0000_t75" style="position:absolute;margin-left:0;margin-top:0;width:888pt;height:717pt;z-index:-251657728;mso-position-horizontal:center;mso-position-horizontal-relative:margin;mso-position-vertical:center;mso-position-vertical-relative:margin" o:allowincell="f">
          <v:imagedata r:id="rId1" o:title="Logo UTN-FRA 24 bits"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3D" w:rsidRDefault="008D45B1">
    <w:pPr>
      <w:pStyle w:val="Encabezado"/>
    </w:pPr>
    <w:r w:rsidRPr="008D45B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32484" o:spid="_x0000_s2056" type="#_x0000_t75" style="position:absolute;margin-left:0;margin-top:0;width:888pt;height:717pt;z-index:-251659776;mso-position-horizontal:center;mso-position-horizontal-relative:margin;mso-position-vertical:center;mso-position-vertical-relative:margin" o:allowincell="f">
          <v:imagedata r:id="rId1" o:title="Logo UTN-FRA 24 bits"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7319B"/>
    <w:multiLevelType w:val="multilevel"/>
    <w:tmpl w:val="979C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4543F6"/>
    <w:multiLevelType w:val="hybridMultilevel"/>
    <w:tmpl w:val="DF4E2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F4919F3"/>
    <w:multiLevelType w:val="hybridMultilevel"/>
    <w:tmpl w:val="95CC3C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rawingGridVerticalSpacing w:val="39"/>
  <w:displayHorizontalDrawingGridEvery w:val="2"/>
  <w:displayVerticalDrawingGridEvery w:val="2"/>
  <w:noPunctuationKerning/>
  <w:characterSpacingControl w:val="doNotCompress"/>
  <w:hdrShapeDefaults>
    <o:shapedefaults v:ext="edit" spidmax="23554">
      <o:colormenu v:ext="edit" fillcolor="none [3212]"/>
    </o:shapedefaults>
    <o:shapelayout v:ext="edit">
      <o:idmap v:ext="edit" data="2"/>
    </o:shapelayout>
  </w:hdrShapeDefaults>
  <w:footnotePr>
    <w:footnote w:id="-1"/>
    <w:footnote w:id="0"/>
  </w:footnotePr>
  <w:endnotePr>
    <w:endnote w:id="-1"/>
    <w:endnote w:id="0"/>
  </w:endnotePr>
  <w:compat>
    <w:useFELayout/>
  </w:compat>
  <w:rsids>
    <w:rsidRoot w:val="00D115C1"/>
    <w:rsid w:val="0005191B"/>
    <w:rsid w:val="000B0370"/>
    <w:rsid w:val="000C5A44"/>
    <w:rsid w:val="000D4DC2"/>
    <w:rsid w:val="000F2AD1"/>
    <w:rsid w:val="001326D6"/>
    <w:rsid w:val="00135FB2"/>
    <w:rsid w:val="00143A94"/>
    <w:rsid w:val="00153CBD"/>
    <w:rsid w:val="00191CFD"/>
    <w:rsid w:val="00194BFD"/>
    <w:rsid w:val="001F00B0"/>
    <w:rsid w:val="00212A7A"/>
    <w:rsid w:val="00237D23"/>
    <w:rsid w:val="0024150D"/>
    <w:rsid w:val="00250866"/>
    <w:rsid w:val="00283C6B"/>
    <w:rsid w:val="002B764E"/>
    <w:rsid w:val="002C3DD8"/>
    <w:rsid w:val="002F1A52"/>
    <w:rsid w:val="00333F44"/>
    <w:rsid w:val="00334577"/>
    <w:rsid w:val="003B7608"/>
    <w:rsid w:val="003D0DA2"/>
    <w:rsid w:val="003D74F5"/>
    <w:rsid w:val="004576FF"/>
    <w:rsid w:val="004E14F0"/>
    <w:rsid w:val="004F0D18"/>
    <w:rsid w:val="00532E92"/>
    <w:rsid w:val="00534AE9"/>
    <w:rsid w:val="005424C3"/>
    <w:rsid w:val="00575321"/>
    <w:rsid w:val="00593C5D"/>
    <w:rsid w:val="005C5645"/>
    <w:rsid w:val="005E432B"/>
    <w:rsid w:val="0061413D"/>
    <w:rsid w:val="006336CD"/>
    <w:rsid w:val="006401D4"/>
    <w:rsid w:val="006459AB"/>
    <w:rsid w:val="0065431B"/>
    <w:rsid w:val="00680486"/>
    <w:rsid w:val="0070733D"/>
    <w:rsid w:val="007372EC"/>
    <w:rsid w:val="00784796"/>
    <w:rsid w:val="007873CD"/>
    <w:rsid w:val="007A3CC6"/>
    <w:rsid w:val="00857B93"/>
    <w:rsid w:val="00880B4B"/>
    <w:rsid w:val="008818A3"/>
    <w:rsid w:val="00897D82"/>
    <w:rsid w:val="008A6AD0"/>
    <w:rsid w:val="008B1A71"/>
    <w:rsid w:val="008B5825"/>
    <w:rsid w:val="008B61D7"/>
    <w:rsid w:val="008D45B1"/>
    <w:rsid w:val="008E1454"/>
    <w:rsid w:val="0097177E"/>
    <w:rsid w:val="00975E94"/>
    <w:rsid w:val="009C0B3A"/>
    <w:rsid w:val="009D65FD"/>
    <w:rsid w:val="009F2095"/>
    <w:rsid w:val="00A411ED"/>
    <w:rsid w:val="00A51756"/>
    <w:rsid w:val="00AA3AE9"/>
    <w:rsid w:val="00AB5FA3"/>
    <w:rsid w:val="00B163BB"/>
    <w:rsid w:val="00B42A54"/>
    <w:rsid w:val="00B75006"/>
    <w:rsid w:val="00BB68C5"/>
    <w:rsid w:val="00BB7743"/>
    <w:rsid w:val="00BD4702"/>
    <w:rsid w:val="00C01661"/>
    <w:rsid w:val="00C17132"/>
    <w:rsid w:val="00C31453"/>
    <w:rsid w:val="00C52020"/>
    <w:rsid w:val="00C551FC"/>
    <w:rsid w:val="00C65AD8"/>
    <w:rsid w:val="00C67509"/>
    <w:rsid w:val="00CA5FB8"/>
    <w:rsid w:val="00CB18CE"/>
    <w:rsid w:val="00D115C1"/>
    <w:rsid w:val="00D51A0E"/>
    <w:rsid w:val="00D66ADA"/>
    <w:rsid w:val="00D72125"/>
    <w:rsid w:val="00D841E0"/>
    <w:rsid w:val="00DD597A"/>
    <w:rsid w:val="00E2268B"/>
    <w:rsid w:val="00E410B2"/>
    <w:rsid w:val="00E545BA"/>
    <w:rsid w:val="00E96095"/>
    <w:rsid w:val="00EB06B0"/>
    <w:rsid w:val="00ED2257"/>
    <w:rsid w:val="00F0071B"/>
    <w:rsid w:val="00F158C8"/>
    <w:rsid w:val="00F57031"/>
    <w:rsid w:val="00F6030E"/>
    <w:rsid w:val="00F608E3"/>
    <w:rsid w:val="00FB1FA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70"/>
    <w:rPr>
      <w:sz w:val="24"/>
      <w:szCs w:val="24"/>
      <w:lang w:val="es-ES" w:eastAsia="es-ES"/>
    </w:rPr>
  </w:style>
  <w:style w:type="paragraph" w:styleId="Ttulo1">
    <w:name w:val="heading 1"/>
    <w:basedOn w:val="Normal"/>
    <w:next w:val="Normal"/>
    <w:qFormat/>
    <w:rsid w:val="000B0370"/>
    <w:pPr>
      <w:keepNext/>
      <w:outlineLvl w:val="0"/>
    </w:pPr>
    <w:rPr>
      <w:rFonts w:ascii="Courier New" w:hAnsi="Courier New" w:cs="Courier New"/>
      <w:sz w:val="30"/>
      <w:lang w:val="es-AR"/>
    </w:rPr>
  </w:style>
  <w:style w:type="paragraph" w:styleId="Ttulo2">
    <w:name w:val="heading 2"/>
    <w:basedOn w:val="Normal"/>
    <w:next w:val="Normal"/>
    <w:qFormat/>
    <w:rsid w:val="000B0370"/>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B0370"/>
    <w:pPr>
      <w:keepNext/>
      <w:spacing w:before="240" w:after="60"/>
      <w:outlineLvl w:val="2"/>
    </w:pPr>
    <w:rPr>
      <w:rFonts w:ascii="Arial" w:hAnsi="Arial" w:cs="Arial"/>
      <w:b/>
      <w:bCs/>
      <w:sz w:val="26"/>
      <w:szCs w:val="26"/>
    </w:rPr>
  </w:style>
  <w:style w:type="paragraph" w:styleId="Ttulo4">
    <w:name w:val="heading 4"/>
    <w:basedOn w:val="Normal"/>
    <w:next w:val="Normal"/>
    <w:qFormat/>
    <w:rsid w:val="000B0370"/>
    <w:pPr>
      <w:keepNext/>
      <w:outlineLvl w:val="3"/>
    </w:pPr>
    <w:rPr>
      <w:rFonts w:ascii="Courier New" w:hAnsi="Courier New"/>
      <w:sz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rsid w:val="000B0370"/>
    <w:pPr>
      <w:spacing w:line="360" w:lineRule="auto"/>
      <w:ind w:firstLine="708"/>
    </w:pPr>
    <w:rPr>
      <w:rFonts w:ascii="Courier New" w:hAnsi="Courier New"/>
    </w:rPr>
  </w:style>
  <w:style w:type="paragraph" w:styleId="Textoindependiente">
    <w:name w:val="Body Text"/>
    <w:basedOn w:val="Normal"/>
    <w:semiHidden/>
    <w:rsid w:val="000B0370"/>
    <w:pPr>
      <w:spacing w:line="360" w:lineRule="auto"/>
      <w:jc w:val="both"/>
    </w:pPr>
    <w:rPr>
      <w:rFonts w:ascii="Courier New" w:hAnsi="Courier New"/>
      <w:bCs/>
    </w:rPr>
  </w:style>
  <w:style w:type="paragraph" w:styleId="Encabezado">
    <w:name w:val="header"/>
    <w:basedOn w:val="Normal"/>
    <w:semiHidden/>
    <w:unhideWhenUsed/>
    <w:rsid w:val="000B0370"/>
    <w:pPr>
      <w:tabs>
        <w:tab w:val="center" w:pos="4252"/>
        <w:tab w:val="right" w:pos="8504"/>
      </w:tabs>
    </w:pPr>
  </w:style>
  <w:style w:type="character" w:customStyle="1" w:styleId="EncabezadoCar">
    <w:name w:val="Encabezado Car"/>
    <w:basedOn w:val="Fuentedeprrafopredeter"/>
    <w:semiHidden/>
    <w:rsid w:val="000B0370"/>
    <w:rPr>
      <w:sz w:val="24"/>
      <w:szCs w:val="24"/>
    </w:rPr>
  </w:style>
  <w:style w:type="paragraph" w:styleId="Piedepgina">
    <w:name w:val="footer"/>
    <w:basedOn w:val="Normal"/>
    <w:semiHidden/>
    <w:unhideWhenUsed/>
    <w:rsid w:val="000B0370"/>
    <w:pPr>
      <w:tabs>
        <w:tab w:val="center" w:pos="4252"/>
        <w:tab w:val="right" w:pos="8504"/>
      </w:tabs>
    </w:pPr>
  </w:style>
  <w:style w:type="character" w:customStyle="1" w:styleId="PiedepginaCar">
    <w:name w:val="Pie de página Car"/>
    <w:basedOn w:val="Fuentedeprrafopredeter"/>
    <w:rsid w:val="000B0370"/>
    <w:rPr>
      <w:sz w:val="24"/>
      <w:szCs w:val="24"/>
    </w:rPr>
  </w:style>
  <w:style w:type="paragraph" w:styleId="Textodeglobo">
    <w:name w:val="Balloon Text"/>
    <w:basedOn w:val="Normal"/>
    <w:semiHidden/>
    <w:unhideWhenUsed/>
    <w:rsid w:val="000B0370"/>
    <w:rPr>
      <w:rFonts w:ascii="Tahoma" w:hAnsi="Tahoma" w:cs="Tahoma"/>
      <w:sz w:val="16"/>
      <w:szCs w:val="16"/>
    </w:rPr>
  </w:style>
  <w:style w:type="character" w:customStyle="1" w:styleId="TextodegloboCar">
    <w:name w:val="Texto de globo Car"/>
    <w:basedOn w:val="Fuentedeprrafopredeter"/>
    <w:semiHidden/>
    <w:rsid w:val="000B0370"/>
    <w:rPr>
      <w:rFonts w:ascii="Tahoma" w:hAnsi="Tahoma" w:cs="Tahoma"/>
      <w:sz w:val="16"/>
      <w:szCs w:val="16"/>
    </w:rPr>
  </w:style>
  <w:style w:type="paragraph" w:styleId="Ttulo">
    <w:name w:val="Title"/>
    <w:basedOn w:val="Normal"/>
    <w:next w:val="Normal"/>
    <w:qFormat/>
    <w:rsid w:val="000B0370"/>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rsid w:val="000B0370"/>
    <w:rPr>
      <w:rFonts w:ascii="Cambria" w:eastAsia="Times New Roman" w:hAnsi="Cambria" w:cs="Times New Roman"/>
      <w:b/>
      <w:bCs/>
      <w:kern w:val="28"/>
      <w:sz w:val="32"/>
      <w:szCs w:val="32"/>
    </w:rPr>
  </w:style>
  <w:style w:type="character" w:styleId="Textoennegrita">
    <w:name w:val="Strong"/>
    <w:basedOn w:val="Fuentedeprrafopredeter"/>
    <w:qFormat/>
    <w:rsid w:val="000B0370"/>
    <w:rPr>
      <w:b/>
      <w:bCs/>
    </w:rPr>
  </w:style>
  <w:style w:type="paragraph" w:styleId="Citadestacada">
    <w:name w:val="Intense Quote"/>
    <w:basedOn w:val="Normal"/>
    <w:next w:val="Normal"/>
    <w:qFormat/>
    <w:rsid w:val="000B0370"/>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rsid w:val="000B0370"/>
    <w:rPr>
      <w:b/>
      <w:bCs/>
      <w:i/>
      <w:iCs/>
      <w:color w:val="4F81BD"/>
      <w:sz w:val="24"/>
      <w:szCs w:val="24"/>
    </w:rPr>
  </w:style>
  <w:style w:type="character" w:styleId="nfasis">
    <w:name w:val="Emphasis"/>
    <w:basedOn w:val="Fuentedeprrafopredeter"/>
    <w:uiPriority w:val="20"/>
    <w:qFormat/>
    <w:rsid w:val="000B0370"/>
    <w:rPr>
      <w:i/>
      <w:iCs/>
    </w:rPr>
  </w:style>
  <w:style w:type="character" w:styleId="Hipervnculo">
    <w:name w:val="Hyperlink"/>
    <w:basedOn w:val="Fuentedeprrafopredeter"/>
    <w:semiHidden/>
    <w:unhideWhenUsed/>
    <w:rsid w:val="000B0370"/>
    <w:rPr>
      <w:color w:val="0000FF"/>
      <w:u w:val="single"/>
    </w:rPr>
  </w:style>
  <w:style w:type="paragraph" w:styleId="HTMLconformatoprevio">
    <w:name w:val="HTML Preformatted"/>
    <w:basedOn w:val="Normal"/>
    <w:semiHidden/>
    <w:rsid w:val="000B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conformatoprevioCar">
    <w:name w:val="HTML con formato previo Car"/>
    <w:basedOn w:val="Fuentedeprrafopredeter"/>
    <w:semiHidden/>
    <w:rsid w:val="000B0370"/>
    <w:rPr>
      <w:rFonts w:ascii="Courier New" w:eastAsia="Courier New" w:hAnsi="Courier New" w:cs="Courier New"/>
      <w:lang w:val="es-ES" w:eastAsia="es-ES"/>
    </w:rPr>
  </w:style>
  <w:style w:type="paragraph" w:styleId="z-Principiodelformulario">
    <w:name w:val="HTML Top of Form"/>
    <w:basedOn w:val="Normal"/>
    <w:next w:val="Normal"/>
    <w:hidden/>
    <w:rsid w:val="000B0370"/>
    <w:pPr>
      <w:pBdr>
        <w:bottom w:val="single" w:sz="6" w:space="1" w:color="auto"/>
      </w:pBdr>
      <w:jc w:val="center"/>
    </w:pPr>
    <w:rPr>
      <w:rFonts w:ascii="Arial" w:hAnsi="Arial" w:cs="Arial"/>
      <w:vanish/>
      <w:sz w:val="16"/>
      <w:szCs w:val="16"/>
    </w:rPr>
  </w:style>
  <w:style w:type="paragraph" w:styleId="z-Finaldelformulario">
    <w:name w:val="HTML Bottom of Form"/>
    <w:basedOn w:val="Normal"/>
    <w:next w:val="Normal"/>
    <w:hidden/>
    <w:rsid w:val="000B0370"/>
    <w:pPr>
      <w:pBdr>
        <w:top w:val="single" w:sz="6" w:space="1" w:color="auto"/>
      </w:pBdr>
      <w:jc w:val="center"/>
    </w:pPr>
    <w:rPr>
      <w:rFonts w:ascii="Arial" w:hAnsi="Arial" w:cs="Arial"/>
      <w:vanish/>
      <w:sz w:val="16"/>
      <w:szCs w:val="16"/>
    </w:rPr>
  </w:style>
  <w:style w:type="paragraph" w:styleId="Prrafodelista">
    <w:name w:val="List Paragraph"/>
    <w:basedOn w:val="Normal"/>
    <w:qFormat/>
    <w:rsid w:val="00ED2257"/>
    <w:pPr>
      <w:spacing w:after="200" w:line="276" w:lineRule="auto"/>
      <w:ind w:left="720"/>
      <w:contextualSpacing/>
    </w:pPr>
    <w:rPr>
      <w:rFonts w:asciiTheme="minorHAnsi" w:eastAsiaTheme="minorHAnsi" w:hAnsiTheme="minorHAnsi" w:cstheme="minorBidi"/>
      <w:sz w:val="22"/>
      <w:szCs w:val="22"/>
      <w:lang w:val="es-AR" w:eastAsia="en-US"/>
    </w:rPr>
  </w:style>
  <w:style w:type="paragraph" w:customStyle="1" w:styleId="Default">
    <w:name w:val="Default"/>
    <w:rsid w:val="00575321"/>
    <w:pPr>
      <w:autoSpaceDE w:val="0"/>
      <w:autoSpaceDN w:val="0"/>
      <w:adjustRightInd w:val="0"/>
    </w:pPr>
    <w:rPr>
      <w:rFonts w:ascii="Tahoma" w:hAnsi="Tahoma" w:cs="Tahoma"/>
      <w:color w:val="000000"/>
      <w:sz w:val="24"/>
      <w:szCs w:val="24"/>
    </w:rPr>
  </w:style>
  <w:style w:type="paragraph" w:styleId="NormalWeb">
    <w:name w:val="Normal (Web)"/>
    <w:basedOn w:val="Normal"/>
    <w:uiPriority w:val="99"/>
    <w:unhideWhenUsed/>
    <w:rsid w:val="00575321"/>
    <w:pPr>
      <w:spacing w:before="100" w:beforeAutospacing="1" w:after="100" w:afterAutospacing="1"/>
    </w:pPr>
    <w:rPr>
      <w:lang w:val="es-AR" w:eastAsia="es-AR"/>
    </w:rPr>
  </w:style>
  <w:style w:type="character" w:customStyle="1" w:styleId="co2">
    <w:name w:val="co2"/>
    <w:basedOn w:val="Fuentedeprrafopredeter"/>
    <w:rsid w:val="00BB68C5"/>
  </w:style>
</w:styles>
</file>

<file path=word/webSettings.xml><?xml version="1.0" encoding="utf-8"?>
<w:webSettings xmlns:r="http://schemas.openxmlformats.org/officeDocument/2006/relationships" xmlns:w="http://schemas.openxmlformats.org/wordprocessingml/2006/main">
  <w:divs>
    <w:div w:id="81490158">
      <w:bodyDiv w:val="1"/>
      <w:marLeft w:val="0"/>
      <w:marRight w:val="0"/>
      <w:marTop w:val="0"/>
      <w:marBottom w:val="0"/>
      <w:divBdr>
        <w:top w:val="none" w:sz="0" w:space="0" w:color="auto"/>
        <w:left w:val="none" w:sz="0" w:space="0" w:color="auto"/>
        <w:bottom w:val="none" w:sz="0" w:space="0" w:color="auto"/>
        <w:right w:val="none" w:sz="0" w:space="0" w:color="auto"/>
      </w:divBdr>
    </w:div>
    <w:div w:id="14627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317</Words>
  <Characters>1746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Guía de ejercicios de PHP</vt:lpstr>
    </vt:vector>
  </TitlesOfParts>
  <Company>Workshop</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ejercicios de PHP</dc:title>
  <dc:creator>Maximiliano Neiner</dc:creator>
  <cp:lastModifiedBy>Neiner Maximiliano</cp:lastModifiedBy>
  <cp:revision>35</cp:revision>
  <cp:lastPrinted>2012-03-28T20:37:00Z</cp:lastPrinted>
  <dcterms:created xsi:type="dcterms:W3CDTF">2016-08-08T17:11:00Z</dcterms:created>
  <dcterms:modified xsi:type="dcterms:W3CDTF">2017-03-29T15:47:00Z</dcterms:modified>
</cp:coreProperties>
</file>