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22268">
        <w:rPr>
          <w:rFonts w:ascii="Arial" w:hAnsi="Arial" w:hint="eastAsia"/>
        </w:rPr>
        <w:t>移动办公中间件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5F4FF8" w:rsidP="00ED2EB1">
            <w:pPr>
              <w:pStyle w:val="Tabletext"/>
            </w:pPr>
            <w:r>
              <w:rPr>
                <w:rFonts w:ascii="Times New Roman"/>
              </w:rPr>
              <w:t>2020-4-18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5F4FF8" w:rsidP="00ED2EB1">
            <w:pPr>
              <w:pStyle w:val="Tabletext"/>
            </w:pPr>
            <w:r>
              <w:rPr>
                <w:rFonts w:ascii="Times New Roman" w:hint="eastAsia"/>
              </w:rPr>
              <w:t>马晓艳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5F4FF8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百味APP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C9551E" w:rsidRPr="00C9551E" w:rsidRDefault="005F4FF8" w:rsidP="00C9551E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快节奏的生活越来越深入大家的生活，现在越来越多的年轻人更加注重生活的品质。主要体现在衣食住行上。</w:t>
      </w:r>
      <w:r w:rsidR="003E5800">
        <w:rPr>
          <w:rFonts w:ascii="仿宋_GB2312" w:eastAsia="仿宋_GB2312" w:hint="eastAsia"/>
          <w:sz w:val="28"/>
          <w:szCs w:val="28"/>
        </w:rPr>
        <w:t>饮食方面的多元化更能 带来快乐。</w:t>
      </w:r>
    </w:p>
    <w:p w:rsidR="00C9551E" w:rsidRPr="00C9551E" w:rsidRDefault="003E5800" w:rsidP="00C9551E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随着各种不同类型的食谱的走红，各种网红食品的出现，大家更需要一个能够搭配饮食，学做美食的平台，同时也是大家展示自己厨艺、分享美食生活的平台。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3E5800" w:rsidRPr="003E5800">
        <w:rPr>
          <w:rFonts w:ascii="仿宋_GB2312" w:eastAsia="仿宋_GB2312" w:hint="eastAsia"/>
          <w:sz w:val="28"/>
          <w:szCs w:val="28"/>
        </w:rPr>
        <w:t>一款适合全体人群主要是在年轻人中流行的美食食谱软件，主要功能是提供各种美食做法以及烹饪技巧，一个集合了工具、社区与平台电商属性的家庭美食入口</w:t>
      </w:r>
      <w:r w:rsidRPr="00C9551E">
        <w:rPr>
          <w:rFonts w:ascii="仿宋_GB2312" w:eastAsia="仿宋_GB2312" w:hint="eastAsia"/>
          <w:sz w:val="28"/>
          <w:szCs w:val="28"/>
        </w:rPr>
        <w:t>。此方案的优点是：</w:t>
      </w:r>
    </w:p>
    <w:p w:rsidR="00C9551E" w:rsidRPr="00C9551E" w:rsidRDefault="003E5800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给大家提供更多健康食谱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C9551E" w:rsidRPr="00C9551E" w:rsidRDefault="003E5800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可以提高生活质量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C9551E" w:rsidRPr="00C9551E" w:rsidRDefault="003E5800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让美食的做法更加简洁明了，不再仅局限于文字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lastRenderedPageBreak/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E580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E580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E580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E580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E580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E580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E580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3月3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1日</w:t>
            </w:r>
          </w:p>
        </w:tc>
        <w:tc>
          <w:tcPr>
            <w:tcW w:w="141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E580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4月8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4月8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4月9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</w:t>
            </w:r>
          </w:p>
        </w:tc>
        <w:tc>
          <w:tcPr>
            <w:tcW w:w="141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3E580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3305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3305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lastRenderedPageBreak/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45A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45A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45A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A45A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年月</w:t>
            </w:r>
            <w:r w:rsidR="00A45A2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A45A2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A45A2B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小组成员编程达不到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</w:t>
      </w:r>
      <w:r w:rsidR="00A45A2B">
        <w:rPr>
          <w:rFonts w:ascii="仿宋" w:eastAsia="仿宋" w:hAnsi="仿宋" w:hint="eastAsia"/>
          <w:sz w:val="28"/>
          <w:szCs w:val="28"/>
        </w:rPr>
        <w:t>类似相关产品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3F0C" w:rsidRDefault="00703F0C" w:rsidP="008E5507">
      <w:r>
        <w:separator/>
      </w:r>
    </w:p>
  </w:endnote>
  <w:endnote w:type="continuationSeparator" w:id="0">
    <w:p w:rsidR="00703F0C" w:rsidRDefault="00703F0C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3F0C" w:rsidRDefault="00703F0C" w:rsidP="008E5507">
      <w:r>
        <w:separator/>
      </w:r>
    </w:p>
  </w:footnote>
  <w:footnote w:type="continuationSeparator" w:id="0">
    <w:p w:rsidR="00703F0C" w:rsidRDefault="00703F0C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5F4FF8">
              <w:rPr>
                <w:rFonts w:ascii="Times New Roman" w:hint="eastAsia"/>
              </w:rPr>
              <w:t>百味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5F4FF8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5F4FF8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5F4FF8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3E5800"/>
    <w:rsid w:val="00481DE2"/>
    <w:rsid w:val="004E36A4"/>
    <w:rsid w:val="004F33B6"/>
    <w:rsid w:val="00531A30"/>
    <w:rsid w:val="00597701"/>
    <w:rsid w:val="005A50E2"/>
    <w:rsid w:val="005F4FF8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03F0C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45A2B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33050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32AF6"/>
  <w15:docId w15:val="{AE55A487-4AAA-4460-853E-C804190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马 晓艳</cp:lastModifiedBy>
  <cp:revision>92</cp:revision>
  <dcterms:created xsi:type="dcterms:W3CDTF">2011-02-14T01:39:00Z</dcterms:created>
  <dcterms:modified xsi:type="dcterms:W3CDTF">2020-04-18T06:16:00Z</dcterms:modified>
</cp:coreProperties>
</file>