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B7B" w14:textId="77777777" w:rsidR="00527916" w:rsidRPr="00527916" w:rsidRDefault="00527916" w:rsidP="00527916">
      <w:pPr>
        <w:pStyle w:val="Heading1"/>
        <w:jc w:val="center"/>
        <w:rPr>
          <w:b/>
          <w:bCs/>
          <w:u w:val="single"/>
        </w:rPr>
      </w:pPr>
      <w:r w:rsidRPr="00527916">
        <w:rPr>
          <w:b/>
          <w:bCs/>
          <w:u w:val="single"/>
        </w:rPr>
        <w:t>TypeScript – OOP</w:t>
      </w:r>
    </w:p>
    <w:p w14:paraId="4BFE160F" w14:textId="77777777" w:rsidR="00527916" w:rsidRDefault="00527916" w:rsidP="00527916">
      <w:pPr>
        <w:rPr>
          <w:rtl/>
        </w:rPr>
      </w:pPr>
    </w:p>
    <w:p w14:paraId="6DA11856" w14:textId="2E9D168C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דרושה תוכנה להצגת צורות על המסך. על התוכנה להכיל את הצורות הבאות: </w:t>
      </w:r>
    </w:p>
    <w:p w14:paraId="582F81BE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ריבוע, המכיל צבע וצלע.</w:t>
      </w:r>
    </w:p>
    <w:p w14:paraId="3191427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מלבן, המכיל צבע, אורך ורוחב.</w:t>
      </w:r>
    </w:p>
    <w:p w14:paraId="2CAEE2E3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עיגול, המכיל צבע ורדיוס.</w:t>
      </w:r>
    </w:p>
    <w:p w14:paraId="4C42DF47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לכל מחלקה יש לבנות גם: </w:t>
      </w:r>
    </w:p>
    <w:p w14:paraId="3C7C8534" w14:textId="77777777" w:rsidR="00527916" w:rsidRDefault="00527916" w:rsidP="00527916">
      <w:pPr>
        <w:rPr>
          <w:rtl/>
        </w:rPr>
      </w:pPr>
      <w:r>
        <w:t>Constructor</w:t>
      </w:r>
      <w:r>
        <w:rPr>
          <w:rFonts w:cs="Arial"/>
          <w:rtl/>
        </w:rPr>
        <w:t xml:space="preserve"> לאתחול הצורה.</w:t>
      </w:r>
    </w:p>
    <w:p w14:paraId="100EF0A3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r>
        <w:t>display</w:t>
      </w:r>
      <w:r>
        <w:rPr>
          <w:rFonts w:cs="Arial"/>
          <w:rtl/>
        </w:rPr>
        <w:t xml:space="preserve"> להצגת פרטי הצורה.</w:t>
      </w:r>
    </w:p>
    <w:p w14:paraId="28326167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r>
        <w:t>getArea</w:t>
      </w:r>
      <w:r>
        <w:rPr>
          <w:rFonts w:cs="Arial"/>
          <w:rtl/>
        </w:rPr>
        <w:t xml:space="preserve"> המחזירה את שטח הפנים של הצורה (לא מציגה אלא מחזירה).</w:t>
      </w:r>
    </w:p>
    <w:p w14:paraId="2FCF6B2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פונקציית </w:t>
      </w:r>
      <w:r>
        <w:t>getPerimeter</w:t>
      </w:r>
      <w:r>
        <w:rPr>
          <w:rFonts w:cs="Arial"/>
          <w:rtl/>
        </w:rPr>
        <w:t xml:space="preserve"> המחזירה את היקף הצורה (לא מציגה אלא מחזירה).</w:t>
      </w:r>
    </w:p>
    <w:p w14:paraId="6696A248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אלו מחלקות צריכות להיות אבסטרקטיות?</w:t>
      </w:r>
    </w:p>
    <w:p w14:paraId="3BDC7F32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אלו פונקציות צריכות להיות אבסטרקטיות</w:t>
      </w:r>
      <w:r>
        <w:rPr>
          <w:rFonts w:cs="Arial" w:hint="cs"/>
          <w:rtl/>
        </w:rPr>
        <w:t>?</w:t>
      </w:r>
    </w:p>
    <w:p w14:paraId="7FA05B56" w14:textId="77777777" w:rsidR="00527916" w:rsidRDefault="00527916" w:rsidP="00527916">
      <w:pPr>
        <w:rPr>
          <w:rFonts w:cs="Arial"/>
          <w:rtl/>
        </w:rPr>
      </w:pPr>
    </w:p>
    <w:p w14:paraId="1B8FF447" w14:textId="15086F3E" w:rsidR="00527916" w:rsidRDefault="00527916" w:rsidP="00527916">
      <w:pPr>
        <w:rPr>
          <w:rtl/>
        </w:rPr>
      </w:pPr>
      <w:r>
        <w:rPr>
          <w:rFonts w:cs="Arial"/>
          <w:rtl/>
        </w:rPr>
        <w:t xml:space="preserve">הוסיפו </w:t>
      </w:r>
      <w:r>
        <w:t>interface</w:t>
      </w:r>
      <w:r>
        <w:rPr>
          <w:rFonts w:cs="Arial"/>
          <w:rtl/>
        </w:rPr>
        <w:t xml:space="preserve"> בשם </w:t>
      </w:r>
      <w:r>
        <w:t>CircularShape</w:t>
      </w:r>
      <w:r>
        <w:rPr>
          <w:rFonts w:cs="Arial"/>
          <w:rtl/>
        </w:rPr>
        <w:t xml:space="preserve"> המכיל פונקציה בשם </w:t>
      </w:r>
      <w:r>
        <w:t>getDiameter</w:t>
      </w:r>
      <w:r>
        <w:rPr>
          <w:rFonts w:cs="Arial"/>
          <w:rtl/>
        </w:rPr>
        <w:t xml:space="preserve"> (</w:t>
      </w:r>
      <w:r>
        <w:t>diameter</w:t>
      </w:r>
      <w:r>
        <w:rPr>
          <w:rFonts w:cs="Arial"/>
          <w:rtl/>
        </w:rPr>
        <w:t xml:space="preserve"> זה קוטר שזה פעמיים אורך הרדיוס).</w:t>
      </w:r>
    </w:p>
    <w:p w14:paraId="7C9B017C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ממשו את ה-</w:t>
      </w:r>
      <w:r>
        <w:t>interface</w:t>
      </w:r>
      <w:r>
        <w:rPr>
          <w:rFonts w:cs="Arial"/>
          <w:rtl/>
        </w:rPr>
        <w:t xml:space="preserve"> הזה במחלקה </w:t>
      </w:r>
      <w:r>
        <w:t>Circle</w:t>
      </w:r>
      <w:r>
        <w:rPr>
          <w:rFonts w:cs="Arial"/>
          <w:rtl/>
        </w:rPr>
        <w:t>.</w:t>
      </w:r>
    </w:p>
    <w:p w14:paraId="6194ED01" w14:textId="77777777" w:rsidR="00527916" w:rsidRDefault="00527916" w:rsidP="00527916">
      <w:pPr>
        <w:rPr>
          <w:rtl/>
        </w:rPr>
      </w:pPr>
    </w:p>
    <w:p w14:paraId="29551C0D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ב-</w:t>
      </w:r>
      <w:r>
        <w:t>main.ts</w:t>
      </w:r>
      <w:r>
        <w:rPr>
          <w:rFonts w:cs="Arial"/>
          <w:rtl/>
        </w:rPr>
        <w:t xml:space="preserve"> צרו אובייקט מכל צורה, הציגו את הפרטים שלה, הציגו את שטח הפנים שלה, הציגו את ההיקף שלה.</w:t>
      </w:r>
    </w:p>
    <w:p w14:paraId="4121ECA6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בנוסף, הגרילו צורה אחת והציגו את הפרטים שלה, את שטח הפנים שלה ואת ההיקף שלה.</w:t>
      </w:r>
    </w:p>
    <w:p w14:paraId="4D80728C" w14:textId="77777777" w:rsidR="00527916" w:rsidRDefault="00527916" w:rsidP="00527916">
      <w:pPr>
        <w:rPr>
          <w:rtl/>
        </w:rPr>
      </w:pPr>
      <w:r>
        <w:rPr>
          <w:rFonts w:cs="Arial"/>
          <w:rtl/>
        </w:rPr>
        <w:t>כמו כן, אם האובייקט שהוגרל הינו עיגול, הציגו גם את הקוטר שלו.</w:t>
      </w:r>
    </w:p>
    <w:p w14:paraId="26B54432" w14:textId="2E26C024" w:rsidR="00527916" w:rsidRDefault="00527916" w:rsidP="00527916">
      <w:pPr>
        <w:rPr>
          <w:rtl/>
        </w:rPr>
      </w:pPr>
    </w:p>
    <w:p w14:paraId="178E2F36" w14:textId="77777777" w:rsidR="00D853FC" w:rsidRDefault="00D853FC" w:rsidP="00D853FC">
      <w:pPr>
        <w:pStyle w:val="ListParagraph"/>
        <w:ind w:left="0"/>
      </w:pPr>
      <w:r>
        <w:rPr>
          <w:rtl/>
        </w:rPr>
        <w:t>צרו מערך המסוגל להכיל את כל הצורות.</w:t>
      </w:r>
    </w:p>
    <w:p w14:paraId="44B5F432" w14:textId="77777777" w:rsidR="00D853FC" w:rsidRDefault="00D853FC" w:rsidP="00D853FC">
      <w:pPr>
        <w:pStyle w:val="ListParagraph"/>
        <w:ind w:left="0"/>
        <w:rPr>
          <w:rtl/>
        </w:rPr>
      </w:pPr>
      <w:r>
        <w:rPr>
          <w:rtl/>
        </w:rPr>
        <w:t>הכניסו אליו 20 צורות רנדומליות לחלוטין, בעלי ערכים רנדומליים לחלוטין.</w:t>
      </w:r>
    </w:p>
    <w:p w14:paraId="13660A3E" w14:textId="77777777" w:rsidR="00D853FC" w:rsidRDefault="00D853FC" w:rsidP="00D853FC">
      <w:pPr>
        <w:pStyle w:val="ListParagraph"/>
        <w:ind w:left="0"/>
        <w:rPr>
          <w:rtl/>
        </w:rPr>
      </w:pPr>
      <w:r>
        <w:rPr>
          <w:rtl/>
        </w:rPr>
        <w:t>כלומר יש לבצע לולאה שרצה 20 פעם, מגרילה אובייקט שהינו או ריבוע או מלבן או עיגול ומוסיפה אותו למערך. כמו כן לכל אובייקט יש להגריל את כל הערכים הדרושים עבורו.</w:t>
      </w:r>
    </w:p>
    <w:p w14:paraId="4CA3AB76" w14:textId="77777777" w:rsidR="00D853FC" w:rsidRDefault="00D853FC" w:rsidP="00D853FC">
      <w:pPr>
        <w:pStyle w:val="ListParagraph"/>
        <w:ind w:left="0"/>
        <w:rPr>
          <w:rtl/>
        </w:rPr>
      </w:pPr>
      <w:r>
        <w:rPr>
          <w:rtl/>
        </w:rPr>
        <w:t>לאחר היצירה, צרו לולאה נוספת שרצה על כל המערך ומציגה את כל הפרטים.</w:t>
      </w:r>
    </w:p>
    <w:p w14:paraId="3DF5BDE3" w14:textId="5F0A10EC" w:rsidR="00D853FC" w:rsidRDefault="00D853FC" w:rsidP="00D853FC">
      <w:pPr>
        <w:pStyle w:val="ListParagraph"/>
        <w:ind w:left="0"/>
        <w:rPr>
          <w:rtl/>
        </w:rPr>
      </w:pPr>
      <w:r>
        <w:rPr>
          <w:rtl/>
        </w:rPr>
        <w:t xml:space="preserve">בנוסף, </w:t>
      </w:r>
      <w:r>
        <w:rPr>
          <w:rFonts w:hint="cs"/>
          <w:rtl/>
        </w:rPr>
        <w:t xml:space="preserve">בריצה על הלולאה, </w:t>
      </w:r>
      <w:r>
        <w:rPr>
          <w:rtl/>
        </w:rPr>
        <w:t>אם האובייקט הינו עיגול – עליה להציג גם את קוטר העיגול.</w:t>
      </w:r>
    </w:p>
    <w:p w14:paraId="1FA5E3F2" w14:textId="77777777" w:rsidR="00D853FC" w:rsidRDefault="00D853FC" w:rsidP="00527916">
      <w:pPr>
        <w:rPr>
          <w:rtl/>
        </w:rPr>
      </w:pPr>
    </w:p>
    <w:p w14:paraId="1305F5C1" w14:textId="77777777" w:rsidR="00527916" w:rsidRDefault="00527916" w:rsidP="00527916">
      <w:pPr>
        <w:rPr>
          <w:rtl/>
        </w:rPr>
      </w:pPr>
    </w:p>
    <w:p w14:paraId="21545E95" w14:textId="7B95CEED" w:rsidR="00527916" w:rsidRDefault="00527916" w:rsidP="00527916">
      <w:pPr>
        <w:jc w:val="center"/>
        <w:rPr>
          <w:rtl/>
        </w:rPr>
      </w:pPr>
      <w:r>
        <w:rPr>
          <w:rFonts w:cs="Arial"/>
          <w:rtl/>
        </w:rPr>
        <w:t xml:space="preserve">בהצלחה </w:t>
      </w:r>
      <w:r>
        <w:rPr>
          <w:rFonts w:ascii="Segoe UI Emoji" w:eastAsia="Segoe UI Emoji" w:hAnsi="Segoe UI Emoji" w:cs="Segoe UI Emoji"/>
        </w:rPr>
        <w:t>😊</w:t>
      </w:r>
    </w:p>
    <w:p w14:paraId="45CF8854" w14:textId="45ADC94B" w:rsidR="00527916" w:rsidRDefault="00527916" w:rsidP="00527916">
      <w:pPr>
        <w:rPr>
          <w:rtl/>
        </w:rPr>
      </w:pPr>
    </w:p>
    <w:p w14:paraId="371026BA" w14:textId="01AA774E" w:rsidR="00527916" w:rsidRDefault="00527916" w:rsidP="00527916">
      <w:pPr>
        <w:rPr>
          <w:rtl/>
        </w:rPr>
      </w:pPr>
    </w:p>
    <w:p w14:paraId="03AF94A0" w14:textId="01E574D4" w:rsidR="00527916" w:rsidRDefault="00527916" w:rsidP="00527916">
      <w:pPr>
        <w:rPr>
          <w:rtl/>
        </w:rPr>
      </w:pPr>
    </w:p>
    <w:p w14:paraId="5ABFA40C" w14:textId="05055668" w:rsidR="00527916" w:rsidRDefault="00527916" w:rsidP="00527916">
      <w:pPr>
        <w:rPr>
          <w:rtl/>
        </w:rPr>
      </w:pPr>
    </w:p>
    <w:p w14:paraId="38D0828A" w14:textId="77777777" w:rsidR="00527916" w:rsidRPr="00527916" w:rsidRDefault="00527916" w:rsidP="00527916">
      <w:pPr>
        <w:rPr>
          <w:rtl/>
        </w:rPr>
      </w:pPr>
    </w:p>
    <w:sectPr w:rsidR="00527916" w:rsidRPr="00527916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303A4"/>
    <w:multiLevelType w:val="hybridMultilevel"/>
    <w:tmpl w:val="8CB46A9C"/>
    <w:lvl w:ilvl="0" w:tplc="CD70EBE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193797"/>
    <w:rsid w:val="00362487"/>
    <w:rsid w:val="004016BC"/>
    <w:rsid w:val="004146BD"/>
    <w:rsid w:val="004674A4"/>
    <w:rsid w:val="00527916"/>
    <w:rsid w:val="00597DF9"/>
    <w:rsid w:val="00673060"/>
    <w:rsid w:val="006F5867"/>
    <w:rsid w:val="007956F6"/>
    <w:rsid w:val="007E2F08"/>
    <w:rsid w:val="009A610F"/>
    <w:rsid w:val="00AA6EF1"/>
    <w:rsid w:val="00AF7EF5"/>
    <w:rsid w:val="00B00F5A"/>
    <w:rsid w:val="00C45BEF"/>
    <w:rsid w:val="00C82B74"/>
    <w:rsid w:val="00D853FC"/>
    <w:rsid w:val="00E34FE8"/>
    <w:rsid w:val="00E5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9684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7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23</cp:revision>
  <dcterms:created xsi:type="dcterms:W3CDTF">2018-04-08T17:55:00Z</dcterms:created>
  <dcterms:modified xsi:type="dcterms:W3CDTF">2021-10-22T08:28:00Z</dcterms:modified>
</cp:coreProperties>
</file>