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Computación Gráfica Aplicada y Sistemas Generativos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999999"/>
          <w:rtl w:val="0"/>
        </w:rPr>
        <w:t xml:space="preserve">Cátedra Causa | Facultad de Artes | UNLP |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v8fo87uwipb" w:id="0"/>
      <w:bookmarkEnd w:id="0"/>
      <w:r w:rsidDel="00000000" w:rsidR="00000000" w:rsidRPr="00000000">
        <w:rPr>
          <w:rtl w:val="0"/>
        </w:rPr>
        <w:t xml:space="preserve">TP1 Bitácora de proceso con IA 2026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8pf57zo17n7b" w:id="1"/>
      <w:bookmarkEnd w:id="1"/>
      <w:r w:rsidDel="00000000" w:rsidR="00000000" w:rsidRPr="00000000">
        <w:rPr>
          <w:rtl w:val="0"/>
        </w:rPr>
        <w:t xml:space="preserve">Comisión: Lisandro</w:t>
        <w:br w:type="textWrapping"/>
        <w:t xml:space="preserve">Estudiantes: </w:t>
      </w:r>
      <w:r w:rsidDel="00000000" w:rsidR="00000000" w:rsidRPr="00000000">
        <w:rPr>
          <w:rtl w:val="0"/>
        </w:rPr>
        <w:t xml:space="preserve">Montiel, Bejar, Olindi, Maldonado, Romero, Parello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Qué es</w:t>
      </w:r>
      <w:r w:rsidDel="00000000" w:rsidR="00000000" w:rsidRPr="00000000">
        <w:rPr>
          <w:rtl w:val="0"/>
        </w:rPr>
        <w:t xml:space="preserve">: un registro documentado del proceso de trabajo con IA, que incluye los prompts clave, los resultados visuales obtenidos, las correcciones realizadas, y los aprendizajes. No es un log de todas las conversaciones — es una selección curada de los momentos significativos del desarrollo.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Cantidad mínima</w:t>
      </w:r>
      <w:r w:rsidDel="00000000" w:rsidR="00000000" w:rsidRPr="00000000">
        <w:rPr>
          <w:rtl w:val="0"/>
        </w:rPr>
        <w:t xml:space="preserve">: 5 entradas que </w:t>
      </w:r>
      <w:r w:rsidDel="00000000" w:rsidR="00000000" w:rsidRPr="00000000">
        <w:rPr>
          <w:rtl w:val="0"/>
        </w:rPr>
        <w:t xml:space="preserve">muestren</w:t>
      </w:r>
      <w:r w:rsidDel="00000000" w:rsidR="00000000" w:rsidRPr="00000000">
        <w:rPr>
          <w:rtl w:val="0"/>
        </w:rPr>
        <w:t xml:space="preserve"> momentos donde ocurrió algo relevante: un descubrimiento, un error de la IA que tuvieron que corregir, un cambio de estrategia, una verificación visual.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sqaij7uy8c3" w:id="2"/>
      <w:bookmarkEnd w:id="2"/>
      <w:r w:rsidDel="00000000" w:rsidR="00000000" w:rsidRPr="00000000">
        <w:rPr>
          <w:rtl w:val="0"/>
        </w:rPr>
        <w:t xml:space="preserve">Tecnologías utilizadas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ykoad3w1283" w:id="3"/>
      <w:bookmarkEnd w:id="3"/>
      <w:r w:rsidDel="00000000" w:rsidR="00000000" w:rsidRPr="00000000">
        <w:rPr>
          <w:rtl w:val="0"/>
        </w:rPr>
        <w:t xml:space="preserve">•⁠  ⁠GEMINI y CLAUDE/ PC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Herramienta o entorno desde el cual se interactuó con la 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ChatGPT, Gemini, Claude, Cursor, VSCode + GitHub Copilot, Claude Code, Gemini CLI, Codex, Windsurf, LM Studio, Ollama, Continue, Antigravity, ninguna.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bxeru1g7f5a" w:id="4"/>
      <w:bookmarkEnd w:id="4"/>
      <w:r w:rsidDel="00000000" w:rsidR="00000000" w:rsidRPr="00000000">
        <w:rPr>
          <w:rtl w:val="0"/>
        </w:rPr>
        <w:t xml:space="preserve">•⁠ GEMINI PRO y CLAUDE OPUS 4.8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Modelo específico empleado durante el desarrollo.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GPT-5.5, GPT-4o, Claude Sonnet 4, Gemini 2.5 Pro, Gemma 3, DeepSeek R1, Llama 3, Qwen, Mistral, ninguno.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wfs49l8ht" w:id="5"/>
      <w:bookmarkEnd w:id="5"/>
      <w:r w:rsidDel="00000000" w:rsidR="00000000" w:rsidRPr="00000000">
        <w:rPr>
          <w:rtl w:val="0"/>
        </w:rPr>
        <w:t xml:space="preserve">Entrada #1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cqx65q5ug4c" w:id="6"/>
      <w:bookmarkEnd w:id="6"/>
      <w:r w:rsidDel="00000000" w:rsidR="00000000" w:rsidRPr="00000000">
        <w:rPr>
          <w:rtl w:val="0"/>
        </w:rPr>
        <w:t xml:space="preserve">1. ENTRADA N1: PROMPT PARA ARREGLOS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4mih3er0n92" w:id="7"/>
      <w:bookmarkEnd w:id="7"/>
      <w:r w:rsidDel="00000000" w:rsidR="00000000" w:rsidRPr="00000000">
        <w:rPr>
          <w:rtl w:val="0"/>
        </w:rPr>
        <w:t xml:space="preserve">2. Intentabamos crear un prompt con gemini pro para los arreglos del codigo asi se lo mandabamos a Claude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gd1rp623lme" w:id="8"/>
      <w:bookmarkEnd w:id="8"/>
      <w:r w:rsidDel="00000000" w:rsidR="00000000" w:rsidRPr="00000000">
        <w:rPr>
          <w:rtl w:val="0"/>
        </w:rPr>
        <w:t xml:space="preserve">3. Prompt (textual)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e3e3e3"/>
          <w:sz w:val="26"/>
          <w:szCs w:val="26"/>
          <w:shd w:fill="171717" w:val="clear"/>
          <w:rtl w:val="0"/>
        </w:rPr>
        <w:t xml:space="preserve">hola gemini necesito tu ayuda para armar un prompt el cual le voy a mandar a claude AI para arreglar un codigo en p5js. yo te voy a decir todo lo que tenemos que arreglar del codigo y vos lo convertis en un prompt para que claude entienda a la perfección los cambios que solicito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qvumve89emcr" w:id="9"/>
      <w:bookmarkEnd w:id="9"/>
      <w:r w:rsidDel="00000000" w:rsidR="00000000" w:rsidRPr="00000000">
        <w:rPr>
          <w:rtl w:val="0"/>
        </w:rPr>
        <w:t xml:space="preserve">4. Resultado visual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¡Hola! Dale, me parece una excelente idea. Armar un buen prompt desde el principio es clave para que otra IA entienda exactamente el contexto y no te devuelva un código que rompa otras cosas.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estructurar el pedido perfecto para Claude, voy a necesitar que me compartas los detalles. Pasame lo siguiente: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código actual</w:t>
      </w:r>
      <w:r w:rsidDel="00000000" w:rsidR="00000000" w:rsidRPr="00000000">
        <w:rPr>
          <w:rtl w:val="0"/>
        </w:rPr>
        <w:t xml:space="preserve"> de p5.js (o la sección específica que hay que tocar).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lista detallada de lo que querés arreglar</w:t>
      </w:r>
      <w:r w:rsidDel="00000000" w:rsidR="00000000" w:rsidRPr="00000000">
        <w:rPr>
          <w:rtl w:val="0"/>
        </w:rPr>
        <w:t xml:space="preserve">, cambiar o agregar.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mensajes de error</w:t>
      </w:r>
      <w:r w:rsidDel="00000000" w:rsidR="00000000" w:rsidRPr="00000000">
        <w:rPr>
          <w:rtl w:val="0"/>
        </w:rPr>
        <w:t xml:space="preserve"> (si es que la consola te está tirando alguno).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me pases esa información, me encargo de redactar un prompt claro, estructurado y directo al grano. ¿Qué es lo que tenemos que arreglar hoy?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sr7n3nzx73z" w:id="10"/>
      <w:bookmarkEnd w:id="10"/>
      <w:r w:rsidDel="00000000" w:rsidR="00000000" w:rsidRPr="00000000">
        <w:rPr>
          <w:rtl w:val="0"/>
        </w:rPr>
        <w:t xml:space="preserve">5. Evaluación y corrección (2-5 oraciones)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 pase el codigo y me armo el prompt muy bien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znpjr9vpyn8" w:id="11"/>
      <w:bookmarkEnd w:id="11"/>
      <w:r w:rsidDel="00000000" w:rsidR="00000000" w:rsidRPr="00000000">
        <w:rPr>
          <w:rtl w:val="0"/>
        </w:rPr>
        <w:t xml:space="preserve">6. Aprendizaje (1-2 oraciones)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tenes que ser muy claro con lo que queres cambiar.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v7mb01rctnld" w:id="12"/>
      <w:bookmarkEnd w:id="12"/>
      <w:r w:rsidDel="00000000" w:rsidR="00000000" w:rsidRPr="00000000">
        <w:rPr>
          <w:rtl w:val="0"/>
        </w:rPr>
        <w:t xml:space="preserve">Entrada #2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aig8kb8kdfi" w:id="13"/>
      <w:bookmarkEnd w:id="13"/>
      <w:r w:rsidDel="00000000" w:rsidR="00000000" w:rsidRPr="00000000">
        <w:rPr>
          <w:rtl w:val="0"/>
        </w:rPr>
        <w:t xml:space="preserve">1. LE PASE EL CODIGO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qeo2mlufgmid" w:id="14"/>
      <w:bookmarkEnd w:id="14"/>
      <w:r w:rsidDel="00000000" w:rsidR="00000000" w:rsidRPr="00000000">
        <w:rPr>
          <w:rtl w:val="0"/>
        </w:rPr>
        <w:t xml:space="preserve">2. Le pasamos el codigo a gemini y nos armo el prompt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q4a673travp2" w:id="15"/>
      <w:bookmarkEnd w:id="15"/>
      <w:r w:rsidDel="00000000" w:rsidR="00000000" w:rsidRPr="00000000">
        <w:rPr>
          <w:rtl w:val="0"/>
        </w:rPr>
        <w:t xml:space="preserve">3. Prompt (textual)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52b9s5i7iiwi" w:id="16"/>
      <w:bookmarkEnd w:id="16"/>
      <w:r w:rsidDel="00000000" w:rsidR="00000000" w:rsidRPr="00000000">
        <w:rPr>
          <w:rtl w:val="0"/>
        </w:rPr>
        <w:t xml:space="preserve">4. Resultado visual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un desarrollador Senior experto en p5.js, p5.sound y arte generativo. Tengo un código interactivo que dibuja formas basándose en el input del micrófono usando las clases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Medialuna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RayaDiagonal</w:t>
      </w:r>
      <w:r w:rsidDel="00000000" w:rsidR="00000000" w:rsidRPr="00000000">
        <w:rPr>
          <w:rtl w:val="0"/>
        </w:rPr>
        <w:t xml:space="preserve">. Necesito refactorizar el código aplicando cambios muy específicos en la lógica de estado, el renderizado y la interacción.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favor, reescribe el código completo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sketch.js</w:t>
      </w:r>
      <w:r w:rsidDel="00000000" w:rsidR="00000000" w:rsidRPr="00000000">
        <w:rPr>
          <w:rtl w:val="0"/>
        </w:rPr>
        <w:t xml:space="preserve"> (y las clases si es necesario) cumpliendo estrictamente con los siguientes requerimientos técnicos: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d7ypmec7a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Sistema de Posicionamiento Fijo (Adiós a lo aleatorio)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Manchas (Lunas):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Límite estricto:</w:t>
      </w:r>
      <w:r w:rsidDel="00000000" w:rsidR="00000000" w:rsidRPr="00000000">
        <w:rPr>
          <w:rtl w:val="0"/>
        </w:rPr>
        <w:t xml:space="preserve"> Solo pueden existir 2 manchas en total (máximo 2 objetos en el arreglo). No son infinitas.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Posicionamiento:</w:t>
      </w:r>
      <w:r w:rsidDel="00000000" w:rsidR="00000000" w:rsidRPr="00000000">
        <w:rPr>
          <w:rtl w:val="0"/>
        </w:rPr>
        <w:t xml:space="preserve"> Deben estar ubicadas únicamente en la mitad superior del canvas. Su posición debe ser hardcodeada/predefinida para replicar una composición específica: la Mancha 1 va un poco más abajo y la Mancha 2 va por encima, simulando una cascada vertical.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Orden de renderizado:</w:t>
      </w:r>
      <w:r w:rsidDel="00000000" w:rsidR="00000000" w:rsidRPr="00000000">
        <w:rPr>
          <w:rtl w:val="0"/>
        </w:rPr>
        <w:t xml:space="preserve"> Primero se dibuja la Mancha 1 (la de abajo) y luego la Mancha 2 (la de arriba), para que la segunda se superponga visualmente.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(Rayas):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Límite estricto:</w:t>
      </w:r>
      <w:r w:rsidDel="00000000" w:rsidR="00000000" w:rsidRPr="00000000">
        <w:rPr>
          <w:rtl w:val="0"/>
        </w:rPr>
        <w:t xml:space="preserve"> Solo pueden existir hasta 5 líneas (máximo 5 objetos en el arreglo).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Posicionamiento:</w:t>
      </w:r>
      <w:r w:rsidDel="00000000" w:rsidR="00000000" w:rsidRPr="00000000">
        <w:rPr>
          <w:rtl w:val="0"/>
        </w:rPr>
        <w:t xml:space="preserve"> Deben ubicarse de la mitad inferior del canvas hacia abajo. Todas dibujadas en diagonal (aprox. 45-60 grados). Deben tener posiciones predefinidas con una separación moderada entre ellas.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Superposición:</w:t>
      </w:r>
      <w:r w:rsidDel="00000000" w:rsidR="00000000" w:rsidRPr="00000000">
        <w:rPr>
          <w:rtl w:val="0"/>
        </w:rPr>
        <w:t xml:space="preserve"> Posiciona la primera línea (la más alta) de forma que su extremo superior se superponga ligeramente con la Mancha 1 (la de abajo).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Orden de renderizado:</w:t>
      </w:r>
      <w:r w:rsidDel="00000000" w:rsidR="00000000" w:rsidRPr="00000000">
        <w:rPr>
          <w:rtl w:val="0"/>
        </w:rPr>
        <w:t xml:space="preserve"> Se deben dibujar secuencialmente, empezando por la más cercana a la mancha hacia la parte inferior del canvas.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rsvz2mur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Estética: Color Único y Efecto Acuarela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Refactorización de Color:</w:t>
      </w:r>
      <w:r w:rsidDel="00000000" w:rsidR="00000000" w:rsidRPr="00000000">
        <w:rPr>
          <w:rtl w:val="0"/>
        </w:rPr>
        <w:t xml:space="preserve"> Elimina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misColores</w:t>
      </w:r>
      <w:r w:rsidDel="00000000" w:rsidR="00000000" w:rsidRPr="00000000">
        <w:rPr>
          <w:rtl w:val="0"/>
        </w:rPr>
        <w:t xml:space="preserve">. No utilices variables de colores variados. Todo el proyecto debe usar un </w:t>
      </w:r>
      <w:r w:rsidDel="00000000" w:rsidR="00000000" w:rsidRPr="00000000">
        <w:rPr>
          <w:b w:val="1"/>
          <w:bCs w:val="1"/>
          <w:rtl w:val="0"/>
        </w:rPr>
        <w:t xml:space="preserve">único color azul marino/índigo</w:t>
      </w:r>
      <w:r w:rsidDel="00000000" w:rsidR="00000000" w:rsidRPr="00000000">
        <w:rPr>
          <w:rtl w:val="0"/>
        </w:rPr>
        <w:t xml:space="preserve">. Las variaciones visuales se lograrán únicamente alterando la transparencia (canal alfa).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Fondo:</w:t>
      </w:r>
      <w:r w:rsidDel="00000000" w:rsidR="00000000" w:rsidRPr="00000000">
        <w:rPr>
          <w:rtl w:val="0"/>
        </w:rPr>
        <w:t xml:space="preserve"> Mantén el color de fondo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background(241, 234, 215)</w:t>
      </w:r>
      <w:r w:rsidDel="00000000" w:rsidR="00000000" w:rsidRPr="00000000">
        <w:rPr>
          <w:rtl w:val="0"/>
        </w:rPr>
        <w:t xml:space="preserve"> y la función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granoDePapel()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 Acuarela (Renderizado estático):</w:t>
      </w:r>
      <w:r w:rsidDel="00000000" w:rsidR="00000000" w:rsidRPr="00000000">
        <w:rPr>
          <w:rtl w:val="0"/>
        </w:rPr>
        <w:t xml:space="preserve"> Como ya uso imágenes PNG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manchaImg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lineaImg</w:t>
      </w:r>
      <w:r w:rsidDel="00000000" w:rsidR="00000000" w:rsidRPr="00000000">
        <w:rPr>
          <w:rtl w:val="0"/>
        </w:rPr>
        <w:t xml:space="preserve">), implementa el efecto acuarela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tint(r, g, b, alpha)</w:t>
      </w:r>
      <w:r w:rsidDel="00000000" w:rsidR="00000000" w:rsidRPr="00000000">
        <w:rPr>
          <w:rtl w:val="0"/>
        </w:rPr>
        <w:t xml:space="preserve"> con valores de alfa bajos y, de ser posible,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blendMode(MULTIPLY)</w:t>
      </w:r>
      <w:r w:rsidDel="00000000" w:rsidR="00000000" w:rsidRPr="00000000">
        <w:rPr>
          <w:rtl w:val="0"/>
        </w:rPr>
        <w:t xml:space="preserve"> al dibujar las formas. No agregues animaciones de movimiento; el efecto debe basarse en capas de opacidad que varían según el volumen.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rrmicm40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Nueva Lógica de p5.sound (Mapeo de Frecuencias)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Reescribe la detección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draw()</w:t>
      </w:r>
      <w:r w:rsidDel="00000000" w:rsidR="00000000" w:rsidRPr="00000000">
        <w:rPr>
          <w:rtl w:val="0"/>
        </w:rPr>
        <w:t xml:space="preserve"> para que reaccione así: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Manchas (Graves):</w:t>
      </w:r>
      <w:r w:rsidDel="00000000" w:rsidR="00000000" w:rsidRPr="00000000">
        <w:rPr>
          <w:rtl w:val="0"/>
        </w:rPr>
        <w:t xml:space="preserve"> Mapeadas a frecuencias bajas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bass</w:t>
      </w:r>
      <w:r w:rsidDel="00000000" w:rsidR="00000000" w:rsidRPr="00000000">
        <w:rPr>
          <w:rtl w:val="0"/>
        </w:rPr>
        <w:t xml:space="preserve">, 20-250Hz). A mayor energía, mayor opacidad (alfa) tendrá la mancha correspondiente.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Líneas (Frecuencias Medias-Altas):</w:t>
      </w:r>
      <w:r w:rsidDel="00000000" w:rsidR="00000000" w:rsidRPr="00000000">
        <w:rPr>
          <w:rtl w:val="0"/>
        </w:rPr>
        <w:t xml:space="preserve"> Mapeadas a frecuencias que la voz humana pueda alcanzar fácilmente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highMid</w:t>
      </w:r>
      <w:r w:rsidDel="00000000" w:rsidR="00000000" w:rsidRPr="00000000">
        <w:rPr>
          <w:rtl w:val="0"/>
        </w:rPr>
        <w:t xml:space="preserve"> 1000-3000Hz). No uses agudos extremos. A mayor energía, mayor opacidad tendrá la línea correspondiente.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Aplauso (Inversión de Opacidad):</w:t>
      </w:r>
      <w:r w:rsidDel="00000000" w:rsidR="00000000" w:rsidRPr="00000000">
        <w:rPr>
          <w:rtl w:val="0"/>
        </w:rPr>
        <w:t xml:space="preserve"> Usa la detección de picos o un salto abrupto en la amplitud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spike</w:t>
      </w:r>
      <w:r w:rsidDel="00000000" w:rsidR="00000000" w:rsidRPr="00000000">
        <w:rPr>
          <w:rtl w:val="0"/>
        </w:rPr>
        <w:t xml:space="preserve">). Cuando ocurra, invierte el valor de opacidad mapeado en ese momento (lo que estaba opaco se vuelve transparente y viceversa).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Siseo / Borrado LIFO:</w:t>
      </w:r>
      <w:r w:rsidDel="00000000" w:rsidR="00000000" w:rsidRPr="00000000">
        <w:rPr>
          <w:rtl w:val="0"/>
        </w:rPr>
        <w:t xml:space="preserve"> Agrega detección para sonidos continuos de alta frecuencia (como "Sssss",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treble</w:t>
      </w:r>
      <w:r w:rsidDel="00000000" w:rsidR="00000000" w:rsidRPr="00000000">
        <w:rPr>
          <w:rtl w:val="0"/>
        </w:rPr>
        <w:t xml:space="preserve"> 4000-10000Hz sostenido). Cuando se detecte, debe empezar a "borrar" los elementos dibujados usando lógica LIFO (Last In, First Out), eliminando primero la última línea dibujada, luego las anteriores, y finalmente las manchas.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qgyddmgc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Layout e Interfaz (UI)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Portrait:</w:t>
      </w:r>
      <w:r w:rsidDel="00000000" w:rsidR="00000000" w:rsidRPr="00000000">
        <w:rPr>
          <w:rtl w:val="0"/>
        </w:rPr>
        <w:t xml:space="preserve"> 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CANVAS_WIDTH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CANVAS_HEIGHT</w:t>
      </w:r>
      <w:r w:rsidDel="00000000" w:rsidR="00000000" w:rsidRPr="00000000">
        <w:rPr>
          <w:rtl w:val="0"/>
        </w:rPr>
        <w:t xml:space="preserve"> a un formato vertical (por ejemplo, 600x900 o similar) para que parezca un cuadro tradicional.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de Control Interactivo:</w:t>
      </w:r>
      <w:r w:rsidDel="00000000" w:rsidR="00000000" w:rsidRPr="00000000">
        <w:rPr>
          <w:rtl w:val="0"/>
        </w:rPr>
        <w:t xml:space="preserve"> El panel lateral actual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drawAudioPanel</w:t>
      </w:r>
      <w:r w:rsidDel="00000000" w:rsidR="00000000" w:rsidRPr="00000000">
        <w:rPr>
          <w:rtl w:val="0"/>
        </w:rPr>
        <w:t xml:space="preserve">) está dibujado en el canvas y es solo de lectura. </w:t>
      </w:r>
      <w:r w:rsidDel="00000000" w:rsidR="00000000" w:rsidRPr="00000000">
        <w:rPr>
          <w:b w:val="1"/>
          <w:bCs w:val="1"/>
          <w:rtl w:val="0"/>
        </w:rPr>
        <w:t xml:space="preserve">Reemplázalo:</w:t>
      </w:r>
      <w:r w:rsidDel="00000000" w:rsidR="00000000" w:rsidRPr="00000000">
        <w:rPr>
          <w:rtl w:val="0"/>
        </w:rPr>
        <w:t xml:space="preserve"> Utiliza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p5.dom</w:t>
      </w:r>
      <w:r w:rsidDel="00000000" w:rsidR="00000000" w:rsidRPr="00000000">
        <w:rPr>
          <w:rtl w:val="0"/>
        </w:rPr>
        <w:t xml:space="preserve"> para crear elementos HTML reales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createSlider()</w:t>
      </w:r>
      <w:r w:rsidDel="00000000" w:rsidR="00000000" w:rsidRPr="00000000">
        <w:rPr>
          <w:rtl w:val="0"/>
        </w:rPr>
        <w:t xml:space="preserve">). El menú debe estar posicionado al lado del canvas y permitir modificar en tiempo real: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Umbral de volumen general.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Umbral de sensibilidad para Graves (Manchas).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Umbral de sensibilidad para Medios (Líneas).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Umbral de sensibilidad para el Siseo (Borrado).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Instrucciones de Inicio:</w:t>
      </w:r>
      <w:r w:rsidDel="00000000" w:rsidR="00000000" w:rsidRPr="00000000">
        <w:rPr>
          <w:rtl w:val="0"/>
        </w:rPr>
        <w:t xml:space="preserve"> Actualiza el texto inicial para que coincida exactamente con la nueva interacción: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"Sonidos graves para pintar las manchas."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"Sonidos agudos (voz) para pintar las líneas."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"Un aplauso para invertir las opacidades."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"Un siseo continuo ('ssss') para ir borrando el cuadro."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el código base que debes modificar. Entrégame el código completo y listo para correr: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srxu1cmltuvm" w:id="21"/>
      <w:bookmarkEnd w:id="21"/>
      <w:r w:rsidDel="00000000" w:rsidR="00000000" w:rsidRPr="00000000">
        <w:rPr>
          <w:rtl w:val="0"/>
        </w:rPr>
        <w:t xml:space="preserve">5. Evaluación y corrección (2-5 oraciones)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undv0twe6qes" w:id="22"/>
      <w:bookmarkEnd w:id="22"/>
      <w:r w:rsidDel="00000000" w:rsidR="00000000" w:rsidRPr="00000000">
        <w:rPr>
          <w:rtl w:val="0"/>
        </w:rPr>
        <w:t xml:space="preserve">6. Aprendizaje (1-2 oraciones)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d5335kcfiotu" w:id="23"/>
      <w:bookmarkEnd w:id="23"/>
      <w:r w:rsidDel="00000000" w:rsidR="00000000" w:rsidRPr="00000000">
        <w:rPr>
          <w:rtl w:val="0"/>
        </w:rPr>
        <w:t xml:space="preserve">Entrada #3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if9en3mdq0" w:id="24"/>
      <w:bookmarkEnd w:id="24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</w:t>
        </w:r>
      </w:hyperlink>
      <w:r w:rsidDel="00000000" w:rsidR="00000000" w:rsidRPr="00000000">
        <w:rPr>
          <w:rtl w:val="0"/>
        </w:rPr>
        <w:t xml:space="preserve"> PASAMOS EL PROMPT A CLAUDE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clocq2xf0wcc" w:id="25"/>
      <w:bookmarkEnd w:id="25"/>
      <w:r w:rsidDel="00000000" w:rsidR="00000000" w:rsidRPr="00000000">
        <w:rPr>
          <w:rtl w:val="0"/>
        </w:rPr>
        <w:t xml:space="preserve">2. Le pasamos el prompt a claude y nuestro codigo asi lo arreglaba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49szpyl7lyj" w:id="26"/>
      <w:bookmarkEnd w:id="26"/>
      <w:r w:rsidDel="00000000" w:rsidR="00000000" w:rsidRPr="00000000">
        <w:rPr>
          <w:rtl w:val="0"/>
        </w:rPr>
        <w:t xml:space="preserve">3. Prompt (textual)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el que esta arriba, no lo voy a volver a copiar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z6mn542v8e3d" w:id="27"/>
      <w:bookmarkEnd w:id="27"/>
      <w:r w:rsidDel="00000000" w:rsidR="00000000" w:rsidRPr="00000000">
        <w:rPr>
          <w:rtl w:val="0"/>
        </w:rPr>
        <w:t xml:space="preserve">4. Resultado visual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g0l6bseekip" w:id="28"/>
      <w:bookmarkEnd w:id="28"/>
      <w:r w:rsidDel="00000000" w:rsidR="00000000" w:rsidRPr="00000000">
        <w:rPr/>
        <w:drawing>
          <wp:inline distB="114300" distT="114300" distL="114300" distR="114300">
            <wp:extent cx="4511061" cy="36313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061" cy="363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8pxsrbpqzy0d" w:id="29"/>
      <w:bookmarkEnd w:id="29"/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5190150" cy="32313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150" cy="3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y729zhmj3or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1.l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