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0EB2" w14:textId="77777777" w:rsidR="00BB3815" w:rsidRDefault="001553A5">
      <w:pPr>
        <w:pStyle w:val="Ttulo"/>
        <w:spacing w:line="276" w:lineRule="auto"/>
        <w:rPr>
          <w:sz w:val="22"/>
        </w:rPr>
      </w:pPr>
      <w:r>
        <w:rPr>
          <w:sz w:val="22"/>
        </w:rPr>
        <w:t>Título: “</w:t>
      </w:r>
      <w:r>
        <w:t xml:space="preserve">AUTOMATIZACIÓN DEL CONTROL DE PALAS MINERAS MEDIANTE DETECCIÓN GESTUAL CON REDES NEURONALES </w:t>
      </w:r>
      <w:r>
        <w:rPr>
          <w:spacing w:val="-2"/>
        </w:rPr>
        <w:t>PROFUNDAS</w:t>
      </w:r>
      <w:r>
        <w:rPr>
          <w:spacing w:val="-2"/>
          <w:sz w:val="22"/>
        </w:rPr>
        <w:t>”</w:t>
      </w:r>
    </w:p>
    <w:p w14:paraId="76529CBA" w14:textId="77777777" w:rsidR="00BB3815" w:rsidRDefault="00BB3815">
      <w:pPr>
        <w:pStyle w:val="Textoindependiente"/>
        <w:spacing w:before="79"/>
        <w:rPr>
          <w:rFonts w:ascii="Arial"/>
          <w:b/>
          <w:sz w:val="26"/>
        </w:rPr>
      </w:pPr>
    </w:p>
    <w:p w14:paraId="5A537225" w14:textId="77777777" w:rsidR="00BB3815" w:rsidRDefault="001553A5">
      <w:pPr>
        <w:pStyle w:val="Textoindependiente"/>
        <w:spacing w:before="1"/>
        <w:ind w:left="2"/>
      </w:pPr>
      <w:r>
        <w:rPr>
          <w:rFonts w:ascii="Arial" w:hAnsi="Arial"/>
          <w:b/>
        </w:rPr>
        <w:t>Tema:</w:t>
      </w:r>
      <w:r>
        <w:rPr>
          <w:rFonts w:ascii="Arial" w:hAnsi="Arial"/>
          <w:b/>
          <w:spacing w:val="-7"/>
        </w:rPr>
        <w:t xml:space="preserve"> </w:t>
      </w:r>
      <w:r>
        <w:t>Automatización</w:t>
      </w:r>
      <w:r>
        <w:rPr>
          <w:spacing w:val="-6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nuevas</w:t>
      </w:r>
      <w:r>
        <w:rPr>
          <w:spacing w:val="-4"/>
        </w:rPr>
        <w:t xml:space="preserve"> </w:t>
      </w:r>
      <w:r>
        <w:rPr>
          <w:spacing w:val="-2"/>
        </w:rPr>
        <w:t>tecnologías</w:t>
      </w:r>
    </w:p>
    <w:p w14:paraId="4E4EE8E8" w14:textId="77777777" w:rsidR="00BB3815" w:rsidRDefault="00BB3815">
      <w:pPr>
        <w:pStyle w:val="Textoindependiente"/>
      </w:pPr>
    </w:p>
    <w:p w14:paraId="4449E299" w14:textId="77777777" w:rsidR="00BB3815" w:rsidRDefault="00BB3815">
      <w:pPr>
        <w:pStyle w:val="Textoindependiente"/>
        <w:spacing w:before="1"/>
      </w:pPr>
    </w:p>
    <w:p w14:paraId="6186EB03" w14:textId="77777777" w:rsidR="00BB3815" w:rsidRDefault="001553A5">
      <w:pPr>
        <w:ind w:left="2"/>
      </w:pPr>
      <w:r>
        <w:rPr>
          <w:rFonts w:ascii="Arial" w:hAnsi="Arial"/>
          <w:b/>
        </w:rPr>
        <w:t>Categoría:</w:t>
      </w:r>
      <w:r>
        <w:rPr>
          <w:rFonts w:ascii="Arial" w:hAnsi="Arial"/>
          <w:b/>
          <w:spacing w:val="-6"/>
        </w:rPr>
        <w:t xml:space="preserve"> </w:t>
      </w:r>
      <w:r>
        <w:t>Minería</w:t>
      </w:r>
      <w:r>
        <w:rPr>
          <w:spacing w:val="-6"/>
        </w:rPr>
        <w:t xml:space="preserve"> </w:t>
      </w:r>
      <w:r>
        <w:rPr>
          <w:spacing w:val="-5"/>
        </w:rPr>
        <w:t>4.0</w:t>
      </w:r>
    </w:p>
    <w:p w14:paraId="0FF2AD5B" w14:textId="77777777" w:rsidR="00BB3815" w:rsidRDefault="00BB3815">
      <w:pPr>
        <w:pStyle w:val="Textoindependiente"/>
      </w:pPr>
    </w:p>
    <w:p w14:paraId="6BF138AC" w14:textId="77777777" w:rsidR="00BB3815" w:rsidRDefault="00BB3815">
      <w:pPr>
        <w:pStyle w:val="Textoindependiente"/>
      </w:pPr>
    </w:p>
    <w:p w14:paraId="20181CAA" w14:textId="77777777" w:rsidR="00BB3815" w:rsidRPr="001553A5" w:rsidRDefault="001553A5">
      <w:pPr>
        <w:ind w:left="2"/>
        <w:rPr>
          <w:lang w:val="pt-BR"/>
        </w:rPr>
      </w:pPr>
      <w:r w:rsidRPr="001553A5">
        <w:rPr>
          <w:rFonts w:ascii="Arial" w:hAnsi="Arial"/>
          <w:b/>
          <w:lang w:val="pt-BR"/>
        </w:rPr>
        <w:t>Autor:</w:t>
      </w:r>
      <w:r w:rsidRPr="001553A5">
        <w:rPr>
          <w:rFonts w:ascii="Arial" w:hAnsi="Arial"/>
          <w:b/>
          <w:spacing w:val="-3"/>
          <w:lang w:val="pt-BR"/>
        </w:rPr>
        <w:t xml:space="preserve"> </w:t>
      </w:r>
      <w:r w:rsidRPr="001553A5">
        <w:rPr>
          <w:lang w:val="pt-BR"/>
        </w:rPr>
        <w:t>José</w:t>
      </w:r>
      <w:r w:rsidRPr="001553A5">
        <w:rPr>
          <w:spacing w:val="-4"/>
          <w:lang w:val="pt-BR"/>
        </w:rPr>
        <w:t xml:space="preserve"> </w:t>
      </w:r>
      <w:r w:rsidRPr="001553A5">
        <w:rPr>
          <w:spacing w:val="-2"/>
          <w:lang w:val="pt-BR"/>
        </w:rPr>
        <w:t>Malpartida</w:t>
      </w:r>
    </w:p>
    <w:p w14:paraId="58107B1A" w14:textId="77777777" w:rsidR="00BB3815" w:rsidRPr="001553A5" w:rsidRDefault="001553A5">
      <w:pPr>
        <w:spacing w:before="127"/>
        <w:ind w:left="2"/>
        <w:rPr>
          <w:lang w:val="pt-BR"/>
        </w:rPr>
      </w:pPr>
      <w:r w:rsidRPr="001553A5">
        <w:rPr>
          <w:rFonts w:ascii="Arial"/>
          <w:b/>
          <w:lang w:val="pt-BR"/>
        </w:rPr>
        <w:t>Empresa:</w:t>
      </w:r>
      <w:r w:rsidRPr="001553A5">
        <w:rPr>
          <w:rFonts w:ascii="Arial"/>
          <w:b/>
          <w:spacing w:val="-7"/>
          <w:lang w:val="pt-BR"/>
        </w:rPr>
        <w:t xml:space="preserve"> </w:t>
      </w:r>
      <w:r w:rsidRPr="001553A5">
        <w:rPr>
          <w:lang w:val="pt-BR"/>
        </w:rPr>
        <w:t>MS4M</w:t>
      </w:r>
      <w:r w:rsidRPr="001553A5">
        <w:rPr>
          <w:spacing w:val="-1"/>
          <w:lang w:val="pt-BR"/>
        </w:rPr>
        <w:t xml:space="preserve"> </w:t>
      </w:r>
      <w:r w:rsidRPr="001553A5">
        <w:rPr>
          <w:spacing w:val="-4"/>
          <w:lang w:val="pt-BR"/>
        </w:rPr>
        <w:t>S.A.C</w:t>
      </w:r>
    </w:p>
    <w:p w14:paraId="0B4F6A04" w14:textId="77777777" w:rsidR="00BB3815" w:rsidRDefault="001553A5">
      <w:pPr>
        <w:pStyle w:val="Textoindependiente"/>
        <w:spacing w:before="126"/>
        <w:ind w:left="2"/>
      </w:pPr>
      <w:r>
        <w:rPr>
          <w:rFonts w:ascii="Arial" w:hAnsi="Arial"/>
          <w:b/>
        </w:rPr>
        <w:t>Cargo:</w:t>
      </w:r>
      <w:r>
        <w:rPr>
          <w:rFonts w:ascii="Arial" w:hAnsi="Arial"/>
          <w:b/>
          <w:spacing w:val="-6"/>
        </w:rPr>
        <w:t xml:space="preserve"> </w:t>
      </w:r>
      <w:r>
        <w:t>Ingeniero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Visión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Computadora</w:t>
      </w:r>
    </w:p>
    <w:p w14:paraId="00A2DF91" w14:textId="77777777" w:rsidR="00BB3815" w:rsidRDefault="001553A5">
      <w:pPr>
        <w:pStyle w:val="Textoindependiente"/>
        <w:spacing w:before="126"/>
        <w:ind w:left="2"/>
      </w:pPr>
      <w:r>
        <w:rPr>
          <w:rFonts w:ascii="Arial" w:hAnsi="Arial"/>
          <w:b/>
        </w:rPr>
        <w:t>Área:</w:t>
      </w:r>
      <w:r>
        <w:rPr>
          <w:rFonts w:ascii="Arial" w:hAnsi="Arial"/>
          <w:b/>
          <w:spacing w:val="-7"/>
        </w:rPr>
        <w:t xml:space="preserve"> </w:t>
      </w:r>
      <w:r>
        <w:t>Investigación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Desarrollo</w:t>
      </w:r>
    </w:p>
    <w:p w14:paraId="0367756D" w14:textId="77777777" w:rsidR="00BB3815" w:rsidRDefault="001553A5">
      <w:pPr>
        <w:spacing w:before="126"/>
        <w:ind w:left="2"/>
        <w:rPr>
          <w:rFonts w:ascii="Arial"/>
          <w:b/>
        </w:rPr>
      </w:pPr>
      <w:r>
        <w:rPr>
          <w:rFonts w:ascii="Arial"/>
          <w:b/>
        </w:rPr>
        <w:t>Celular: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999155487</w:t>
      </w:r>
    </w:p>
    <w:p w14:paraId="33108F78" w14:textId="77777777" w:rsidR="00BB3815" w:rsidRDefault="001553A5">
      <w:pPr>
        <w:spacing w:before="127" w:line="360" w:lineRule="auto"/>
        <w:ind w:left="2" w:right="2874"/>
        <w:rPr>
          <w:rFonts w:ascii="Arial"/>
          <w:b/>
        </w:rPr>
      </w:pPr>
      <w:r>
        <w:rPr>
          <w:rFonts w:ascii="Arial"/>
          <w:b/>
        </w:rPr>
        <w:t>Correo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corporativo:</w:t>
      </w:r>
      <w:r>
        <w:rPr>
          <w:rFonts w:ascii="Arial"/>
          <w:b/>
          <w:spacing w:val="-15"/>
        </w:rPr>
        <w:t xml:space="preserve"> </w:t>
      </w:r>
      <w:hyperlink r:id="rId4">
        <w:r>
          <w:rPr>
            <w:rFonts w:ascii="Arial"/>
            <w:b/>
          </w:rPr>
          <w:t>jose.malpartida@ms4m.com</w:t>
        </w:r>
      </w:hyperlink>
      <w:r>
        <w:rPr>
          <w:rFonts w:ascii="Arial"/>
          <w:b/>
        </w:rPr>
        <w:t xml:space="preserve"> Correo personal: </w:t>
      </w:r>
      <w:hyperlink r:id="rId5">
        <w:r>
          <w:rPr>
            <w:rFonts w:ascii="Arial"/>
            <w:b/>
          </w:rPr>
          <w:t>josscript@gmail.com</w:t>
        </w:r>
      </w:hyperlink>
    </w:p>
    <w:p w14:paraId="1D5CCEC3" w14:textId="77777777" w:rsidR="00BB3815" w:rsidRDefault="001553A5">
      <w:pPr>
        <w:pStyle w:val="Textoindependiente"/>
        <w:spacing w:before="1" w:line="360" w:lineRule="auto"/>
        <w:ind w:left="2" w:right="61"/>
      </w:pPr>
      <w:r>
        <w:rPr>
          <w:rFonts w:ascii="Arial" w:hAnsi="Arial"/>
          <w:b/>
        </w:rPr>
        <w:t xml:space="preserve">Reseña profesional: </w:t>
      </w:r>
      <w:r>
        <w:t>Bachiller en Ciencias de la computación, dedicado a la investigación, innovación y desarrollo de tecnología en Visión por Computadora. Aplicación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algoritmos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Inteligencia</w:t>
      </w:r>
      <w:r>
        <w:rPr>
          <w:spacing w:val="-3"/>
        </w:rPr>
        <w:t xml:space="preserve"> </w:t>
      </w:r>
      <w:r>
        <w:t>Artificial</w:t>
      </w:r>
      <w:r>
        <w:rPr>
          <w:spacing w:val="-4"/>
        </w:rPr>
        <w:t xml:space="preserve"> </w:t>
      </w:r>
      <w:r>
        <w:t>orientados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soluciones</w:t>
      </w:r>
      <w:r>
        <w:rPr>
          <w:spacing w:val="-5"/>
        </w:rPr>
        <w:t xml:space="preserve"> </w:t>
      </w:r>
      <w:r>
        <w:t>Mineras.</w:t>
      </w:r>
    </w:p>
    <w:p w14:paraId="0C74D311" w14:textId="77777777" w:rsidR="00BB3815" w:rsidRDefault="00BB3815">
      <w:pPr>
        <w:pStyle w:val="Textoindependiente"/>
        <w:spacing w:before="126"/>
      </w:pPr>
    </w:p>
    <w:p w14:paraId="78D1E231" w14:textId="77777777" w:rsidR="00BB3815" w:rsidRPr="001553A5" w:rsidRDefault="001553A5">
      <w:pPr>
        <w:ind w:left="2"/>
        <w:rPr>
          <w:lang w:val="pt-BR"/>
        </w:rPr>
      </w:pPr>
      <w:r w:rsidRPr="001553A5">
        <w:rPr>
          <w:rFonts w:ascii="Arial"/>
          <w:b/>
          <w:lang w:val="pt-BR"/>
        </w:rPr>
        <w:t>Coautor:</w:t>
      </w:r>
      <w:r w:rsidRPr="001553A5">
        <w:rPr>
          <w:rFonts w:ascii="Arial"/>
          <w:b/>
          <w:spacing w:val="-4"/>
          <w:lang w:val="pt-BR"/>
        </w:rPr>
        <w:t xml:space="preserve"> </w:t>
      </w:r>
      <w:r w:rsidRPr="001553A5">
        <w:rPr>
          <w:lang w:val="pt-BR"/>
        </w:rPr>
        <w:t>Abner</w:t>
      </w:r>
      <w:r w:rsidRPr="001553A5">
        <w:rPr>
          <w:spacing w:val="-4"/>
          <w:lang w:val="pt-BR"/>
        </w:rPr>
        <w:t xml:space="preserve"> </w:t>
      </w:r>
      <w:r w:rsidRPr="001553A5">
        <w:rPr>
          <w:spacing w:val="-2"/>
          <w:lang w:val="pt-BR"/>
        </w:rPr>
        <w:t>Antezano</w:t>
      </w:r>
    </w:p>
    <w:p w14:paraId="26DF5E09" w14:textId="77777777" w:rsidR="00BB3815" w:rsidRPr="001553A5" w:rsidRDefault="001553A5">
      <w:pPr>
        <w:spacing w:before="126"/>
        <w:ind w:left="2"/>
        <w:rPr>
          <w:lang w:val="pt-BR"/>
        </w:rPr>
      </w:pPr>
      <w:r w:rsidRPr="001553A5">
        <w:rPr>
          <w:rFonts w:ascii="Arial"/>
          <w:b/>
          <w:lang w:val="pt-BR"/>
        </w:rPr>
        <w:t>Empresa:</w:t>
      </w:r>
      <w:r w:rsidRPr="001553A5">
        <w:rPr>
          <w:rFonts w:ascii="Arial"/>
          <w:b/>
          <w:spacing w:val="-7"/>
          <w:lang w:val="pt-BR"/>
        </w:rPr>
        <w:t xml:space="preserve"> </w:t>
      </w:r>
      <w:r w:rsidRPr="001553A5">
        <w:rPr>
          <w:lang w:val="pt-BR"/>
        </w:rPr>
        <w:t>MS4M</w:t>
      </w:r>
      <w:r w:rsidRPr="001553A5">
        <w:rPr>
          <w:spacing w:val="-1"/>
          <w:lang w:val="pt-BR"/>
        </w:rPr>
        <w:t xml:space="preserve"> </w:t>
      </w:r>
      <w:r w:rsidRPr="001553A5">
        <w:rPr>
          <w:spacing w:val="-4"/>
          <w:lang w:val="pt-BR"/>
        </w:rPr>
        <w:t>S.A.C</w:t>
      </w:r>
    </w:p>
    <w:p w14:paraId="6227549C" w14:textId="77777777" w:rsidR="00BB3815" w:rsidRDefault="001553A5">
      <w:pPr>
        <w:pStyle w:val="Textoindependiente"/>
        <w:spacing w:before="127"/>
        <w:ind w:left="2"/>
      </w:pPr>
      <w:r>
        <w:rPr>
          <w:rFonts w:ascii="Arial"/>
          <w:b/>
        </w:rPr>
        <w:t>Cargo:</w:t>
      </w:r>
      <w:r>
        <w:rPr>
          <w:rFonts w:ascii="Arial"/>
          <w:b/>
          <w:spacing w:val="-13"/>
        </w:rPr>
        <w:t xml:space="preserve"> </w:t>
      </w:r>
      <w:r>
        <w:t>Practicante</w:t>
      </w:r>
      <w:r>
        <w:rPr>
          <w:spacing w:val="-7"/>
        </w:rPr>
        <w:t xml:space="preserve"> </w:t>
      </w:r>
      <w:r>
        <w:t>Pre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Profesional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Software</w:t>
      </w:r>
    </w:p>
    <w:p w14:paraId="19E5E09B" w14:textId="77777777" w:rsidR="00BB3815" w:rsidRDefault="001553A5">
      <w:pPr>
        <w:pStyle w:val="Textoindependiente"/>
        <w:spacing w:before="126"/>
        <w:ind w:left="2"/>
      </w:pPr>
      <w:r>
        <w:rPr>
          <w:rFonts w:ascii="Arial" w:hAnsi="Arial"/>
          <w:b/>
        </w:rPr>
        <w:t>Área:</w:t>
      </w:r>
      <w:r>
        <w:rPr>
          <w:rFonts w:ascii="Arial" w:hAnsi="Arial"/>
          <w:b/>
          <w:spacing w:val="-7"/>
        </w:rPr>
        <w:t xml:space="preserve"> </w:t>
      </w:r>
      <w:r>
        <w:t>Investigación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Desarrollo</w:t>
      </w:r>
    </w:p>
    <w:p w14:paraId="22E65E6C" w14:textId="77777777" w:rsidR="00BB3815" w:rsidRDefault="001553A5">
      <w:pPr>
        <w:spacing w:before="126"/>
        <w:ind w:left="2"/>
        <w:rPr>
          <w:rFonts w:ascii="Calibri"/>
          <w:b/>
          <w:sz w:val="24"/>
        </w:rPr>
      </w:pPr>
      <w:r>
        <w:rPr>
          <w:rFonts w:ascii="Arial"/>
          <w:b/>
        </w:rPr>
        <w:t>Celular:</w:t>
      </w:r>
      <w:r>
        <w:rPr>
          <w:rFonts w:ascii="Arial"/>
          <w:b/>
          <w:spacing w:val="-11"/>
        </w:rPr>
        <w:t xml:space="preserve"> </w:t>
      </w:r>
      <w:r>
        <w:rPr>
          <w:rFonts w:ascii="Calibri"/>
          <w:b/>
          <w:spacing w:val="-2"/>
          <w:sz w:val="24"/>
        </w:rPr>
        <w:t>914714350</w:t>
      </w:r>
    </w:p>
    <w:p w14:paraId="7AC10CFA" w14:textId="77777777" w:rsidR="00BB3815" w:rsidRDefault="001553A5">
      <w:pPr>
        <w:spacing w:before="149" w:line="360" w:lineRule="auto"/>
        <w:ind w:left="2" w:right="2874"/>
        <w:rPr>
          <w:rFonts w:ascii="Arial"/>
          <w:b/>
        </w:rPr>
      </w:pPr>
      <w:r>
        <w:rPr>
          <w:rFonts w:ascii="Arial"/>
          <w:b/>
        </w:rPr>
        <w:t>Correo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corporativo:</w:t>
      </w:r>
      <w:r>
        <w:rPr>
          <w:rFonts w:ascii="Arial"/>
          <w:b/>
          <w:spacing w:val="-15"/>
        </w:rPr>
        <w:t xml:space="preserve"> </w:t>
      </w:r>
      <w:hyperlink r:id="rId6">
        <w:r>
          <w:rPr>
            <w:rFonts w:ascii="Arial"/>
            <w:b/>
          </w:rPr>
          <w:t>abner.antezano@ms4m.com</w:t>
        </w:r>
      </w:hyperlink>
      <w:r>
        <w:rPr>
          <w:rFonts w:ascii="Arial"/>
          <w:b/>
        </w:rPr>
        <w:t xml:space="preserve"> Correo personal: </w:t>
      </w:r>
      <w:hyperlink r:id="rId7">
        <w:r>
          <w:rPr>
            <w:rFonts w:ascii="Arial"/>
            <w:b/>
          </w:rPr>
          <w:t>abnerantezano@gmail.com</w:t>
        </w:r>
      </w:hyperlink>
    </w:p>
    <w:p w14:paraId="5B1BD86B" w14:textId="77777777" w:rsidR="00BB3815" w:rsidRDefault="001553A5">
      <w:pPr>
        <w:pStyle w:val="Ttulo1"/>
        <w:spacing w:line="360" w:lineRule="auto"/>
      </w:pPr>
      <w:r>
        <w:rPr>
          <w:rFonts w:ascii="Arial" w:hAnsi="Arial"/>
          <w:b/>
          <w:sz w:val="22"/>
        </w:rPr>
        <w:t>Reseña profesional:</w:t>
      </w:r>
      <w:r>
        <w:rPr>
          <w:rFonts w:ascii="Arial" w:hAnsi="Arial"/>
          <w:b/>
          <w:spacing w:val="40"/>
          <w:sz w:val="22"/>
        </w:rPr>
        <w:t xml:space="preserve"> </w:t>
      </w:r>
      <w:r>
        <w:t xml:space="preserve">Cursando el sexto ciclo del instituto </w:t>
      </w:r>
      <w:proofErr w:type="spellStart"/>
      <w:r>
        <w:t>Tecsup</w:t>
      </w:r>
      <w:proofErr w:type="spellEnd"/>
      <w:r>
        <w:t>, dedicado a la investigación, innovación y desarrollo de tecnología en Visión por Computadora. Aplicación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algoritmos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Inteligencia</w:t>
      </w:r>
      <w:r>
        <w:rPr>
          <w:spacing w:val="-3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t>orientados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soluciones</w:t>
      </w:r>
      <w:r>
        <w:rPr>
          <w:spacing w:val="-5"/>
        </w:rPr>
        <w:t xml:space="preserve"> </w:t>
      </w:r>
      <w:r>
        <w:t>Mineras.</w:t>
      </w:r>
    </w:p>
    <w:p w14:paraId="564A559D" w14:textId="77777777" w:rsidR="00BB3815" w:rsidRDefault="00BB3815">
      <w:pPr>
        <w:pStyle w:val="Textoindependiente"/>
        <w:spacing w:before="85"/>
        <w:rPr>
          <w:rFonts w:ascii="Calibri"/>
          <w:sz w:val="24"/>
        </w:rPr>
      </w:pPr>
    </w:p>
    <w:p w14:paraId="7CC35294" w14:textId="77777777" w:rsidR="00BB3815" w:rsidRPr="001553A5" w:rsidRDefault="001553A5">
      <w:pPr>
        <w:ind w:left="2"/>
        <w:rPr>
          <w:lang w:val="pt-BR"/>
        </w:rPr>
      </w:pPr>
      <w:r w:rsidRPr="001553A5">
        <w:rPr>
          <w:rFonts w:ascii="Arial" w:hAnsi="Arial"/>
          <w:b/>
          <w:lang w:val="pt-BR"/>
        </w:rPr>
        <w:t>Coautor:</w:t>
      </w:r>
      <w:r w:rsidRPr="001553A5">
        <w:rPr>
          <w:rFonts w:ascii="Arial" w:hAnsi="Arial"/>
          <w:b/>
          <w:spacing w:val="-4"/>
          <w:lang w:val="pt-BR"/>
        </w:rPr>
        <w:t xml:space="preserve"> </w:t>
      </w:r>
      <w:r w:rsidRPr="001553A5">
        <w:rPr>
          <w:lang w:val="pt-BR"/>
        </w:rPr>
        <w:t>Jose</w:t>
      </w:r>
      <w:r w:rsidRPr="001553A5">
        <w:rPr>
          <w:spacing w:val="-5"/>
          <w:lang w:val="pt-BR"/>
        </w:rPr>
        <w:t xml:space="preserve"> </w:t>
      </w:r>
      <w:r w:rsidRPr="001553A5">
        <w:rPr>
          <w:spacing w:val="-2"/>
          <w:lang w:val="pt-BR"/>
        </w:rPr>
        <w:t>López</w:t>
      </w:r>
    </w:p>
    <w:p w14:paraId="6C440334" w14:textId="77777777" w:rsidR="00BB3815" w:rsidRPr="001553A5" w:rsidRDefault="001553A5">
      <w:pPr>
        <w:spacing w:before="126"/>
        <w:ind w:left="2"/>
        <w:rPr>
          <w:lang w:val="pt-BR"/>
        </w:rPr>
      </w:pPr>
      <w:r w:rsidRPr="001553A5">
        <w:rPr>
          <w:rFonts w:ascii="Arial"/>
          <w:b/>
          <w:lang w:val="pt-BR"/>
        </w:rPr>
        <w:t>Empresa:</w:t>
      </w:r>
      <w:r w:rsidRPr="001553A5">
        <w:rPr>
          <w:rFonts w:ascii="Arial"/>
          <w:b/>
          <w:spacing w:val="-7"/>
          <w:lang w:val="pt-BR"/>
        </w:rPr>
        <w:t xml:space="preserve"> </w:t>
      </w:r>
      <w:r w:rsidRPr="001553A5">
        <w:rPr>
          <w:lang w:val="pt-BR"/>
        </w:rPr>
        <w:t>MS4M</w:t>
      </w:r>
      <w:r w:rsidRPr="001553A5">
        <w:rPr>
          <w:spacing w:val="-1"/>
          <w:lang w:val="pt-BR"/>
        </w:rPr>
        <w:t xml:space="preserve"> </w:t>
      </w:r>
      <w:r w:rsidRPr="001553A5">
        <w:rPr>
          <w:spacing w:val="-4"/>
          <w:lang w:val="pt-BR"/>
        </w:rPr>
        <w:t>S.A.C</w:t>
      </w:r>
    </w:p>
    <w:p w14:paraId="083BE372" w14:textId="77777777" w:rsidR="00BB3815" w:rsidRDefault="001553A5">
      <w:pPr>
        <w:pStyle w:val="Textoindependiente"/>
        <w:spacing w:before="127"/>
        <w:ind w:left="2"/>
      </w:pPr>
      <w:r>
        <w:rPr>
          <w:rFonts w:ascii="Arial" w:hAnsi="Arial"/>
          <w:b/>
        </w:rPr>
        <w:t>Cargo:</w:t>
      </w:r>
      <w:r>
        <w:rPr>
          <w:rFonts w:ascii="Arial" w:hAnsi="Arial"/>
          <w:b/>
          <w:spacing w:val="-12"/>
        </w:rPr>
        <w:t xml:space="preserve"> </w:t>
      </w:r>
      <w:r>
        <w:t>Ingeniero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Visión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Computadora</w:t>
      </w:r>
    </w:p>
    <w:p w14:paraId="7C914222" w14:textId="77777777" w:rsidR="00BB3815" w:rsidRDefault="001553A5">
      <w:pPr>
        <w:pStyle w:val="Textoindependiente"/>
        <w:spacing w:before="129"/>
        <w:ind w:left="2"/>
      </w:pPr>
      <w:r>
        <w:rPr>
          <w:rFonts w:ascii="Arial" w:hAnsi="Arial"/>
          <w:b/>
        </w:rPr>
        <w:t>Área:</w:t>
      </w:r>
      <w:r>
        <w:rPr>
          <w:rFonts w:ascii="Arial" w:hAnsi="Arial"/>
          <w:b/>
          <w:spacing w:val="-7"/>
        </w:rPr>
        <w:t xml:space="preserve"> </w:t>
      </w:r>
      <w:r>
        <w:t>Investigación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Desarrollo</w:t>
      </w:r>
    </w:p>
    <w:p w14:paraId="6BA31B9E" w14:textId="77777777" w:rsidR="00BB3815" w:rsidRDefault="001553A5">
      <w:pPr>
        <w:spacing w:before="125"/>
        <w:ind w:left="2"/>
        <w:rPr>
          <w:rFonts w:ascii="Calibri"/>
          <w:b/>
          <w:sz w:val="24"/>
        </w:rPr>
      </w:pPr>
      <w:r>
        <w:rPr>
          <w:rFonts w:ascii="Arial"/>
          <w:b/>
        </w:rPr>
        <w:t>Celular:</w:t>
      </w:r>
      <w:r>
        <w:rPr>
          <w:rFonts w:ascii="Arial"/>
          <w:b/>
          <w:spacing w:val="-11"/>
        </w:rPr>
        <w:t xml:space="preserve"> </w:t>
      </w:r>
      <w:r>
        <w:rPr>
          <w:rFonts w:ascii="Calibri"/>
          <w:b/>
          <w:spacing w:val="-2"/>
          <w:sz w:val="24"/>
        </w:rPr>
        <w:t>902719561</w:t>
      </w:r>
    </w:p>
    <w:p w14:paraId="6B67739B" w14:textId="77777777" w:rsidR="00BB3815" w:rsidRDefault="001553A5">
      <w:pPr>
        <w:spacing w:before="147"/>
        <w:ind w:left="2"/>
        <w:rPr>
          <w:rFonts w:ascii="Arial"/>
          <w:b/>
        </w:rPr>
      </w:pPr>
      <w:r>
        <w:rPr>
          <w:rFonts w:ascii="Arial"/>
          <w:b/>
        </w:rPr>
        <w:t>Correo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corporativo:</w:t>
      </w:r>
      <w:r>
        <w:rPr>
          <w:rFonts w:ascii="Arial"/>
          <w:b/>
          <w:spacing w:val="-5"/>
        </w:rPr>
        <w:t xml:space="preserve"> </w:t>
      </w:r>
      <w:hyperlink r:id="rId8">
        <w:r>
          <w:rPr>
            <w:rFonts w:ascii="Arial"/>
            <w:b/>
            <w:spacing w:val="-2"/>
          </w:rPr>
          <w:t>jose.lopez@ms4m.com</w:t>
        </w:r>
      </w:hyperlink>
    </w:p>
    <w:p w14:paraId="7ACB0135" w14:textId="77777777" w:rsidR="00BB3815" w:rsidRDefault="00BB3815">
      <w:pPr>
        <w:rPr>
          <w:rFonts w:ascii="Arial"/>
          <w:b/>
        </w:rPr>
        <w:sectPr w:rsidR="00BB3815">
          <w:type w:val="continuous"/>
          <w:pgSz w:w="11910" w:h="16840"/>
          <w:pgMar w:top="1320" w:right="1559" w:bottom="280" w:left="1700" w:header="720" w:footer="720" w:gutter="0"/>
          <w:cols w:space="720"/>
        </w:sectPr>
      </w:pPr>
    </w:p>
    <w:p w14:paraId="58FA50DA" w14:textId="77777777" w:rsidR="00BB3815" w:rsidRDefault="001553A5">
      <w:pPr>
        <w:spacing w:before="78"/>
        <w:ind w:left="2"/>
        <w:rPr>
          <w:rFonts w:ascii="Arial"/>
          <w:b/>
        </w:rPr>
      </w:pPr>
      <w:r>
        <w:rPr>
          <w:rFonts w:ascii="Arial"/>
          <w:b/>
        </w:rPr>
        <w:lastRenderedPageBreak/>
        <w:t>Correo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personal:</w:t>
      </w:r>
      <w:r>
        <w:rPr>
          <w:rFonts w:ascii="Arial"/>
          <w:b/>
          <w:spacing w:val="-3"/>
        </w:rPr>
        <w:t xml:space="preserve"> </w:t>
      </w:r>
      <w:hyperlink r:id="rId9">
        <w:r>
          <w:rPr>
            <w:rFonts w:ascii="Arial"/>
            <w:b/>
            <w:spacing w:val="-2"/>
          </w:rPr>
          <w:t>joseagustolopez20@gmail.com</w:t>
        </w:r>
      </w:hyperlink>
    </w:p>
    <w:p w14:paraId="15FCAC1D" w14:textId="77777777" w:rsidR="00BB3815" w:rsidRDefault="001553A5">
      <w:pPr>
        <w:pStyle w:val="Ttulo1"/>
        <w:spacing w:before="128" w:line="360" w:lineRule="auto"/>
        <w:ind w:right="61"/>
      </w:pPr>
      <w:r>
        <w:rPr>
          <w:rFonts w:ascii="Arial" w:hAnsi="Arial"/>
          <w:b/>
          <w:sz w:val="22"/>
        </w:rPr>
        <w:t>Reseña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profesional:</w:t>
      </w:r>
      <w:r>
        <w:rPr>
          <w:rFonts w:ascii="Arial" w:hAnsi="Arial"/>
          <w:b/>
          <w:spacing w:val="40"/>
          <w:sz w:val="22"/>
        </w:rPr>
        <w:t xml:space="preserve"> </w:t>
      </w:r>
      <w:r>
        <w:t>Bachiller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Física,</w:t>
      </w:r>
      <w:r>
        <w:rPr>
          <w:spacing w:val="-6"/>
        </w:rPr>
        <w:t xml:space="preserve"> </w:t>
      </w:r>
      <w:r>
        <w:t>dedicado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investigación,</w:t>
      </w:r>
      <w:r>
        <w:rPr>
          <w:spacing w:val="-4"/>
        </w:rPr>
        <w:t xml:space="preserve"> </w:t>
      </w:r>
      <w:r>
        <w:t>innovación</w:t>
      </w:r>
      <w:r>
        <w:rPr>
          <w:spacing w:val="-2"/>
        </w:rPr>
        <w:t xml:space="preserve"> </w:t>
      </w:r>
      <w:r>
        <w:t>y desarrollo de tecnología en Visión por Computadora.</w:t>
      </w:r>
    </w:p>
    <w:p w14:paraId="1963A41D" w14:textId="77777777" w:rsidR="00BB3815" w:rsidRDefault="001553A5">
      <w:pPr>
        <w:spacing w:line="292" w:lineRule="exact"/>
        <w:ind w:left="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Aplicación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algoritmos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Inteligencia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Artificial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orientados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soluciones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Mineras.</w:t>
      </w:r>
    </w:p>
    <w:p w14:paraId="1E9B9C44" w14:textId="77777777" w:rsidR="00BB3815" w:rsidRDefault="00BB3815">
      <w:pPr>
        <w:pStyle w:val="Textoindependiente"/>
        <w:rPr>
          <w:rFonts w:ascii="Calibri"/>
          <w:sz w:val="24"/>
        </w:rPr>
      </w:pPr>
    </w:p>
    <w:p w14:paraId="52C6AB3A" w14:textId="77777777" w:rsidR="00BB3815" w:rsidRDefault="00BB3815">
      <w:pPr>
        <w:pStyle w:val="Textoindependiente"/>
        <w:rPr>
          <w:rFonts w:ascii="Calibri"/>
          <w:sz w:val="24"/>
        </w:rPr>
      </w:pPr>
    </w:p>
    <w:p w14:paraId="2AA3B7B3" w14:textId="77777777" w:rsidR="00BB3815" w:rsidRDefault="00BB3815">
      <w:pPr>
        <w:pStyle w:val="Textoindependiente"/>
        <w:spacing w:before="26"/>
        <w:rPr>
          <w:rFonts w:ascii="Calibri"/>
          <w:sz w:val="24"/>
        </w:rPr>
      </w:pPr>
    </w:p>
    <w:p w14:paraId="65CB0985" w14:textId="77777777" w:rsidR="00BB3815" w:rsidRDefault="001553A5">
      <w:pPr>
        <w:ind w:left="2"/>
        <w:rPr>
          <w:rFonts w:ascii="Arial"/>
          <w:b/>
        </w:rPr>
      </w:pPr>
      <w:r>
        <w:rPr>
          <w:rFonts w:ascii="Arial"/>
          <w:b/>
          <w:spacing w:val="-2"/>
        </w:rPr>
        <w:t>CONTENIDO</w:t>
      </w:r>
    </w:p>
    <w:p w14:paraId="393915B3" w14:textId="77777777" w:rsidR="00BB3815" w:rsidRDefault="00BB3815">
      <w:pPr>
        <w:pStyle w:val="Textoindependiente"/>
        <w:rPr>
          <w:rFonts w:ascii="Arial"/>
          <w:b/>
        </w:rPr>
      </w:pPr>
    </w:p>
    <w:p w14:paraId="5E023A75" w14:textId="77777777" w:rsidR="00BB3815" w:rsidRDefault="00BB3815">
      <w:pPr>
        <w:pStyle w:val="Textoindependiente"/>
        <w:rPr>
          <w:rFonts w:ascii="Arial"/>
          <w:b/>
        </w:rPr>
      </w:pPr>
    </w:p>
    <w:p w14:paraId="168990D2" w14:textId="77777777" w:rsidR="00BB3815" w:rsidRDefault="001553A5">
      <w:pPr>
        <w:pStyle w:val="Textoindependiente"/>
        <w:spacing w:line="360" w:lineRule="auto"/>
        <w:ind w:left="2" w:right="163"/>
      </w:pP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Perú,</w:t>
      </w:r>
      <w:r>
        <w:rPr>
          <w:spacing w:val="-3"/>
        </w:rPr>
        <w:t xml:space="preserve"> </w:t>
      </w:r>
      <w:r>
        <w:t>donde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minería</w:t>
      </w:r>
      <w:r>
        <w:rPr>
          <w:spacing w:val="-4"/>
        </w:rPr>
        <w:t xml:space="preserve"> </w:t>
      </w:r>
      <w:r>
        <w:t>constituye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pilar</w:t>
      </w:r>
      <w:r>
        <w:rPr>
          <w:spacing w:val="-1"/>
        </w:rPr>
        <w:t xml:space="preserve"> </w:t>
      </w:r>
      <w:r>
        <w:t>estratégico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economía</w:t>
      </w:r>
      <w:r>
        <w:rPr>
          <w:spacing w:val="-2"/>
        </w:rPr>
        <w:t xml:space="preserve"> </w:t>
      </w:r>
      <w:r>
        <w:t>nacional, el manejo de palas en las operaciones mineras se enfrenta a exigencias físicas y cognitivas extremas: largas jornadas, condiciones ambientales adversas y la</w:t>
      </w:r>
      <w:r>
        <w:rPr>
          <w:spacing w:val="40"/>
        </w:rPr>
        <w:t xml:space="preserve"> </w:t>
      </w:r>
      <w:r>
        <w:t>necesidad de mantener altos niveles de concentración. Entre 2018 y mayo de 2023, el Ministerio de Energía y Minas reportó 138 accidentes en 67 minas formales del país, con un saldo de 220 trabajadores fallecidos, lo que evidencia la importancia de optimizar tanto la ergonomía como la segur</w:t>
      </w:r>
      <w:r>
        <w:t>idad en esta operación crítica. En este contexto,</w:t>
      </w:r>
      <w:r>
        <w:rPr>
          <w:spacing w:val="-3"/>
        </w:rPr>
        <w:t xml:space="preserve"> </w:t>
      </w:r>
      <w:r>
        <w:t>nuestro</w:t>
      </w:r>
      <w:r>
        <w:rPr>
          <w:spacing w:val="-2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sitúa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campo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ingeniería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control e inteligencia artificial aplicada a la maquinaria pesada, con el fin de redefinir la interacción hombre–máquina en la cabina de pala.</w:t>
      </w:r>
    </w:p>
    <w:p w14:paraId="3685747F" w14:textId="77777777" w:rsidR="00BB3815" w:rsidRDefault="00BB3815">
      <w:pPr>
        <w:pStyle w:val="Textoindependiente"/>
        <w:spacing w:before="129"/>
      </w:pPr>
    </w:p>
    <w:p w14:paraId="38D30C6C" w14:textId="77777777" w:rsidR="00BB3815" w:rsidRDefault="001553A5">
      <w:pPr>
        <w:pStyle w:val="Textoindependiente"/>
        <w:spacing w:line="360" w:lineRule="auto"/>
        <w:ind w:left="2" w:right="96"/>
      </w:pPr>
      <w:r>
        <w:t>El objetivo principal de este trabajo es desarrollar un sistema de control de palas basado en reconocimiento de gestos manuales que reemplace o complemente los mandos</w:t>
      </w:r>
      <w:r>
        <w:rPr>
          <w:spacing w:val="-5"/>
        </w:rPr>
        <w:t xml:space="preserve"> </w:t>
      </w:r>
      <w:r>
        <w:t>tradicionales.</w:t>
      </w:r>
      <w:r>
        <w:rPr>
          <w:spacing w:val="-4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objetivos</w:t>
      </w:r>
      <w:r>
        <w:rPr>
          <w:spacing w:val="-5"/>
        </w:rPr>
        <w:t xml:space="preserve"> </w:t>
      </w:r>
      <w:r>
        <w:t>secundarios,</w:t>
      </w:r>
      <w:r>
        <w:rPr>
          <w:spacing w:val="-2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busca</w:t>
      </w:r>
      <w:r>
        <w:rPr>
          <w:spacing w:val="-5"/>
        </w:rPr>
        <w:t xml:space="preserve"> </w:t>
      </w:r>
      <w:r>
        <w:t>mejorar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ergonomía</w:t>
      </w:r>
      <w:r>
        <w:rPr>
          <w:spacing w:val="-3"/>
        </w:rPr>
        <w:t xml:space="preserve"> </w:t>
      </w:r>
      <w:r>
        <w:t>del operador al minimizar la dependencia de palancas y botones físicos, reducir la carga cognitiva y el esfuerzo físico para disminuir la probabilidad de errores humanos, y validar la precisión y la velocidad de respuesta del modelo de inteligencia artificial en escenarios reales de operación minera.</w:t>
      </w:r>
    </w:p>
    <w:p w14:paraId="13904E60" w14:textId="77777777" w:rsidR="00BB3815" w:rsidRDefault="00BB3815">
      <w:pPr>
        <w:pStyle w:val="Textoindependiente"/>
        <w:spacing w:before="125"/>
      </w:pPr>
    </w:p>
    <w:p w14:paraId="221B62C3" w14:textId="77777777" w:rsidR="00BB3815" w:rsidRDefault="001553A5">
      <w:pPr>
        <w:pStyle w:val="Textoindependiente"/>
        <w:spacing w:line="360" w:lineRule="auto"/>
        <w:ind w:left="2" w:right="193"/>
      </w:pPr>
      <w:r>
        <w:t>Para ello, se siguió una metodología estructurada en cinco etapas: primero, la recolección de datos mediante captura de video de individuos usando manos desnudas (sin guantes u otros accesorios); segundo, el diseño de una red neuronal profunda</w:t>
      </w:r>
      <w:r>
        <w:rPr>
          <w:spacing w:val="-4"/>
        </w:rPr>
        <w:t xml:space="preserve"> </w:t>
      </w:r>
      <w:r>
        <w:t>capaz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localizar</w:t>
      </w:r>
      <w:r>
        <w:rPr>
          <w:spacing w:val="-1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puntos</w:t>
      </w:r>
      <w:r>
        <w:rPr>
          <w:spacing w:val="-4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mano</w:t>
      </w:r>
      <w:r>
        <w:rPr>
          <w:spacing w:val="-4"/>
        </w:rPr>
        <w:t xml:space="preserve"> </w:t>
      </w:r>
      <w:r>
        <w:t>(muñeca, nudillos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falanges); tercero, el entrenamiento y validación del modelo; cuarto, la integración hardware– software mediante la instalación de una cámara y el desarrollo de una interfaz que traduce los gestos reconocidos; y quinto, la realización de pruebas del sistema para evaluar latencia, precisión y experiencia de usuario.</w:t>
      </w:r>
    </w:p>
    <w:p w14:paraId="0FA89AED" w14:textId="77777777" w:rsidR="00BB3815" w:rsidRDefault="00BB3815">
      <w:pPr>
        <w:pStyle w:val="Textoindependiente"/>
        <w:spacing w:line="360" w:lineRule="auto"/>
        <w:sectPr w:rsidR="00BB3815">
          <w:pgSz w:w="11910" w:h="16840"/>
          <w:pgMar w:top="1320" w:right="1559" w:bottom="280" w:left="1700" w:header="720" w:footer="720" w:gutter="0"/>
          <w:cols w:space="720"/>
        </w:sectPr>
      </w:pPr>
    </w:p>
    <w:p w14:paraId="524C1F88" w14:textId="77777777" w:rsidR="00BB3815" w:rsidRDefault="001553A5">
      <w:pPr>
        <w:pStyle w:val="Textoindependiente"/>
        <w:spacing w:before="78" w:line="360" w:lineRule="auto"/>
        <w:ind w:left="2" w:right="61"/>
      </w:pPr>
      <w:r>
        <w:lastRenderedPageBreak/>
        <w:t>En conclusión, el sistema propuesto de reconocimiento de gestos para el control de palas</w:t>
      </w:r>
      <w:r>
        <w:rPr>
          <w:spacing w:val="-2"/>
        </w:rPr>
        <w:t xml:space="preserve"> </w:t>
      </w:r>
      <w:r>
        <w:t>mineras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ofrece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intuitiva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ergonómica, sino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también contribuye a mejorar la seguridad y la eficiencia operativa.</w:t>
      </w:r>
    </w:p>
    <w:p w14:paraId="4D628F67" w14:textId="77777777" w:rsidR="00BB3815" w:rsidRDefault="00BB3815">
      <w:pPr>
        <w:pStyle w:val="Textoindependiente"/>
        <w:spacing w:before="127"/>
      </w:pPr>
    </w:p>
    <w:p w14:paraId="59244AF1" w14:textId="77777777" w:rsidR="00BB3815" w:rsidRDefault="001553A5">
      <w:pPr>
        <w:pStyle w:val="Textoindependiente"/>
        <w:spacing w:before="1" w:line="360" w:lineRule="auto"/>
        <w:ind w:left="2" w:right="61"/>
      </w:pPr>
      <w:r>
        <w:rPr>
          <w:rFonts w:ascii="Arial" w:hAnsi="Arial"/>
          <w:b/>
        </w:rPr>
        <w:t>Palabras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claves:</w:t>
      </w:r>
      <w:r>
        <w:rPr>
          <w:rFonts w:ascii="Arial" w:hAnsi="Arial"/>
          <w:b/>
          <w:spacing w:val="-5"/>
        </w:rPr>
        <w:t xml:space="preserve"> </w:t>
      </w:r>
      <w:r>
        <w:t>Reconocimiento</w:t>
      </w:r>
      <w:r>
        <w:rPr>
          <w:spacing w:val="-5"/>
        </w:rPr>
        <w:t xml:space="preserve"> </w:t>
      </w:r>
      <w:r>
        <w:t>gestual,</w:t>
      </w:r>
      <w:r>
        <w:rPr>
          <w:spacing w:val="-6"/>
        </w:rPr>
        <w:t xml:space="preserve"> </w:t>
      </w:r>
      <w:r>
        <w:t>Visión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computadora,</w:t>
      </w:r>
      <w:r>
        <w:rPr>
          <w:spacing w:val="-6"/>
        </w:rPr>
        <w:t xml:space="preserve"> </w:t>
      </w:r>
      <w:r>
        <w:t xml:space="preserve">Inteligencia Artificial, Control </w:t>
      </w:r>
      <w:proofErr w:type="spellStart"/>
      <w:r>
        <w:t>teleoperado</w:t>
      </w:r>
      <w:proofErr w:type="spellEnd"/>
      <w:r>
        <w:t>, Interacción humano-máquina, 21 puntos clave.</w:t>
      </w:r>
    </w:p>
    <w:sectPr w:rsidR="00BB3815">
      <w:pgSz w:w="11910" w:h="16840"/>
      <w:pgMar w:top="13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15"/>
    <w:rsid w:val="001553A5"/>
    <w:rsid w:val="005B7BC6"/>
    <w:rsid w:val="00BB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960A2"/>
  <w15:docId w15:val="{01E91654-1C40-4E44-B27A-8343EB320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rFonts w:ascii="Calibri" w:eastAsia="Calibri" w:hAnsi="Calibri" w:cs="Calibr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79"/>
      <w:ind w:left="2" w:right="140"/>
      <w:jc w:val="both"/>
    </w:pPr>
    <w:rPr>
      <w:rFonts w:ascii="Arial" w:eastAsia="Arial" w:hAnsi="Arial" w:cs="Arial"/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e.lopez@ms4m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bnerantezan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bner.antezano@ms4m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osscript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jose.malpartida@ms4m.com" TargetMode="External"/><Relationship Id="rId9" Type="http://schemas.openxmlformats.org/officeDocument/2006/relationships/hyperlink" Target="mailto:joseagustolopez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651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Caceres - MS4M</dc:creator>
  <cp:lastModifiedBy>María Teresa Soto - MS4M</cp:lastModifiedBy>
  <cp:revision>2</cp:revision>
  <dcterms:created xsi:type="dcterms:W3CDTF">2025-05-12T21:26:00Z</dcterms:created>
  <dcterms:modified xsi:type="dcterms:W3CDTF">2025-05-12T21:26:00Z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2025-05-12T00:00:00Z</vt:filetime>
  </property>
  <property fmtid="{D5CDD505-2E9C-101B-9397-08002B2CF9AE}" pid="5" name="Producer">
    <vt:lpwstr>Microsoft® Word para Microsoft 365</vt:lpwstr>
  </property>
</Properties>
</file>