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D9FD" w14:textId="77777777" w:rsidR="00492F8F" w:rsidRDefault="00492F8F"/>
    <w:p w14:paraId="64496BFC" w14:textId="4C6F3516" w:rsidR="00492F8F" w:rsidRDefault="00492F8F">
      <w:pPr>
        <w:rPr>
          <w:b/>
          <w:bCs/>
          <w:u w:val="single"/>
        </w:rPr>
      </w:pPr>
      <w:proofErr w:type="spellStart"/>
      <w:r w:rsidRPr="00546DEA">
        <w:rPr>
          <w:b/>
          <w:bCs/>
          <w:u w:val="single"/>
        </w:rPr>
        <w:t>Vertimills</w:t>
      </w:r>
      <w:proofErr w:type="spellEnd"/>
      <w:r w:rsidRPr="00546DEA">
        <w:rPr>
          <w:b/>
          <w:bCs/>
          <w:u w:val="single"/>
        </w:rPr>
        <w:t xml:space="preserve"> </w:t>
      </w:r>
      <w:r w:rsidR="00DF3514">
        <w:rPr>
          <w:b/>
          <w:bCs/>
          <w:u w:val="single"/>
        </w:rPr>
        <w:t xml:space="preserve">Applications </w:t>
      </w:r>
      <w:r w:rsidRPr="00546DEA">
        <w:rPr>
          <w:b/>
          <w:bCs/>
          <w:u w:val="single"/>
        </w:rPr>
        <w:t>in Primary Grinding Circuits</w:t>
      </w:r>
    </w:p>
    <w:p w14:paraId="5B41D95E" w14:textId="77777777" w:rsidR="005044F7" w:rsidRDefault="005044F7">
      <w:pPr>
        <w:rPr>
          <w:b/>
          <w:bCs/>
          <w:u w:val="single"/>
        </w:rPr>
      </w:pPr>
    </w:p>
    <w:p w14:paraId="227FBFFE" w14:textId="6D3E55A6" w:rsidR="005044F7" w:rsidRPr="00546DEA" w:rsidRDefault="005044F7">
      <w:pPr>
        <w:rPr>
          <w:b/>
          <w:bCs/>
          <w:u w:val="single"/>
        </w:rPr>
      </w:pPr>
      <w:r>
        <w:rPr>
          <w:b/>
          <w:bCs/>
          <w:u w:val="single"/>
        </w:rPr>
        <w:t>Daniel S</w:t>
      </w:r>
      <w:r w:rsidR="00F84A99">
        <w:rPr>
          <w:b/>
          <w:bCs/>
          <w:u w:val="single"/>
        </w:rPr>
        <w:t>uarez</w:t>
      </w:r>
    </w:p>
    <w:p w14:paraId="2CC39F6D" w14:textId="294982CE" w:rsidR="00492F8F" w:rsidRPr="00546DEA" w:rsidRDefault="00492F8F">
      <w:pPr>
        <w:rPr>
          <w:b/>
          <w:bCs/>
          <w:u w:val="single"/>
        </w:rPr>
      </w:pPr>
      <w:r w:rsidRPr="00546DEA">
        <w:rPr>
          <w:b/>
          <w:bCs/>
          <w:u w:val="single"/>
        </w:rPr>
        <w:t>Abstract</w:t>
      </w:r>
    </w:p>
    <w:p w14:paraId="17C25A2D" w14:textId="335DEE46" w:rsidR="00EE3BCF" w:rsidRDefault="00820648" w:rsidP="008F0484">
      <w:pPr>
        <w:jc w:val="both"/>
      </w:pPr>
      <w:r>
        <w:t xml:space="preserve">The </w:t>
      </w:r>
      <w:proofErr w:type="spellStart"/>
      <w:r>
        <w:t>Vertimilll</w:t>
      </w:r>
      <w:proofErr w:type="spellEnd"/>
      <w:r w:rsidR="00531D99">
        <w:t>® developed</w:t>
      </w:r>
      <w:r>
        <w:t xml:space="preserve"> </w:t>
      </w:r>
      <w:r w:rsidR="00E6225E">
        <w:t>in the 19</w:t>
      </w:r>
      <w:r w:rsidR="00E22178">
        <w:t>8</w:t>
      </w:r>
      <w:r w:rsidR="00E6225E">
        <w:t>0’s</w:t>
      </w:r>
      <w:r w:rsidR="004557CF">
        <w:t xml:space="preserve"> </w:t>
      </w:r>
      <w:r>
        <w:t xml:space="preserve">as an alternative to decrease operating costs, primarily energy and ball consumption, </w:t>
      </w:r>
      <w:r w:rsidR="008F0484">
        <w:t>was originally</w:t>
      </w:r>
      <w:r w:rsidR="00492F8F">
        <w:t xml:space="preserve"> designed </w:t>
      </w:r>
      <w:r w:rsidR="00683D5E">
        <w:t xml:space="preserve">and embraced by the mining industry </w:t>
      </w:r>
      <w:r w:rsidR="00492F8F">
        <w:t>for applications in regrind circuits</w:t>
      </w:r>
      <w:r w:rsidR="00850572">
        <w:t xml:space="preserve">. </w:t>
      </w:r>
      <w:r w:rsidR="00E6225E">
        <w:t>S</w:t>
      </w:r>
      <w:r w:rsidR="00C82B40">
        <w:t xml:space="preserve">ince </w:t>
      </w:r>
      <w:r w:rsidR="00E6225E">
        <w:t xml:space="preserve">then, </w:t>
      </w:r>
      <w:r w:rsidR="006F73D4">
        <w:t xml:space="preserve">applications </w:t>
      </w:r>
      <w:r w:rsidR="00C34226">
        <w:t xml:space="preserve">of </w:t>
      </w:r>
      <w:proofErr w:type="spellStart"/>
      <w:r w:rsidR="00C34226">
        <w:t>Vertimills</w:t>
      </w:r>
      <w:proofErr w:type="spellEnd"/>
      <w:r w:rsidR="00C34226">
        <w:t xml:space="preserve">® </w:t>
      </w:r>
      <w:r w:rsidR="006F73D4">
        <w:t>for brown field and green field project</w:t>
      </w:r>
      <w:r w:rsidR="003A663C">
        <w:t xml:space="preserve">s in primary grinding circuits </w:t>
      </w:r>
      <w:r w:rsidR="0055135D">
        <w:t>have been installed</w:t>
      </w:r>
      <w:r w:rsidR="001D5739">
        <w:t>, such installations</w:t>
      </w:r>
      <w:r w:rsidR="0055135D">
        <w:t xml:space="preserve"> proved </w:t>
      </w:r>
      <w:r w:rsidR="00E5629F">
        <w:t xml:space="preserve">the </w:t>
      </w:r>
      <w:proofErr w:type="spellStart"/>
      <w:r w:rsidR="00E5629F">
        <w:t>Vertimill</w:t>
      </w:r>
      <w:proofErr w:type="spellEnd"/>
      <w:r w:rsidR="00E5629F">
        <w:t xml:space="preserve"> ® to be a better </w:t>
      </w:r>
      <w:r w:rsidR="005F3735">
        <w:t>alternative</w:t>
      </w:r>
      <w:r w:rsidR="0055135D">
        <w:t xml:space="preserve"> to </w:t>
      </w:r>
      <w:r w:rsidR="00C34226">
        <w:t xml:space="preserve">horizontal </w:t>
      </w:r>
      <w:r w:rsidR="00E62F5F">
        <w:t>ball</w:t>
      </w:r>
      <w:r w:rsidR="001D5739">
        <w:t xml:space="preserve"> </w:t>
      </w:r>
      <w:r w:rsidR="00654BAE">
        <w:t>mills</w:t>
      </w:r>
      <w:r w:rsidR="0044438E">
        <w:t>.</w:t>
      </w:r>
      <w:r w:rsidR="00DA2944">
        <w:t xml:space="preserve"> The presentation </w:t>
      </w:r>
      <w:r w:rsidR="00D05E72">
        <w:t>highlights</w:t>
      </w:r>
      <w:r w:rsidR="000D2A59">
        <w:t xml:space="preserve"> </w:t>
      </w:r>
      <w:r w:rsidR="00695B7C">
        <w:t xml:space="preserve">the various </w:t>
      </w:r>
      <w:r w:rsidR="00E62F5F">
        <w:t xml:space="preserve">installations of </w:t>
      </w:r>
      <w:r w:rsidR="000D2A59">
        <w:t xml:space="preserve">the </w:t>
      </w:r>
      <w:proofErr w:type="spellStart"/>
      <w:r w:rsidR="000D2A59">
        <w:t>Vertimills</w:t>
      </w:r>
      <w:proofErr w:type="spellEnd"/>
      <w:r w:rsidR="00F31673">
        <w:t>®</w:t>
      </w:r>
      <w:r w:rsidR="000D2A59">
        <w:t xml:space="preserve"> in primary grinding </w:t>
      </w:r>
      <w:r w:rsidR="0036500E">
        <w:t>circuits;</w:t>
      </w:r>
      <w:r w:rsidR="00CF03BC">
        <w:t xml:space="preserve"> </w:t>
      </w:r>
      <w:r w:rsidR="00DC1490">
        <w:t xml:space="preserve">it </w:t>
      </w:r>
      <w:r w:rsidR="009C6357">
        <w:t xml:space="preserve">also </w:t>
      </w:r>
      <w:r w:rsidR="00E62F5F">
        <w:t xml:space="preserve">describes the </w:t>
      </w:r>
      <w:r w:rsidR="008A2041">
        <w:t>reported savings in operating costs a</w:t>
      </w:r>
      <w:r w:rsidR="0012620A">
        <w:t xml:space="preserve">long with </w:t>
      </w:r>
      <w:r w:rsidR="00813DC2">
        <w:t xml:space="preserve">the required operating conditions to </w:t>
      </w:r>
      <w:r w:rsidR="002B64A1">
        <w:t xml:space="preserve">use such grinding technology in primary grinding circuits. </w:t>
      </w:r>
    </w:p>
    <w:p w14:paraId="6E9A50FE" w14:textId="51B40FE3" w:rsidR="001904C1" w:rsidRDefault="006666B5" w:rsidP="008F0484">
      <w:pPr>
        <w:jc w:val="both"/>
      </w:pPr>
      <w:r>
        <w:t xml:space="preserve">In the last few </w:t>
      </w:r>
      <w:r w:rsidR="0021283C">
        <w:t>years,</w:t>
      </w:r>
      <w:r w:rsidR="008D1DCE">
        <w:t xml:space="preserve"> </w:t>
      </w:r>
      <w:r w:rsidR="005B7806">
        <w:t>the installed power</w:t>
      </w:r>
      <w:r w:rsidR="00CE3EBA">
        <w:t xml:space="preserve"> of</w:t>
      </w:r>
      <w:r w:rsidR="00BB0E8B">
        <w:t xml:space="preserve"> </w:t>
      </w:r>
      <w:r w:rsidR="005D08F9">
        <w:t>the</w:t>
      </w:r>
      <w:r w:rsidR="00BB0E8B">
        <w:t xml:space="preserve"> </w:t>
      </w:r>
      <w:proofErr w:type="spellStart"/>
      <w:r w:rsidR="00BB0E8B">
        <w:t>Vertimills</w:t>
      </w:r>
      <w:proofErr w:type="spellEnd"/>
      <w:r w:rsidR="00BB0E8B">
        <w:t xml:space="preserve"> ® </w:t>
      </w:r>
      <w:r w:rsidR="002F2AC0">
        <w:t>ha</w:t>
      </w:r>
      <w:r w:rsidR="008610A7">
        <w:t>s</w:t>
      </w:r>
      <w:r w:rsidR="002F2AC0">
        <w:t xml:space="preserve"> increased significantly, a </w:t>
      </w:r>
      <w:proofErr w:type="spellStart"/>
      <w:r w:rsidR="002F2AC0">
        <w:t>Vertimill</w:t>
      </w:r>
      <w:proofErr w:type="spellEnd"/>
      <w:r w:rsidR="002F2AC0">
        <w:t xml:space="preserve">® 7000 </w:t>
      </w:r>
      <w:r w:rsidR="00833DF8">
        <w:t xml:space="preserve">(HP) </w:t>
      </w:r>
      <w:r w:rsidR="002F2AC0">
        <w:t xml:space="preserve">is currently </w:t>
      </w:r>
      <w:r w:rsidR="00833DF8">
        <w:t xml:space="preserve">the largest </w:t>
      </w:r>
      <w:proofErr w:type="spellStart"/>
      <w:r w:rsidR="00833DF8">
        <w:t>Vertimill</w:t>
      </w:r>
      <w:proofErr w:type="spellEnd"/>
      <w:r w:rsidR="00833DF8">
        <w:t xml:space="preserve">® </w:t>
      </w:r>
      <w:r w:rsidR="002F2AC0">
        <w:t xml:space="preserve">being offered </w:t>
      </w:r>
      <w:r w:rsidR="008332A3">
        <w:t>to the mining industry</w:t>
      </w:r>
      <w:r w:rsidR="008610A7">
        <w:t xml:space="preserve">. </w:t>
      </w:r>
      <w:r w:rsidR="00A02668">
        <w:t xml:space="preserve"> </w:t>
      </w:r>
      <w:r w:rsidR="00DC1490">
        <w:t xml:space="preserve">The presentation </w:t>
      </w:r>
      <w:r w:rsidR="00EE3BCF">
        <w:t xml:space="preserve">will provide a preliminary </w:t>
      </w:r>
      <w:r w:rsidR="000D3C05">
        <w:t xml:space="preserve">equipment sizing and </w:t>
      </w:r>
      <w:r w:rsidR="005719E6">
        <w:t xml:space="preserve">cost/benefit </w:t>
      </w:r>
      <w:r w:rsidR="00E27D8D">
        <w:t xml:space="preserve">of </w:t>
      </w:r>
      <w:r w:rsidR="0021283C">
        <w:t xml:space="preserve">using </w:t>
      </w:r>
      <w:proofErr w:type="spellStart"/>
      <w:r w:rsidR="0021283C">
        <w:t>Vertimills</w:t>
      </w:r>
      <w:proofErr w:type="spellEnd"/>
      <w:r w:rsidR="007F483D">
        <w:t>®</w:t>
      </w:r>
      <w:r w:rsidR="0036500E">
        <w:t xml:space="preserve"> 7000</w:t>
      </w:r>
      <w:r w:rsidR="007F483D">
        <w:t xml:space="preserve"> instead of ball mills </w:t>
      </w:r>
      <w:r w:rsidR="00083BB4">
        <w:t>for</w:t>
      </w:r>
      <w:r w:rsidR="00DB3ED8">
        <w:t xml:space="preserve"> </w:t>
      </w:r>
      <w:r w:rsidR="00CE001D">
        <w:t xml:space="preserve">a 50 </w:t>
      </w:r>
      <w:proofErr w:type="spellStart"/>
      <w:r w:rsidR="00CE001D">
        <w:t>ktpd</w:t>
      </w:r>
      <w:proofErr w:type="spellEnd"/>
      <w:r w:rsidR="00CE001D">
        <w:t xml:space="preserve"> </w:t>
      </w:r>
      <w:r w:rsidR="000A7979">
        <w:t xml:space="preserve">SABC and HPGR comminution </w:t>
      </w:r>
      <w:r w:rsidR="00EE0DE8">
        <w:t>circuit.</w:t>
      </w:r>
      <w:r w:rsidR="00DB3ED8">
        <w:t xml:space="preserve"> </w:t>
      </w:r>
      <w:r w:rsidR="00C12BEE">
        <w:t xml:space="preserve"> </w:t>
      </w:r>
    </w:p>
    <w:p w14:paraId="047E6312" w14:textId="77777777" w:rsidR="001904C1" w:rsidRDefault="001904C1"/>
    <w:p w14:paraId="6AC063C5" w14:textId="0DEB557D" w:rsidR="001904C1" w:rsidRDefault="000D3C05">
      <w:r>
        <w:t xml:space="preserve"> </w:t>
      </w:r>
    </w:p>
    <w:sectPr w:rsidR="00190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8F"/>
    <w:rsid w:val="000467CC"/>
    <w:rsid w:val="00083BB4"/>
    <w:rsid w:val="000A7979"/>
    <w:rsid w:val="000D2A59"/>
    <w:rsid w:val="000D3C05"/>
    <w:rsid w:val="001064E4"/>
    <w:rsid w:val="0012620A"/>
    <w:rsid w:val="001904C1"/>
    <w:rsid w:val="001C0D67"/>
    <w:rsid w:val="001D5739"/>
    <w:rsid w:val="0020420C"/>
    <w:rsid w:val="0021283C"/>
    <w:rsid w:val="002133F1"/>
    <w:rsid w:val="00230EB8"/>
    <w:rsid w:val="00283CD8"/>
    <w:rsid w:val="002B64A1"/>
    <w:rsid w:val="002F2AC0"/>
    <w:rsid w:val="002F670B"/>
    <w:rsid w:val="003369CD"/>
    <w:rsid w:val="0036500E"/>
    <w:rsid w:val="00384334"/>
    <w:rsid w:val="00397058"/>
    <w:rsid w:val="003A663C"/>
    <w:rsid w:val="003D2C5F"/>
    <w:rsid w:val="004167C5"/>
    <w:rsid w:val="00416C38"/>
    <w:rsid w:val="0044438E"/>
    <w:rsid w:val="004557CF"/>
    <w:rsid w:val="00492F8F"/>
    <w:rsid w:val="005044F7"/>
    <w:rsid w:val="00531D99"/>
    <w:rsid w:val="00546DEA"/>
    <w:rsid w:val="0055135D"/>
    <w:rsid w:val="005528D8"/>
    <w:rsid w:val="005719E6"/>
    <w:rsid w:val="005B7806"/>
    <w:rsid w:val="005D08F9"/>
    <w:rsid w:val="005F3735"/>
    <w:rsid w:val="0063738C"/>
    <w:rsid w:val="00641B91"/>
    <w:rsid w:val="0064494E"/>
    <w:rsid w:val="00654BAE"/>
    <w:rsid w:val="006666B5"/>
    <w:rsid w:val="00683D5E"/>
    <w:rsid w:val="00695B7C"/>
    <w:rsid w:val="006F73D4"/>
    <w:rsid w:val="00762CE1"/>
    <w:rsid w:val="007632A9"/>
    <w:rsid w:val="007A37EE"/>
    <w:rsid w:val="007F483D"/>
    <w:rsid w:val="00813DC2"/>
    <w:rsid w:val="00816FB2"/>
    <w:rsid w:val="00820648"/>
    <w:rsid w:val="008332A3"/>
    <w:rsid w:val="00833DF8"/>
    <w:rsid w:val="00850572"/>
    <w:rsid w:val="0085118C"/>
    <w:rsid w:val="008610A7"/>
    <w:rsid w:val="008A2041"/>
    <w:rsid w:val="008D1DCE"/>
    <w:rsid w:val="008F0484"/>
    <w:rsid w:val="009C6357"/>
    <w:rsid w:val="00A02668"/>
    <w:rsid w:val="00A77CFB"/>
    <w:rsid w:val="00A91C31"/>
    <w:rsid w:val="00B53236"/>
    <w:rsid w:val="00B66F6B"/>
    <w:rsid w:val="00B766E9"/>
    <w:rsid w:val="00B878F7"/>
    <w:rsid w:val="00BB0E8B"/>
    <w:rsid w:val="00C12BEE"/>
    <w:rsid w:val="00C317FA"/>
    <w:rsid w:val="00C34226"/>
    <w:rsid w:val="00C82B40"/>
    <w:rsid w:val="00C83541"/>
    <w:rsid w:val="00CE001D"/>
    <w:rsid w:val="00CE3EBA"/>
    <w:rsid w:val="00CF03BC"/>
    <w:rsid w:val="00D05E72"/>
    <w:rsid w:val="00D72573"/>
    <w:rsid w:val="00D772FD"/>
    <w:rsid w:val="00DA2944"/>
    <w:rsid w:val="00DB3ED8"/>
    <w:rsid w:val="00DC1490"/>
    <w:rsid w:val="00DF3514"/>
    <w:rsid w:val="00E22178"/>
    <w:rsid w:val="00E27D8D"/>
    <w:rsid w:val="00E5629F"/>
    <w:rsid w:val="00E6225E"/>
    <w:rsid w:val="00E62F5F"/>
    <w:rsid w:val="00E63EEA"/>
    <w:rsid w:val="00E83050"/>
    <w:rsid w:val="00EE0DE8"/>
    <w:rsid w:val="00EE3BCF"/>
    <w:rsid w:val="00EE4A88"/>
    <w:rsid w:val="00F31673"/>
    <w:rsid w:val="00F368C4"/>
    <w:rsid w:val="00F67693"/>
    <w:rsid w:val="00F84A99"/>
    <w:rsid w:val="00FC6BFF"/>
    <w:rsid w:val="00FE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0414"/>
  <w15:chartTrackingRefBased/>
  <w15:docId w15:val="{73B21C62-9FE1-4F71-843C-C862B90C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Suarez</dc:creator>
  <cp:keywords/>
  <dc:description/>
  <cp:lastModifiedBy>Daniel Suarez</cp:lastModifiedBy>
  <cp:revision>3</cp:revision>
  <dcterms:created xsi:type="dcterms:W3CDTF">2025-05-12T18:13:00Z</dcterms:created>
  <dcterms:modified xsi:type="dcterms:W3CDTF">2025-05-12T18:15:00Z</dcterms:modified>
</cp:coreProperties>
</file>