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65CB629A" w:rsidP="6088B695" w:rsidRDefault="65CB629A" w14:paraId="7F0EBE3B" w14:textId="0C842E9A">
      <w:pPr>
        <w:spacing w:line="360" w:lineRule="auto"/>
        <w:jc w:val="center"/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ES"/>
        </w:rPr>
      </w:pPr>
      <w:r w:rsidRPr="6088B695" w:rsidR="65CB629A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ES"/>
        </w:rPr>
        <w:t xml:space="preserve">Tecnología al Servicio de la </w:t>
      </w:r>
      <w:r w:rsidRPr="6088B695" w:rsidR="01D8DC6C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ES"/>
        </w:rPr>
        <w:t xml:space="preserve">Pequeña </w:t>
      </w:r>
      <w:r w:rsidRPr="6088B695" w:rsidR="65CB629A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ES"/>
        </w:rPr>
        <w:t>Minería</w:t>
      </w:r>
      <w:r w:rsidRPr="6088B695" w:rsidR="61F50773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ES"/>
        </w:rPr>
        <w:t xml:space="preserve"> y minería artesanal</w:t>
      </w:r>
      <w:r w:rsidRPr="6088B695" w:rsidR="65CB629A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ES"/>
        </w:rPr>
        <w:t>:</w:t>
      </w:r>
      <w:r w:rsidRPr="6088B695" w:rsidR="65CB629A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ES"/>
        </w:rPr>
        <w:t xml:space="preserve"> Sistema de Alerta Temprana para Tormentas Eléctricas</w:t>
      </w:r>
    </w:p>
    <w:p w:rsidR="780C1902" w:rsidP="42AB4284" w:rsidRDefault="780C1902" w14:paraId="36FB421D" w14:textId="316644DB">
      <w:pPr>
        <w:spacing w:line="360" w:lineRule="auto"/>
        <w:rPr>
          <w:rFonts w:ascii="Arial" w:hAnsi="Arial" w:eastAsia="Arial" w:cs="Arial"/>
          <w:noProof w:val="0"/>
          <w:sz w:val="22"/>
          <w:szCs w:val="22"/>
          <w:lang w:val="es-ES"/>
        </w:rPr>
      </w:pPr>
      <w:r w:rsidRPr="42AB4284" w:rsidR="780C1902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ES"/>
        </w:rPr>
        <w:t>Tema:</w:t>
      </w:r>
      <w:r w:rsidRPr="42AB4284" w:rsidR="780C1902">
        <w:rPr>
          <w:rFonts w:ascii="Arial" w:hAnsi="Arial" w:eastAsia="Arial" w:cs="Arial"/>
          <w:noProof w:val="0"/>
          <w:sz w:val="22"/>
          <w:szCs w:val="22"/>
          <w:lang w:val="es-ES"/>
        </w:rPr>
        <w:t xml:space="preserve"> </w:t>
      </w:r>
      <w:r w:rsidRPr="42AB4284" w:rsidR="178051B0">
        <w:rPr>
          <w:rFonts w:ascii="Arial" w:hAnsi="Arial" w:eastAsia="Arial" w:cs="Arial"/>
          <w:noProof w:val="0"/>
          <w:sz w:val="22"/>
          <w:szCs w:val="22"/>
          <w:lang w:val="es-ES"/>
        </w:rPr>
        <w:t>Tecnología e innovaciones en seguridad</w:t>
      </w:r>
    </w:p>
    <w:p w:rsidR="780C1902" w:rsidP="42AB4284" w:rsidRDefault="780C1902" w14:paraId="343870E2" w14:textId="2E0E45C4">
      <w:pPr>
        <w:spacing w:line="360" w:lineRule="auto"/>
        <w:rPr>
          <w:rFonts w:ascii="Arial" w:hAnsi="Arial" w:eastAsia="Arial" w:cs="Arial"/>
          <w:noProof w:val="0"/>
          <w:sz w:val="22"/>
          <w:szCs w:val="22"/>
          <w:lang w:val="es-ES"/>
        </w:rPr>
      </w:pPr>
      <w:r w:rsidRPr="42AB4284" w:rsidR="780C1902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ES"/>
        </w:rPr>
        <w:t>Categoría:</w:t>
      </w:r>
      <w:r w:rsidRPr="42AB4284" w:rsidR="780C1902">
        <w:rPr>
          <w:rFonts w:ascii="Arial" w:hAnsi="Arial" w:eastAsia="Arial" w:cs="Arial"/>
          <w:noProof w:val="0"/>
          <w:sz w:val="22"/>
          <w:szCs w:val="22"/>
          <w:lang w:val="es-ES"/>
        </w:rPr>
        <w:t xml:space="preserve"> </w:t>
      </w:r>
      <w:r w:rsidRPr="42AB4284" w:rsidR="780C1902">
        <w:rPr>
          <w:rFonts w:ascii="Arial" w:hAnsi="Arial" w:eastAsia="Arial" w:cs="Arial"/>
          <w:noProof w:val="0"/>
          <w:sz w:val="22"/>
          <w:szCs w:val="22"/>
          <w:lang w:val="es-ES"/>
        </w:rPr>
        <w:t xml:space="preserve">Minería 4.0 </w:t>
      </w:r>
    </w:p>
    <w:p w:rsidR="585EAA46" w:rsidP="6088B695" w:rsidRDefault="585EAA46" w14:paraId="3C43B30D" w14:textId="5892F9FD">
      <w:pPr>
        <w:spacing w:line="360" w:lineRule="auto"/>
        <w:rPr>
          <w:rFonts w:ascii="Arial" w:hAnsi="Arial" w:eastAsia="Arial" w:cs="Arial"/>
          <w:noProof w:val="0"/>
          <w:sz w:val="22"/>
          <w:szCs w:val="22"/>
          <w:lang w:val="es-ES"/>
        </w:rPr>
      </w:pPr>
      <w:r w:rsidRPr="6088B695" w:rsidR="585EAA46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ES"/>
        </w:rPr>
        <w:t>Datos del autor y coautores:</w:t>
      </w:r>
      <w:r w:rsidRPr="6088B695" w:rsidR="585EAA46">
        <w:rPr>
          <w:rFonts w:ascii="Arial" w:hAnsi="Arial" w:eastAsia="Arial" w:cs="Arial"/>
          <w:noProof w:val="0"/>
          <w:sz w:val="22"/>
          <w:szCs w:val="22"/>
          <w:lang w:val="es-ES"/>
        </w:rPr>
        <w:t xml:space="preserve"> </w:t>
      </w:r>
    </w:p>
    <w:p w:rsidR="585EAA46" w:rsidP="6088B695" w:rsidRDefault="585EAA46" w14:paraId="7C391C99" w14:textId="6B185F3B">
      <w:pPr>
        <w:pStyle w:val="Normal"/>
        <w:spacing w:after="0" w:afterAutospacing="off" w:line="360" w:lineRule="auto"/>
        <w:rPr>
          <w:rFonts w:ascii="Arial" w:hAnsi="Arial" w:eastAsia="Arial" w:cs="Arial"/>
          <w:noProof w:val="0"/>
          <w:sz w:val="22"/>
          <w:szCs w:val="22"/>
          <w:lang w:val="es-ES"/>
        </w:rPr>
      </w:pPr>
      <w:r w:rsidRPr="6088B695" w:rsidR="5B46E377">
        <w:rPr>
          <w:rFonts w:ascii="Arial" w:hAnsi="Arial" w:eastAsia="Arial" w:cs="Arial"/>
          <w:noProof w:val="0"/>
          <w:sz w:val="22"/>
          <w:szCs w:val="22"/>
          <w:lang w:val="es-ES"/>
        </w:rPr>
        <w:t>Gerald Miguel Manay Manay</w:t>
      </w:r>
    </w:p>
    <w:p w:rsidR="585EAA46" w:rsidP="6088B695" w:rsidRDefault="585EAA46" w14:paraId="1746AEF5" w14:textId="3F6ED5CB">
      <w:pPr>
        <w:pStyle w:val="Normal"/>
        <w:spacing w:after="0" w:afterAutospacing="off" w:line="360" w:lineRule="auto"/>
        <w:rPr>
          <w:rFonts w:ascii="Arial" w:hAnsi="Arial" w:eastAsia="Arial" w:cs="Arial"/>
          <w:noProof w:val="0"/>
          <w:sz w:val="22"/>
          <w:szCs w:val="22"/>
          <w:lang w:val="es-ES"/>
        </w:rPr>
      </w:pPr>
      <w:r w:rsidRPr="6088B695" w:rsidR="5B46E377">
        <w:rPr>
          <w:rFonts w:ascii="Arial" w:hAnsi="Arial" w:eastAsia="Arial" w:cs="Arial"/>
          <w:noProof w:val="0"/>
          <w:sz w:val="22"/>
          <w:szCs w:val="22"/>
          <w:lang w:val="es-ES"/>
        </w:rPr>
        <w:t>CAXAS INFORMATICA MECATRONICA Y ELECTRICIDAD SAC</w:t>
      </w:r>
    </w:p>
    <w:p w:rsidR="585EAA46" w:rsidP="6088B695" w:rsidRDefault="585EAA46" w14:paraId="645CD6FD" w14:textId="7C94CDFD">
      <w:pPr>
        <w:pStyle w:val="Normal"/>
        <w:spacing w:after="0" w:afterAutospacing="off" w:line="360" w:lineRule="auto"/>
        <w:rPr>
          <w:rFonts w:ascii="Arial" w:hAnsi="Arial" w:eastAsia="Arial" w:cs="Arial"/>
          <w:noProof w:val="0"/>
          <w:sz w:val="22"/>
          <w:szCs w:val="22"/>
          <w:lang w:val="es-ES"/>
        </w:rPr>
      </w:pPr>
      <w:r w:rsidRPr="6088B695" w:rsidR="5B46E377">
        <w:rPr>
          <w:rFonts w:ascii="Arial" w:hAnsi="Arial" w:eastAsia="Arial" w:cs="Arial"/>
          <w:noProof w:val="0"/>
          <w:sz w:val="22"/>
          <w:szCs w:val="22"/>
          <w:lang w:val="es-ES"/>
        </w:rPr>
        <w:t>Gerente comercial</w:t>
      </w:r>
    </w:p>
    <w:p w:rsidR="585EAA46" w:rsidP="6088B695" w:rsidRDefault="585EAA46" w14:paraId="3C5EFED8" w14:textId="2E59CA0F">
      <w:pPr>
        <w:pStyle w:val="Normal"/>
        <w:suppressLineNumbers w:val="0"/>
        <w:bidi w:val="0"/>
        <w:spacing w:before="0" w:beforeAutospacing="off" w:after="0" w:afterAutospacing="off" w:line="360" w:lineRule="auto"/>
        <w:ind w:left="0" w:right="0"/>
        <w:jc w:val="left"/>
        <w:rPr>
          <w:rFonts w:ascii="Arial" w:hAnsi="Arial" w:eastAsia="Arial" w:cs="Arial"/>
          <w:noProof w:val="0"/>
          <w:sz w:val="22"/>
          <w:szCs w:val="22"/>
          <w:lang w:val="es-ES"/>
        </w:rPr>
      </w:pPr>
      <w:r w:rsidRPr="6088B695" w:rsidR="5B46E377">
        <w:rPr>
          <w:rFonts w:ascii="Arial" w:hAnsi="Arial" w:eastAsia="Arial" w:cs="Arial"/>
          <w:noProof w:val="0"/>
          <w:sz w:val="22"/>
          <w:szCs w:val="22"/>
          <w:lang w:val="es-ES"/>
        </w:rPr>
        <w:t>Ca. Francisco Mostajo 808 - Arequipa</w:t>
      </w:r>
    </w:p>
    <w:p w:rsidR="585EAA46" w:rsidP="6088B695" w:rsidRDefault="585EAA46" w14:paraId="3AEBB175" w14:textId="35FC3763">
      <w:pPr>
        <w:pStyle w:val="Normal"/>
        <w:suppressLineNumbers w:val="0"/>
        <w:bidi w:val="0"/>
        <w:spacing w:before="0" w:beforeAutospacing="off" w:after="0" w:afterAutospacing="off" w:line="360" w:lineRule="auto"/>
        <w:ind w:left="0" w:right="0"/>
        <w:jc w:val="left"/>
        <w:rPr>
          <w:rFonts w:ascii="Arial" w:hAnsi="Arial" w:eastAsia="Arial" w:cs="Arial"/>
          <w:noProof w:val="0"/>
          <w:sz w:val="22"/>
          <w:szCs w:val="22"/>
          <w:lang w:val="es-ES"/>
        </w:rPr>
      </w:pPr>
      <w:r w:rsidRPr="6088B695" w:rsidR="5B46E377">
        <w:rPr>
          <w:rFonts w:ascii="Arial" w:hAnsi="Arial" w:eastAsia="Arial" w:cs="Arial"/>
          <w:noProof w:val="0"/>
          <w:sz w:val="22"/>
          <w:szCs w:val="22"/>
          <w:lang w:val="es-ES"/>
        </w:rPr>
        <w:t>gerald.manay</w:t>
      </w:r>
      <w:r w:rsidRPr="6088B695" w:rsidR="5B46E377">
        <w:rPr>
          <w:rFonts w:ascii="Arial" w:hAnsi="Arial" w:eastAsia="Arial" w:cs="Arial"/>
          <w:noProof w:val="0"/>
          <w:sz w:val="22"/>
          <w:szCs w:val="22"/>
          <w:lang w:val="es-ES"/>
        </w:rPr>
        <w:t>@caxasinfomecperu.com</w:t>
      </w:r>
    </w:p>
    <w:p w:rsidR="585EAA46" w:rsidP="6088B695" w:rsidRDefault="585EAA46" w14:paraId="64F2E9FF" w14:textId="7E6D36B6">
      <w:pPr>
        <w:pStyle w:val="Normal"/>
        <w:suppressLineNumbers w:val="0"/>
        <w:bidi w:val="0"/>
        <w:spacing w:before="0" w:beforeAutospacing="off" w:after="0" w:afterAutospacing="off" w:line="360" w:lineRule="auto"/>
        <w:ind w:left="0" w:right="0"/>
        <w:jc w:val="left"/>
      </w:pPr>
      <w:r w:rsidRPr="6088B695" w:rsidR="5B46E377">
        <w:rPr>
          <w:rFonts w:ascii="Arial" w:hAnsi="Arial" w:eastAsia="Arial" w:cs="Arial"/>
          <w:noProof w:val="0"/>
          <w:sz w:val="22"/>
          <w:szCs w:val="22"/>
          <w:lang w:val="es-ES"/>
        </w:rPr>
        <w:t>geraldmanaym</w:t>
      </w:r>
      <w:r w:rsidRPr="6088B695" w:rsidR="5B46E377">
        <w:rPr>
          <w:rFonts w:ascii="Arial" w:hAnsi="Arial" w:eastAsia="Arial" w:cs="Arial"/>
          <w:noProof w:val="0"/>
          <w:sz w:val="22"/>
          <w:szCs w:val="22"/>
          <w:lang w:val="es-ES"/>
        </w:rPr>
        <w:t>@gmail.com</w:t>
      </w:r>
    </w:p>
    <w:p w:rsidR="585EAA46" w:rsidP="6088B695" w:rsidRDefault="585EAA46" w14:paraId="7C34E05E" w14:textId="66377EB8">
      <w:pPr>
        <w:pStyle w:val="Normal"/>
        <w:suppressLineNumbers w:val="0"/>
        <w:bidi w:val="0"/>
        <w:spacing w:before="0" w:beforeAutospacing="off" w:after="0" w:afterAutospacing="off" w:line="360" w:lineRule="auto"/>
        <w:ind w:left="0" w:right="0"/>
        <w:jc w:val="left"/>
      </w:pPr>
      <w:r w:rsidRPr="6088B695" w:rsidR="02BD5097">
        <w:rPr>
          <w:rFonts w:ascii="Arial" w:hAnsi="Arial" w:eastAsia="Arial" w:cs="Arial"/>
          <w:noProof w:val="0"/>
          <w:sz w:val="22"/>
          <w:szCs w:val="22"/>
          <w:lang w:val="es-ES"/>
        </w:rPr>
        <w:t>935419072</w:t>
      </w:r>
    </w:p>
    <w:p w:rsidR="585EAA46" w:rsidP="6088B695" w:rsidRDefault="585EAA46" w14:paraId="786D4D9D" w14:textId="6948AAFF">
      <w:pPr>
        <w:pStyle w:val="Normal"/>
        <w:spacing w:after="0" w:afterAutospacing="off" w:line="360" w:lineRule="auto"/>
        <w:rPr>
          <w:rFonts w:ascii="Arial" w:hAnsi="Arial" w:eastAsia="Arial" w:cs="Arial"/>
          <w:noProof w:val="0"/>
          <w:sz w:val="22"/>
          <w:szCs w:val="22"/>
          <w:lang w:val="es-ES"/>
        </w:rPr>
      </w:pPr>
    </w:p>
    <w:p w:rsidR="585EAA46" w:rsidP="6088B695" w:rsidRDefault="585EAA46" w14:paraId="4DBABA0D" w14:textId="5732AE53">
      <w:pPr>
        <w:spacing w:after="0" w:afterAutospacing="off" w:line="360" w:lineRule="auto"/>
        <w:rPr>
          <w:rFonts w:ascii="Arial" w:hAnsi="Arial" w:eastAsia="Arial" w:cs="Arial"/>
          <w:noProof w:val="0"/>
          <w:sz w:val="22"/>
          <w:szCs w:val="22"/>
          <w:lang w:val="es-ES"/>
        </w:rPr>
      </w:pPr>
      <w:r w:rsidRPr="6088B695" w:rsidR="5B46E377">
        <w:rPr>
          <w:rFonts w:ascii="Arial" w:hAnsi="Arial" w:eastAsia="Arial" w:cs="Arial"/>
          <w:noProof w:val="0"/>
          <w:sz w:val="22"/>
          <w:szCs w:val="22"/>
          <w:lang w:val="es-ES"/>
        </w:rPr>
        <w:t xml:space="preserve">Giselhy Melina Manay Manay. </w:t>
      </w:r>
    </w:p>
    <w:p w:rsidR="585EAA46" w:rsidP="6088B695" w:rsidRDefault="585EAA46" w14:paraId="4FAD8420" w14:textId="6BF55531">
      <w:pPr>
        <w:spacing w:after="0" w:afterAutospacing="off" w:line="360" w:lineRule="auto"/>
        <w:rPr>
          <w:rFonts w:ascii="Arial" w:hAnsi="Arial" w:eastAsia="Arial" w:cs="Arial"/>
          <w:noProof w:val="0"/>
          <w:sz w:val="22"/>
          <w:szCs w:val="22"/>
          <w:lang w:val="es-ES"/>
        </w:rPr>
      </w:pPr>
      <w:r w:rsidRPr="6088B695" w:rsidR="5B46E377">
        <w:rPr>
          <w:rFonts w:ascii="Arial" w:hAnsi="Arial" w:eastAsia="Arial" w:cs="Arial"/>
          <w:noProof w:val="0"/>
          <w:sz w:val="22"/>
          <w:szCs w:val="22"/>
          <w:lang w:val="es-ES"/>
        </w:rPr>
        <w:t>CAXAS INFORMATICA MECATRONICA Y ELECTRICIDAD SAC</w:t>
      </w:r>
    </w:p>
    <w:p w:rsidR="585EAA46" w:rsidP="6088B695" w:rsidRDefault="585EAA46" w14:paraId="78A605F8" w14:textId="12DDA1F7">
      <w:pPr>
        <w:pStyle w:val="Normal"/>
        <w:suppressLineNumbers w:val="0"/>
        <w:bidi w:val="0"/>
        <w:spacing w:before="0" w:beforeAutospacing="off" w:after="0" w:afterAutospacing="off" w:line="360" w:lineRule="auto"/>
        <w:ind w:left="0" w:right="0"/>
        <w:jc w:val="left"/>
        <w:rPr>
          <w:rFonts w:ascii="Arial" w:hAnsi="Arial" w:eastAsia="Arial" w:cs="Arial"/>
          <w:noProof w:val="0"/>
          <w:sz w:val="22"/>
          <w:szCs w:val="22"/>
          <w:lang w:val="es-ES"/>
        </w:rPr>
      </w:pPr>
      <w:r w:rsidRPr="6088B695" w:rsidR="14B018E4">
        <w:rPr>
          <w:rFonts w:ascii="Arial" w:hAnsi="Arial" w:eastAsia="Arial" w:cs="Arial"/>
          <w:noProof w:val="0"/>
          <w:sz w:val="22"/>
          <w:szCs w:val="22"/>
          <w:lang w:val="es-ES"/>
        </w:rPr>
        <w:t>Ad</w:t>
      </w:r>
      <w:r w:rsidRPr="6088B695" w:rsidR="1E313341">
        <w:rPr>
          <w:rFonts w:ascii="Arial" w:hAnsi="Arial" w:eastAsia="Arial" w:cs="Arial"/>
          <w:noProof w:val="0"/>
          <w:sz w:val="22"/>
          <w:szCs w:val="22"/>
          <w:lang w:val="es-ES"/>
        </w:rPr>
        <w:t>ministradora</w:t>
      </w:r>
    </w:p>
    <w:p w:rsidR="585EAA46" w:rsidP="6088B695" w:rsidRDefault="585EAA46" w14:paraId="67CDF70F" w14:textId="5EC92FC0">
      <w:pPr>
        <w:pStyle w:val="Normal"/>
        <w:suppressLineNumbers w:val="0"/>
        <w:bidi w:val="0"/>
        <w:spacing w:before="0" w:beforeAutospacing="off" w:after="0" w:afterAutospacing="off" w:line="360" w:lineRule="auto"/>
        <w:ind w:left="0" w:right="0"/>
        <w:jc w:val="left"/>
        <w:rPr>
          <w:rFonts w:ascii="Arial" w:hAnsi="Arial" w:eastAsia="Arial" w:cs="Arial"/>
          <w:noProof w:val="0"/>
          <w:sz w:val="22"/>
          <w:szCs w:val="22"/>
          <w:lang w:val="es-ES"/>
        </w:rPr>
      </w:pPr>
      <w:r w:rsidRPr="6088B695" w:rsidR="5B46E377">
        <w:rPr>
          <w:rFonts w:ascii="Arial" w:hAnsi="Arial" w:eastAsia="Arial" w:cs="Arial"/>
          <w:noProof w:val="0"/>
          <w:sz w:val="22"/>
          <w:szCs w:val="22"/>
          <w:lang w:val="es-ES"/>
        </w:rPr>
        <w:t xml:space="preserve">Ca. Francisco Mostajo 808. </w:t>
      </w:r>
    </w:p>
    <w:p w:rsidR="585EAA46" w:rsidP="6088B695" w:rsidRDefault="585EAA46" w14:paraId="1A4D9846" w14:textId="1FCA1A00">
      <w:pPr>
        <w:pStyle w:val="Normal"/>
        <w:suppressLineNumbers w:val="0"/>
        <w:bidi w:val="0"/>
        <w:spacing w:before="0" w:beforeAutospacing="off" w:after="0" w:afterAutospacing="off" w:line="360" w:lineRule="auto"/>
        <w:ind w:left="0" w:right="0"/>
        <w:jc w:val="left"/>
        <w:rPr>
          <w:rFonts w:ascii="Arial" w:hAnsi="Arial" w:eastAsia="Arial" w:cs="Arial"/>
          <w:noProof w:val="0"/>
          <w:sz w:val="22"/>
          <w:szCs w:val="22"/>
          <w:lang w:val="es-ES"/>
        </w:rPr>
      </w:pPr>
      <w:hyperlink r:id="R36cca19f3d264c1f">
        <w:r w:rsidRPr="6088B695" w:rsidR="5B46E377">
          <w:rPr>
            <w:rStyle w:val="Hyperlink"/>
            <w:rFonts w:ascii="Arial" w:hAnsi="Arial" w:eastAsia="Arial" w:cs="Arial"/>
            <w:noProof w:val="0"/>
            <w:sz w:val="22"/>
            <w:szCs w:val="22"/>
            <w:lang w:val="es-ES"/>
          </w:rPr>
          <w:t>administracion@caxasinfomecperu.com</w:t>
        </w:r>
      </w:hyperlink>
    </w:p>
    <w:p w:rsidR="585EAA46" w:rsidP="6088B695" w:rsidRDefault="585EAA46" w14:paraId="1729950B" w14:textId="0744CE58">
      <w:pPr>
        <w:pStyle w:val="Normal"/>
        <w:suppressLineNumbers w:val="0"/>
        <w:bidi w:val="0"/>
        <w:spacing w:before="0" w:beforeAutospacing="off" w:after="0" w:afterAutospacing="off" w:line="360" w:lineRule="auto"/>
        <w:ind w:left="0" w:right="0"/>
        <w:jc w:val="left"/>
        <w:rPr>
          <w:rFonts w:ascii="Arial" w:hAnsi="Arial" w:eastAsia="Arial" w:cs="Arial"/>
          <w:noProof w:val="0"/>
          <w:sz w:val="22"/>
          <w:szCs w:val="22"/>
          <w:lang w:val="es-ES"/>
        </w:rPr>
      </w:pPr>
      <w:hyperlink r:id="Rc67f824b3dd14742">
        <w:r w:rsidRPr="6088B695" w:rsidR="5B46E377">
          <w:rPr>
            <w:rStyle w:val="Hyperlink"/>
            <w:rFonts w:ascii="Arial" w:hAnsi="Arial" w:eastAsia="Arial" w:cs="Arial"/>
            <w:noProof w:val="0"/>
            <w:sz w:val="22"/>
            <w:szCs w:val="22"/>
            <w:lang w:val="es-ES"/>
          </w:rPr>
          <w:t>melinamanay@gmail.com</w:t>
        </w:r>
      </w:hyperlink>
    </w:p>
    <w:p w:rsidR="585EAA46" w:rsidP="6088B695" w:rsidRDefault="585EAA46" w14:paraId="33E2F461" w14:textId="41BAAACB">
      <w:pPr>
        <w:pStyle w:val="Normal"/>
        <w:suppressLineNumbers w:val="0"/>
        <w:bidi w:val="0"/>
        <w:spacing w:before="0" w:beforeAutospacing="off" w:after="0" w:afterAutospacing="off" w:line="360" w:lineRule="auto"/>
        <w:ind w:left="0" w:right="0"/>
        <w:jc w:val="left"/>
        <w:rPr>
          <w:rFonts w:ascii="Arial" w:hAnsi="Arial" w:eastAsia="Arial" w:cs="Arial"/>
          <w:noProof w:val="0"/>
          <w:sz w:val="22"/>
          <w:szCs w:val="22"/>
          <w:lang w:val="es-ES"/>
        </w:rPr>
      </w:pPr>
      <w:r w:rsidRPr="6088B695" w:rsidR="5B46E377">
        <w:rPr>
          <w:rFonts w:ascii="Arial" w:hAnsi="Arial" w:eastAsia="Arial" w:cs="Arial"/>
          <w:noProof w:val="0"/>
          <w:sz w:val="22"/>
          <w:szCs w:val="22"/>
          <w:lang w:val="es-ES"/>
        </w:rPr>
        <w:t>949447848</w:t>
      </w:r>
    </w:p>
    <w:p w:rsidR="585EAA46" w:rsidP="6088B695" w:rsidRDefault="585EAA46" w14:paraId="132415C6" w14:textId="5CE5C427">
      <w:pPr>
        <w:pStyle w:val="Normal"/>
        <w:suppressLineNumbers w:val="0"/>
        <w:bidi w:val="0"/>
        <w:spacing w:before="0" w:beforeAutospacing="off" w:after="160" w:afterAutospacing="off" w:line="360" w:lineRule="auto"/>
        <w:ind w:left="0" w:right="0"/>
        <w:jc w:val="left"/>
        <w:rPr>
          <w:rFonts w:ascii="Arial" w:hAnsi="Arial" w:eastAsia="Arial" w:cs="Arial"/>
          <w:noProof w:val="0"/>
          <w:sz w:val="22"/>
          <w:szCs w:val="22"/>
          <w:lang w:val="es-ES"/>
        </w:rPr>
      </w:pPr>
    </w:p>
    <w:p w:rsidR="585EAA46" w:rsidP="6088B695" w:rsidRDefault="585EAA46" w14:paraId="68B4AE94" w14:textId="3AEAC4FD">
      <w:pPr>
        <w:pStyle w:val="Normal"/>
        <w:suppressLineNumbers w:val="0"/>
        <w:bidi w:val="0"/>
        <w:spacing w:before="0" w:beforeAutospacing="off" w:after="160" w:afterAutospacing="off" w:line="360" w:lineRule="auto"/>
        <w:ind w:left="0" w:right="0"/>
        <w:jc w:val="left"/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ES"/>
        </w:rPr>
      </w:pPr>
      <w:r w:rsidRPr="6088B695" w:rsidR="585EAA46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ES"/>
        </w:rPr>
        <w:t>Palabras claves</w:t>
      </w:r>
    </w:p>
    <w:p w:rsidR="0A632E06" w:rsidP="42AB4284" w:rsidRDefault="0A632E06" w14:paraId="246487F7" w14:textId="7E357DD6">
      <w:pPr>
        <w:spacing w:line="360" w:lineRule="auto"/>
        <w:rPr>
          <w:rFonts w:ascii="Arial" w:hAnsi="Arial" w:eastAsia="Arial" w:cs="Arial"/>
          <w:noProof w:val="0"/>
          <w:sz w:val="22"/>
          <w:szCs w:val="22"/>
          <w:lang w:val="es-ES"/>
        </w:rPr>
      </w:pPr>
      <w:r w:rsidRPr="6088B695" w:rsidR="0A632E06">
        <w:rPr>
          <w:rFonts w:ascii="Arial" w:hAnsi="Arial" w:eastAsia="Arial" w:cs="Arial"/>
          <w:noProof w:val="0"/>
          <w:sz w:val="22"/>
          <w:szCs w:val="22"/>
          <w:lang w:val="es-ES"/>
        </w:rPr>
        <w:t>tormentas</w:t>
      </w:r>
      <w:r w:rsidRPr="6088B695" w:rsidR="33752774">
        <w:rPr>
          <w:rFonts w:ascii="Arial" w:hAnsi="Arial" w:eastAsia="Arial" w:cs="Arial"/>
          <w:noProof w:val="0"/>
          <w:sz w:val="22"/>
          <w:szCs w:val="22"/>
          <w:lang w:val="es-ES"/>
        </w:rPr>
        <w:t xml:space="preserve"> eléctricas</w:t>
      </w:r>
      <w:r>
        <w:br/>
      </w:r>
      <w:r w:rsidRPr="6088B695" w:rsidR="7272D8C7">
        <w:rPr>
          <w:rFonts w:ascii="Arial" w:hAnsi="Arial" w:eastAsia="Arial" w:cs="Arial"/>
          <w:noProof w:val="0"/>
          <w:sz w:val="22"/>
          <w:szCs w:val="22"/>
          <w:lang w:val="es-ES"/>
        </w:rPr>
        <w:t>seguridad minera</w:t>
      </w:r>
    </w:p>
    <w:p w:rsidR="7272D8C7" w:rsidP="42AB4284" w:rsidRDefault="7272D8C7" w14:paraId="1793B869" w14:textId="610AA32F">
      <w:pPr>
        <w:spacing w:line="360" w:lineRule="auto"/>
        <w:rPr>
          <w:rFonts w:ascii="Arial" w:hAnsi="Arial" w:eastAsia="Arial" w:cs="Arial"/>
          <w:noProof w:val="0"/>
          <w:sz w:val="22"/>
          <w:szCs w:val="22"/>
          <w:lang w:val="es-ES"/>
        </w:rPr>
      </w:pPr>
      <w:r w:rsidRPr="6088B695" w:rsidR="7272D8C7">
        <w:rPr>
          <w:rFonts w:ascii="Arial" w:hAnsi="Arial" w:eastAsia="Arial" w:cs="Arial"/>
          <w:noProof w:val="0"/>
          <w:sz w:val="22"/>
          <w:szCs w:val="22"/>
          <w:lang w:val="es-ES"/>
        </w:rPr>
        <w:t>sistema de detección y notificación</w:t>
      </w:r>
    </w:p>
    <w:p w:rsidR="435F757F" w:rsidP="42AB4284" w:rsidRDefault="435F757F" w14:paraId="7E5CE3A7" w14:textId="5E642F1D">
      <w:pPr>
        <w:spacing w:line="360" w:lineRule="auto"/>
        <w:rPr>
          <w:rFonts w:ascii="Arial" w:hAnsi="Arial" w:eastAsia="Arial" w:cs="Arial"/>
          <w:noProof w:val="0"/>
          <w:sz w:val="22"/>
          <w:szCs w:val="22"/>
          <w:lang w:val="es-ES"/>
        </w:rPr>
      </w:pPr>
      <w:r w:rsidRPr="6088B695" w:rsidR="435F757F">
        <w:rPr>
          <w:rFonts w:ascii="Arial" w:hAnsi="Arial" w:eastAsia="Arial" w:cs="Arial"/>
          <w:noProof w:val="0"/>
          <w:sz w:val="22"/>
          <w:szCs w:val="22"/>
          <w:lang w:val="es-ES"/>
        </w:rPr>
        <w:t xml:space="preserve">pequeña </w:t>
      </w:r>
      <w:r w:rsidRPr="6088B695" w:rsidR="70767B2F">
        <w:rPr>
          <w:rFonts w:ascii="Arial" w:hAnsi="Arial" w:eastAsia="Arial" w:cs="Arial"/>
          <w:noProof w:val="0"/>
          <w:sz w:val="22"/>
          <w:szCs w:val="22"/>
          <w:lang w:val="es-ES"/>
        </w:rPr>
        <w:t>minería</w:t>
      </w:r>
    </w:p>
    <w:p w:rsidR="435F757F" w:rsidP="42AB4284" w:rsidRDefault="435F757F" w14:paraId="6760DE48" w14:textId="6092E27D">
      <w:pPr>
        <w:spacing w:line="360" w:lineRule="auto"/>
        <w:rPr>
          <w:rFonts w:ascii="Arial" w:hAnsi="Arial" w:eastAsia="Arial" w:cs="Arial"/>
          <w:noProof w:val="0"/>
          <w:sz w:val="22"/>
          <w:szCs w:val="22"/>
          <w:lang w:val="es-ES"/>
        </w:rPr>
      </w:pPr>
      <w:r w:rsidRPr="6088B695" w:rsidR="70767B2F">
        <w:rPr>
          <w:rFonts w:ascii="Arial" w:hAnsi="Arial" w:eastAsia="Arial" w:cs="Arial"/>
          <w:noProof w:val="0"/>
          <w:sz w:val="22"/>
          <w:szCs w:val="22"/>
          <w:lang w:val="es-ES"/>
        </w:rPr>
        <w:t>min</w:t>
      </w:r>
      <w:r w:rsidRPr="6088B695" w:rsidR="70767B2F">
        <w:rPr>
          <w:rFonts w:ascii="Arial" w:hAnsi="Arial" w:eastAsia="Arial" w:cs="Arial"/>
          <w:noProof w:val="0"/>
          <w:sz w:val="22"/>
          <w:szCs w:val="22"/>
          <w:lang w:val="es-ES"/>
        </w:rPr>
        <w:t>ería</w:t>
      </w:r>
      <w:r w:rsidRPr="6088B695" w:rsidR="435F757F">
        <w:rPr>
          <w:rFonts w:ascii="Arial" w:hAnsi="Arial" w:eastAsia="Arial" w:cs="Arial"/>
          <w:noProof w:val="0"/>
          <w:sz w:val="22"/>
          <w:szCs w:val="22"/>
          <w:lang w:val="es-ES"/>
        </w:rPr>
        <w:t xml:space="preserve"> ar</w:t>
      </w:r>
      <w:r w:rsidRPr="6088B695" w:rsidR="435F757F">
        <w:rPr>
          <w:rFonts w:ascii="Arial" w:hAnsi="Arial" w:eastAsia="Arial" w:cs="Arial"/>
          <w:noProof w:val="0"/>
          <w:sz w:val="22"/>
          <w:szCs w:val="22"/>
          <w:lang w:val="es-ES"/>
        </w:rPr>
        <w:t>tesanal</w:t>
      </w:r>
    </w:p>
    <w:p w:rsidR="435F757F" w:rsidP="42AB4284" w:rsidRDefault="435F757F" w14:paraId="4C610D0A" w14:textId="46FA7136">
      <w:pPr>
        <w:spacing w:line="360" w:lineRule="auto"/>
        <w:rPr>
          <w:rFonts w:ascii="Arial" w:hAnsi="Arial" w:eastAsia="Arial" w:cs="Arial"/>
          <w:noProof w:val="0"/>
          <w:sz w:val="22"/>
          <w:szCs w:val="22"/>
          <w:lang w:val="es-ES"/>
        </w:rPr>
      </w:pPr>
      <w:r w:rsidRPr="6088B695" w:rsidR="435F757F">
        <w:rPr>
          <w:rFonts w:ascii="Arial" w:hAnsi="Arial" w:eastAsia="Arial" w:cs="Arial"/>
          <w:noProof w:val="0"/>
          <w:sz w:val="22"/>
          <w:szCs w:val="22"/>
          <w:lang w:val="es-ES"/>
        </w:rPr>
        <w:t xml:space="preserve">sistema integrado de </w:t>
      </w:r>
      <w:r w:rsidRPr="6088B695" w:rsidR="37BA2949">
        <w:rPr>
          <w:rFonts w:ascii="Arial" w:hAnsi="Arial" w:eastAsia="Arial" w:cs="Arial"/>
          <w:noProof w:val="0"/>
          <w:sz w:val="22"/>
          <w:szCs w:val="22"/>
          <w:lang w:val="es-ES"/>
        </w:rPr>
        <w:t>comunicación</w:t>
      </w:r>
    </w:p>
    <w:p w:rsidR="6088B695" w:rsidP="6088B695" w:rsidRDefault="6088B695" w14:paraId="480FED99" w14:textId="779F9AA5">
      <w:pPr>
        <w:spacing w:line="360" w:lineRule="auto"/>
        <w:jc w:val="both"/>
        <w:rPr>
          <w:rFonts w:ascii="Arial" w:hAnsi="Arial" w:eastAsia="Arial" w:cs="Arial"/>
          <w:noProof w:val="0"/>
          <w:sz w:val="22"/>
          <w:szCs w:val="22"/>
          <w:lang w:val="es-ES"/>
        </w:rPr>
      </w:pPr>
    </w:p>
    <w:p w:rsidR="332D2C3E" w:rsidP="42AB4284" w:rsidRDefault="332D2C3E" w14:paraId="444542A3" w14:textId="5A3C775B">
      <w:pPr>
        <w:spacing w:line="360" w:lineRule="auto"/>
        <w:jc w:val="both"/>
        <w:rPr>
          <w:rFonts w:ascii="Arial" w:hAnsi="Arial" w:eastAsia="Arial" w:cs="Arial"/>
          <w:noProof w:val="0"/>
          <w:sz w:val="22"/>
          <w:szCs w:val="22"/>
          <w:lang w:val="es-ES"/>
        </w:rPr>
      </w:pPr>
      <w:r w:rsidRPr="6088B695" w:rsidR="332D2C3E">
        <w:rPr>
          <w:rFonts w:ascii="Arial" w:hAnsi="Arial" w:eastAsia="Arial" w:cs="Arial"/>
          <w:noProof w:val="0"/>
          <w:sz w:val="22"/>
          <w:szCs w:val="22"/>
          <w:lang w:val="es-ES"/>
        </w:rPr>
        <w:t xml:space="preserve">Las unidades mineras en el Perú en su mayoría se encuentran ubicadas en </w:t>
      </w:r>
      <w:r w:rsidRPr="6088B695" w:rsidR="332D2C3E">
        <w:rPr>
          <w:rFonts w:ascii="Arial" w:hAnsi="Arial" w:eastAsia="Arial" w:cs="Arial"/>
          <w:noProof w:val="0"/>
          <w:sz w:val="22"/>
          <w:szCs w:val="22"/>
          <w:lang w:val="es-ES"/>
        </w:rPr>
        <w:t xml:space="preserve">zonas </w:t>
      </w:r>
      <w:r w:rsidRPr="6088B695" w:rsidR="5CAECB42">
        <w:rPr>
          <w:rFonts w:ascii="Arial" w:hAnsi="Arial" w:eastAsia="Arial" w:cs="Arial"/>
          <w:noProof w:val="0"/>
          <w:sz w:val="22"/>
          <w:szCs w:val="22"/>
          <w:lang w:val="es-ES"/>
        </w:rPr>
        <w:t>altoandinas</w:t>
      </w:r>
      <w:r w:rsidRPr="6088B695" w:rsidR="332D2C3E">
        <w:rPr>
          <w:rFonts w:ascii="Arial" w:hAnsi="Arial" w:eastAsia="Arial" w:cs="Arial"/>
          <w:noProof w:val="0"/>
          <w:sz w:val="22"/>
          <w:szCs w:val="22"/>
          <w:lang w:val="es-ES"/>
        </w:rPr>
        <w:t>, donde existe una presencia constante de tormentas eléctricas</w:t>
      </w:r>
      <w:r w:rsidRPr="6088B695" w:rsidR="232B87A6">
        <w:rPr>
          <w:rFonts w:ascii="Arial" w:hAnsi="Arial" w:eastAsia="Arial" w:cs="Arial"/>
          <w:noProof w:val="0"/>
          <w:sz w:val="22"/>
          <w:szCs w:val="22"/>
          <w:lang w:val="es-ES"/>
        </w:rPr>
        <w:t xml:space="preserve"> que </w:t>
      </w:r>
      <w:r w:rsidRPr="6088B695" w:rsidR="36E2195E">
        <w:rPr>
          <w:rFonts w:ascii="Arial" w:hAnsi="Arial" w:eastAsia="Arial" w:cs="Arial"/>
          <w:noProof w:val="0"/>
          <w:sz w:val="22"/>
          <w:szCs w:val="22"/>
          <w:lang w:val="es-ES"/>
        </w:rPr>
        <w:t>pueden</w:t>
      </w:r>
      <w:r w:rsidRPr="6088B695" w:rsidR="332D2C3E">
        <w:rPr>
          <w:rFonts w:ascii="Arial" w:hAnsi="Arial" w:eastAsia="Arial" w:cs="Arial"/>
          <w:noProof w:val="0"/>
          <w:sz w:val="22"/>
          <w:szCs w:val="22"/>
          <w:lang w:val="es-ES"/>
        </w:rPr>
        <w:t xml:space="preserve"> </w:t>
      </w:r>
      <w:r w:rsidRPr="6088B695" w:rsidR="35FD4D33">
        <w:rPr>
          <w:rFonts w:ascii="Arial" w:hAnsi="Arial" w:eastAsia="Arial" w:cs="Arial"/>
          <w:noProof w:val="0"/>
          <w:sz w:val="22"/>
          <w:szCs w:val="22"/>
          <w:lang w:val="es-ES"/>
        </w:rPr>
        <w:t xml:space="preserve">generar pérdidas humanas y materiales. Actualmente existen tecnologías que brindan soluciones para la detección y notificación de tormentas, </w:t>
      </w:r>
      <w:r w:rsidRPr="6088B695" w:rsidR="099CEF64">
        <w:rPr>
          <w:rFonts w:ascii="Arial" w:hAnsi="Arial" w:eastAsia="Arial" w:cs="Arial"/>
          <w:noProof w:val="0"/>
          <w:sz w:val="22"/>
          <w:szCs w:val="22"/>
          <w:lang w:val="es-ES"/>
        </w:rPr>
        <w:t xml:space="preserve">que requieren </w:t>
      </w:r>
      <w:r w:rsidRPr="6088B695" w:rsidR="35FD4D33">
        <w:rPr>
          <w:rFonts w:ascii="Arial" w:hAnsi="Arial" w:eastAsia="Arial" w:cs="Arial"/>
          <w:noProof w:val="0"/>
          <w:sz w:val="22"/>
          <w:szCs w:val="22"/>
          <w:lang w:val="es-ES"/>
        </w:rPr>
        <w:t>fuertes inversiones iniciales.  La minería artesanal y pequeña minería</w:t>
      </w:r>
      <w:r w:rsidRPr="6088B695" w:rsidR="0E61930B">
        <w:rPr>
          <w:rFonts w:ascii="Arial" w:hAnsi="Arial" w:eastAsia="Arial" w:cs="Arial"/>
          <w:noProof w:val="0"/>
          <w:sz w:val="22"/>
          <w:szCs w:val="22"/>
          <w:lang w:val="es-ES"/>
        </w:rPr>
        <w:t xml:space="preserve"> al no contar con este nivel de inversiones, opta por soluciones </w:t>
      </w:r>
      <w:r w:rsidRPr="6088B695" w:rsidR="0E61930B">
        <w:rPr>
          <w:rFonts w:ascii="Arial" w:hAnsi="Arial" w:eastAsia="Arial" w:cs="Arial"/>
          <w:noProof w:val="0"/>
          <w:sz w:val="22"/>
          <w:szCs w:val="22"/>
          <w:lang w:val="es-ES"/>
        </w:rPr>
        <w:t>más</w:t>
      </w:r>
      <w:r w:rsidRPr="6088B695" w:rsidR="0E61930B">
        <w:rPr>
          <w:rFonts w:ascii="Arial" w:hAnsi="Arial" w:eastAsia="Arial" w:cs="Arial"/>
          <w:noProof w:val="0"/>
          <w:sz w:val="22"/>
          <w:szCs w:val="22"/>
          <w:lang w:val="es-ES"/>
        </w:rPr>
        <w:t xml:space="preserve"> económicas o simplemente no las implementan. </w:t>
      </w:r>
      <w:r w:rsidRPr="6088B695" w:rsidR="63DF5A41">
        <w:rPr>
          <w:rFonts w:ascii="Arial" w:hAnsi="Arial" w:eastAsia="Arial" w:cs="Arial"/>
          <w:noProof w:val="0"/>
          <w:sz w:val="22"/>
          <w:szCs w:val="22"/>
          <w:lang w:val="es-ES"/>
        </w:rPr>
        <w:t xml:space="preserve"> Es por tal motivo que se </w:t>
      </w:r>
      <w:r w:rsidRPr="6088B695" w:rsidR="63DF5A41">
        <w:rPr>
          <w:rFonts w:ascii="Arial" w:hAnsi="Arial" w:eastAsia="Arial" w:cs="Arial"/>
          <w:noProof w:val="0"/>
          <w:sz w:val="22"/>
          <w:szCs w:val="22"/>
          <w:lang w:val="es-ES"/>
        </w:rPr>
        <w:t>cre</w:t>
      </w:r>
      <w:r w:rsidRPr="6088B695" w:rsidR="4C2CB981">
        <w:rPr>
          <w:rFonts w:ascii="Arial" w:hAnsi="Arial" w:eastAsia="Arial" w:cs="Arial"/>
          <w:noProof w:val="0"/>
          <w:sz w:val="22"/>
          <w:szCs w:val="22"/>
          <w:lang w:val="es-ES"/>
        </w:rPr>
        <w:t>ó</w:t>
      </w:r>
      <w:r w:rsidRPr="6088B695" w:rsidR="63DF5A41">
        <w:rPr>
          <w:rFonts w:ascii="Arial" w:hAnsi="Arial" w:eastAsia="Arial" w:cs="Arial"/>
          <w:noProof w:val="0"/>
          <w:sz w:val="22"/>
          <w:szCs w:val="22"/>
          <w:lang w:val="es-ES"/>
        </w:rPr>
        <w:t xml:space="preserve"> un sistema de notificación de tormentas al alcance de este sector, brindando una solución confiable y con un </w:t>
      </w:r>
      <w:r w:rsidRPr="6088B695" w:rsidR="7170130D">
        <w:rPr>
          <w:rFonts w:ascii="Arial" w:hAnsi="Arial" w:eastAsia="Arial" w:cs="Arial"/>
          <w:noProof w:val="0"/>
          <w:sz w:val="22"/>
          <w:szCs w:val="22"/>
          <w:lang w:val="es-ES"/>
        </w:rPr>
        <w:t>precio competitivo.  Siendo proveedores de Minera Bateas</w:t>
      </w:r>
      <w:r w:rsidRPr="6088B695" w:rsidR="7085801A">
        <w:rPr>
          <w:rFonts w:ascii="Arial" w:hAnsi="Arial" w:eastAsia="Arial" w:cs="Arial"/>
          <w:noProof w:val="0"/>
          <w:sz w:val="22"/>
          <w:szCs w:val="22"/>
          <w:lang w:val="es-ES"/>
        </w:rPr>
        <w:t xml:space="preserve"> y</w:t>
      </w:r>
      <w:r w:rsidRPr="6088B695" w:rsidR="2B166921">
        <w:rPr>
          <w:rFonts w:ascii="Arial" w:hAnsi="Arial" w:eastAsia="Arial" w:cs="Arial"/>
          <w:noProof w:val="0"/>
          <w:sz w:val="22"/>
          <w:szCs w:val="22"/>
          <w:lang w:val="es-ES"/>
        </w:rPr>
        <w:t xml:space="preserve"> Minera </w:t>
      </w:r>
      <w:r w:rsidRPr="6088B695" w:rsidR="2B166921">
        <w:rPr>
          <w:rFonts w:ascii="Arial" w:hAnsi="Arial" w:eastAsia="Arial" w:cs="Arial"/>
          <w:noProof w:val="0"/>
          <w:sz w:val="22"/>
          <w:szCs w:val="22"/>
          <w:lang w:val="es-ES"/>
        </w:rPr>
        <w:t>Minsur</w:t>
      </w:r>
      <w:r w:rsidRPr="6088B695" w:rsidR="16BEB493">
        <w:rPr>
          <w:rFonts w:ascii="Arial" w:hAnsi="Arial" w:eastAsia="Arial" w:cs="Arial"/>
          <w:noProof w:val="0"/>
          <w:sz w:val="22"/>
          <w:szCs w:val="22"/>
          <w:lang w:val="es-ES"/>
        </w:rPr>
        <w:t>,</w:t>
      </w:r>
      <w:r w:rsidRPr="6088B695" w:rsidR="7170130D">
        <w:rPr>
          <w:rFonts w:ascii="Arial" w:hAnsi="Arial" w:eastAsia="Arial" w:cs="Arial"/>
          <w:noProof w:val="0"/>
          <w:sz w:val="22"/>
          <w:szCs w:val="22"/>
          <w:lang w:val="es-ES"/>
        </w:rPr>
        <w:t xml:space="preserve"> brindándonos las facilidades para la innovación</w:t>
      </w:r>
      <w:r w:rsidRPr="6088B695" w:rsidR="0EA51B21">
        <w:rPr>
          <w:rFonts w:ascii="Arial" w:hAnsi="Arial" w:eastAsia="Arial" w:cs="Arial"/>
          <w:noProof w:val="0"/>
          <w:sz w:val="22"/>
          <w:szCs w:val="22"/>
          <w:lang w:val="es-ES"/>
        </w:rPr>
        <w:t xml:space="preserve">, es que logramos implementar nuestra solución, aprovechando la infraestructura de red y señal celular existente, creamos un tablero el cual tiene una plataforma web, que permite leer la base de datos del notificador con el que cuenta el cliente, para activar: balizas, sirenas, </w:t>
      </w:r>
      <w:r w:rsidRPr="6088B695" w:rsidR="15683932">
        <w:rPr>
          <w:rFonts w:ascii="Arial" w:hAnsi="Arial" w:eastAsia="Arial" w:cs="Arial"/>
          <w:noProof w:val="0"/>
          <w:sz w:val="22"/>
          <w:szCs w:val="22"/>
          <w:lang w:val="es-ES"/>
        </w:rPr>
        <w:t>pantallas led; además de notificación vía correo y mensajes a smartphones.  Actualmente nuestra solución cuenta con más de 3 años operando.</w:t>
      </w:r>
    </w:p>
    <w:p w:rsidR="42AB4284" w:rsidP="42AB4284" w:rsidRDefault="42AB4284" w14:paraId="783DDDF4" w14:textId="6905988A">
      <w:pPr>
        <w:spacing w:line="360" w:lineRule="auto"/>
        <w:jc w:val="both"/>
        <w:rPr>
          <w:rFonts w:ascii="Arial" w:hAnsi="Arial" w:eastAsia="Arial" w:cs="Arial"/>
          <w:noProof w:val="0"/>
          <w:sz w:val="22"/>
          <w:szCs w:val="22"/>
          <w:lang w:val="es-ES"/>
        </w:rPr>
      </w:pPr>
    </w:p>
    <w:p w:rsidR="5DAC83EF" w:rsidP="42AB4284" w:rsidRDefault="5DAC83EF" w14:paraId="652F8458" w14:textId="03FB335F">
      <w:pPr>
        <w:spacing w:line="360" w:lineRule="auto"/>
        <w:rPr>
          <w:rFonts w:ascii="Arial" w:hAnsi="Arial" w:eastAsia="Arial" w:cs="Arial"/>
          <w:noProof w:val="0"/>
          <w:sz w:val="22"/>
          <w:szCs w:val="22"/>
          <w:lang w:val="es-ES"/>
        </w:rPr>
      </w:pPr>
      <w:r w:rsidRPr="6088B695" w:rsidR="5DAC83EF">
        <w:rPr>
          <w:rFonts w:ascii="Arial" w:hAnsi="Arial" w:eastAsia="Arial" w:cs="Arial"/>
          <w:noProof w:val="0"/>
          <w:sz w:val="22"/>
          <w:szCs w:val="22"/>
          <w:lang w:val="es-ES"/>
        </w:rPr>
        <w:t xml:space="preserve">El objetivo </w:t>
      </w:r>
      <w:r w:rsidRPr="6088B695" w:rsidR="62E47FA8">
        <w:rPr>
          <w:rFonts w:ascii="Arial" w:hAnsi="Arial" w:eastAsia="Arial" w:cs="Arial"/>
          <w:noProof w:val="0"/>
          <w:sz w:val="22"/>
          <w:szCs w:val="22"/>
          <w:lang w:val="es-ES"/>
        </w:rPr>
        <w:t xml:space="preserve">principal </w:t>
      </w:r>
      <w:r w:rsidRPr="6088B695" w:rsidR="5DAC83EF">
        <w:rPr>
          <w:rFonts w:ascii="Arial" w:hAnsi="Arial" w:eastAsia="Arial" w:cs="Arial"/>
          <w:noProof w:val="0"/>
          <w:sz w:val="22"/>
          <w:szCs w:val="22"/>
          <w:lang w:val="es-ES"/>
        </w:rPr>
        <w:t>de</w:t>
      </w:r>
      <w:r w:rsidRPr="6088B695" w:rsidR="5DAC83EF">
        <w:rPr>
          <w:rFonts w:ascii="Arial" w:hAnsi="Arial" w:eastAsia="Arial" w:cs="Arial"/>
          <w:noProof w:val="0"/>
          <w:sz w:val="22"/>
          <w:szCs w:val="22"/>
          <w:lang w:val="es-ES"/>
        </w:rPr>
        <w:t xml:space="preserve"> este trabajo es p</w:t>
      </w:r>
      <w:r w:rsidRPr="6088B695" w:rsidR="23C94CB6">
        <w:rPr>
          <w:rFonts w:ascii="Arial" w:hAnsi="Arial" w:eastAsia="Arial" w:cs="Arial"/>
          <w:noProof w:val="0"/>
          <w:sz w:val="22"/>
          <w:szCs w:val="22"/>
          <w:lang w:val="es-ES"/>
        </w:rPr>
        <w:t>resentar una solución de un sistema de notificación de tormentas que permita que la pequeña minería y minería artesanal cuid</w:t>
      </w:r>
      <w:r w:rsidRPr="6088B695" w:rsidR="0B88D268">
        <w:rPr>
          <w:rFonts w:ascii="Arial" w:hAnsi="Arial" w:eastAsia="Arial" w:cs="Arial"/>
          <w:noProof w:val="0"/>
          <w:sz w:val="22"/>
          <w:szCs w:val="22"/>
          <w:lang w:val="es-ES"/>
        </w:rPr>
        <w:t>en</w:t>
      </w:r>
      <w:r w:rsidRPr="6088B695" w:rsidR="23C94CB6">
        <w:rPr>
          <w:rFonts w:ascii="Arial" w:hAnsi="Arial" w:eastAsia="Arial" w:cs="Arial"/>
          <w:noProof w:val="0"/>
          <w:sz w:val="22"/>
          <w:szCs w:val="22"/>
          <w:lang w:val="es-ES"/>
        </w:rPr>
        <w:t xml:space="preserve"> </w:t>
      </w:r>
      <w:r w:rsidRPr="6088B695" w:rsidR="23C94CB6">
        <w:rPr>
          <w:rFonts w:ascii="Arial" w:hAnsi="Arial" w:eastAsia="Arial" w:cs="Arial"/>
          <w:noProof w:val="0"/>
          <w:sz w:val="22"/>
          <w:szCs w:val="22"/>
          <w:lang w:val="es-ES"/>
        </w:rPr>
        <w:t>su recurso humano</w:t>
      </w:r>
      <w:r w:rsidRPr="6088B695" w:rsidR="70546505">
        <w:rPr>
          <w:rFonts w:ascii="Arial" w:hAnsi="Arial" w:eastAsia="Arial" w:cs="Arial"/>
          <w:noProof w:val="0"/>
          <w:sz w:val="22"/>
          <w:szCs w:val="22"/>
          <w:lang w:val="es-ES"/>
        </w:rPr>
        <w:t xml:space="preserve"> y patrimonio</w:t>
      </w:r>
      <w:r w:rsidRPr="6088B695" w:rsidR="677FE904">
        <w:rPr>
          <w:rFonts w:ascii="Arial" w:hAnsi="Arial" w:eastAsia="Arial" w:cs="Arial"/>
          <w:noProof w:val="0"/>
          <w:sz w:val="22"/>
          <w:szCs w:val="22"/>
          <w:lang w:val="es-ES"/>
        </w:rPr>
        <w:t xml:space="preserve">, mostrando </w:t>
      </w:r>
      <w:r w:rsidRPr="6088B695" w:rsidR="376D5525">
        <w:rPr>
          <w:rFonts w:ascii="Arial" w:hAnsi="Arial" w:eastAsia="Arial" w:cs="Arial"/>
          <w:noProof w:val="0"/>
          <w:sz w:val="22"/>
          <w:szCs w:val="22"/>
          <w:lang w:val="es-ES"/>
        </w:rPr>
        <w:t xml:space="preserve">su funcionalidad </w:t>
      </w:r>
      <w:r w:rsidRPr="6088B695" w:rsidR="0FB784A8">
        <w:rPr>
          <w:rFonts w:ascii="Arial" w:hAnsi="Arial" w:eastAsia="Arial" w:cs="Arial"/>
          <w:noProof w:val="0"/>
          <w:sz w:val="22"/>
          <w:szCs w:val="22"/>
          <w:lang w:val="es-ES"/>
        </w:rPr>
        <w:t xml:space="preserve">al ser ya aplicado </w:t>
      </w:r>
      <w:r w:rsidRPr="6088B695" w:rsidR="376D5525">
        <w:rPr>
          <w:rFonts w:ascii="Arial" w:hAnsi="Arial" w:eastAsia="Arial" w:cs="Arial"/>
          <w:noProof w:val="0"/>
          <w:sz w:val="22"/>
          <w:szCs w:val="22"/>
          <w:lang w:val="es-ES"/>
        </w:rPr>
        <w:t>en un</w:t>
      </w:r>
      <w:r w:rsidRPr="6088B695" w:rsidR="17AE3C23">
        <w:rPr>
          <w:rFonts w:ascii="Arial" w:hAnsi="Arial" w:eastAsia="Arial" w:cs="Arial"/>
          <w:noProof w:val="0"/>
          <w:sz w:val="22"/>
          <w:szCs w:val="22"/>
          <w:lang w:val="es-ES"/>
        </w:rPr>
        <w:t>a unidad minera de Arequipa</w:t>
      </w:r>
      <w:r w:rsidRPr="6088B695" w:rsidR="077C0058">
        <w:rPr>
          <w:rFonts w:ascii="Arial" w:hAnsi="Arial" w:eastAsia="Arial" w:cs="Arial"/>
          <w:noProof w:val="0"/>
          <w:sz w:val="22"/>
          <w:szCs w:val="22"/>
          <w:lang w:val="es-ES"/>
        </w:rPr>
        <w:t xml:space="preserve"> y Puno</w:t>
      </w:r>
      <w:r w:rsidRPr="6088B695" w:rsidR="376D5525">
        <w:rPr>
          <w:rFonts w:ascii="Arial" w:hAnsi="Arial" w:eastAsia="Arial" w:cs="Arial"/>
          <w:noProof w:val="0"/>
          <w:sz w:val="22"/>
          <w:szCs w:val="22"/>
          <w:lang w:val="es-ES"/>
        </w:rPr>
        <w:t>.</w:t>
      </w:r>
    </w:p>
    <w:p w:rsidR="3704F1D6" w:rsidP="42AB4284" w:rsidRDefault="3704F1D6" w14:paraId="1911F5A1" w14:textId="30616037">
      <w:pPr>
        <w:spacing w:line="360" w:lineRule="auto"/>
        <w:rPr>
          <w:rFonts w:ascii="Arial" w:hAnsi="Arial" w:eastAsia="Arial" w:cs="Arial"/>
          <w:noProof w:val="0"/>
          <w:sz w:val="22"/>
          <w:szCs w:val="22"/>
          <w:lang w:val="es-ES"/>
        </w:rPr>
      </w:pPr>
      <w:r w:rsidRPr="42AB4284" w:rsidR="3704F1D6">
        <w:rPr>
          <w:rFonts w:ascii="Arial" w:hAnsi="Arial" w:eastAsia="Arial" w:cs="Arial"/>
          <w:noProof w:val="0"/>
          <w:sz w:val="22"/>
          <w:szCs w:val="22"/>
          <w:lang w:val="es-ES"/>
        </w:rPr>
        <w:t>Además</w:t>
      </w:r>
      <w:r w:rsidRPr="42AB4284" w:rsidR="763C0049">
        <w:rPr>
          <w:rFonts w:ascii="Arial" w:hAnsi="Arial" w:eastAsia="Arial" w:cs="Arial"/>
          <w:noProof w:val="0"/>
          <w:sz w:val="22"/>
          <w:szCs w:val="22"/>
          <w:lang w:val="es-ES"/>
        </w:rPr>
        <w:t>,</w:t>
      </w:r>
      <w:r w:rsidRPr="42AB4284" w:rsidR="3704F1D6">
        <w:rPr>
          <w:rFonts w:ascii="Arial" w:hAnsi="Arial" w:eastAsia="Arial" w:cs="Arial"/>
          <w:noProof w:val="0"/>
          <w:sz w:val="22"/>
          <w:szCs w:val="22"/>
          <w:lang w:val="es-ES"/>
        </w:rPr>
        <w:t xml:space="preserve"> buscamos crear conciencia de la importancia de la detección temprana de l</w:t>
      </w:r>
      <w:r w:rsidRPr="42AB4284" w:rsidR="4A1587B9">
        <w:rPr>
          <w:rFonts w:ascii="Arial" w:hAnsi="Arial" w:eastAsia="Arial" w:cs="Arial"/>
          <w:noProof w:val="0"/>
          <w:sz w:val="22"/>
          <w:szCs w:val="22"/>
          <w:lang w:val="es-ES"/>
        </w:rPr>
        <w:t>a</w:t>
      </w:r>
      <w:r w:rsidRPr="42AB4284" w:rsidR="3704F1D6">
        <w:rPr>
          <w:rFonts w:ascii="Arial" w:hAnsi="Arial" w:eastAsia="Arial" w:cs="Arial"/>
          <w:noProof w:val="0"/>
          <w:sz w:val="22"/>
          <w:szCs w:val="22"/>
          <w:lang w:val="es-ES"/>
        </w:rPr>
        <w:t xml:space="preserve">s tormentas </w:t>
      </w:r>
      <w:r w:rsidRPr="42AB4284" w:rsidR="26E8CEB0">
        <w:rPr>
          <w:rFonts w:ascii="Arial" w:hAnsi="Arial" w:eastAsia="Arial" w:cs="Arial"/>
          <w:noProof w:val="0"/>
          <w:sz w:val="22"/>
          <w:szCs w:val="22"/>
          <w:lang w:val="es-ES"/>
        </w:rPr>
        <w:t xml:space="preserve">eléctricas </w:t>
      </w:r>
      <w:r w:rsidRPr="42AB4284" w:rsidR="3704F1D6">
        <w:rPr>
          <w:rFonts w:ascii="Arial" w:hAnsi="Arial" w:eastAsia="Arial" w:cs="Arial"/>
          <w:noProof w:val="0"/>
          <w:sz w:val="22"/>
          <w:szCs w:val="22"/>
          <w:lang w:val="es-ES"/>
        </w:rPr>
        <w:t>y su</w:t>
      </w:r>
      <w:r w:rsidRPr="42AB4284" w:rsidR="3576A3DF">
        <w:rPr>
          <w:rFonts w:ascii="Arial" w:hAnsi="Arial" w:eastAsia="Arial" w:cs="Arial"/>
          <w:noProof w:val="0"/>
          <w:sz w:val="22"/>
          <w:szCs w:val="22"/>
          <w:lang w:val="es-ES"/>
        </w:rPr>
        <w:t xml:space="preserve"> integración a </w:t>
      </w:r>
      <w:r w:rsidRPr="42AB4284" w:rsidR="194367A4">
        <w:rPr>
          <w:rFonts w:ascii="Arial" w:hAnsi="Arial" w:eastAsia="Arial" w:cs="Arial"/>
          <w:noProof w:val="0"/>
          <w:sz w:val="22"/>
          <w:szCs w:val="22"/>
          <w:lang w:val="es-ES"/>
        </w:rPr>
        <w:t xml:space="preserve">una </w:t>
      </w:r>
      <w:r w:rsidRPr="42AB4284" w:rsidR="3704F1D6">
        <w:rPr>
          <w:rFonts w:ascii="Arial" w:hAnsi="Arial" w:eastAsia="Arial" w:cs="Arial"/>
          <w:noProof w:val="0"/>
          <w:sz w:val="22"/>
          <w:szCs w:val="22"/>
          <w:lang w:val="es-ES"/>
        </w:rPr>
        <w:t>comunicación</w:t>
      </w:r>
      <w:r w:rsidRPr="42AB4284" w:rsidR="14F162D5">
        <w:rPr>
          <w:rFonts w:ascii="Arial" w:hAnsi="Arial" w:eastAsia="Arial" w:cs="Arial"/>
          <w:noProof w:val="0"/>
          <w:sz w:val="22"/>
          <w:szCs w:val="22"/>
          <w:lang w:val="es-ES"/>
        </w:rPr>
        <w:t xml:space="preserve"> rápida y segura</w:t>
      </w:r>
      <w:r w:rsidRPr="42AB4284" w:rsidR="3704F1D6">
        <w:rPr>
          <w:rFonts w:ascii="Arial" w:hAnsi="Arial" w:eastAsia="Arial" w:cs="Arial"/>
          <w:noProof w:val="0"/>
          <w:sz w:val="22"/>
          <w:szCs w:val="22"/>
          <w:lang w:val="es-ES"/>
        </w:rPr>
        <w:t xml:space="preserve"> a través de </w:t>
      </w:r>
      <w:r w:rsidRPr="42AB4284" w:rsidR="69665C8C">
        <w:rPr>
          <w:rFonts w:ascii="Arial" w:hAnsi="Arial" w:eastAsia="Arial" w:cs="Arial"/>
          <w:noProof w:val="0"/>
          <w:sz w:val="22"/>
          <w:szCs w:val="22"/>
          <w:lang w:val="es-ES"/>
        </w:rPr>
        <w:t xml:space="preserve">radios de comunicación PoC </w:t>
      </w:r>
      <w:r w:rsidRPr="42AB4284" w:rsidR="4E584BF0">
        <w:rPr>
          <w:rFonts w:ascii="Arial" w:hAnsi="Arial" w:eastAsia="Arial" w:cs="Arial"/>
          <w:noProof w:val="0"/>
          <w:sz w:val="22"/>
          <w:szCs w:val="22"/>
          <w:lang w:val="es-ES"/>
        </w:rPr>
        <w:t>y pantallas</w:t>
      </w:r>
      <w:r w:rsidRPr="42AB4284" w:rsidR="69665C8C">
        <w:rPr>
          <w:rFonts w:ascii="Arial" w:hAnsi="Arial" w:eastAsia="Arial" w:cs="Arial"/>
          <w:noProof w:val="0"/>
          <w:sz w:val="22"/>
          <w:szCs w:val="22"/>
          <w:lang w:val="es-ES"/>
        </w:rPr>
        <w:t xml:space="preserve"> </w:t>
      </w:r>
      <w:r w:rsidRPr="42AB4284" w:rsidR="04C6C1FC">
        <w:rPr>
          <w:rFonts w:ascii="Arial" w:hAnsi="Arial" w:eastAsia="Arial" w:cs="Arial"/>
          <w:noProof w:val="0"/>
          <w:sz w:val="22"/>
          <w:szCs w:val="22"/>
          <w:lang w:val="es-ES"/>
        </w:rPr>
        <w:t>en puntos estratégicos que permitan crear una situación segura ante una tormenta eléctrica.</w:t>
      </w:r>
    </w:p>
    <w:p w:rsidR="42AB4284" w:rsidP="42AB4284" w:rsidRDefault="42AB4284" w14:paraId="3FE15076" w14:textId="17C678A8">
      <w:pPr>
        <w:spacing w:line="360" w:lineRule="auto"/>
        <w:rPr>
          <w:rFonts w:ascii="Arial" w:hAnsi="Arial" w:eastAsia="Arial" w:cs="Arial"/>
          <w:noProof w:val="0"/>
          <w:sz w:val="22"/>
          <w:szCs w:val="22"/>
          <w:lang w:val="es-ES"/>
        </w:rPr>
      </w:pPr>
    </w:p>
    <w:p w:rsidR="37BAAF2C" w:rsidP="42AB4284" w:rsidRDefault="37BAAF2C" w14:paraId="4186689C" w14:textId="5E40C86E">
      <w:pPr>
        <w:spacing w:line="360" w:lineRule="auto"/>
        <w:rPr>
          <w:rFonts w:ascii="Arial" w:hAnsi="Arial" w:eastAsia="Arial" w:cs="Arial"/>
          <w:noProof w:val="0"/>
          <w:sz w:val="22"/>
          <w:szCs w:val="22"/>
          <w:lang w:val="es-ES"/>
        </w:rPr>
      </w:pPr>
      <w:r w:rsidRPr="6088B695" w:rsidR="37BAAF2C">
        <w:rPr>
          <w:rFonts w:ascii="Arial" w:hAnsi="Arial" w:eastAsia="Arial" w:cs="Arial"/>
          <w:noProof w:val="0"/>
          <w:sz w:val="22"/>
          <w:szCs w:val="22"/>
          <w:lang w:val="es-ES"/>
        </w:rPr>
        <w:t>Nuestr</w:t>
      </w:r>
      <w:r w:rsidRPr="6088B695" w:rsidR="75A9A43F">
        <w:rPr>
          <w:rFonts w:ascii="Arial" w:hAnsi="Arial" w:eastAsia="Arial" w:cs="Arial"/>
          <w:noProof w:val="0"/>
          <w:sz w:val="22"/>
          <w:szCs w:val="22"/>
          <w:lang w:val="es-ES"/>
        </w:rPr>
        <w:t>o</w:t>
      </w:r>
      <w:r w:rsidRPr="6088B695" w:rsidR="2E11FA37">
        <w:rPr>
          <w:rFonts w:ascii="Arial" w:hAnsi="Arial" w:eastAsia="Arial" w:cs="Arial"/>
          <w:noProof w:val="0"/>
          <w:sz w:val="22"/>
          <w:szCs w:val="22"/>
          <w:lang w:val="es-ES"/>
        </w:rPr>
        <w:t xml:space="preserve"> procedimiento consiste en que el</w:t>
      </w:r>
      <w:r w:rsidRPr="6088B695" w:rsidR="37BAAF2C">
        <w:rPr>
          <w:rFonts w:ascii="Arial" w:hAnsi="Arial" w:eastAsia="Arial" w:cs="Arial"/>
          <w:noProof w:val="0"/>
          <w:sz w:val="22"/>
          <w:szCs w:val="22"/>
          <w:lang w:val="es-ES"/>
        </w:rPr>
        <w:t xml:space="preserve"> sistema</w:t>
      </w:r>
      <w:r w:rsidRPr="6088B695" w:rsidR="37BAAF2C">
        <w:rPr>
          <w:rFonts w:ascii="Arial" w:hAnsi="Arial" w:eastAsia="Arial" w:cs="Arial"/>
          <w:noProof w:val="0"/>
          <w:sz w:val="22"/>
          <w:szCs w:val="22"/>
          <w:lang w:val="es-ES"/>
        </w:rPr>
        <w:t xml:space="preserve"> </w:t>
      </w:r>
      <w:r w:rsidRPr="6088B695" w:rsidR="076AC183">
        <w:rPr>
          <w:rFonts w:ascii="Arial" w:hAnsi="Arial" w:eastAsia="Arial" w:cs="Arial"/>
          <w:noProof w:val="0"/>
          <w:sz w:val="22"/>
          <w:szCs w:val="22"/>
          <w:lang w:val="es-ES"/>
        </w:rPr>
        <w:t>lee</w:t>
      </w:r>
      <w:r w:rsidRPr="6088B695" w:rsidR="37BAAF2C">
        <w:rPr>
          <w:rFonts w:ascii="Arial" w:hAnsi="Arial" w:eastAsia="Arial" w:cs="Arial"/>
          <w:noProof w:val="0"/>
          <w:sz w:val="22"/>
          <w:szCs w:val="22"/>
          <w:lang w:val="es-ES"/>
        </w:rPr>
        <w:t xml:space="preserve"> la base de datos del detector de tormentas actual, </w:t>
      </w:r>
      <w:r w:rsidRPr="6088B695" w:rsidR="39F80215">
        <w:rPr>
          <w:rFonts w:ascii="Arial" w:hAnsi="Arial" w:eastAsia="Arial" w:cs="Arial"/>
          <w:noProof w:val="0"/>
          <w:sz w:val="22"/>
          <w:szCs w:val="22"/>
          <w:lang w:val="es-ES"/>
        </w:rPr>
        <w:t xml:space="preserve">y </w:t>
      </w:r>
      <w:r w:rsidRPr="6088B695" w:rsidR="37BAAF2C">
        <w:rPr>
          <w:rFonts w:ascii="Arial" w:hAnsi="Arial" w:eastAsia="Arial" w:cs="Arial"/>
          <w:noProof w:val="0"/>
          <w:sz w:val="22"/>
          <w:szCs w:val="22"/>
          <w:lang w:val="es-ES"/>
        </w:rPr>
        <w:t>según el estado de la tormenta eléctrica, cada tablero recibe la información y procede a la activación de balizas, sirenas</w:t>
      </w:r>
      <w:r w:rsidRPr="6088B695" w:rsidR="797423F9">
        <w:rPr>
          <w:rFonts w:ascii="Arial" w:hAnsi="Arial" w:eastAsia="Arial" w:cs="Arial"/>
          <w:noProof w:val="0"/>
          <w:sz w:val="22"/>
          <w:szCs w:val="22"/>
          <w:lang w:val="es-ES"/>
        </w:rPr>
        <w:t xml:space="preserve"> y</w:t>
      </w:r>
      <w:r w:rsidRPr="6088B695" w:rsidR="37BAAF2C">
        <w:rPr>
          <w:rFonts w:ascii="Arial" w:hAnsi="Arial" w:eastAsia="Arial" w:cs="Arial"/>
          <w:noProof w:val="0"/>
          <w:sz w:val="22"/>
          <w:szCs w:val="22"/>
          <w:lang w:val="es-ES"/>
        </w:rPr>
        <w:t xml:space="preserve"> pantallas led. Adicionalmente que mediante</w:t>
      </w:r>
      <w:r w:rsidRPr="6088B695" w:rsidR="7D905E6F">
        <w:rPr>
          <w:rFonts w:ascii="Arial" w:hAnsi="Arial" w:eastAsia="Arial" w:cs="Arial"/>
          <w:noProof w:val="0"/>
          <w:sz w:val="22"/>
          <w:szCs w:val="22"/>
          <w:lang w:val="es-ES"/>
        </w:rPr>
        <w:t xml:space="preserve"> radio PoC se mandan mensajes automatizados.</w:t>
      </w:r>
    </w:p>
    <w:p w:rsidR="42AB4284" w:rsidP="42AB4284" w:rsidRDefault="42AB4284" w14:paraId="4B78A3AC" w14:textId="0F5F280B">
      <w:pPr>
        <w:spacing w:line="360" w:lineRule="auto"/>
        <w:rPr>
          <w:rFonts w:ascii="Arial" w:hAnsi="Arial" w:eastAsia="Arial" w:cs="Arial"/>
          <w:noProof w:val="0"/>
          <w:sz w:val="22"/>
          <w:szCs w:val="22"/>
          <w:lang w:val="es-ES"/>
        </w:rPr>
      </w:pPr>
    </w:p>
    <w:p w:rsidR="1F58C867" w:rsidP="42AB4284" w:rsidRDefault="1F58C867" w14:paraId="1C1DB1B0" w14:textId="74BD0965">
      <w:pPr>
        <w:spacing w:line="360" w:lineRule="auto"/>
        <w:rPr>
          <w:rFonts w:ascii="Arial" w:hAnsi="Arial" w:eastAsia="Arial" w:cs="Arial"/>
          <w:noProof w:val="0"/>
          <w:sz w:val="22"/>
          <w:szCs w:val="22"/>
          <w:lang w:val="es-ES"/>
        </w:rPr>
      </w:pPr>
      <w:r w:rsidRPr="6088B695" w:rsidR="117870DD">
        <w:rPr>
          <w:rFonts w:ascii="Arial" w:hAnsi="Arial" w:eastAsia="Arial" w:cs="Arial"/>
          <w:noProof w:val="0"/>
          <w:sz w:val="22"/>
          <w:szCs w:val="22"/>
          <w:lang w:val="es-ES"/>
        </w:rPr>
        <w:t xml:space="preserve">Los resultados alcanzados son: </w:t>
      </w:r>
    </w:p>
    <w:p w:rsidR="5C952E16" w:rsidP="42AB4284" w:rsidRDefault="5C952E16" w14:paraId="3EB8CD85" w14:textId="5A0E60F4">
      <w:pPr>
        <w:spacing w:line="360" w:lineRule="auto"/>
        <w:rPr>
          <w:rFonts w:ascii="Arial" w:hAnsi="Arial" w:eastAsia="Arial" w:cs="Arial"/>
          <w:noProof w:val="0"/>
          <w:sz w:val="22"/>
          <w:szCs w:val="22"/>
          <w:lang w:val="es-ES"/>
        </w:rPr>
      </w:pPr>
      <w:r w:rsidRPr="42AB4284" w:rsidR="5C952E16">
        <w:rPr>
          <w:rFonts w:ascii="Arial" w:hAnsi="Arial" w:eastAsia="Arial" w:cs="Arial"/>
          <w:noProof w:val="0"/>
          <w:sz w:val="22"/>
          <w:szCs w:val="22"/>
          <w:lang w:val="es-ES"/>
        </w:rPr>
        <w:t>1. Reducción de incidentes por tormentas eléctricas.</w:t>
      </w:r>
    </w:p>
    <w:p w:rsidR="5C952E16" w:rsidP="42AB4284" w:rsidRDefault="5C952E16" w14:paraId="4EB09E85" w14:textId="23421DC3">
      <w:pPr>
        <w:spacing w:line="360" w:lineRule="auto"/>
        <w:rPr>
          <w:rFonts w:ascii="Arial" w:hAnsi="Arial" w:eastAsia="Arial" w:cs="Arial"/>
          <w:noProof w:val="0"/>
          <w:sz w:val="22"/>
          <w:szCs w:val="22"/>
          <w:lang w:val="es-ES"/>
        </w:rPr>
      </w:pPr>
      <w:r w:rsidRPr="42AB4284" w:rsidR="5C952E16">
        <w:rPr>
          <w:rFonts w:ascii="Arial" w:hAnsi="Arial" w:eastAsia="Arial" w:cs="Arial"/>
          <w:noProof w:val="0"/>
          <w:sz w:val="22"/>
          <w:szCs w:val="22"/>
          <w:lang w:val="es-ES"/>
        </w:rPr>
        <w:t>2. Reducción de afectación a equipos electrónicos por tormentas eléctricas.</w:t>
      </w:r>
    </w:p>
    <w:p w:rsidR="5C952E16" w:rsidP="42AB4284" w:rsidRDefault="5C952E16" w14:paraId="33E019CD" w14:textId="66C9F514">
      <w:pPr>
        <w:spacing w:line="360" w:lineRule="auto"/>
        <w:rPr>
          <w:rFonts w:ascii="Arial" w:hAnsi="Arial" w:eastAsia="Arial" w:cs="Arial"/>
          <w:noProof w:val="0"/>
          <w:sz w:val="22"/>
          <w:szCs w:val="22"/>
          <w:lang w:val="es-ES"/>
        </w:rPr>
      </w:pPr>
      <w:r w:rsidRPr="6088B695" w:rsidR="5C952E16">
        <w:rPr>
          <w:rFonts w:ascii="Arial" w:hAnsi="Arial" w:eastAsia="Arial" w:cs="Arial"/>
          <w:noProof w:val="0"/>
          <w:sz w:val="22"/>
          <w:szCs w:val="22"/>
          <w:lang w:val="es-ES"/>
        </w:rPr>
        <w:t>3. Una correcta y continua notificación de los tipos de alertas de tormentas eléctricas.</w:t>
      </w:r>
    </w:p>
    <w:p w:rsidR="42AB4284" w:rsidP="42AB4284" w:rsidRDefault="42AB4284" w14:paraId="01003AE3" w14:textId="05A40CB2">
      <w:pPr>
        <w:spacing w:line="360" w:lineRule="auto"/>
      </w:pPr>
      <w:r w:rsidRPr="6088B695" w:rsidR="7BCB47B1">
        <w:rPr>
          <w:rFonts w:ascii="Arial" w:hAnsi="Arial" w:eastAsia="Arial" w:cs="Arial"/>
          <w:noProof w:val="0"/>
          <w:sz w:val="22"/>
          <w:szCs w:val="22"/>
          <w:lang w:val="es-ES"/>
        </w:rPr>
        <w:t xml:space="preserve">Es por eso, que la seguridad no debe depender del tamaño de una operación minera. Con tecnología accesible e innovación, es posible proteger vidas en cada </w:t>
      </w:r>
      <w:r w:rsidRPr="6088B695" w:rsidR="6CE47BE7">
        <w:rPr>
          <w:rFonts w:ascii="Arial" w:hAnsi="Arial" w:eastAsia="Arial" w:cs="Arial"/>
          <w:noProof w:val="0"/>
          <w:sz w:val="22"/>
          <w:szCs w:val="22"/>
          <w:lang w:val="es-ES"/>
        </w:rPr>
        <w:t>lugar</w:t>
      </w:r>
      <w:r w:rsidRPr="6088B695" w:rsidR="7BCB47B1">
        <w:rPr>
          <w:rFonts w:ascii="Arial" w:hAnsi="Arial" w:eastAsia="Arial" w:cs="Arial"/>
          <w:noProof w:val="0"/>
          <w:sz w:val="22"/>
          <w:szCs w:val="22"/>
          <w:lang w:val="es-ES"/>
        </w:rPr>
        <w:t>. Esta solución demuestra que prevenir a tiempo no solo evita pérdidas, sino que también dignifica el trabajo del minero. Porque cada alerta temprana es una oportunidad para regresar a casa.</w:t>
      </w:r>
    </w:p>
    <w:p w:rsidR="6088B695" w:rsidP="6088B695" w:rsidRDefault="6088B695" w14:paraId="61221386" w14:textId="5312549E">
      <w:pPr>
        <w:pStyle w:val="Normal"/>
        <w:spacing w:line="360" w:lineRule="auto"/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ES"/>
        </w:rPr>
      </w:pPr>
    </w:p>
    <w:p w:rsidR="1F58C867" w:rsidP="6088B695" w:rsidRDefault="1F58C867" w14:paraId="51F127FC" w14:textId="04079E87">
      <w:pPr>
        <w:pStyle w:val="Normal"/>
        <w:spacing w:line="360" w:lineRule="auto"/>
        <w:rPr>
          <w:rFonts w:ascii="Arial" w:hAnsi="Arial" w:eastAsia="Arial" w:cs="Arial"/>
          <w:noProof w:val="0"/>
          <w:sz w:val="22"/>
          <w:szCs w:val="22"/>
          <w:lang w:val="es-ES"/>
        </w:rPr>
      </w:pPr>
      <w:r w:rsidRPr="6088B695" w:rsidR="1F58C867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ES"/>
        </w:rPr>
        <w:t>Reseña profesional:</w:t>
      </w:r>
      <w:r w:rsidRPr="6088B695" w:rsidR="1F58C867">
        <w:rPr>
          <w:rFonts w:ascii="Arial" w:hAnsi="Arial" w:eastAsia="Arial" w:cs="Arial"/>
          <w:noProof w:val="0"/>
          <w:sz w:val="22"/>
          <w:szCs w:val="22"/>
          <w:lang w:val="es-ES"/>
        </w:rPr>
        <w:t xml:space="preserve"> </w:t>
      </w:r>
    </w:p>
    <w:p w:rsidR="1F58C867" w:rsidP="6088B695" w:rsidRDefault="1F58C867" w14:paraId="7445E31F" w14:textId="04488236">
      <w:pPr>
        <w:pStyle w:val="Normal"/>
        <w:spacing w:line="360" w:lineRule="auto"/>
        <w:rPr>
          <w:rFonts w:ascii="Arial" w:hAnsi="Arial" w:eastAsia="Arial" w:cs="Arial"/>
          <w:noProof w:val="0"/>
          <w:sz w:val="22"/>
          <w:szCs w:val="22"/>
          <w:lang w:val="es-ES"/>
        </w:rPr>
      </w:pPr>
      <w:r w:rsidRPr="6088B695" w:rsidR="3E25D290">
        <w:rPr>
          <w:rFonts w:ascii="Arial" w:hAnsi="Arial" w:eastAsia="Arial" w:cs="Arial"/>
          <w:noProof w:val="0"/>
          <w:sz w:val="22"/>
          <w:szCs w:val="22"/>
          <w:lang w:val="es-ES"/>
        </w:rPr>
        <w:t>Gerald Miguel Manay Manay</w:t>
      </w:r>
    </w:p>
    <w:p w:rsidR="1F58C867" w:rsidP="6088B695" w:rsidRDefault="1F58C867" w14:paraId="26E256B5" w14:textId="2B17D148">
      <w:pPr>
        <w:pStyle w:val="Normal"/>
        <w:spacing w:line="360" w:lineRule="auto"/>
        <w:rPr>
          <w:rFonts w:ascii="Arial" w:hAnsi="Arial" w:eastAsia="Arial" w:cs="Arial"/>
          <w:noProof w:val="0"/>
          <w:sz w:val="22"/>
          <w:szCs w:val="22"/>
          <w:lang w:val="es-ES"/>
        </w:rPr>
      </w:pPr>
      <w:r w:rsidRPr="6088B695" w:rsidR="3E25D290">
        <w:rPr>
          <w:rFonts w:ascii="Arial" w:hAnsi="Arial" w:eastAsia="Arial" w:cs="Arial"/>
          <w:noProof w:val="0"/>
          <w:sz w:val="22"/>
          <w:szCs w:val="22"/>
          <w:lang w:val="es-ES"/>
        </w:rPr>
        <w:t xml:space="preserve">Empresario del sector </w:t>
      </w:r>
      <w:r w:rsidRPr="6088B695" w:rsidR="78E111B3">
        <w:rPr>
          <w:rFonts w:ascii="Arial" w:hAnsi="Arial" w:eastAsia="Arial" w:cs="Arial"/>
          <w:noProof w:val="0"/>
          <w:sz w:val="22"/>
          <w:szCs w:val="22"/>
          <w:lang w:val="es-ES"/>
        </w:rPr>
        <w:t>minero tecnológico</w:t>
      </w:r>
      <w:r w:rsidRPr="6088B695" w:rsidR="3E25D290">
        <w:rPr>
          <w:rFonts w:ascii="Arial" w:hAnsi="Arial" w:eastAsia="Arial" w:cs="Arial"/>
          <w:noProof w:val="0"/>
          <w:sz w:val="22"/>
          <w:szCs w:val="22"/>
          <w:lang w:val="es-ES"/>
        </w:rPr>
        <w:t>, cofundador de CAXAS INFORMATICA MECATRONICA Y ELECTRICIDAD SAC, con 20 años de experiencia en el sector minero creando innovaciones</w:t>
      </w:r>
      <w:r w:rsidRPr="6088B695" w:rsidR="1ABDF902">
        <w:rPr>
          <w:rFonts w:ascii="Arial" w:hAnsi="Arial" w:eastAsia="Arial" w:cs="Arial"/>
          <w:noProof w:val="0"/>
          <w:sz w:val="22"/>
          <w:szCs w:val="22"/>
          <w:lang w:val="es-ES"/>
        </w:rPr>
        <w:t xml:space="preserve"> y soluciones</w:t>
      </w:r>
      <w:r w:rsidRPr="6088B695" w:rsidR="3E25D290">
        <w:rPr>
          <w:rFonts w:ascii="Arial" w:hAnsi="Arial" w:eastAsia="Arial" w:cs="Arial"/>
          <w:noProof w:val="0"/>
          <w:sz w:val="22"/>
          <w:szCs w:val="22"/>
          <w:lang w:val="es-ES"/>
        </w:rPr>
        <w:t xml:space="preserve"> a medida. Logró que </w:t>
      </w:r>
      <w:r w:rsidRPr="6088B695" w:rsidR="14D46A74">
        <w:rPr>
          <w:rFonts w:ascii="Arial" w:hAnsi="Arial" w:eastAsia="Arial" w:cs="Arial"/>
          <w:noProof w:val="0"/>
          <w:sz w:val="22"/>
          <w:szCs w:val="22"/>
          <w:lang w:val="es-ES"/>
        </w:rPr>
        <w:t>su empresa Cajamarquina se posicione en la región y luego se expanda a Arequipa y Puno.</w:t>
      </w:r>
    </w:p>
    <w:p w:rsidR="1F58C867" w:rsidP="6088B695" w:rsidRDefault="1F58C867" w14:paraId="45A7584A" w14:textId="3CB1E43D">
      <w:pPr>
        <w:pStyle w:val="Normal"/>
        <w:spacing w:line="360" w:lineRule="auto"/>
        <w:rPr>
          <w:rFonts w:ascii="Arial" w:hAnsi="Arial" w:eastAsia="Arial" w:cs="Arial"/>
          <w:noProof w:val="0"/>
          <w:sz w:val="22"/>
          <w:szCs w:val="22"/>
          <w:lang w:val="es-ES"/>
        </w:rPr>
      </w:pPr>
    </w:p>
    <w:p w:rsidR="1F58C867" w:rsidP="6088B695" w:rsidRDefault="1F58C867" w14:paraId="6B495E2A" w14:textId="12232D24">
      <w:pPr>
        <w:pStyle w:val="Normal"/>
        <w:spacing w:line="360" w:lineRule="auto"/>
        <w:rPr>
          <w:rFonts w:ascii="Arial" w:hAnsi="Arial" w:eastAsia="Arial" w:cs="Arial"/>
          <w:noProof w:val="0"/>
          <w:sz w:val="22"/>
          <w:szCs w:val="22"/>
          <w:lang w:val="es-ES"/>
        </w:rPr>
      </w:pPr>
      <w:r w:rsidRPr="6088B695" w:rsidR="406B78C8">
        <w:rPr>
          <w:rFonts w:ascii="Arial" w:hAnsi="Arial" w:eastAsia="Arial" w:cs="Arial"/>
          <w:noProof w:val="0"/>
          <w:sz w:val="22"/>
          <w:szCs w:val="22"/>
          <w:lang w:val="es-ES"/>
        </w:rPr>
        <w:t>Giselhy Melina Manay Manay</w:t>
      </w:r>
    </w:p>
    <w:p w:rsidR="1F58C867" w:rsidP="6088B695" w:rsidRDefault="1F58C867" w14:paraId="5AF9B387" w14:textId="2B11A562">
      <w:pPr>
        <w:pStyle w:val="Normal"/>
        <w:suppressLineNumbers w:val="0"/>
        <w:bidi w:val="0"/>
        <w:spacing w:before="0" w:beforeAutospacing="off" w:after="160" w:afterAutospacing="off" w:line="360" w:lineRule="auto"/>
        <w:ind w:left="0" w:right="0"/>
        <w:jc w:val="left"/>
        <w:rPr>
          <w:rFonts w:ascii="Arial" w:hAnsi="Arial" w:eastAsia="Arial" w:cs="Arial"/>
          <w:noProof w:val="0"/>
          <w:sz w:val="22"/>
          <w:szCs w:val="22"/>
          <w:lang w:val="es-ES"/>
        </w:rPr>
      </w:pPr>
      <w:r w:rsidRPr="6088B695" w:rsidR="406B78C8">
        <w:rPr>
          <w:rFonts w:ascii="Arial" w:hAnsi="Arial" w:eastAsia="Arial" w:cs="Arial"/>
          <w:noProof w:val="0"/>
          <w:sz w:val="22"/>
          <w:szCs w:val="22"/>
          <w:lang w:val="es-ES"/>
        </w:rPr>
        <w:t xml:space="preserve">Administradora de empresas y Mg. </w:t>
      </w:r>
      <w:r w:rsidRPr="6088B695" w:rsidR="57DD63D1">
        <w:rPr>
          <w:rFonts w:ascii="Arial" w:hAnsi="Arial" w:eastAsia="Arial" w:cs="Arial"/>
          <w:noProof w:val="0"/>
          <w:sz w:val="22"/>
          <w:szCs w:val="22"/>
          <w:lang w:val="es-ES"/>
        </w:rPr>
        <w:t>en a</w:t>
      </w:r>
      <w:r w:rsidRPr="6088B695" w:rsidR="406B78C8">
        <w:rPr>
          <w:rFonts w:ascii="Arial" w:hAnsi="Arial" w:eastAsia="Arial" w:cs="Arial"/>
          <w:noProof w:val="0"/>
          <w:sz w:val="22"/>
          <w:szCs w:val="22"/>
          <w:lang w:val="es-ES"/>
        </w:rPr>
        <w:t xml:space="preserve">lta dirección </w:t>
      </w:r>
      <w:r w:rsidRPr="6088B695" w:rsidR="2AE22E22">
        <w:rPr>
          <w:rFonts w:ascii="Arial" w:hAnsi="Arial" w:eastAsia="Arial" w:cs="Arial"/>
          <w:noProof w:val="0"/>
          <w:sz w:val="22"/>
          <w:szCs w:val="22"/>
          <w:lang w:val="es-ES"/>
        </w:rPr>
        <w:t xml:space="preserve">y gestión empresarial </w:t>
      </w:r>
      <w:r w:rsidRPr="6088B695" w:rsidR="17DA40AD">
        <w:rPr>
          <w:rFonts w:ascii="Arial" w:hAnsi="Arial" w:eastAsia="Arial" w:cs="Arial"/>
          <w:noProof w:val="0"/>
          <w:sz w:val="22"/>
          <w:szCs w:val="22"/>
          <w:lang w:val="es-ES"/>
        </w:rPr>
        <w:t>p</w:t>
      </w:r>
      <w:r w:rsidRPr="6088B695" w:rsidR="1F58C867">
        <w:rPr>
          <w:rFonts w:ascii="Arial" w:hAnsi="Arial" w:eastAsia="Arial" w:cs="Arial"/>
          <w:noProof w:val="0"/>
          <w:sz w:val="22"/>
          <w:szCs w:val="22"/>
          <w:lang w:val="es-ES"/>
        </w:rPr>
        <w:t>or</w:t>
      </w:r>
      <w:r w:rsidRPr="6088B695" w:rsidR="11DBC661">
        <w:rPr>
          <w:rFonts w:ascii="Arial" w:hAnsi="Arial" w:eastAsia="Arial" w:cs="Arial"/>
          <w:noProof w:val="0"/>
          <w:sz w:val="22"/>
          <w:szCs w:val="22"/>
          <w:lang w:val="es-ES"/>
        </w:rPr>
        <w:t xml:space="preserve"> </w:t>
      </w:r>
      <w:r w:rsidRPr="6088B695" w:rsidR="11DBC661">
        <w:rPr>
          <w:rFonts w:ascii="Arial" w:hAnsi="Arial" w:eastAsia="Arial" w:cs="Arial"/>
          <w:noProof w:val="0"/>
          <w:sz w:val="22"/>
          <w:szCs w:val="22"/>
          <w:lang w:val="es-ES"/>
        </w:rPr>
        <w:t>Universitá</w:t>
      </w:r>
      <w:r w:rsidRPr="6088B695" w:rsidR="11DBC661">
        <w:rPr>
          <w:rFonts w:ascii="Arial" w:hAnsi="Arial" w:eastAsia="Arial" w:cs="Arial"/>
          <w:noProof w:val="0"/>
          <w:sz w:val="22"/>
          <w:szCs w:val="22"/>
          <w:lang w:val="es-ES"/>
        </w:rPr>
        <w:t xml:space="preserve"> </w:t>
      </w:r>
      <w:r w:rsidRPr="6088B695" w:rsidR="11DBC661">
        <w:rPr>
          <w:rFonts w:ascii="Arial" w:hAnsi="Arial" w:eastAsia="Arial" w:cs="Arial"/>
          <w:noProof w:val="0"/>
          <w:sz w:val="22"/>
          <w:szCs w:val="22"/>
          <w:lang w:val="es-ES"/>
        </w:rPr>
        <w:t>Degli</w:t>
      </w:r>
      <w:r w:rsidRPr="6088B695" w:rsidR="11DBC661">
        <w:rPr>
          <w:rFonts w:ascii="Arial" w:hAnsi="Arial" w:eastAsia="Arial" w:cs="Arial"/>
          <w:noProof w:val="0"/>
          <w:sz w:val="22"/>
          <w:szCs w:val="22"/>
          <w:lang w:val="es-ES"/>
        </w:rPr>
        <w:t xml:space="preserve"> </w:t>
      </w:r>
      <w:r w:rsidRPr="6088B695" w:rsidR="11DBC661">
        <w:rPr>
          <w:rFonts w:ascii="Arial" w:hAnsi="Arial" w:eastAsia="Arial" w:cs="Arial"/>
          <w:noProof w:val="0"/>
          <w:sz w:val="22"/>
          <w:szCs w:val="22"/>
          <w:lang w:val="es-ES"/>
        </w:rPr>
        <w:t>Studi</w:t>
      </w:r>
      <w:r w:rsidRPr="6088B695" w:rsidR="11DBC661">
        <w:rPr>
          <w:rFonts w:ascii="Arial" w:hAnsi="Arial" w:eastAsia="Arial" w:cs="Arial"/>
          <w:noProof w:val="0"/>
          <w:sz w:val="22"/>
          <w:szCs w:val="22"/>
          <w:lang w:val="es-ES"/>
        </w:rPr>
        <w:t xml:space="preserve"> di </w:t>
      </w:r>
      <w:r w:rsidRPr="6088B695" w:rsidR="11DBC661">
        <w:rPr>
          <w:rFonts w:ascii="Arial" w:hAnsi="Arial" w:eastAsia="Arial" w:cs="Arial"/>
          <w:noProof w:val="0"/>
          <w:sz w:val="22"/>
          <w:szCs w:val="22"/>
          <w:lang w:val="es-ES"/>
        </w:rPr>
        <w:t>Cassino</w:t>
      </w:r>
      <w:r w:rsidRPr="6088B695" w:rsidR="11DBC661">
        <w:rPr>
          <w:rFonts w:ascii="Arial" w:hAnsi="Arial" w:eastAsia="Arial" w:cs="Arial"/>
          <w:noProof w:val="0"/>
          <w:sz w:val="22"/>
          <w:szCs w:val="22"/>
          <w:lang w:val="es-ES"/>
        </w:rPr>
        <w:t xml:space="preserve"> e del </w:t>
      </w:r>
      <w:r w:rsidRPr="6088B695" w:rsidR="11DBC661">
        <w:rPr>
          <w:rFonts w:ascii="Arial" w:hAnsi="Arial" w:eastAsia="Arial" w:cs="Arial"/>
          <w:noProof w:val="0"/>
          <w:sz w:val="22"/>
          <w:szCs w:val="22"/>
          <w:lang w:val="es-ES"/>
        </w:rPr>
        <w:t>Lazio</w:t>
      </w:r>
      <w:r w:rsidRPr="6088B695" w:rsidR="11DBC661">
        <w:rPr>
          <w:rFonts w:ascii="Arial" w:hAnsi="Arial" w:eastAsia="Arial" w:cs="Arial"/>
          <w:noProof w:val="0"/>
          <w:sz w:val="22"/>
          <w:szCs w:val="22"/>
          <w:lang w:val="es-ES"/>
        </w:rPr>
        <w:t xml:space="preserve"> </w:t>
      </w:r>
      <w:r w:rsidRPr="6088B695" w:rsidR="11DBC661">
        <w:rPr>
          <w:rFonts w:ascii="Arial" w:hAnsi="Arial" w:eastAsia="Arial" w:cs="Arial"/>
          <w:noProof w:val="0"/>
          <w:sz w:val="22"/>
          <w:szCs w:val="22"/>
          <w:lang w:val="es-ES"/>
        </w:rPr>
        <w:t>Meridionale</w:t>
      </w:r>
      <w:r w:rsidRPr="6088B695" w:rsidR="1F58C867">
        <w:rPr>
          <w:rFonts w:ascii="Arial" w:hAnsi="Arial" w:eastAsia="Arial" w:cs="Arial"/>
          <w:noProof w:val="0"/>
          <w:sz w:val="22"/>
          <w:szCs w:val="22"/>
          <w:lang w:val="es-ES"/>
        </w:rPr>
        <w:t>.</w:t>
      </w:r>
      <w:r w:rsidRPr="6088B695" w:rsidR="6B4CBF79">
        <w:rPr>
          <w:rFonts w:ascii="Arial" w:hAnsi="Arial" w:eastAsia="Arial" w:cs="Arial"/>
          <w:noProof w:val="0"/>
          <w:sz w:val="22"/>
          <w:szCs w:val="22"/>
          <w:lang w:val="es-ES"/>
        </w:rPr>
        <w:t xml:space="preserve"> Cofundadora de CAXAS INFORMATICA MECATRONICA Y ELECTRICIDAD SAC. Mentora del programa </w:t>
      </w:r>
      <w:r w:rsidRPr="6088B695" w:rsidR="6B4CBF79">
        <w:rPr>
          <w:rFonts w:ascii="Arial" w:hAnsi="Arial" w:eastAsia="Arial" w:cs="Arial"/>
          <w:noProof w:val="0"/>
          <w:sz w:val="22"/>
          <w:szCs w:val="22"/>
          <w:lang w:val="es-ES"/>
        </w:rPr>
        <w:t>Kuraq</w:t>
      </w:r>
      <w:r w:rsidRPr="6088B695" w:rsidR="6B4CBF79">
        <w:rPr>
          <w:rFonts w:ascii="Arial" w:hAnsi="Arial" w:eastAsia="Arial" w:cs="Arial"/>
          <w:noProof w:val="0"/>
          <w:sz w:val="22"/>
          <w:szCs w:val="22"/>
          <w:lang w:val="es-ES"/>
        </w:rPr>
        <w:t xml:space="preserve"> </w:t>
      </w:r>
      <w:r w:rsidRPr="6088B695" w:rsidR="6B4CBF79">
        <w:rPr>
          <w:rFonts w:ascii="Arial" w:hAnsi="Arial" w:eastAsia="Arial" w:cs="Arial"/>
          <w:noProof w:val="0"/>
          <w:sz w:val="22"/>
          <w:szCs w:val="22"/>
          <w:lang w:val="es-ES"/>
        </w:rPr>
        <w:t>Ñañayki</w:t>
      </w:r>
      <w:r w:rsidRPr="6088B695" w:rsidR="6B4CBF79">
        <w:rPr>
          <w:rFonts w:ascii="Arial" w:hAnsi="Arial" w:eastAsia="Arial" w:cs="Arial"/>
          <w:noProof w:val="0"/>
          <w:sz w:val="22"/>
          <w:szCs w:val="22"/>
          <w:lang w:val="es-ES"/>
        </w:rPr>
        <w:t xml:space="preserve"> de WIM PERÚ. </w:t>
      </w:r>
      <w:r w:rsidRPr="6088B695" w:rsidR="6065E0C8">
        <w:rPr>
          <w:rFonts w:ascii="Arial" w:hAnsi="Arial" w:eastAsia="Arial" w:cs="Arial"/>
          <w:noProof w:val="0"/>
          <w:sz w:val="22"/>
          <w:szCs w:val="22"/>
          <w:lang w:val="es-ES"/>
        </w:rPr>
        <w:t>Docente de educación superior y speaker de empoderamiento femenino</w:t>
      </w:r>
      <w:r w:rsidRPr="6088B695" w:rsidR="302D4F59">
        <w:rPr>
          <w:rFonts w:ascii="Arial" w:hAnsi="Arial" w:eastAsia="Arial" w:cs="Arial"/>
          <w:noProof w:val="0"/>
          <w:sz w:val="22"/>
          <w:szCs w:val="22"/>
          <w:lang w:val="es-ES"/>
        </w:rPr>
        <w:t xml:space="preserve"> y minería</w:t>
      </w:r>
      <w:r w:rsidRPr="6088B695" w:rsidR="6065E0C8">
        <w:rPr>
          <w:rFonts w:ascii="Arial" w:hAnsi="Arial" w:eastAsia="Arial" w:cs="Arial"/>
          <w:noProof w:val="0"/>
          <w:sz w:val="22"/>
          <w:szCs w:val="22"/>
          <w:lang w:val="es-ES"/>
        </w:rPr>
        <w:t>.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4573ac5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7B5B721"/>
    <w:rsid w:val="01D8DC6C"/>
    <w:rsid w:val="02BD5097"/>
    <w:rsid w:val="02E59824"/>
    <w:rsid w:val="04C6C1FC"/>
    <w:rsid w:val="04CAF56F"/>
    <w:rsid w:val="076AC183"/>
    <w:rsid w:val="077C0058"/>
    <w:rsid w:val="07B7F8E5"/>
    <w:rsid w:val="08A16529"/>
    <w:rsid w:val="08B67038"/>
    <w:rsid w:val="099CEF64"/>
    <w:rsid w:val="09B533F5"/>
    <w:rsid w:val="0A632E06"/>
    <w:rsid w:val="0B1A2440"/>
    <w:rsid w:val="0B88D268"/>
    <w:rsid w:val="0BF6349C"/>
    <w:rsid w:val="0C5763B9"/>
    <w:rsid w:val="0CD3D80E"/>
    <w:rsid w:val="0CE96FF0"/>
    <w:rsid w:val="0E61930B"/>
    <w:rsid w:val="0E65975A"/>
    <w:rsid w:val="0EA51B21"/>
    <w:rsid w:val="0F9ADF6D"/>
    <w:rsid w:val="0FB784A8"/>
    <w:rsid w:val="0FD10DC9"/>
    <w:rsid w:val="10CD1BF0"/>
    <w:rsid w:val="10E66B23"/>
    <w:rsid w:val="10FA0825"/>
    <w:rsid w:val="117870DD"/>
    <w:rsid w:val="11DBC661"/>
    <w:rsid w:val="123DE648"/>
    <w:rsid w:val="14B018E4"/>
    <w:rsid w:val="14D0D0D7"/>
    <w:rsid w:val="14D46A74"/>
    <w:rsid w:val="14F162D5"/>
    <w:rsid w:val="15683932"/>
    <w:rsid w:val="15DA365A"/>
    <w:rsid w:val="1602F02D"/>
    <w:rsid w:val="166C8A62"/>
    <w:rsid w:val="16BEB493"/>
    <w:rsid w:val="1741D283"/>
    <w:rsid w:val="178051B0"/>
    <w:rsid w:val="17AE3C23"/>
    <w:rsid w:val="17DA40AD"/>
    <w:rsid w:val="17F491E7"/>
    <w:rsid w:val="183FA510"/>
    <w:rsid w:val="1930527E"/>
    <w:rsid w:val="194367A4"/>
    <w:rsid w:val="1ABDF902"/>
    <w:rsid w:val="1C3580C2"/>
    <w:rsid w:val="1E30F894"/>
    <w:rsid w:val="1E313341"/>
    <w:rsid w:val="1F58C867"/>
    <w:rsid w:val="2048A32C"/>
    <w:rsid w:val="21728983"/>
    <w:rsid w:val="22039252"/>
    <w:rsid w:val="22D25A52"/>
    <w:rsid w:val="232B87A6"/>
    <w:rsid w:val="23C94CB6"/>
    <w:rsid w:val="248D230C"/>
    <w:rsid w:val="26E8CEB0"/>
    <w:rsid w:val="28BFB038"/>
    <w:rsid w:val="28E3F68A"/>
    <w:rsid w:val="29A8FF5D"/>
    <w:rsid w:val="29E104AF"/>
    <w:rsid w:val="2A0C5A80"/>
    <w:rsid w:val="2A91D07F"/>
    <w:rsid w:val="2AE22E22"/>
    <w:rsid w:val="2B166921"/>
    <w:rsid w:val="2E11FA37"/>
    <w:rsid w:val="2E951E0E"/>
    <w:rsid w:val="302D4F59"/>
    <w:rsid w:val="307308FC"/>
    <w:rsid w:val="30B76362"/>
    <w:rsid w:val="314AFDD2"/>
    <w:rsid w:val="3155A067"/>
    <w:rsid w:val="31778485"/>
    <w:rsid w:val="332D2C3E"/>
    <w:rsid w:val="33752774"/>
    <w:rsid w:val="351BADC1"/>
    <w:rsid w:val="3570E060"/>
    <w:rsid w:val="3576A3DF"/>
    <w:rsid w:val="35FD4D33"/>
    <w:rsid w:val="36E2195E"/>
    <w:rsid w:val="3704F1D6"/>
    <w:rsid w:val="376D5525"/>
    <w:rsid w:val="37BA2949"/>
    <w:rsid w:val="37BAAF2C"/>
    <w:rsid w:val="39630054"/>
    <w:rsid w:val="39F80215"/>
    <w:rsid w:val="3CC56580"/>
    <w:rsid w:val="3D8B1472"/>
    <w:rsid w:val="3E0C8D5D"/>
    <w:rsid w:val="3E25D290"/>
    <w:rsid w:val="3F551E8E"/>
    <w:rsid w:val="4014F767"/>
    <w:rsid w:val="401EA8E5"/>
    <w:rsid w:val="406B78C8"/>
    <w:rsid w:val="42AB4284"/>
    <w:rsid w:val="42F88D8F"/>
    <w:rsid w:val="435F757F"/>
    <w:rsid w:val="461ED4FE"/>
    <w:rsid w:val="47912BB5"/>
    <w:rsid w:val="49322066"/>
    <w:rsid w:val="4A1587B9"/>
    <w:rsid w:val="4AC5E970"/>
    <w:rsid w:val="4ADC4BA1"/>
    <w:rsid w:val="4C2CB981"/>
    <w:rsid w:val="4E584BF0"/>
    <w:rsid w:val="4EB0B38C"/>
    <w:rsid w:val="4FF98408"/>
    <w:rsid w:val="53204A0B"/>
    <w:rsid w:val="54CAB473"/>
    <w:rsid w:val="555285E8"/>
    <w:rsid w:val="560D1940"/>
    <w:rsid w:val="568B2B25"/>
    <w:rsid w:val="56A53882"/>
    <w:rsid w:val="57B5B721"/>
    <w:rsid w:val="57DD63D1"/>
    <w:rsid w:val="57F69D9C"/>
    <w:rsid w:val="585EAA46"/>
    <w:rsid w:val="593F1C89"/>
    <w:rsid w:val="5A55B769"/>
    <w:rsid w:val="5AB4CF7D"/>
    <w:rsid w:val="5B46E377"/>
    <w:rsid w:val="5B9EBC1E"/>
    <w:rsid w:val="5BD350F2"/>
    <w:rsid w:val="5C026EE2"/>
    <w:rsid w:val="5C952E16"/>
    <w:rsid w:val="5CAECB42"/>
    <w:rsid w:val="5DAC83EF"/>
    <w:rsid w:val="5DDBBB0C"/>
    <w:rsid w:val="5F295905"/>
    <w:rsid w:val="5F2BF6A6"/>
    <w:rsid w:val="5F99403E"/>
    <w:rsid w:val="6065E0C8"/>
    <w:rsid w:val="6088B695"/>
    <w:rsid w:val="61EAF898"/>
    <w:rsid w:val="61F50773"/>
    <w:rsid w:val="622AA10D"/>
    <w:rsid w:val="623C4361"/>
    <w:rsid w:val="62947888"/>
    <w:rsid w:val="62B61548"/>
    <w:rsid w:val="62E47FA8"/>
    <w:rsid w:val="63DF5A41"/>
    <w:rsid w:val="646D0837"/>
    <w:rsid w:val="65CB629A"/>
    <w:rsid w:val="677FE904"/>
    <w:rsid w:val="67EEAF24"/>
    <w:rsid w:val="67F577DF"/>
    <w:rsid w:val="680452E8"/>
    <w:rsid w:val="69665C8C"/>
    <w:rsid w:val="6B4CBF79"/>
    <w:rsid w:val="6CDD30AD"/>
    <w:rsid w:val="6CE47BE7"/>
    <w:rsid w:val="6E8CA4EA"/>
    <w:rsid w:val="6FD87AB4"/>
    <w:rsid w:val="70546505"/>
    <w:rsid w:val="7069D880"/>
    <w:rsid w:val="70767B2F"/>
    <w:rsid w:val="7085801A"/>
    <w:rsid w:val="714428EF"/>
    <w:rsid w:val="7170130D"/>
    <w:rsid w:val="7185D546"/>
    <w:rsid w:val="718A9A8C"/>
    <w:rsid w:val="71C138E9"/>
    <w:rsid w:val="7272D8C7"/>
    <w:rsid w:val="743EF2D5"/>
    <w:rsid w:val="7440810F"/>
    <w:rsid w:val="755843D0"/>
    <w:rsid w:val="756D351A"/>
    <w:rsid w:val="75A9A43F"/>
    <w:rsid w:val="75E680BD"/>
    <w:rsid w:val="763C0049"/>
    <w:rsid w:val="766B129A"/>
    <w:rsid w:val="76A09AD0"/>
    <w:rsid w:val="76ED6E33"/>
    <w:rsid w:val="7808141D"/>
    <w:rsid w:val="780C1902"/>
    <w:rsid w:val="78E111B3"/>
    <w:rsid w:val="797423F9"/>
    <w:rsid w:val="79F90F99"/>
    <w:rsid w:val="7BCB47B1"/>
    <w:rsid w:val="7C782D3D"/>
    <w:rsid w:val="7D905E6F"/>
    <w:rsid w:val="7F74F5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B5B721"/>
  <w15:chartTrackingRefBased/>
  <w15:docId w15:val="{67E21C2D-D65B-46F8-989A-ACAA404EE25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uiPriority w:val="99"/>
    <w:name w:val="Hyperlink"/>
    <w:basedOn w:val="DefaultParagraphFont"/>
    <w:unhideWhenUsed/>
    <w:rsid w:val="6088B695"/>
    <w:rPr>
      <w:color w:val="467886"/>
      <w:u w:val="single"/>
    </w:rPr>
  </w:style>
  <w:style w:type="paragraph" w:styleId="ListParagraph">
    <w:uiPriority w:val="34"/>
    <w:name w:val="List Paragraph"/>
    <w:basedOn w:val="Normal"/>
    <w:qFormat/>
    <w:rsid w:val="6088B695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mailto:administracion@caxasinfomecperu.com" TargetMode="External" Id="R36cca19f3d264c1f" /><Relationship Type="http://schemas.openxmlformats.org/officeDocument/2006/relationships/hyperlink" Target="mailto:melinamanay@gmail.com" TargetMode="External" Id="Rc67f824b3dd14742" /><Relationship Type="http://schemas.openxmlformats.org/officeDocument/2006/relationships/numbering" Target="numbering.xml" Id="R882f5395c32743d1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2025-04-05T14:59:20.0265270Z</dcterms:created>
  <dcterms:modified xsi:type="dcterms:W3CDTF">2025-04-28T23:49:16.6141391Z</dcterms:modified>
  <dc:creator>Melina Manay</dc:creator>
  <lastModifiedBy>Melina Manay</lastModifiedBy>
</coreProperties>
</file>