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38763" w14:textId="4B728B3A" w:rsidR="009F116B" w:rsidRPr="004D7F12" w:rsidRDefault="009F116B" w:rsidP="009F0E5F">
      <w:pPr>
        <w:spacing w:line="360" w:lineRule="auto"/>
        <w:jc w:val="center"/>
        <w:rPr>
          <w:rFonts w:ascii="Arial" w:hAnsi="Arial" w:cs="Arial"/>
          <w:b/>
          <w:bCs/>
          <w:sz w:val="22"/>
          <w:szCs w:val="22"/>
          <w:lang w:val="es-PE"/>
        </w:rPr>
      </w:pPr>
      <w:r w:rsidRPr="004D7F12">
        <w:rPr>
          <w:rFonts w:ascii="Arial" w:hAnsi="Arial" w:cs="Arial"/>
          <w:b/>
          <w:bCs/>
          <w:sz w:val="22"/>
          <w:szCs w:val="22"/>
          <w:lang w:val="es-PE"/>
        </w:rPr>
        <w:t>Simuladores de Realidad Virtual para el Entrenamiento de Operadores de Equipos Mineros: Perforación, Excavación y Transporte</w:t>
      </w:r>
    </w:p>
    <w:p w14:paraId="2270ECAA" w14:textId="7F80AADC" w:rsidR="003D2C9F" w:rsidRPr="004D7F12" w:rsidRDefault="003D2C9F" w:rsidP="009F0E5F">
      <w:pPr>
        <w:spacing w:line="360" w:lineRule="auto"/>
        <w:jc w:val="center"/>
        <w:rPr>
          <w:rFonts w:ascii="Arial" w:hAnsi="Arial" w:cs="Arial"/>
          <w:color w:val="000000" w:themeColor="text1"/>
          <w:sz w:val="22"/>
          <w:szCs w:val="22"/>
          <w:lang w:val="es-PE"/>
        </w:rPr>
      </w:pPr>
      <w:r w:rsidRPr="004D7F12">
        <w:rPr>
          <w:rFonts w:ascii="Arial" w:hAnsi="Arial" w:cs="Arial"/>
          <w:color w:val="000000" w:themeColor="text1"/>
          <w:sz w:val="22"/>
          <w:szCs w:val="22"/>
          <w:lang w:val="es-PE"/>
        </w:rPr>
        <w:t>Minería 4.0 - Optimización de procesos en Minería con Analítica de datos.</w:t>
      </w:r>
    </w:p>
    <w:p w14:paraId="4A4D16AB" w14:textId="74C3A51E" w:rsidR="003D2C9F" w:rsidRPr="004D7F12" w:rsidRDefault="003D2C9F" w:rsidP="009F0E5F">
      <w:pPr>
        <w:spacing w:line="360" w:lineRule="auto"/>
        <w:jc w:val="center"/>
        <w:rPr>
          <w:rFonts w:ascii="Arial" w:hAnsi="Arial" w:cs="Arial"/>
          <w:color w:val="000000" w:themeColor="text1"/>
          <w:sz w:val="22"/>
          <w:szCs w:val="22"/>
          <w:lang w:val="es-PE"/>
        </w:rPr>
      </w:pPr>
      <w:r w:rsidRPr="004D7F12">
        <w:rPr>
          <w:rFonts w:ascii="Arial" w:hAnsi="Arial" w:cs="Arial"/>
          <w:color w:val="000000" w:themeColor="text1"/>
          <w:sz w:val="22"/>
          <w:szCs w:val="22"/>
          <w:lang w:val="es-PE"/>
        </w:rPr>
        <w:t>(Aplicaciones de IA, Simulación y Gemelos Digitales, IOT)</w:t>
      </w:r>
    </w:p>
    <w:p w14:paraId="53185F2F" w14:textId="0A6B7FFB" w:rsidR="003D2C9F" w:rsidRPr="004D7F12" w:rsidRDefault="003D2C9F" w:rsidP="009F0E5F">
      <w:pPr>
        <w:spacing w:line="360" w:lineRule="auto"/>
        <w:jc w:val="both"/>
        <w:rPr>
          <w:rFonts w:ascii="Arial" w:hAnsi="Arial" w:cs="Arial"/>
          <w:sz w:val="22"/>
          <w:szCs w:val="22"/>
          <w:lang w:val="es-PE"/>
        </w:rPr>
      </w:pPr>
    </w:p>
    <w:p w14:paraId="3E41622E" w14:textId="77777777" w:rsidR="003D2C9F" w:rsidRPr="004D7F12" w:rsidRDefault="003D2C9F" w:rsidP="009F0E5F">
      <w:pPr>
        <w:spacing w:line="360" w:lineRule="auto"/>
        <w:jc w:val="center"/>
        <w:rPr>
          <w:rFonts w:ascii="Arial" w:hAnsi="Arial" w:cs="Arial"/>
          <w:b/>
          <w:bCs/>
          <w:sz w:val="22"/>
          <w:szCs w:val="22"/>
          <w:lang w:val="es-PE"/>
        </w:rPr>
      </w:pPr>
      <w:r w:rsidRPr="004D7F12">
        <w:rPr>
          <w:rFonts w:ascii="Arial" w:hAnsi="Arial" w:cs="Arial"/>
          <w:b/>
          <w:bCs/>
          <w:sz w:val="22"/>
          <w:szCs w:val="22"/>
          <w:lang w:val="es-PE"/>
        </w:rPr>
        <w:t>Alexis Salinas Mark</w:t>
      </w:r>
      <w:r w:rsidR="0087565A" w:rsidRPr="004D7F12">
        <w:rPr>
          <w:rFonts w:ascii="Arial" w:hAnsi="Arial" w:cs="Arial"/>
          <w:b/>
          <w:bCs/>
          <w:sz w:val="22"/>
          <w:szCs w:val="22"/>
          <w:vertAlign w:val="superscript"/>
          <w:lang w:val="es-PE"/>
        </w:rPr>
        <w:t>1</w:t>
      </w:r>
      <w:r w:rsidR="0087565A" w:rsidRPr="004D7F12">
        <w:rPr>
          <w:rFonts w:ascii="Arial" w:hAnsi="Arial" w:cs="Arial"/>
          <w:b/>
          <w:bCs/>
          <w:sz w:val="22"/>
          <w:szCs w:val="22"/>
          <w:lang w:val="es-PE"/>
        </w:rPr>
        <w:t xml:space="preserve">, </w:t>
      </w:r>
    </w:p>
    <w:p w14:paraId="02638C59" w14:textId="5023B987" w:rsidR="0087565A" w:rsidRPr="004D7F12" w:rsidRDefault="003D2C9F" w:rsidP="009F0E5F">
      <w:pPr>
        <w:spacing w:line="360" w:lineRule="auto"/>
        <w:jc w:val="center"/>
        <w:rPr>
          <w:rFonts w:ascii="Arial" w:hAnsi="Arial" w:cs="Arial"/>
          <w:b/>
          <w:bCs/>
          <w:sz w:val="22"/>
          <w:szCs w:val="22"/>
          <w:lang w:val="es-PE"/>
        </w:rPr>
      </w:pPr>
      <w:r w:rsidRPr="004D7F12">
        <w:rPr>
          <w:rFonts w:ascii="Arial" w:hAnsi="Arial" w:cs="Arial"/>
          <w:b/>
          <w:bCs/>
          <w:sz w:val="22"/>
          <w:szCs w:val="22"/>
          <w:lang w:val="es-PE"/>
        </w:rPr>
        <w:t>Ricardo José Rodríguez Valencia</w:t>
      </w:r>
      <w:r w:rsidR="0087565A" w:rsidRPr="004D7F12">
        <w:rPr>
          <w:rFonts w:ascii="Arial" w:hAnsi="Arial" w:cs="Arial"/>
          <w:b/>
          <w:bCs/>
          <w:sz w:val="22"/>
          <w:szCs w:val="22"/>
          <w:vertAlign w:val="superscript"/>
          <w:lang w:val="es-PE"/>
        </w:rPr>
        <w:t>2</w:t>
      </w:r>
      <w:r w:rsidR="002D1C36" w:rsidRPr="004D7F12">
        <w:rPr>
          <w:rFonts w:ascii="Arial" w:hAnsi="Arial" w:cs="Arial"/>
          <w:b/>
          <w:bCs/>
          <w:sz w:val="22"/>
          <w:szCs w:val="22"/>
          <w:lang w:val="es-PE"/>
        </w:rPr>
        <w:t xml:space="preserve"> </w:t>
      </w:r>
    </w:p>
    <w:p w14:paraId="400BE595" w14:textId="77777777" w:rsidR="0087565A" w:rsidRPr="004D7F12" w:rsidRDefault="0087565A" w:rsidP="009F0E5F">
      <w:pPr>
        <w:spacing w:line="360" w:lineRule="auto"/>
        <w:jc w:val="center"/>
        <w:rPr>
          <w:rFonts w:ascii="Arial" w:hAnsi="Arial" w:cs="Arial"/>
          <w:bCs/>
          <w:sz w:val="22"/>
          <w:szCs w:val="22"/>
          <w:lang w:val="es-PE"/>
        </w:rPr>
      </w:pPr>
    </w:p>
    <w:p w14:paraId="1D73A8BC" w14:textId="7D4C5D87" w:rsidR="007373B8" w:rsidRPr="004D7F12" w:rsidRDefault="001F7167" w:rsidP="009F0E5F">
      <w:pPr>
        <w:spacing w:line="360" w:lineRule="auto"/>
        <w:ind w:left="142" w:hanging="142"/>
        <w:jc w:val="both"/>
        <w:rPr>
          <w:rFonts w:ascii="Arial" w:hAnsi="Arial" w:cs="Arial"/>
          <w:sz w:val="22"/>
          <w:szCs w:val="22"/>
          <w:lang w:val="es-PE"/>
        </w:rPr>
      </w:pPr>
      <w:r w:rsidRPr="004D7F12">
        <w:rPr>
          <w:rFonts w:ascii="Arial" w:hAnsi="Arial" w:cs="Arial"/>
          <w:sz w:val="22"/>
          <w:szCs w:val="22"/>
          <w:vertAlign w:val="superscript"/>
          <w:lang w:val="es-PE"/>
        </w:rPr>
        <w:t>1</w:t>
      </w:r>
      <w:r w:rsidR="007373B8" w:rsidRPr="004D7F12">
        <w:rPr>
          <w:rFonts w:ascii="Arial" w:hAnsi="Arial" w:cs="Arial"/>
          <w:sz w:val="22"/>
          <w:szCs w:val="22"/>
          <w:lang w:val="es-PE"/>
        </w:rPr>
        <w:t xml:space="preserve"> </w:t>
      </w:r>
      <w:proofErr w:type="gramStart"/>
      <w:r w:rsidR="002D1C36" w:rsidRPr="00563E4D">
        <w:rPr>
          <w:rFonts w:ascii="Arial" w:hAnsi="Arial" w:cs="Arial"/>
          <w:sz w:val="22"/>
          <w:szCs w:val="22"/>
          <w:lang w:val="es-PE"/>
        </w:rPr>
        <w:t>Autor</w:t>
      </w:r>
      <w:proofErr w:type="gramEnd"/>
      <w:r w:rsidR="002D1C36" w:rsidRPr="004D7F12">
        <w:rPr>
          <w:rFonts w:ascii="Arial" w:hAnsi="Arial" w:cs="Arial"/>
          <w:sz w:val="22"/>
          <w:szCs w:val="22"/>
          <w:lang w:val="es-PE"/>
        </w:rPr>
        <w:t xml:space="preserve">: </w:t>
      </w:r>
      <w:r w:rsidR="003D2C9F" w:rsidRPr="004D7F12">
        <w:rPr>
          <w:rFonts w:ascii="Arial" w:hAnsi="Arial" w:cs="Arial"/>
          <w:sz w:val="22"/>
          <w:szCs w:val="22"/>
          <w:lang w:val="es-PE"/>
        </w:rPr>
        <w:t>Synthetic Reality SAC (Osyrys)</w:t>
      </w:r>
      <w:r w:rsidR="00047A63" w:rsidRPr="004D7F12">
        <w:rPr>
          <w:rFonts w:ascii="Arial" w:hAnsi="Arial" w:cs="Arial"/>
          <w:sz w:val="22"/>
          <w:szCs w:val="22"/>
          <w:lang w:val="es-PE"/>
        </w:rPr>
        <w:t xml:space="preserve">, </w:t>
      </w:r>
      <w:r w:rsidR="003D2C9F" w:rsidRPr="004D7F12">
        <w:rPr>
          <w:rFonts w:ascii="Arial" w:hAnsi="Arial" w:cs="Arial"/>
          <w:sz w:val="22"/>
          <w:szCs w:val="22"/>
          <w:lang w:val="es-PE"/>
        </w:rPr>
        <w:t>Calle Los Pinos 275</w:t>
      </w:r>
      <w:r w:rsidR="00563E4D">
        <w:rPr>
          <w:rFonts w:ascii="Arial" w:hAnsi="Arial" w:cs="Arial"/>
          <w:sz w:val="22"/>
          <w:szCs w:val="22"/>
          <w:lang w:val="es-PE"/>
        </w:rPr>
        <w:t>,</w:t>
      </w:r>
      <w:r w:rsidR="003D2C9F" w:rsidRPr="004D7F12">
        <w:rPr>
          <w:rFonts w:ascii="Arial" w:hAnsi="Arial" w:cs="Arial"/>
          <w:sz w:val="22"/>
          <w:szCs w:val="22"/>
          <w:lang w:val="es-PE"/>
        </w:rPr>
        <w:t xml:space="preserve"> </w:t>
      </w:r>
      <w:r w:rsidR="00563E4D">
        <w:rPr>
          <w:rFonts w:ascii="Arial" w:hAnsi="Arial" w:cs="Arial"/>
          <w:sz w:val="22"/>
          <w:szCs w:val="22"/>
          <w:lang w:val="es-PE"/>
        </w:rPr>
        <w:t>San Isidro</w:t>
      </w:r>
      <w:r w:rsidR="00047A63" w:rsidRPr="004D7F12">
        <w:rPr>
          <w:rFonts w:ascii="Arial" w:hAnsi="Arial" w:cs="Arial"/>
          <w:sz w:val="22"/>
          <w:szCs w:val="22"/>
          <w:lang w:val="es-PE"/>
        </w:rPr>
        <w:t xml:space="preserve">, </w:t>
      </w:r>
      <w:r w:rsidR="003D2C9F" w:rsidRPr="004D7F12">
        <w:rPr>
          <w:rFonts w:ascii="Arial" w:hAnsi="Arial" w:cs="Arial"/>
          <w:sz w:val="22"/>
          <w:szCs w:val="22"/>
          <w:lang w:val="es-PE"/>
        </w:rPr>
        <w:t>Lima, Perú</w:t>
      </w:r>
      <w:r w:rsidR="00047A63" w:rsidRPr="004D7F12">
        <w:rPr>
          <w:rFonts w:ascii="Arial" w:hAnsi="Arial" w:cs="Arial"/>
          <w:sz w:val="22"/>
          <w:szCs w:val="22"/>
          <w:lang w:val="es-PE"/>
        </w:rPr>
        <w:t xml:space="preserve"> </w:t>
      </w:r>
      <w:r w:rsidR="003C6D44" w:rsidRPr="004D7F12">
        <w:rPr>
          <w:rFonts w:ascii="Arial" w:hAnsi="Arial" w:cs="Arial"/>
          <w:sz w:val="22"/>
          <w:szCs w:val="22"/>
          <w:lang w:val="es-PE"/>
        </w:rPr>
        <w:t>(</w:t>
      </w:r>
      <w:r w:rsidR="003D2C9F" w:rsidRPr="004D7F12">
        <w:rPr>
          <w:rFonts w:ascii="Arial" w:hAnsi="Arial" w:cs="Arial"/>
          <w:sz w:val="22"/>
          <w:szCs w:val="22"/>
          <w:lang w:val="es-PE"/>
        </w:rPr>
        <w:t>correo: alexis@syry.io</w:t>
      </w:r>
      <w:r w:rsidR="00A201D7" w:rsidRPr="004D7F12">
        <w:rPr>
          <w:rFonts w:ascii="Arial" w:hAnsi="Arial" w:cs="Arial"/>
          <w:sz w:val="22"/>
          <w:szCs w:val="22"/>
          <w:lang w:val="es-PE"/>
        </w:rPr>
        <w:t xml:space="preserve"> y </w:t>
      </w:r>
      <w:r w:rsidR="003D2C9F" w:rsidRPr="004D7F12">
        <w:rPr>
          <w:rFonts w:ascii="Arial" w:hAnsi="Arial" w:cs="Arial"/>
          <w:sz w:val="22"/>
          <w:szCs w:val="22"/>
          <w:lang w:val="es-PE"/>
        </w:rPr>
        <w:t>Cel: +51 981142258</w:t>
      </w:r>
      <w:r w:rsidR="003C6D44" w:rsidRPr="004D7F12">
        <w:rPr>
          <w:rFonts w:ascii="Arial" w:hAnsi="Arial" w:cs="Arial"/>
          <w:sz w:val="22"/>
          <w:szCs w:val="22"/>
          <w:lang w:val="es-PE"/>
        </w:rPr>
        <w:t>)</w:t>
      </w:r>
    </w:p>
    <w:p w14:paraId="42271F3F" w14:textId="19022544" w:rsidR="00C90525" w:rsidRPr="004D7F12" w:rsidRDefault="001F7167" w:rsidP="009F0E5F">
      <w:pPr>
        <w:spacing w:line="360" w:lineRule="auto"/>
        <w:ind w:left="142" w:hanging="142"/>
        <w:jc w:val="both"/>
        <w:rPr>
          <w:rFonts w:ascii="Arial" w:hAnsi="Arial" w:cs="Arial"/>
          <w:sz w:val="22"/>
          <w:szCs w:val="22"/>
          <w:lang w:val="es-PE"/>
        </w:rPr>
      </w:pPr>
      <w:r w:rsidRPr="004D7F12">
        <w:rPr>
          <w:rFonts w:ascii="Arial" w:hAnsi="Arial" w:cs="Arial"/>
          <w:sz w:val="22"/>
          <w:szCs w:val="22"/>
          <w:vertAlign w:val="superscript"/>
          <w:lang w:val="es-PE"/>
        </w:rPr>
        <w:t>2</w:t>
      </w:r>
      <w:r w:rsidR="00563E4D">
        <w:rPr>
          <w:rFonts w:ascii="Arial" w:hAnsi="Arial" w:cs="Arial"/>
          <w:sz w:val="22"/>
          <w:szCs w:val="22"/>
          <w:vertAlign w:val="superscript"/>
          <w:lang w:val="es-PE"/>
        </w:rPr>
        <w:t xml:space="preserve"> </w:t>
      </w:r>
      <w:proofErr w:type="gramStart"/>
      <w:r w:rsidR="002D1C36" w:rsidRPr="00563E4D">
        <w:rPr>
          <w:rFonts w:ascii="Arial" w:hAnsi="Arial" w:cs="Arial"/>
          <w:sz w:val="22"/>
          <w:szCs w:val="22"/>
          <w:lang w:val="es-PE"/>
        </w:rPr>
        <w:t>Coautor</w:t>
      </w:r>
      <w:proofErr w:type="gramEnd"/>
      <w:r w:rsidR="002D1C36" w:rsidRPr="004D7F12">
        <w:rPr>
          <w:rFonts w:ascii="Arial" w:hAnsi="Arial" w:cs="Arial"/>
          <w:sz w:val="22"/>
          <w:szCs w:val="22"/>
          <w:lang w:val="es-PE"/>
        </w:rPr>
        <w:t xml:space="preserve">: </w:t>
      </w:r>
      <w:r w:rsidR="00A52611" w:rsidRPr="004D7F12">
        <w:rPr>
          <w:rFonts w:ascii="Arial" w:hAnsi="Arial" w:cs="Arial"/>
          <w:sz w:val="22"/>
          <w:szCs w:val="22"/>
          <w:lang w:val="es-PE"/>
        </w:rPr>
        <w:t xml:space="preserve">Synthetic Reality SAC (Osyrys), Calle </w:t>
      </w:r>
      <w:proofErr w:type="gramStart"/>
      <w:r w:rsidR="00A52611" w:rsidRPr="004D7F12">
        <w:rPr>
          <w:rFonts w:ascii="Arial" w:hAnsi="Arial" w:cs="Arial"/>
          <w:sz w:val="22"/>
          <w:szCs w:val="22"/>
          <w:lang w:val="es-PE"/>
        </w:rPr>
        <w:t>Comandante</w:t>
      </w:r>
      <w:proofErr w:type="gramEnd"/>
      <w:r w:rsidR="00A52611" w:rsidRPr="004D7F12">
        <w:rPr>
          <w:rFonts w:ascii="Arial" w:hAnsi="Arial" w:cs="Arial"/>
          <w:sz w:val="22"/>
          <w:szCs w:val="22"/>
          <w:lang w:val="es-PE"/>
        </w:rPr>
        <w:t xml:space="preserve"> Ruiz 108</w:t>
      </w:r>
      <w:r w:rsidR="00563E4D">
        <w:rPr>
          <w:rFonts w:ascii="Arial" w:hAnsi="Arial" w:cs="Arial"/>
          <w:sz w:val="22"/>
          <w:szCs w:val="22"/>
          <w:lang w:val="es-PE"/>
        </w:rPr>
        <w:t>,</w:t>
      </w:r>
      <w:r w:rsidR="00A52611" w:rsidRPr="004D7F12">
        <w:rPr>
          <w:rFonts w:ascii="Arial" w:hAnsi="Arial" w:cs="Arial"/>
          <w:sz w:val="22"/>
          <w:szCs w:val="22"/>
          <w:lang w:val="es-PE"/>
        </w:rPr>
        <w:t xml:space="preserve"> Yanahuara, Arequipa, Perú (correo: ricardo@syry.io y Cel: +51 959752059)</w:t>
      </w:r>
    </w:p>
    <w:p w14:paraId="022E3AD2" w14:textId="229CB40B" w:rsidR="00A52611" w:rsidRPr="004D7F12" w:rsidRDefault="00A52611" w:rsidP="009F0E5F">
      <w:pPr>
        <w:spacing w:line="360" w:lineRule="auto"/>
        <w:ind w:left="142" w:hanging="142"/>
        <w:jc w:val="both"/>
        <w:rPr>
          <w:rFonts w:ascii="Arial" w:hAnsi="Arial" w:cs="Arial"/>
          <w:sz w:val="22"/>
          <w:szCs w:val="22"/>
          <w:lang w:val="es-PE"/>
        </w:rPr>
      </w:pPr>
      <w:r w:rsidRPr="004D7F12">
        <w:rPr>
          <w:rFonts w:ascii="Arial" w:hAnsi="Arial" w:cs="Arial"/>
          <w:sz w:val="22"/>
          <w:szCs w:val="22"/>
          <w:lang w:val="es-PE"/>
        </w:rPr>
        <w:t>____________________________________________________________________________________</w:t>
      </w:r>
    </w:p>
    <w:p w14:paraId="71E68F26" w14:textId="77777777" w:rsidR="00A63A13" w:rsidRPr="004D7F12" w:rsidRDefault="00A63A13" w:rsidP="009F0E5F">
      <w:pPr>
        <w:spacing w:line="360" w:lineRule="auto"/>
        <w:jc w:val="both"/>
        <w:rPr>
          <w:rFonts w:ascii="Arial" w:hAnsi="Arial" w:cs="Arial"/>
          <w:b/>
          <w:sz w:val="22"/>
          <w:szCs w:val="22"/>
          <w:lang w:val="es-PE"/>
        </w:rPr>
      </w:pPr>
    </w:p>
    <w:p w14:paraId="350E87C9" w14:textId="77777777" w:rsidR="000A599E" w:rsidRPr="004D7F12" w:rsidRDefault="000A599E" w:rsidP="009F0E5F">
      <w:pPr>
        <w:spacing w:line="360" w:lineRule="auto"/>
        <w:jc w:val="both"/>
        <w:rPr>
          <w:rFonts w:ascii="Arial" w:hAnsi="Arial" w:cs="Arial"/>
          <w:b/>
          <w:sz w:val="22"/>
          <w:szCs w:val="22"/>
          <w:lang w:val="es-PE"/>
        </w:rPr>
        <w:sectPr w:rsidR="000A599E" w:rsidRPr="004D7F12">
          <w:headerReference w:type="even" r:id="rId7"/>
          <w:headerReference w:type="default" r:id="rId8"/>
          <w:footerReference w:type="even" r:id="rId9"/>
          <w:headerReference w:type="first" r:id="rId10"/>
          <w:type w:val="continuous"/>
          <w:pgSz w:w="11900" w:h="16840"/>
          <w:pgMar w:top="1134" w:right="680" w:bottom="964" w:left="851" w:header="680" w:footer="567" w:gutter="0"/>
          <w:cols w:space="720"/>
          <w:docGrid w:linePitch="360"/>
        </w:sectPr>
      </w:pPr>
    </w:p>
    <w:p w14:paraId="097C01EA" w14:textId="77777777" w:rsidR="00460D0B" w:rsidRPr="004D7F12" w:rsidRDefault="00D574EF" w:rsidP="009F0E5F">
      <w:pPr>
        <w:spacing w:line="360" w:lineRule="auto"/>
        <w:jc w:val="both"/>
        <w:rPr>
          <w:rFonts w:ascii="Arial" w:hAnsi="Arial" w:cs="Arial"/>
          <w:b/>
          <w:sz w:val="22"/>
          <w:szCs w:val="22"/>
          <w:lang w:val="es-PE"/>
        </w:rPr>
      </w:pPr>
      <w:r w:rsidRPr="004D7F12">
        <w:rPr>
          <w:rFonts w:ascii="Arial" w:hAnsi="Arial" w:cs="Arial"/>
          <w:b/>
          <w:sz w:val="22"/>
          <w:szCs w:val="22"/>
          <w:lang w:val="es-PE"/>
        </w:rPr>
        <w:t>RESUMEN</w:t>
      </w:r>
    </w:p>
    <w:p w14:paraId="7593343F" w14:textId="3986CAD7" w:rsidR="0089789D" w:rsidRPr="008861D8" w:rsidRDefault="0089789D" w:rsidP="009F0E5F">
      <w:pPr>
        <w:pStyle w:val="NormalWeb"/>
        <w:spacing w:before="0" w:beforeAutospacing="0" w:after="0" w:afterAutospacing="0" w:line="360" w:lineRule="auto"/>
        <w:jc w:val="both"/>
        <w:rPr>
          <w:rFonts w:ascii="Arial" w:hAnsi="Arial" w:cs="Arial"/>
          <w:b/>
          <w:bCs/>
          <w:sz w:val="22"/>
          <w:szCs w:val="22"/>
        </w:rPr>
      </w:pPr>
      <w:r w:rsidRPr="004D7F12">
        <w:rPr>
          <w:rFonts w:ascii="Arial" w:hAnsi="Arial" w:cs="Arial"/>
          <w:sz w:val="22"/>
          <w:szCs w:val="22"/>
        </w:rPr>
        <w:t xml:space="preserve">La propuesta presenta </w:t>
      </w:r>
      <w:r w:rsidR="00013B3F" w:rsidRPr="004D7F12">
        <w:rPr>
          <w:rFonts w:ascii="Arial" w:hAnsi="Arial" w:cs="Arial"/>
          <w:sz w:val="22"/>
          <w:szCs w:val="22"/>
        </w:rPr>
        <w:t>el desarrollo</w:t>
      </w:r>
      <w:r w:rsidRPr="004D7F12">
        <w:rPr>
          <w:rStyle w:val="Strong"/>
          <w:rFonts w:ascii="Arial" w:hAnsi="Arial" w:cs="Arial"/>
          <w:sz w:val="22"/>
          <w:szCs w:val="22"/>
        </w:rPr>
        <w:t xml:space="preserve"> </w:t>
      </w:r>
      <w:r w:rsidRPr="008861D8">
        <w:rPr>
          <w:rStyle w:val="Strong"/>
          <w:rFonts w:ascii="Arial" w:hAnsi="Arial" w:cs="Arial"/>
          <w:b w:val="0"/>
          <w:bCs w:val="0"/>
          <w:sz w:val="22"/>
          <w:szCs w:val="22"/>
        </w:rPr>
        <w:t>de simuladores de realidad virtual (VR)</w:t>
      </w:r>
      <w:r w:rsidRPr="008861D8">
        <w:rPr>
          <w:rFonts w:ascii="Arial" w:hAnsi="Arial" w:cs="Arial"/>
          <w:b/>
          <w:bCs/>
          <w:sz w:val="22"/>
          <w:szCs w:val="22"/>
        </w:rPr>
        <w:t xml:space="preserve"> </w:t>
      </w:r>
      <w:r w:rsidRPr="008861D8">
        <w:rPr>
          <w:rFonts w:ascii="Arial" w:hAnsi="Arial" w:cs="Arial"/>
          <w:sz w:val="22"/>
          <w:szCs w:val="22"/>
        </w:rPr>
        <w:t xml:space="preserve">con controles réplica que </w:t>
      </w:r>
      <w:r w:rsidRPr="008861D8">
        <w:rPr>
          <w:rStyle w:val="Strong"/>
          <w:rFonts w:ascii="Arial" w:hAnsi="Arial" w:cs="Arial"/>
          <w:b w:val="0"/>
          <w:bCs w:val="0"/>
          <w:sz w:val="22"/>
          <w:szCs w:val="22"/>
        </w:rPr>
        <w:t>reducen accidentes, disminuyen co</w:t>
      </w:r>
      <w:r w:rsidR="008861D8">
        <w:rPr>
          <w:rStyle w:val="Strong"/>
          <w:rFonts w:ascii="Arial" w:hAnsi="Arial" w:cs="Arial"/>
          <w:b w:val="0"/>
          <w:bCs w:val="0"/>
          <w:sz w:val="22"/>
          <w:szCs w:val="22"/>
        </w:rPr>
        <w:t>s</w:t>
      </w:r>
      <w:r w:rsidRPr="008861D8">
        <w:rPr>
          <w:rStyle w:val="Strong"/>
          <w:rFonts w:ascii="Arial" w:hAnsi="Arial" w:cs="Arial"/>
          <w:b w:val="0"/>
          <w:bCs w:val="0"/>
          <w:sz w:val="22"/>
          <w:szCs w:val="22"/>
        </w:rPr>
        <w:t xml:space="preserve">tos de formación y </w:t>
      </w:r>
      <w:r w:rsidR="008861D8">
        <w:rPr>
          <w:rStyle w:val="Strong"/>
          <w:rFonts w:ascii="Arial" w:hAnsi="Arial" w:cs="Arial"/>
          <w:b w:val="0"/>
          <w:bCs w:val="0"/>
          <w:sz w:val="22"/>
          <w:szCs w:val="22"/>
        </w:rPr>
        <w:t>aumentan la productividad de la operación.</w:t>
      </w:r>
      <w:r w:rsidRPr="008861D8">
        <w:rPr>
          <w:rFonts w:ascii="Arial" w:hAnsi="Arial" w:cs="Arial"/>
          <w:b/>
          <w:bCs/>
          <w:sz w:val="22"/>
          <w:szCs w:val="22"/>
        </w:rPr>
        <w:t xml:space="preserve"> </w:t>
      </w:r>
    </w:p>
    <w:p w14:paraId="510A3F73" w14:textId="77777777" w:rsidR="00BC4D43" w:rsidRPr="004D7F12" w:rsidRDefault="00BC4D43" w:rsidP="009F0E5F">
      <w:pPr>
        <w:spacing w:line="360" w:lineRule="auto"/>
        <w:jc w:val="both"/>
        <w:rPr>
          <w:rFonts w:ascii="Arial" w:hAnsi="Arial" w:cs="Arial"/>
          <w:b/>
          <w:sz w:val="22"/>
          <w:szCs w:val="22"/>
          <w:lang w:val="es-PE"/>
        </w:rPr>
      </w:pPr>
    </w:p>
    <w:p w14:paraId="113109B4" w14:textId="0ACC2098" w:rsidR="00441B34" w:rsidRPr="004D7F12" w:rsidRDefault="00F7409F" w:rsidP="009F0E5F">
      <w:pPr>
        <w:spacing w:line="360" w:lineRule="auto"/>
        <w:jc w:val="both"/>
        <w:rPr>
          <w:rFonts w:ascii="Arial" w:hAnsi="Arial" w:cs="Arial"/>
          <w:b/>
          <w:sz w:val="22"/>
          <w:szCs w:val="22"/>
          <w:lang w:val="es-PE"/>
        </w:rPr>
      </w:pPr>
      <w:r w:rsidRPr="004D7F12">
        <w:rPr>
          <w:rFonts w:ascii="Arial" w:hAnsi="Arial" w:cs="Arial"/>
          <w:b/>
          <w:sz w:val="22"/>
          <w:szCs w:val="22"/>
          <w:lang w:val="es-PE"/>
        </w:rPr>
        <w:t xml:space="preserve">1. </w:t>
      </w:r>
      <w:r w:rsidR="00882B80">
        <w:rPr>
          <w:rFonts w:ascii="Arial" w:hAnsi="Arial" w:cs="Arial"/>
          <w:b/>
          <w:sz w:val="22"/>
          <w:szCs w:val="22"/>
          <w:lang w:val="es-PE"/>
        </w:rPr>
        <w:t>INTRODUCCIÓN</w:t>
      </w:r>
      <w:r w:rsidR="00314F9E" w:rsidRPr="004D7F12">
        <w:rPr>
          <w:rFonts w:ascii="Arial" w:hAnsi="Arial" w:cs="Arial"/>
          <w:b/>
          <w:sz w:val="22"/>
          <w:szCs w:val="22"/>
          <w:lang w:val="es-PE"/>
        </w:rPr>
        <w:t xml:space="preserve"> </w:t>
      </w:r>
    </w:p>
    <w:p w14:paraId="577E4415" w14:textId="6352F819" w:rsidR="008861D8" w:rsidRDefault="00A52611" w:rsidP="009F0E5F">
      <w:pPr>
        <w:spacing w:line="360" w:lineRule="auto"/>
        <w:jc w:val="both"/>
        <w:rPr>
          <w:rFonts w:ascii="Arial" w:hAnsi="Arial" w:cs="Arial"/>
          <w:sz w:val="22"/>
          <w:szCs w:val="22"/>
          <w:lang w:val="es-PE"/>
        </w:rPr>
      </w:pPr>
      <w:r w:rsidRPr="004D7F12">
        <w:rPr>
          <w:rFonts w:ascii="Arial" w:hAnsi="Arial" w:cs="Arial"/>
          <w:sz w:val="22"/>
          <w:szCs w:val="22"/>
          <w:lang w:val="es-PE"/>
        </w:rPr>
        <w:t>La capacitación tradicional en la industria minera se basa en períodos limitados de entrenamiento con equipos reales, generando altos costos, riesgos de seguridad y restricciones de disponibilidad. La complejidad de las operaciones mineras (por ejemplo, perforación, carga y transporte) demanda soluciones innovadoras y seguras.</w:t>
      </w:r>
    </w:p>
    <w:p w14:paraId="2CBD8707" w14:textId="77777777" w:rsidR="00180628" w:rsidRDefault="00180628" w:rsidP="009F0E5F">
      <w:pPr>
        <w:spacing w:line="360" w:lineRule="auto"/>
        <w:jc w:val="both"/>
        <w:rPr>
          <w:rFonts w:ascii="Arial" w:hAnsi="Arial" w:cs="Arial"/>
          <w:sz w:val="22"/>
          <w:szCs w:val="22"/>
          <w:lang w:val="es-PE"/>
        </w:rPr>
      </w:pPr>
    </w:p>
    <w:p w14:paraId="782DDC99" w14:textId="1CA442D0" w:rsidR="008861D8" w:rsidRDefault="00A52611" w:rsidP="009F0E5F">
      <w:pPr>
        <w:spacing w:line="360" w:lineRule="auto"/>
        <w:jc w:val="both"/>
        <w:rPr>
          <w:rFonts w:ascii="Arial" w:hAnsi="Arial" w:cs="Arial"/>
          <w:sz w:val="22"/>
          <w:szCs w:val="22"/>
          <w:lang w:val="es-PE"/>
        </w:rPr>
      </w:pPr>
      <w:r w:rsidRPr="004D7F12">
        <w:rPr>
          <w:rFonts w:ascii="Arial" w:hAnsi="Arial" w:cs="Arial"/>
          <w:sz w:val="22"/>
          <w:szCs w:val="22"/>
          <w:lang w:val="es-PE"/>
        </w:rPr>
        <w:t>En este contexto, la realidad virtual (VR) se presenta como una herramienta</w:t>
      </w:r>
      <w:r w:rsidR="008861D8">
        <w:rPr>
          <w:rFonts w:ascii="Arial" w:hAnsi="Arial" w:cs="Arial"/>
          <w:sz w:val="22"/>
          <w:szCs w:val="22"/>
          <w:lang w:val="es-PE"/>
        </w:rPr>
        <w:t xml:space="preserve"> innovadora</w:t>
      </w:r>
      <w:r w:rsidRPr="004D7F12">
        <w:rPr>
          <w:rFonts w:ascii="Arial" w:hAnsi="Arial" w:cs="Arial"/>
          <w:sz w:val="22"/>
          <w:szCs w:val="22"/>
          <w:lang w:val="es-PE"/>
        </w:rPr>
        <w:t xml:space="preserve"> de alto valor, capaz de replicar fielmente entornos y maquinaria minera para entrenar operadores en escenarios simulados con alto grado de fidelidad.</w:t>
      </w:r>
      <w:r w:rsidR="00882B80">
        <w:rPr>
          <w:rFonts w:ascii="Arial" w:hAnsi="Arial" w:cs="Arial"/>
          <w:sz w:val="22"/>
          <w:szCs w:val="22"/>
          <w:lang w:val="es-PE"/>
        </w:rPr>
        <w:t xml:space="preserve"> </w:t>
      </w:r>
      <w:r w:rsidR="008861D8">
        <w:rPr>
          <w:rFonts w:ascii="Arial" w:hAnsi="Arial" w:cs="Arial"/>
          <w:sz w:val="22"/>
          <w:szCs w:val="22"/>
          <w:lang w:val="es-PE"/>
        </w:rPr>
        <w:t>En un contexto donde existe</w:t>
      </w:r>
      <w:r w:rsidR="00882B80">
        <w:rPr>
          <w:rFonts w:ascii="Arial" w:hAnsi="Arial" w:cs="Arial"/>
          <w:sz w:val="22"/>
          <w:szCs w:val="22"/>
          <w:lang w:val="es-PE"/>
        </w:rPr>
        <w:t>:</w:t>
      </w:r>
    </w:p>
    <w:p w14:paraId="7F1D2B88" w14:textId="77777777" w:rsidR="008861D8" w:rsidRPr="004D7F12" w:rsidRDefault="008861D8" w:rsidP="009F0E5F">
      <w:pPr>
        <w:spacing w:line="360" w:lineRule="auto"/>
        <w:jc w:val="both"/>
        <w:rPr>
          <w:rFonts w:ascii="Arial" w:hAnsi="Arial" w:cs="Arial"/>
          <w:sz w:val="22"/>
          <w:szCs w:val="22"/>
          <w:lang w:val="es-PE"/>
        </w:rPr>
      </w:pPr>
    </w:p>
    <w:p w14:paraId="0108EFE5" w14:textId="602C8939" w:rsidR="00013B3F" w:rsidRPr="00180628" w:rsidRDefault="00013B3F" w:rsidP="00180628">
      <w:pPr>
        <w:pStyle w:val="ListParagraph"/>
        <w:numPr>
          <w:ilvl w:val="0"/>
          <w:numId w:val="5"/>
        </w:numPr>
        <w:spacing w:line="360" w:lineRule="auto"/>
        <w:jc w:val="both"/>
        <w:rPr>
          <w:rFonts w:ascii="Arial" w:hAnsi="Arial" w:cs="Arial"/>
          <w:sz w:val="22"/>
          <w:szCs w:val="22"/>
          <w:lang w:val="es-PE"/>
        </w:rPr>
      </w:pPr>
      <w:r w:rsidRPr="004D7F12">
        <w:rPr>
          <w:rFonts w:ascii="Arial" w:hAnsi="Arial" w:cs="Arial"/>
          <w:b/>
          <w:bCs/>
          <w:sz w:val="22"/>
          <w:szCs w:val="22"/>
          <w:lang w:val="es-PE"/>
        </w:rPr>
        <w:t xml:space="preserve">Elevado riesgo: </w:t>
      </w:r>
      <w:r w:rsidR="00220E87">
        <w:rPr>
          <w:rFonts w:ascii="Arial" w:hAnsi="Arial" w:cs="Arial"/>
          <w:sz w:val="22"/>
          <w:szCs w:val="22"/>
          <w:lang w:val="es-PE"/>
        </w:rPr>
        <w:t>E</w:t>
      </w:r>
      <w:r w:rsidR="00180628">
        <w:rPr>
          <w:rFonts w:ascii="Arial" w:hAnsi="Arial" w:cs="Arial"/>
          <w:sz w:val="22"/>
          <w:szCs w:val="22"/>
          <w:lang w:val="es-PE"/>
        </w:rPr>
        <w:t>n el año</w:t>
      </w:r>
      <w:r w:rsidR="00220E87">
        <w:rPr>
          <w:rFonts w:ascii="Arial" w:hAnsi="Arial" w:cs="Arial"/>
          <w:sz w:val="22"/>
          <w:szCs w:val="22"/>
          <w:lang w:val="es-PE"/>
        </w:rPr>
        <w:t xml:space="preserve"> 2023</w:t>
      </w:r>
      <w:r w:rsidR="00180628">
        <w:rPr>
          <w:rFonts w:ascii="Arial" w:hAnsi="Arial" w:cs="Arial"/>
          <w:sz w:val="22"/>
          <w:szCs w:val="22"/>
          <w:lang w:val="es-PE"/>
        </w:rPr>
        <w:t>,</w:t>
      </w:r>
      <w:r w:rsidR="00220E87">
        <w:rPr>
          <w:rFonts w:ascii="Arial" w:hAnsi="Arial" w:cs="Arial"/>
          <w:sz w:val="22"/>
          <w:szCs w:val="22"/>
          <w:lang w:val="es-PE"/>
        </w:rPr>
        <w:t xml:space="preserve"> según el Ministerio de </w:t>
      </w:r>
      <w:r w:rsidR="001005FD">
        <w:rPr>
          <w:rFonts w:ascii="Arial" w:hAnsi="Arial" w:cs="Arial"/>
          <w:sz w:val="22"/>
          <w:szCs w:val="22"/>
          <w:lang w:val="es-PE"/>
        </w:rPr>
        <w:t>Energía</w:t>
      </w:r>
      <w:r w:rsidR="00220E87">
        <w:rPr>
          <w:rFonts w:ascii="Arial" w:hAnsi="Arial" w:cs="Arial"/>
          <w:sz w:val="22"/>
          <w:szCs w:val="22"/>
          <w:lang w:val="es-PE"/>
        </w:rPr>
        <w:t xml:space="preserve"> y Minas en su </w:t>
      </w:r>
      <w:r w:rsidR="00220E87">
        <w:rPr>
          <w:rFonts w:ascii="Arial" w:hAnsi="Arial" w:cs="Arial"/>
          <w:sz w:val="22"/>
          <w:szCs w:val="22"/>
          <w:lang w:val="es-PE"/>
        </w:rPr>
        <w:t>estadística oficial</w:t>
      </w:r>
      <w:r w:rsidR="00180628">
        <w:rPr>
          <w:rFonts w:ascii="Arial" w:hAnsi="Arial" w:cs="Arial"/>
          <w:sz w:val="22"/>
          <w:szCs w:val="22"/>
          <w:lang w:val="es-PE"/>
        </w:rPr>
        <w:t>,</w:t>
      </w:r>
      <w:r w:rsidR="00220E87">
        <w:rPr>
          <w:rFonts w:ascii="Arial" w:hAnsi="Arial" w:cs="Arial"/>
          <w:sz w:val="22"/>
          <w:szCs w:val="22"/>
          <w:lang w:val="es-PE"/>
        </w:rPr>
        <w:t xml:space="preserve"> se presentaron </w:t>
      </w:r>
      <w:r w:rsidR="005C5437">
        <w:rPr>
          <w:rFonts w:ascii="Arial" w:hAnsi="Arial" w:cs="Arial"/>
          <w:sz w:val="22"/>
          <w:szCs w:val="22"/>
          <w:lang w:val="es-PE"/>
        </w:rPr>
        <w:t xml:space="preserve">2,452 accidentes laborales leves, 1,068 </w:t>
      </w:r>
      <w:r w:rsidR="00180628">
        <w:rPr>
          <w:rFonts w:ascii="Arial" w:hAnsi="Arial" w:cs="Arial"/>
          <w:sz w:val="22"/>
          <w:szCs w:val="22"/>
          <w:lang w:val="es-PE"/>
        </w:rPr>
        <w:t>a</w:t>
      </w:r>
      <w:r w:rsidR="005C5437">
        <w:rPr>
          <w:rFonts w:ascii="Arial" w:hAnsi="Arial" w:cs="Arial"/>
          <w:sz w:val="22"/>
          <w:szCs w:val="22"/>
          <w:lang w:val="es-PE"/>
        </w:rPr>
        <w:t xml:space="preserve">ccidentes incapacitantes y 48 accidentes mortales </w:t>
      </w:r>
      <w:r w:rsidR="005C5437" w:rsidRPr="00180628">
        <w:rPr>
          <w:rFonts w:ascii="Arial" w:hAnsi="Arial" w:cs="Arial"/>
          <w:sz w:val="22"/>
          <w:szCs w:val="22"/>
          <w:lang w:val="es-PE"/>
        </w:rPr>
        <w:t>(Estadística 2023 MINEM)</w:t>
      </w:r>
      <w:r w:rsidR="00180628">
        <w:rPr>
          <w:rFonts w:ascii="Arial" w:hAnsi="Arial" w:cs="Arial"/>
          <w:sz w:val="22"/>
          <w:szCs w:val="22"/>
          <w:lang w:val="es-PE"/>
        </w:rPr>
        <w:t>.</w:t>
      </w:r>
    </w:p>
    <w:p w14:paraId="2BCF4F21" w14:textId="1743B591" w:rsidR="005C5437" w:rsidRDefault="005C5437" w:rsidP="005C5437">
      <w:pPr>
        <w:pStyle w:val="ListParagraph"/>
        <w:spacing w:line="360" w:lineRule="auto"/>
        <w:jc w:val="both"/>
        <w:rPr>
          <w:rFonts w:ascii="Arial" w:hAnsi="Arial" w:cs="Arial"/>
          <w:sz w:val="22"/>
          <w:szCs w:val="22"/>
          <w:lang w:val="es-PE"/>
        </w:rPr>
      </w:pPr>
      <w:r w:rsidRPr="005C5437">
        <w:rPr>
          <w:rFonts w:ascii="Arial" w:hAnsi="Arial" w:cs="Arial"/>
          <w:noProof/>
          <w:sz w:val="22"/>
          <w:szCs w:val="22"/>
          <w:lang w:val="es-PE"/>
        </w:rPr>
        <w:drawing>
          <wp:inline distT="0" distB="0" distL="0" distR="0" wp14:anchorId="0C3A53ED" wp14:editId="60CAC8AB">
            <wp:extent cx="2724150" cy="1112389"/>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43635" cy="1120346"/>
                    </a:xfrm>
                    <a:prstGeom prst="rect">
                      <a:avLst/>
                    </a:prstGeom>
                  </pic:spPr>
                </pic:pic>
              </a:graphicData>
            </a:graphic>
          </wp:inline>
        </w:drawing>
      </w:r>
    </w:p>
    <w:p w14:paraId="2BE90F3B" w14:textId="1B994303" w:rsidR="005C5437" w:rsidRPr="004D7F12" w:rsidRDefault="00180628" w:rsidP="005C5437">
      <w:pPr>
        <w:pStyle w:val="ListParagraph"/>
        <w:spacing w:line="360" w:lineRule="auto"/>
        <w:jc w:val="both"/>
        <w:rPr>
          <w:rFonts w:ascii="Arial" w:hAnsi="Arial" w:cs="Arial"/>
          <w:sz w:val="22"/>
          <w:szCs w:val="22"/>
          <w:lang w:val="es-PE"/>
        </w:rPr>
      </w:pPr>
      <w:r w:rsidRPr="004D7F12">
        <w:rPr>
          <w:rFonts w:ascii="Arial" w:hAnsi="Arial" w:cs="Arial"/>
          <w:b/>
          <w:bCs/>
          <w:noProof/>
          <w:sz w:val="22"/>
          <w:szCs w:val="22"/>
          <w:lang w:val="es-PE"/>
        </w:rPr>
        <mc:AlternateContent>
          <mc:Choice Requires="wps">
            <w:drawing>
              <wp:anchor distT="0" distB="0" distL="114300" distR="114300" simplePos="0" relativeHeight="251676672" behindDoc="0" locked="0" layoutInCell="1" allowOverlap="1" wp14:anchorId="08B49D30" wp14:editId="61AC7A91">
                <wp:simplePos x="0" y="0"/>
                <wp:positionH relativeFrom="margin">
                  <wp:align>right</wp:align>
                </wp:positionH>
                <wp:positionV relativeFrom="paragraph">
                  <wp:posOffset>46990</wp:posOffset>
                </wp:positionV>
                <wp:extent cx="2653665" cy="217805"/>
                <wp:effectExtent l="57150" t="38100" r="51435" b="86995"/>
                <wp:wrapNone/>
                <wp:docPr id="8" name="Rectángulo: esquinas redondeadas 8"/>
                <wp:cNvGraphicFramePr/>
                <a:graphic xmlns:a="http://schemas.openxmlformats.org/drawingml/2006/main">
                  <a:graphicData uri="http://schemas.microsoft.com/office/word/2010/wordprocessingShape">
                    <wps:wsp>
                      <wps:cNvSpPr/>
                      <wps:spPr>
                        <a:xfrm>
                          <a:off x="0" y="0"/>
                          <a:ext cx="2653665" cy="217805"/>
                        </a:xfrm>
                        <a:prstGeom prst="roundRect">
                          <a:avLst/>
                        </a:prstGeom>
                      </wps:spPr>
                      <wps:style>
                        <a:lnRef idx="1">
                          <a:schemeClr val="dk1"/>
                        </a:lnRef>
                        <a:fillRef idx="2">
                          <a:schemeClr val="dk1"/>
                        </a:fillRef>
                        <a:effectRef idx="1">
                          <a:schemeClr val="dk1"/>
                        </a:effectRef>
                        <a:fontRef idx="minor">
                          <a:schemeClr val="dk1"/>
                        </a:fontRef>
                      </wps:style>
                      <wps:txbx>
                        <w:txbxContent>
                          <w:p w14:paraId="0B9E4743" w14:textId="38CA36A9" w:rsidR="005C5437" w:rsidRPr="0070615F" w:rsidRDefault="005C5437" w:rsidP="005C5437">
                            <w:pPr>
                              <w:jc w:val="center"/>
                              <w:rPr>
                                <w:rFonts w:ascii="Arial" w:hAnsi="Arial" w:cs="Arial"/>
                                <w:sz w:val="12"/>
                                <w:szCs w:val="12"/>
                                <w:lang w:val="es-MX"/>
                              </w:rPr>
                            </w:pPr>
                            <w:r>
                              <w:rPr>
                                <w:rFonts w:ascii="Arial" w:hAnsi="Arial" w:cs="Arial"/>
                                <w:b/>
                                <w:bCs/>
                                <w:sz w:val="12"/>
                                <w:szCs w:val="12"/>
                                <w:lang w:val="es-MX"/>
                              </w:rPr>
                              <w:t xml:space="preserve">Tabla </w:t>
                            </w:r>
                            <w:r w:rsidRPr="00B2061B">
                              <w:rPr>
                                <w:rFonts w:ascii="Arial" w:hAnsi="Arial" w:cs="Arial"/>
                                <w:b/>
                                <w:bCs/>
                                <w:sz w:val="12"/>
                                <w:szCs w:val="12"/>
                                <w:lang w:val="es-MX"/>
                              </w:rPr>
                              <w:t>0</w:t>
                            </w:r>
                            <w:r>
                              <w:rPr>
                                <w:rFonts w:ascii="Arial" w:hAnsi="Arial" w:cs="Arial"/>
                                <w:b/>
                                <w:bCs/>
                                <w:sz w:val="12"/>
                                <w:szCs w:val="12"/>
                                <w:lang w:val="es-MX"/>
                              </w:rPr>
                              <w:t>1</w:t>
                            </w:r>
                            <w:r w:rsidRPr="0070615F">
                              <w:rPr>
                                <w:rFonts w:ascii="Arial" w:hAnsi="Arial" w:cs="Arial"/>
                                <w:sz w:val="12"/>
                                <w:szCs w:val="12"/>
                                <w:lang w:val="es-MX"/>
                              </w:rPr>
                              <w:t>:</w:t>
                            </w:r>
                            <w:r>
                              <w:rPr>
                                <w:rFonts w:ascii="Arial" w:hAnsi="Arial" w:cs="Arial"/>
                                <w:sz w:val="12"/>
                                <w:szCs w:val="12"/>
                                <w:lang w:val="es-MX"/>
                              </w:rPr>
                              <w:t xml:space="preserve"> Accidentes Leves / Incapacitantes/Mortales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B49D30" id="Rectángulo: esquinas redondeadas 8" o:spid="_x0000_s1026" style="position:absolute;left:0;text-align:left;margin-left:157.75pt;margin-top:3.7pt;width:208.95pt;height:17.15pt;z-index:2516766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" fillcolor="gray [1616]" strokecolor="black [3040]">
                <v:fill color2="#d9d9d9 [496]" rotate="t" angle="180" colors="0 #bcbcbc;22938f #d0d0d0;1 #ededed" focus="100%" type="gradient"/>
                <v:shadow on="t" color="black" opacity="24903f" origin=",.5" offset="0,.55556mm"/>
                <v:textbox>
                  <w:txbxContent>
                    <w:p w14:paraId="0B9E4743" w14:textId="38CA36A9" w:rsidR="005C5437" w:rsidRPr="0070615F" w:rsidRDefault="005C5437" w:rsidP="005C5437">
                      <w:pPr>
                        <w:jc w:val="center"/>
                        <w:rPr>
                          <w:rFonts w:ascii="Arial" w:hAnsi="Arial" w:cs="Arial"/>
                          <w:sz w:val="12"/>
                          <w:szCs w:val="12"/>
                          <w:lang w:val="es-MX"/>
                        </w:rPr>
                      </w:pPr>
                      <w:r>
                        <w:rPr>
                          <w:rFonts w:ascii="Arial" w:hAnsi="Arial" w:cs="Arial"/>
                          <w:b/>
                          <w:bCs/>
                          <w:sz w:val="12"/>
                          <w:szCs w:val="12"/>
                          <w:lang w:val="es-MX"/>
                        </w:rPr>
                        <w:t xml:space="preserve">Tabla </w:t>
                      </w:r>
                      <w:r w:rsidRPr="00B2061B">
                        <w:rPr>
                          <w:rFonts w:ascii="Arial" w:hAnsi="Arial" w:cs="Arial"/>
                          <w:b/>
                          <w:bCs/>
                          <w:sz w:val="12"/>
                          <w:szCs w:val="12"/>
                          <w:lang w:val="es-MX"/>
                        </w:rPr>
                        <w:t>0</w:t>
                      </w:r>
                      <w:r>
                        <w:rPr>
                          <w:rFonts w:ascii="Arial" w:hAnsi="Arial" w:cs="Arial"/>
                          <w:b/>
                          <w:bCs/>
                          <w:sz w:val="12"/>
                          <w:szCs w:val="12"/>
                          <w:lang w:val="es-MX"/>
                        </w:rPr>
                        <w:t>1</w:t>
                      </w:r>
                      <w:r w:rsidRPr="0070615F">
                        <w:rPr>
                          <w:rFonts w:ascii="Arial" w:hAnsi="Arial" w:cs="Arial"/>
                          <w:sz w:val="12"/>
                          <w:szCs w:val="12"/>
                          <w:lang w:val="es-MX"/>
                        </w:rPr>
                        <w:t>:</w:t>
                      </w:r>
                      <w:r>
                        <w:rPr>
                          <w:rFonts w:ascii="Arial" w:hAnsi="Arial" w:cs="Arial"/>
                          <w:sz w:val="12"/>
                          <w:szCs w:val="12"/>
                          <w:lang w:val="es-MX"/>
                        </w:rPr>
                        <w:t xml:space="preserve"> Accidentes Leves / Incapacitantes/Mortales</w:t>
                      </w:r>
                    </w:p>
                  </w:txbxContent>
                </v:textbox>
                <w10:wrap anchorx="margin"/>
              </v:roundrect>
            </w:pict>
          </mc:Fallback>
        </mc:AlternateContent>
      </w:r>
    </w:p>
    <w:p w14:paraId="3BEC99BC" w14:textId="77777777" w:rsidR="00180628" w:rsidRPr="00180628" w:rsidRDefault="00180628" w:rsidP="00180628">
      <w:pPr>
        <w:pStyle w:val="ListParagraph"/>
        <w:spacing w:line="360" w:lineRule="auto"/>
        <w:jc w:val="both"/>
        <w:rPr>
          <w:rFonts w:ascii="Arial" w:hAnsi="Arial" w:cs="Arial"/>
          <w:sz w:val="22"/>
          <w:szCs w:val="22"/>
          <w:lang w:val="es-PE"/>
        </w:rPr>
      </w:pPr>
    </w:p>
    <w:p w14:paraId="6AFFF2A2" w14:textId="3BB179EA" w:rsidR="005C5437" w:rsidRPr="00180628" w:rsidRDefault="00013B3F" w:rsidP="00180628">
      <w:pPr>
        <w:pStyle w:val="ListParagraph"/>
        <w:numPr>
          <w:ilvl w:val="0"/>
          <w:numId w:val="5"/>
        </w:numPr>
        <w:spacing w:line="360" w:lineRule="auto"/>
        <w:jc w:val="both"/>
        <w:rPr>
          <w:rFonts w:ascii="Arial" w:hAnsi="Arial" w:cs="Arial"/>
          <w:sz w:val="22"/>
          <w:szCs w:val="22"/>
          <w:lang w:val="es-PE"/>
        </w:rPr>
      </w:pPr>
      <w:r w:rsidRPr="004D7F12">
        <w:rPr>
          <w:rFonts w:ascii="Arial" w:hAnsi="Arial" w:cs="Arial"/>
          <w:b/>
          <w:bCs/>
          <w:sz w:val="22"/>
          <w:szCs w:val="22"/>
          <w:lang w:val="es-PE"/>
        </w:rPr>
        <w:t>Alto costo</w:t>
      </w:r>
      <w:r w:rsidRPr="004D7F12">
        <w:rPr>
          <w:rFonts w:ascii="Arial" w:hAnsi="Arial" w:cs="Arial"/>
          <w:sz w:val="22"/>
          <w:szCs w:val="22"/>
          <w:lang w:val="es-PE"/>
        </w:rPr>
        <w:t xml:space="preserve">: Capacitar un operador de jumbo </w:t>
      </w:r>
      <w:r w:rsidR="005C5437">
        <w:rPr>
          <w:rFonts w:ascii="Arial" w:hAnsi="Arial" w:cs="Arial"/>
          <w:sz w:val="22"/>
          <w:szCs w:val="22"/>
          <w:lang w:val="es-PE"/>
        </w:rPr>
        <w:t xml:space="preserve">experimentado </w:t>
      </w:r>
      <w:r w:rsidRPr="004D7F12">
        <w:rPr>
          <w:rFonts w:ascii="Arial" w:hAnsi="Arial" w:cs="Arial"/>
          <w:sz w:val="22"/>
          <w:szCs w:val="22"/>
          <w:lang w:val="es-PE"/>
        </w:rPr>
        <w:t>consume hasta 250 h</w:t>
      </w:r>
      <w:r w:rsidR="00180628">
        <w:rPr>
          <w:rFonts w:ascii="Arial" w:hAnsi="Arial" w:cs="Arial"/>
          <w:sz w:val="22"/>
          <w:szCs w:val="22"/>
          <w:lang w:val="es-PE"/>
        </w:rPr>
        <w:t>oras</w:t>
      </w:r>
      <w:r w:rsidRPr="004D7F12">
        <w:rPr>
          <w:rFonts w:ascii="Arial" w:hAnsi="Arial" w:cs="Arial"/>
          <w:sz w:val="22"/>
          <w:szCs w:val="22"/>
          <w:lang w:val="es-PE"/>
        </w:rPr>
        <w:t xml:space="preserve"> de máquina real </w:t>
      </w:r>
      <w:r w:rsidR="00180628">
        <w:rPr>
          <w:rFonts w:ascii="Arial" w:hAnsi="Arial" w:cs="Arial"/>
          <w:sz w:val="22"/>
          <w:szCs w:val="22"/>
          <w:lang w:val="es-PE"/>
        </w:rPr>
        <w:t>a un costo de</w:t>
      </w:r>
      <w:r w:rsidR="005C5437">
        <w:rPr>
          <w:rFonts w:ascii="Arial" w:hAnsi="Arial" w:cs="Arial"/>
          <w:sz w:val="22"/>
          <w:szCs w:val="22"/>
          <w:lang w:val="es-PE"/>
        </w:rPr>
        <w:t xml:space="preserve"> USD 105.00</w:t>
      </w:r>
      <w:r w:rsidR="00180628">
        <w:rPr>
          <w:rFonts w:ascii="Arial" w:hAnsi="Arial" w:cs="Arial"/>
          <w:sz w:val="22"/>
          <w:szCs w:val="22"/>
          <w:lang w:val="es-PE"/>
        </w:rPr>
        <w:t xml:space="preserve"> por hora, sumando un total de alrededor de</w:t>
      </w:r>
      <w:r w:rsidRPr="004D7F12">
        <w:rPr>
          <w:rFonts w:ascii="Arial" w:hAnsi="Arial" w:cs="Arial"/>
          <w:sz w:val="22"/>
          <w:szCs w:val="22"/>
          <w:lang w:val="es-PE"/>
        </w:rPr>
        <w:t> USD </w:t>
      </w:r>
      <w:r w:rsidR="005C5437">
        <w:rPr>
          <w:rFonts w:ascii="Arial" w:hAnsi="Arial" w:cs="Arial"/>
          <w:sz w:val="22"/>
          <w:szCs w:val="22"/>
          <w:lang w:val="es-PE"/>
        </w:rPr>
        <w:t>26,250</w:t>
      </w:r>
      <w:r w:rsidRPr="004D7F12">
        <w:rPr>
          <w:rFonts w:ascii="Arial" w:hAnsi="Arial" w:cs="Arial"/>
          <w:sz w:val="22"/>
          <w:szCs w:val="22"/>
          <w:lang w:val="es-PE"/>
        </w:rPr>
        <w:t xml:space="preserve"> en combustible </w:t>
      </w:r>
      <w:r w:rsidR="00A84689" w:rsidRPr="004D7F12">
        <w:rPr>
          <w:rFonts w:ascii="Arial" w:hAnsi="Arial" w:cs="Arial"/>
          <w:sz w:val="22"/>
          <w:szCs w:val="22"/>
          <w:lang w:val="es-PE"/>
        </w:rPr>
        <w:t xml:space="preserve">depreciación, mantenimiento, </w:t>
      </w:r>
      <w:r w:rsidR="00A84689" w:rsidRPr="005C5437">
        <w:rPr>
          <w:rFonts w:ascii="Arial" w:hAnsi="Arial" w:cs="Arial"/>
          <w:sz w:val="22"/>
          <w:szCs w:val="22"/>
          <w:lang w:val="es-PE"/>
        </w:rPr>
        <w:t>horas hombre y otros</w:t>
      </w:r>
      <w:r w:rsidR="00180628">
        <w:rPr>
          <w:rFonts w:ascii="Arial" w:hAnsi="Arial" w:cs="Arial"/>
          <w:sz w:val="22"/>
          <w:szCs w:val="22"/>
          <w:lang w:val="es-PE"/>
        </w:rPr>
        <w:t xml:space="preserve"> </w:t>
      </w:r>
      <w:r w:rsidR="005C5437" w:rsidRPr="00180628">
        <w:rPr>
          <w:rFonts w:ascii="Arial" w:hAnsi="Arial" w:cs="Arial"/>
          <w:sz w:val="22"/>
          <w:szCs w:val="22"/>
          <w:lang w:val="es-PE"/>
        </w:rPr>
        <w:t>(</w:t>
      </w:r>
      <w:hyperlink r:id="rId12" w:history="1">
        <w:r w:rsidR="005C5437" w:rsidRPr="00180628">
          <w:rPr>
            <w:rStyle w:val="Hyperlink"/>
            <w:rFonts w:ascii="Arial" w:hAnsi="Arial" w:cs="Arial"/>
            <w:sz w:val="22"/>
            <w:szCs w:val="22"/>
            <w:lang w:val="es-PE"/>
          </w:rPr>
          <w:t>Video</w:t>
        </w:r>
      </w:hyperlink>
      <w:r w:rsidR="00180628">
        <w:t xml:space="preserve"> de</w:t>
      </w:r>
      <w:r w:rsidR="005C5437" w:rsidRPr="00180628">
        <w:rPr>
          <w:rFonts w:ascii="Arial" w:hAnsi="Arial" w:cs="Arial"/>
          <w:sz w:val="22"/>
          <w:szCs w:val="22"/>
          <w:lang w:val="es-PE"/>
        </w:rPr>
        <w:t xml:space="preserve"> </w:t>
      </w:r>
      <w:r w:rsidR="00180628">
        <w:rPr>
          <w:rFonts w:ascii="Arial" w:hAnsi="Arial" w:cs="Arial"/>
          <w:sz w:val="22"/>
          <w:szCs w:val="22"/>
          <w:lang w:val="es-PE"/>
        </w:rPr>
        <w:t>e</w:t>
      </w:r>
      <w:r w:rsidR="005C5437" w:rsidRPr="00180628">
        <w:rPr>
          <w:rFonts w:ascii="Arial" w:hAnsi="Arial" w:cs="Arial"/>
          <w:sz w:val="22"/>
          <w:szCs w:val="22"/>
          <w:lang w:val="es-PE"/>
        </w:rPr>
        <w:t xml:space="preserve">studio </w:t>
      </w:r>
      <w:r w:rsidR="00180628">
        <w:rPr>
          <w:rFonts w:ascii="Arial" w:hAnsi="Arial" w:cs="Arial"/>
          <w:sz w:val="22"/>
          <w:szCs w:val="22"/>
          <w:lang w:val="es-PE"/>
        </w:rPr>
        <w:t xml:space="preserve">de </w:t>
      </w:r>
      <w:r w:rsidR="00215088" w:rsidRPr="00180628">
        <w:rPr>
          <w:rFonts w:ascii="Arial" w:hAnsi="Arial" w:cs="Arial"/>
          <w:sz w:val="22"/>
          <w:szCs w:val="22"/>
          <w:lang w:val="es-PE"/>
        </w:rPr>
        <w:t xml:space="preserve">MBA. </w:t>
      </w:r>
      <w:r w:rsidR="005C5437" w:rsidRPr="00180628">
        <w:rPr>
          <w:rFonts w:ascii="Arial" w:hAnsi="Arial" w:cs="Arial"/>
          <w:sz w:val="22"/>
          <w:szCs w:val="22"/>
          <w:lang w:val="es-PE"/>
        </w:rPr>
        <w:t xml:space="preserve">Ricardo </w:t>
      </w:r>
      <w:r w:rsidR="00215088" w:rsidRPr="00180628">
        <w:rPr>
          <w:rFonts w:ascii="Arial" w:hAnsi="Arial" w:cs="Arial"/>
          <w:sz w:val="22"/>
          <w:szCs w:val="22"/>
          <w:lang w:val="es-PE"/>
        </w:rPr>
        <w:t xml:space="preserve">José </w:t>
      </w:r>
      <w:r w:rsidR="005C5437" w:rsidRPr="00180628">
        <w:rPr>
          <w:rFonts w:ascii="Arial" w:hAnsi="Arial" w:cs="Arial"/>
          <w:sz w:val="22"/>
          <w:szCs w:val="22"/>
          <w:lang w:val="es-PE"/>
        </w:rPr>
        <w:t>Rodr</w:t>
      </w:r>
      <w:r w:rsidR="00215088" w:rsidRPr="00180628">
        <w:rPr>
          <w:rFonts w:ascii="Arial" w:hAnsi="Arial" w:cs="Arial"/>
          <w:sz w:val="22"/>
          <w:szCs w:val="22"/>
          <w:lang w:val="es-PE"/>
        </w:rPr>
        <w:t>í</w:t>
      </w:r>
      <w:r w:rsidR="005C5437" w:rsidRPr="00180628">
        <w:rPr>
          <w:rFonts w:ascii="Arial" w:hAnsi="Arial" w:cs="Arial"/>
          <w:sz w:val="22"/>
          <w:szCs w:val="22"/>
          <w:lang w:val="es-PE"/>
        </w:rPr>
        <w:t>guez</w:t>
      </w:r>
      <w:r w:rsidR="00215088" w:rsidRPr="00180628">
        <w:rPr>
          <w:rFonts w:ascii="Arial" w:hAnsi="Arial" w:cs="Arial"/>
          <w:sz w:val="22"/>
          <w:szCs w:val="22"/>
          <w:lang w:val="es-PE"/>
        </w:rPr>
        <w:t xml:space="preserve"> Valencia</w:t>
      </w:r>
      <w:r w:rsidR="005C5437" w:rsidRPr="00180628">
        <w:rPr>
          <w:rFonts w:ascii="Arial" w:hAnsi="Arial" w:cs="Arial"/>
          <w:sz w:val="22"/>
          <w:szCs w:val="22"/>
          <w:lang w:val="es-PE"/>
        </w:rPr>
        <w:t>)</w:t>
      </w:r>
      <w:r w:rsidR="00180628">
        <w:rPr>
          <w:rFonts w:ascii="Arial" w:hAnsi="Arial" w:cs="Arial"/>
          <w:sz w:val="22"/>
          <w:szCs w:val="22"/>
          <w:lang w:val="es-PE"/>
        </w:rPr>
        <w:t>.</w:t>
      </w:r>
    </w:p>
    <w:p w14:paraId="44FE2DFE" w14:textId="77777777" w:rsidR="00180628" w:rsidRPr="00180628" w:rsidRDefault="00180628" w:rsidP="00180628">
      <w:pPr>
        <w:pStyle w:val="ListParagraph"/>
        <w:spacing w:line="360" w:lineRule="auto"/>
        <w:jc w:val="both"/>
        <w:rPr>
          <w:rFonts w:ascii="Arial" w:hAnsi="Arial" w:cs="Arial"/>
          <w:sz w:val="22"/>
          <w:szCs w:val="22"/>
          <w:lang w:val="es-PE"/>
        </w:rPr>
      </w:pPr>
    </w:p>
    <w:p w14:paraId="40641DCD" w14:textId="081404EF" w:rsidR="000F269B" w:rsidRDefault="00013B3F" w:rsidP="009F0E5F">
      <w:pPr>
        <w:pStyle w:val="ListParagraph"/>
        <w:numPr>
          <w:ilvl w:val="0"/>
          <w:numId w:val="5"/>
        </w:numPr>
        <w:spacing w:line="360" w:lineRule="auto"/>
        <w:jc w:val="both"/>
        <w:rPr>
          <w:rFonts w:ascii="Arial" w:hAnsi="Arial" w:cs="Arial"/>
          <w:sz w:val="22"/>
          <w:szCs w:val="22"/>
          <w:lang w:val="es-PE"/>
        </w:rPr>
      </w:pPr>
      <w:r w:rsidRPr="004D7F12">
        <w:rPr>
          <w:rFonts w:ascii="Arial" w:hAnsi="Arial" w:cs="Arial"/>
          <w:b/>
          <w:bCs/>
          <w:sz w:val="22"/>
          <w:szCs w:val="22"/>
          <w:lang w:val="es-PE"/>
        </w:rPr>
        <w:t xml:space="preserve">Limitada disponibilidad de equipos </w:t>
      </w:r>
      <w:r w:rsidRPr="004D7F12">
        <w:rPr>
          <w:rFonts w:ascii="Arial" w:hAnsi="Arial" w:cs="Arial"/>
          <w:sz w:val="22"/>
          <w:szCs w:val="22"/>
          <w:lang w:val="es-PE"/>
        </w:rPr>
        <w:t>operativos para formación</w:t>
      </w:r>
      <w:r w:rsidR="00180628">
        <w:rPr>
          <w:rFonts w:ascii="Arial" w:hAnsi="Arial" w:cs="Arial"/>
          <w:sz w:val="22"/>
          <w:szCs w:val="22"/>
          <w:lang w:val="es-PE"/>
        </w:rPr>
        <w:t>, al ser un activo valioso para la actividad principal de la unidad minera.</w:t>
      </w:r>
    </w:p>
    <w:p w14:paraId="7F539B8A" w14:textId="77777777" w:rsidR="00180628" w:rsidRPr="00180628" w:rsidRDefault="00180628" w:rsidP="00180628">
      <w:pPr>
        <w:spacing w:line="360" w:lineRule="auto"/>
        <w:jc w:val="both"/>
        <w:rPr>
          <w:rFonts w:ascii="Arial" w:hAnsi="Arial" w:cs="Arial"/>
          <w:sz w:val="22"/>
          <w:szCs w:val="22"/>
          <w:lang w:val="es-PE"/>
        </w:rPr>
      </w:pPr>
    </w:p>
    <w:p w14:paraId="439F93D3" w14:textId="2999D9EE" w:rsidR="00013B3F" w:rsidRPr="004D7F12" w:rsidRDefault="00013B3F" w:rsidP="009F0E5F">
      <w:pPr>
        <w:pStyle w:val="ListParagraph"/>
        <w:numPr>
          <w:ilvl w:val="0"/>
          <w:numId w:val="5"/>
        </w:numPr>
        <w:spacing w:line="360" w:lineRule="auto"/>
        <w:jc w:val="both"/>
        <w:rPr>
          <w:rFonts w:ascii="Arial" w:hAnsi="Arial" w:cs="Arial"/>
          <w:sz w:val="22"/>
          <w:szCs w:val="22"/>
          <w:lang w:val="es-PE"/>
        </w:rPr>
      </w:pPr>
      <w:r w:rsidRPr="004D7F12">
        <w:rPr>
          <w:rFonts w:ascii="Arial" w:hAnsi="Arial" w:cs="Arial"/>
          <w:b/>
          <w:bCs/>
          <w:sz w:val="22"/>
          <w:szCs w:val="22"/>
          <w:lang w:val="es-PE"/>
        </w:rPr>
        <w:lastRenderedPageBreak/>
        <w:t>Tendencia global</w:t>
      </w:r>
      <w:r w:rsidRPr="004D7F12">
        <w:rPr>
          <w:rFonts w:ascii="Arial" w:hAnsi="Arial" w:cs="Arial"/>
          <w:sz w:val="22"/>
          <w:szCs w:val="22"/>
          <w:lang w:val="es-PE"/>
        </w:rPr>
        <w:t>: Estudios recientes confirman que la VR en minería reduce incidentes en un 30–45 % (</w:t>
      </w:r>
      <w:proofErr w:type="spellStart"/>
      <w:r w:rsidRPr="004D7F12">
        <w:rPr>
          <w:rFonts w:ascii="Arial" w:hAnsi="Arial" w:cs="Arial"/>
          <w:sz w:val="22"/>
          <w:szCs w:val="22"/>
          <w:lang w:val="es-PE"/>
        </w:rPr>
        <w:t>Plavšić</w:t>
      </w:r>
      <w:proofErr w:type="spellEnd"/>
      <w:r w:rsidRPr="004D7F12">
        <w:rPr>
          <w:rFonts w:ascii="Arial" w:hAnsi="Arial" w:cs="Arial"/>
          <w:sz w:val="22"/>
          <w:szCs w:val="22"/>
          <w:lang w:val="es-PE"/>
        </w:rPr>
        <w:t> &amp; </w:t>
      </w:r>
      <w:proofErr w:type="spellStart"/>
      <w:r w:rsidRPr="004D7F12">
        <w:rPr>
          <w:rFonts w:ascii="Arial" w:hAnsi="Arial" w:cs="Arial"/>
          <w:sz w:val="22"/>
          <w:szCs w:val="22"/>
          <w:lang w:val="es-PE"/>
        </w:rPr>
        <w:t>Mišković</w:t>
      </w:r>
      <w:proofErr w:type="spellEnd"/>
      <w:r w:rsidRPr="004D7F12">
        <w:rPr>
          <w:rFonts w:ascii="Arial" w:hAnsi="Arial" w:cs="Arial"/>
          <w:sz w:val="22"/>
          <w:szCs w:val="22"/>
          <w:lang w:val="es-PE"/>
        </w:rPr>
        <w:t xml:space="preserve">, 2024) y mejora la retención de conocimiento </w:t>
      </w:r>
      <w:r w:rsidR="00EB5D32" w:rsidRPr="004D7F12">
        <w:rPr>
          <w:rFonts w:ascii="Arial" w:hAnsi="Arial" w:cs="Arial"/>
          <w:sz w:val="22"/>
          <w:szCs w:val="22"/>
          <w:lang w:val="es-PE"/>
        </w:rPr>
        <w:t xml:space="preserve">hasta en </w:t>
      </w:r>
      <w:r w:rsidRPr="004D7F12">
        <w:rPr>
          <w:rFonts w:ascii="Arial" w:hAnsi="Arial" w:cs="Arial"/>
          <w:sz w:val="22"/>
          <w:szCs w:val="22"/>
          <w:lang w:val="es-PE"/>
        </w:rPr>
        <w:t>4 </w:t>
      </w:r>
      <w:r w:rsidR="00EB5D32" w:rsidRPr="004D7F12">
        <w:rPr>
          <w:rFonts w:ascii="Arial" w:hAnsi="Arial" w:cs="Arial"/>
          <w:sz w:val="22"/>
          <w:szCs w:val="22"/>
          <w:lang w:val="es-PE"/>
        </w:rPr>
        <w:t>veces</w:t>
      </w:r>
      <w:r w:rsidRPr="004D7F12">
        <w:rPr>
          <w:rFonts w:ascii="Arial" w:hAnsi="Arial" w:cs="Arial"/>
          <w:sz w:val="22"/>
          <w:szCs w:val="22"/>
          <w:lang w:val="es-PE"/>
        </w:rPr>
        <w:t xml:space="preserve"> (</w:t>
      </w:r>
      <w:r w:rsidR="00EB5D32" w:rsidRPr="004D7F12">
        <w:rPr>
          <w:rFonts w:ascii="Arial" w:hAnsi="Arial" w:cs="Arial"/>
          <w:sz w:val="22"/>
          <w:szCs w:val="22"/>
          <w:lang w:val="es-PE"/>
        </w:rPr>
        <w:t>Estudio PwC</w:t>
      </w:r>
      <w:r w:rsidRPr="004D7F12">
        <w:rPr>
          <w:rFonts w:ascii="Arial" w:hAnsi="Arial" w:cs="Arial"/>
          <w:sz w:val="22"/>
          <w:szCs w:val="22"/>
          <w:lang w:val="es-PE"/>
        </w:rPr>
        <w:t>, 202</w:t>
      </w:r>
      <w:r w:rsidR="00EB5D32" w:rsidRPr="004D7F12">
        <w:rPr>
          <w:rFonts w:ascii="Arial" w:hAnsi="Arial" w:cs="Arial"/>
          <w:sz w:val="22"/>
          <w:szCs w:val="22"/>
          <w:lang w:val="es-PE"/>
        </w:rPr>
        <w:t>3</w:t>
      </w:r>
      <w:r w:rsidRPr="004D7F12">
        <w:rPr>
          <w:rFonts w:ascii="Arial" w:hAnsi="Arial" w:cs="Arial"/>
          <w:sz w:val="22"/>
          <w:szCs w:val="22"/>
          <w:lang w:val="es-PE"/>
        </w:rPr>
        <w:t>).</w:t>
      </w:r>
    </w:p>
    <w:p w14:paraId="4FA39FAD" w14:textId="77777777" w:rsidR="009F0E5F" w:rsidRPr="004D7F12" w:rsidRDefault="009F0E5F" w:rsidP="009F0E5F">
      <w:pPr>
        <w:spacing w:line="360" w:lineRule="auto"/>
        <w:jc w:val="both"/>
        <w:rPr>
          <w:rFonts w:ascii="Arial" w:hAnsi="Arial" w:cs="Arial"/>
          <w:sz w:val="22"/>
          <w:szCs w:val="22"/>
          <w:lang w:val="es-PE"/>
        </w:rPr>
      </w:pPr>
    </w:p>
    <w:p w14:paraId="2FD3ED7B" w14:textId="75046FE7" w:rsidR="00441B34" w:rsidRPr="004D7F12" w:rsidRDefault="00F7409F" w:rsidP="009F0E5F">
      <w:pPr>
        <w:spacing w:line="360" w:lineRule="auto"/>
        <w:jc w:val="both"/>
        <w:rPr>
          <w:rFonts w:ascii="Arial" w:hAnsi="Arial" w:cs="Arial"/>
          <w:b/>
          <w:bCs/>
          <w:sz w:val="22"/>
          <w:szCs w:val="22"/>
          <w:lang w:val="es-PE"/>
        </w:rPr>
      </w:pPr>
      <w:r w:rsidRPr="004D7F12">
        <w:rPr>
          <w:rFonts w:ascii="Arial" w:hAnsi="Arial" w:cs="Arial"/>
          <w:b/>
          <w:bCs/>
          <w:sz w:val="22"/>
          <w:szCs w:val="22"/>
          <w:lang w:val="es-PE"/>
        </w:rPr>
        <w:t xml:space="preserve">2. </w:t>
      </w:r>
      <w:r w:rsidR="00882B80">
        <w:rPr>
          <w:rFonts w:ascii="Arial" w:hAnsi="Arial" w:cs="Arial"/>
          <w:b/>
          <w:bCs/>
          <w:sz w:val="22"/>
          <w:szCs w:val="22"/>
          <w:lang w:val="es-PE"/>
        </w:rPr>
        <w:t>OBJETIVOS</w:t>
      </w:r>
      <w:r w:rsidR="005A352B" w:rsidRPr="004D7F12">
        <w:rPr>
          <w:rFonts w:ascii="Arial" w:hAnsi="Arial" w:cs="Arial"/>
          <w:b/>
          <w:bCs/>
          <w:color w:val="808080"/>
          <w:sz w:val="22"/>
          <w:szCs w:val="22"/>
          <w:lang w:val="es-PE"/>
        </w:rPr>
        <w:t xml:space="preserve"> </w:t>
      </w:r>
    </w:p>
    <w:p w14:paraId="3C2FB89D" w14:textId="7AEF65A9" w:rsidR="002B66B8" w:rsidRDefault="00A52611" w:rsidP="009F0E5F">
      <w:pPr>
        <w:spacing w:line="360" w:lineRule="auto"/>
        <w:jc w:val="both"/>
        <w:rPr>
          <w:rFonts w:ascii="Arial" w:hAnsi="Arial" w:cs="Arial"/>
          <w:sz w:val="22"/>
          <w:szCs w:val="22"/>
          <w:lang w:val="es-PE"/>
        </w:rPr>
      </w:pPr>
      <w:r w:rsidRPr="004D7F12">
        <w:rPr>
          <w:rFonts w:ascii="Arial" w:hAnsi="Arial" w:cs="Arial"/>
          <w:sz w:val="22"/>
          <w:szCs w:val="22"/>
          <w:lang w:val="es-PE"/>
        </w:rPr>
        <w:t>El presente trabajo tuvo como objetivo desarrollar simuladores de realidad virtual que abarquen distintos tipos de maquinaria minera, entre ellos el jumbo, scoop y otros equipos</w:t>
      </w:r>
      <w:r w:rsidR="00180628">
        <w:rPr>
          <w:rFonts w:ascii="Arial" w:hAnsi="Arial" w:cs="Arial"/>
          <w:sz w:val="22"/>
          <w:szCs w:val="22"/>
          <w:lang w:val="es-PE"/>
        </w:rPr>
        <w:t xml:space="preserve"> de soporte</w:t>
      </w:r>
      <w:r w:rsidRPr="004D7F12">
        <w:rPr>
          <w:rFonts w:ascii="Arial" w:hAnsi="Arial" w:cs="Arial"/>
          <w:sz w:val="22"/>
          <w:szCs w:val="22"/>
          <w:lang w:val="es-PE"/>
        </w:rPr>
        <w:t>.</w:t>
      </w:r>
    </w:p>
    <w:p w14:paraId="1DB06AE8" w14:textId="77777777" w:rsidR="00180628" w:rsidRPr="004D7F12" w:rsidRDefault="00180628" w:rsidP="009F0E5F">
      <w:pPr>
        <w:spacing w:line="360" w:lineRule="auto"/>
        <w:jc w:val="both"/>
        <w:rPr>
          <w:rFonts w:ascii="Arial" w:hAnsi="Arial" w:cs="Arial"/>
          <w:sz w:val="22"/>
          <w:szCs w:val="22"/>
          <w:lang w:val="es-PE"/>
        </w:rPr>
      </w:pPr>
    </w:p>
    <w:p w14:paraId="465B2FF6" w14:textId="0DCA2060" w:rsidR="00A52611" w:rsidRDefault="00A52611" w:rsidP="009F0E5F">
      <w:pPr>
        <w:spacing w:line="360" w:lineRule="auto"/>
        <w:jc w:val="both"/>
        <w:rPr>
          <w:rFonts w:ascii="Arial" w:hAnsi="Arial" w:cs="Arial"/>
          <w:sz w:val="22"/>
          <w:szCs w:val="22"/>
          <w:lang w:val="es-PE"/>
        </w:rPr>
      </w:pPr>
      <w:r w:rsidRPr="004D7F12">
        <w:rPr>
          <w:rFonts w:ascii="Arial" w:hAnsi="Arial" w:cs="Arial"/>
          <w:sz w:val="22"/>
          <w:szCs w:val="22"/>
          <w:lang w:val="es-PE"/>
        </w:rPr>
        <w:t>Los objetivos específicos son:</w:t>
      </w:r>
    </w:p>
    <w:p w14:paraId="44F7E9C7" w14:textId="77777777" w:rsidR="00180628" w:rsidRPr="004D7F12" w:rsidRDefault="00180628" w:rsidP="009F0E5F">
      <w:pPr>
        <w:spacing w:line="360" w:lineRule="auto"/>
        <w:jc w:val="both"/>
        <w:rPr>
          <w:rFonts w:ascii="Arial" w:hAnsi="Arial" w:cs="Arial"/>
          <w:sz w:val="22"/>
          <w:szCs w:val="22"/>
          <w:lang w:val="es-PE"/>
        </w:rPr>
      </w:pPr>
    </w:p>
    <w:p w14:paraId="334BDA2B" w14:textId="77777777" w:rsidR="00A52611" w:rsidRPr="004D7F12" w:rsidRDefault="00A52611" w:rsidP="009F0E5F">
      <w:pPr>
        <w:numPr>
          <w:ilvl w:val="0"/>
          <w:numId w:val="2"/>
        </w:numPr>
        <w:spacing w:line="360" w:lineRule="auto"/>
        <w:contextualSpacing/>
        <w:jc w:val="both"/>
        <w:rPr>
          <w:rFonts w:ascii="Arial" w:hAnsi="Arial" w:cs="Arial"/>
          <w:sz w:val="22"/>
          <w:szCs w:val="22"/>
          <w:lang w:val="es-PE"/>
        </w:rPr>
      </w:pPr>
      <w:r w:rsidRPr="004D7F12">
        <w:rPr>
          <w:rFonts w:ascii="Arial" w:hAnsi="Arial" w:cs="Arial"/>
          <w:b/>
          <w:bCs/>
          <w:sz w:val="22"/>
          <w:szCs w:val="22"/>
          <w:lang w:val="es-PE"/>
        </w:rPr>
        <w:t>Replicar</w:t>
      </w:r>
      <w:r w:rsidRPr="004D7F12">
        <w:rPr>
          <w:rFonts w:ascii="Arial" w:hAnsi="Arial" w:cs="Arial"/>
          <w:sz w:val="22"/>
          <w:szCs w:val="22"/>
          <w:lang w:val="es-PE"/>
        </w:rPr>
        <w:t xml:space="preserve"> de manera precisa las </w:t>
      </w:r>
      <w:r w:rsidRPr="004D7F12">
        <w:rPr>
          <w:rFonts w:ascii="Arial" w:hAnsi="Arial" w:cs="Arial"/>
          <w:b/>
          <w:bCs/>
          <w:sz w:val="22"/>
          <w:szCs w:val="22"/>
          <w:lang w:val="es-PE"/>
        </w:rPr>
        <w:t>dinámicas operativas y controles físicos</w:t>
      </w:r>
      <w:r w:rsidRPr="004D7F12">
        <w:rPr>
          <w:rFonts w:ascii="Arial" w:hAnsi="Arial" w:cs="Arial"/>
          <w:sz w:val="22"/>
          <w:szCs w:val="22"/>
          <w:lang w:val="es-PE"/>
        </w:rPr>
        <w:t xml:space="preserve"> de cada máquina mediante módulos de entrenamiento específicos.</w:t>
      </w:r>
    </w:p>
    <w:p w14:paraId="7FFD6960" w14:textId="77777777" w:rsidR="00A52611" w:rsidRPr="004D7F12" w:rsidRDefault="00A52611" w:rsidP="009F0E5F">
      <w:pPr>
        <w:numPr>
          <w:ilvl w:val="0"/>
          <w:numId w:val="2"/>
        </w:numPr>
        <w:spacing w:line="360" w:lineRule="auto"/>
        <w:contextualSpacing/>
        <w:jc w:val="both"/>
        <w:rPr>
          <w:rFonts w:ascii="Arial" w:hAnsi="Arial" w:cs="Arial"/>
          <w:sz w:val="22"/>
          <w:szCs w:val="22"/>
          <w:lang w:val="es-PE"/>
        </w:rPr>
      </w:pPr>
      <w:r w:rsidRPr="004D7F12">
        <w:rPr>
          <w:rFonts w:ascii="Arial" w:hAnsi="Arial" w:cs="Arial"/>
          <w:b/>
          <w:bCs/>
          <w:sz w:val="22"/>
          <w:szCs w:val="22"/>
          <w:lang w:val="es-PE"/>
        </w:rPr>
        <w:t>Incrementar la seguridad y eficiencia</w:t>
      </w:r>
      <w:r w:rsidRPr="004D7F12">
        <w:rPr>
          <w:rFonts w:ascii="Arial" w:hAnsi="Arial" w:cs="Arial"/>
          <w:sz w:val="22"/>
          <w:szCs w:val="22"/>
          <w:lang w:val="es-PE"/>
        </w:rPr>
        <w:t xml:space="preserve"> en la capacitación de operadores, minimizando riesgos y reduciendo costos asociados a la formación tradicional.</w:t>
      </w:r>
    </w:p>
    <w:p w14:paraId="37C08C33" w14:textId="77777777" w:rsidR="00A52611" w:rsidRPr="004D7F12" w:rsidRDefault="00A52611" w:rsidP="009F0E5F">
      <w:pPr>
        <w:numPr>
          <w:ilvl w:val="0"/>
          <w:numId w:val="2"/>
        </w:numPr>
        <w:spacing w:line="360" w:lineRule="auto"/>
        <w:contextualSpacing/>
        <w:jc w:val="both"/>
        <w:rPr>
          <w:rFonts w:ascii="Arial" w:hAnsi="Arial" w:cs="Arial"/>
          <w:sz w:val="22"/>
          <w:szCs w:val="22"/>
          <w:lang w:val="es-PE"/>
        </w:rPr>
      </w:pPr>
      <w:r w:rsidRPr="004D7F12">
        <w:rPr>
          <w:rFonts w:ascii="Arial" w:hAnsi="Arial" w:cs="Arial"/>
          <w:b/>
          <w:bCs/>
          <w:sz w:val="22"/>
          <w:szCs w:val="22"/>
          <w:lang w:val="es-PE"/>
        </w:rPr>
        <w:t>Integrar tecnologías</w:t>
      </w:r>
      <w:r w:rsidRPr="004D7F12">
        <w:rPr>
          <w:rFonts w:ascii="Arial" w:hAnsi="Arial" w:cs="Arial"/>
          <w:sz w:val="22"/>
          <w:szCs w:val="22"/>
          <w:lang w:val="es-PE"/>
        </w:rPr>
        <w:t xml:space="preserve"> de seguimiento de manos y controladores personalizados que </w:t>
      </w:r>
      <w:r w:rsidRPr="004D7F12">
        <w:rPr>
          <w:rFonts w:ascii="Arial" w:hAnsi="Arial" w:cs="Arial"/>
          <w:b/>
          <w:bCs/>
          <w:sz w:val="22"/>
          <w:szCs w:val="22"/>
          <w:lang w:val="es-PE"/>
        </w:rPr>
        <w:t>simulan la experiencia real</w:t>
      </w:r>
      <w:r w:rsidRPr="005A4D2C">
        <w:rPr>
          <w:rFonts w:ascii="Arial" w:hAnsi="Arial" w:cs="Arial"/>
          <w:sz w:val="22"/>
          <w:szCs w:val="22"/>
          <w:lang w:val="es-PE"/>
        </w:rPr>
        <w:t>, mejorando</w:t>
      </w:r>
      <w:r w:rsidRPr="004D7F12">
        <w:rPr>
          <w:rFonts w:ascii="Arial" w:hAnsi="Arial" w:cs="Arial"/>
          <w:sz w:val="22"/>
          <w:szCs w:val="22"/>
          <w:lang w:val="es-PE"/>
        </w:rPr>
        <w:t xml:space="preserve"> la transferencia de habilidades al entorno laboral.</w:t>
      </w:r>
    </w:p>
    <w:p w14:paraId="4C9C5BF1" w14:textId="77777777" w:rsidR="00E70586" w:rsidRPr="004D7F12" w:rsidRDefault="00E70586" w:rsidP="009F0E5F">
      <w:pPr>
        <w:spacing w:line="360" w:lineRule="auto"/>
        <w:ind w:firstLine="142"/>
        <w:jc w:val="both"/>
        <w:rPr>
          <w:rFonts w:ascii="Arial" w:hAnsi="Arial" w:cs="Arial"/>
          <w:bCs/>
          <w:sz w:val="22"/>
          <w:szCs w:val="22"/>
          <w:lang w:val="es-PE"/>
        </w:rPr>
      </w:pPr>
    </w:p>
    <w:p w14:paraId="25800079" w14:textId="07A9E1C5" w:rsidR="007D2A73" w:rsidRDefault="007D2A73" w:rsidP="00882B80">
      <w:pPr>
        <w:spacing w:line="360" w:lineRule="auto"/>
        <w:jc w:val="both"/>
        <w:rPr>
          <w:rFonts w:ascii="Arial" w:hAnsi="Arial" w:cs="Arial"/>
          <w:b/>
          <w:bCs/>
          <w:iCs/>
          <w:sz w:val="22"/>
          <w:szCs w:val="22"/>
          <w:lang w:val="es-PE"/>
        </w:rPr>
      </w:pPr>
      <w:r w:rsidRPr="004D7F12">
        <w:rPr>
          <w:rFonts w:ascii="Arial" w:hAnsi="Arial" w:cs="Arial"/>
          <w:b/>
          <w:bCs/>
          <w:sz w:val="22"/>
          <w:szCs w:val="22"/>
          <w:lang w:val="es-PE"/>
        </w:rPr>
        <w:t xml:space="preserve">3. </w:t>
      </w:r>
      <w:r w:rsidR="00882B80">
        <w:rPr>
          <w:rFonts w:ascii="Arial" w:hAnsi="Arial" w:cs="Arial"/>
          <w:b/>
          <w:bCs/>
          <w:iCs/>
          <w:sz w:val="22"/>
          <w:szCs w:val="22"/>
          <w:lang w:val="es-PE"/>
        </w:rPr>
        <w:t>DESARROLLO DEL TRABAJO</w:t>
      </w:r>
    </w:p>
    <w:p w14:paraId="089F5029" w14:textId="77777777" w:rsidR="005A4D2C" w:rsidRPr="004D7F12" w:rsidRDefault="005A4D2C" w:rsidP="00882B80">
      <w:pPr>
        <w:spacing w:line="360" w:lineRule="auto"/>
        <w:jc w:val="both"/>
        <w:rPr>
          <w:rFonts w:ascii="Arial" w:hAnsi="Arial" w:cs="Arial"/>
          <w:b/>
          <w:bCs/>
          <w:sz w:val="22"/>
          <w:szCs w:val="22"/>
          <w:lang w:val="es-PE"/>
        </w:rPr>
      </w:pPr>
    </w:p>
    <w:p w14:paraId="3A9EE638" w14:textId="1B46FA64" w:rsidR="007D2A73" w:rsidRPr="00882B80" w:rsidRDefault="00882B80" w:rsidP="009F0E5F">
      <w:pPr>
        <w:spacing w:line="360" w:lineRule="auto"/>
        <w:jc w:val="both"/>
        <w:rPr>
          <w:rFonts w:ascii="Arial" w:hAnsi="Arial" w:cs="Arial"/>
          <w:b/>
          <w:bCs/>
          <w:sz w:val="22"/>
          <w:szCs w:val="22"/>
          <w:lang w:val="es-PE"/>
        </w:rPr>
      </w:pPr>
      <w:r>
        <w:rPr>
          <w:rFonts w:ascii="Arial" w:hAnsi="Arial" w:cs="Arial"/>
          <w:b/>
          <w:bCs/>
          <w:sz w:val="22"/>
          <w:szCs w:val="22"/>
          <w:lang w:val="es-PE"/>
        </w:rPr>
        <w:t>SOFTWARE</w:t>
      </w:r>
    </w:p>
    <w:p w14:paraId="5FE2E6B0" w14:textId="48188C05" w:rsidR="0089789D" w:rsidRPr="004D7F12" w:rsidRDefault="0089789D" w:rsidP="009F0E5F">
      <w:pPr>
        <w:spacing w:line="360" w:lineRule="auto"/>
        <w:jc w:val="both"/>
        <w:rPr>
          <w:rFonts w:ascii="Arial" w:hAnsi="Arial" w:cs="Arial"/>
          <w:sz w:val="22"/>
          <w:szCs w:val="22"/>
          <w:lang w:val="es-PE"/>
        </w:rPr>
      </w:pPr>
      <w:r w:rsidRPr="004D7F12">
        <w:rPr>
          <w:rFonts w:ascii="Arial" w:hAnsi="Arial" w:cs="Arial"/>
          <w:sz w:val="22"/>
          <w:szCs w:val="22"/>
          <w:lang w:val="es-PE"/>
        </w:rPr>
        <w:t>El desarrollo de</w:t>
      </w:r>
      <w:r w:rsidR="005A4D2C">
        <w:rPr>
          <w:rFonts w:ascii="Arial" w:hAnsi="Arial" w:cs="Arial"/>
          <w:sz w:val="22"/>
          <w:szCs w:val="22"/>
          <w:lang w:val="es-PE"/>
        </w:rPr>
        <w:t xml:space="preserve"> los</w:t>
      </w:r>
      <w:r w:rsidRPr="004D7F12">
        <w:rPr>
          <w:rFonts w:ascii="Arial" w:hAnsi="Arial" w:cs="Arial"/>
          <w:sz w:val="22"/>
          <w:szCs w:val="22"/>
          <w:lang w:val="es-PE"/>
        </w:rPr>
        <w:t xml:space="preserve"> simulador</w:t>
      </w:r>
      <w:r w:rsidR="005A4D2C">
        <w:rPr>
          <w:rFonts w:ascii="Arial" w:hAnsi="Arial" w:cs="Arial"/>
          <w:sz w:val="22"/>
          <w:szCs w:val="22"/>
          <w:lang w:val="es-PE"/>
        </w:rPr>
        <w:t>es</w:t>
      </w:r>
      <w:r w:rsidRPr="004D7F12">
        <w:rPr>
          <w:rFonts w:ascii="Arial" w:hAnsi="Arial" w:cs="Arial"/>
          <w:sz w:val="22"/>
          <w:szCs w:val="22"/>
          <w:lang w:val="es-PE"/>
        </w:rPr>
        <w:t xml:space="preserve"> se estructuró en módulos:</w:t>
      </w:r>
    </w:p>
    <w:p w14:paraId="7469D7DA" w14:textId="09EF3AF4" w:rsidR="0070615F" w:rsidRPr="004D7F12" w:rsidRDefault="005D5D02" w:rsidP="009F0E5F">
      <w:pPr>
        <w:numPr>
          <w:ilvl w:val="0"/>
          <w:numId w:val="3"/>
        </w:numPr>
        <w:spacing w:line="360" w:lineRule="auto"/>
        <w:contextualSpacing/>
        <w:jc w:val="both"/>
        <w:rPr>
          <w:rFonts w:ascii="Arial" w:hAnsi="Arial" w:cs="Arial"/>
          <w:sz w:val="22"/>
          <w:szCs w:val="22"/>
          <w:lang w:val="es-PE"/>
        </w:rPr>
      </w:pPr>
      <w:r w:rsidRPr="00973849">
        <w:rPr>
          <w:rFonts w:ascii="Arial" w:hAnsi="Arial" w:cs="Arial"/>
          <w:b/>
          <w:bCs/>
          <w:sz w:val="22"/>
          <w:szCs w:val="22"/>
          <w:lang w:val="es-PE"/>
        </w:rPr>
        <w:t>Registro de usuario</w:t>
      </w:r>
      <w:r w:rsidRPr="004D7F12">
        <w:rPr>
          <w:rFonts w:ascii="Arial" w:hAnsi="Arial" w:cs="Arial"/>
          <w:sz w:val="22"/>
          <w:szCs w:val="22"/>
          <w:lang w:val="es-PE"/>
        </w:rPr>
        <w:t>: Permite el registro por usuario para acceder a su información de sus calificaciones en el entrenamiento</w:t>
      </w:r>
      <w:r w:rsidR="00973849">
        <w:rPr>
          <w:rFonts w:ascii="Arial" w:hAnsi="Arial" w:cs="Arial"/>
          <w:sz w:val="22"/>
          <w:szCs w:val="22"/>
          <w:lang w:val="es-PE"/>
        </w:rPr>
        <w:t>.</w:t>
      </w:r>
    </w:p>
    <w:p w14:paraId="65D6606A" w14:textId="33B3C25B" w:rsidR="005D5D02" w:rsidRPr="004D7F12" w:rsidRDefault="0070615F" w:rsidP="009F0E5F">
      <w:pPr>
        <w:spacing w:line="360" w:lineRule="auto"/>
        <w:ind w:left="360"/>
        <w:contextualSpacing/>
        <w:jc w:val="both"/>
        <w:rPr>
          <w:rFonts w:ascii="Arial" w:hAnsi="Arial" w:cs="Arial"/>
          <w:sz w:val="22"/>
          <w:szCs w:val="22"/>
          <w:lang w:val="es-PE"/>
        </w:rPr>
      </w:pPr>
      <w:r w:rsidRPr="004D7F12">
        <w:rPr>
          <w:rFonts w:ascii="Arial" w:hAnsi="Arial" w:cs="Arial"/>
          <w:b/>
          <w:bCs/>
          <w:noProof/>
          <w:sz w:val="22"/>
          <w:szCs w:val="22"/>
          <w:lang w:val="es-PE"/>
        </w:rPr>
        <mc:AlternateContent>
          <mc:Choice Requires="wps">
            <w:drawing>
              <wp:anchor distT="0" distB="0" distL="114300" distR="114300" simplePos="0" relativeHeight="251660288" behindDoc="0" locked="0" layoutInCell="1" allowOverlap="1" wp14:anchorId="458C5722" wp14:editId="11FAD247">
                <wp:simplePos x="0" y="0"/>
                <wp:positionH relativeFrom="margin">
                  <wp:align>right</wp:align>
                </wp:positionH>
                <wp:positionV relativeFrom="paragraph">
                  <wp:posOffset>1977390</wp:posOffset>
                </wp:positionV>
                <wp:extent cx="2653665" cy="217805"/>
                <wp:effectExtent l="57150" t="38100" r="51435" b="86995"/>
                <wp:wrapNone/>
                <wp:docPr id="9" name="Rectángulo: esquinas redondeadas 9"/>
                <wp:cNvGraphicFramePr/>
                <a:graphic xmlns:a="http://schemas.openxmlformats.org/drawingml/2006/main">
                  <a:graphicData uri="http://schemas.microsoft.com/office/word/2010/wordprocessingShape">
                    <wps:wsp>
                      <wps:cNvSpPr/>
                      <wps:spPr>
                        <a:xfrm>
                          <a:off x="0" y="0"/>
                          <a:ext cx="2653665" cy="217805"/>
                        </a:xfrm>
                        <a:prstGeom prst="roundRect">
                          <a:avLst/>
                        </a:prstGeom>
                      </wps:spPr>
                      <wps:style>
                        <a:lnRef idx="1">
                          <a:schemeClr val="dk1"/>
                        </a:lnRef>
                        <a:fillRef idx="2">
                          <a:schemeClr val="dk1"/>
                        </a:fillRef>
                        <a:effectRef idx="1">
                          <a:schemeClr val="dk1"/>
                        </a:effectRef>
                        <a:fontRef idx="minor">
                          <a:schemeClr val="dk1"/>
                        </a:fontRef>
                      </wps:style>
                      <wps:txbx>
                        <w:txbxContent>
                          <w:p w14:paraId="7A3F6E1A" w14:textId="595C3203" w:rsidR="0070615F" w:rsidRPr="0070615F" w:rsidRDefault="0070615F" w:rsidP="0070615F">
                            <w:pPr>
                              <w:jc w:val="center"/>
                              <w:rPr>
                                <w:rFonts w:ascii="Arial" w:hAnsi="Arial" w:cs="Arial"/>
                                <w:sz w:val="12"/>
                                <w:szCs w:val="12"/>
                                <w:lang w:val="es-MX"/>
                              </w:rPr>
                            </w:pPr>
                            <w:r w:rsidRPr="00973849">
                              <w:rPr>
                                <w:rFonts w:ascii="Arial" w:hAnsi="Arial" w:cs="Arial"/>
                                <w:b/>
                                <w:bCs/>
                                <w:sz w:val="12"/>
                                <w:szCs w:val="12"/>
                                <w:lang w:val="es-MX"/>
                              </w:rPr>
                              <w:t>Imagen 01</w:t>
                            </w:r>
                            <w:r w:rsidRPr="0070615F">
                              <w:rPr>
                                <w:rFonts w:ascii="Arial" w:hAnsi="Arial" w:cs="Arial"/>
                                <w:sz w:val="12"/>
                                <w:szCs w:val="12"/>
                                <w:lang w:val="es-MX"/>
                              </w:rPr>
                              <w:t>: Registro de usuarios en experiencia VR</w:t>
                            </w:r>
                            <w:r w:rsidR="00B2061B">
                              <w:rPr>
                                <w:rFonts w:ascii="Arial" w:hAnsi="Arial" w:cs="Arial"/>
                                <w:sz w:val="12"/>
                                <w:szCs w:val="12"/>
                                <w:lang w:val="es-MX"/>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58C5722" id="Rectángulo: esquinas redondeadas 9" o:spid="_x0000_s1027" style="position:absolute;left:0;text-align:left;margin-left:157.75pt;margin-top:155.7pt;width:208.95pt;height:17.1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" fillcolor="gray [1616]" strokecolor="black [3040]">
                <v:fill color2="#d9d9d9 [496]" rotate="t" angle="180" colors="0 #bcbcbc;22938f #d0d0d0;1 #ededed" focus="100%" type="gradient"/>
                <v:shadow on="t" color="black" opacity="24903f" origin=",.5" offset="0,.55556mm"/>
                <v:textbox>
                  <w:txbxContent>
                    <w:p w14:paraId="7A3F6E1A" w14:textId="595C3203" w:rsidR="0070615F" w:rsidRPr="0070615F" w:rsidRDefault="0070615F" w:rsidP="0070615F">
                      <w:pPr>
                        <w:jc w:val="center"/>
                        <w:rPr>
                          <w:rFonts w:ascii="Arial" w:hAnsi="Arial" w:cs="Arial"/>
                          <w:sz w:val="12"/>
                          <w:szCs w:val="12"/>
                          <w:lang w:val="es-MX"/>
                        </w:rPr>
                      </w:pPr>
                      <w:r w:rsidRPr="00973849">
                        <w:rPr>
                          <w:rFonts w:ascii="Arial" w:hAnsi="Arial" w:cs="Arial"/>
                          <w:b/>
                          <w:bCs/>
                          <w:sz w:val="12"/>
                          <w:szCs w:val="12"/>
                          <w:lang w:val="es-MX"/>
                        </w:rPr>
                        <w:t>Imagen 01</w:t>
                      </w:r>
                      <w:r w:rsidRPr="0070615F">
                        <w:rPr>
                          <w:rFonts w:ascii="Arial" w:hAnsi="Arial" w:cs="Arial"/>
                          <w:sz w:val="12"/>
                          <w:szCs w:val="12"/>
                          <w:lang w:val="es-MX"/>
                        </w:rPr>
                        <w:t>: Registro de usuarios en experiencia VR</w:t>
                      </w:r>
                      <w:r w:rsidR="00B2061B">
                        <w:rPr>
                          <w:rFonts w:ascii="Arial" w:hAnsi="Arial" w:cs="Arial"/>
                          <w:sz w:val="12"/>
                          <w:szCs w:val="12"/>
                          <w:lang w:val="es-MX"/>
                        </w:rPr>
                        <w:t>.</w:t>
                      </w:r>
                    </w:p>
                  </w:txbxContent>
                </v:textbox>
                <w10:wrap anchorx="margin"/>
              </v:roundrect>
            </w:pict>
          </mc:Fallback>
        </mc:AlternateContent>
      </w:r>
      <w:r w:rsidR="005D5D02" w:rsidRPr="004D7F12">
        <w:rPr>
          <w:rFonts w:ascii="Arial" w:hAnsi="Arial" w:cs="Arial"/>
          <w:noProof/>
          <w:sz w:val="22"/>
          <w:szCs w:val="22"/>
          <w:lang w:val="es-PE"/>
        </w:rPr>
        <w:drawing>
          <wp:inline distT="0" distB="0" distL="0" distR="0" wp14:anchorId="55E9E552" wp14:editId="183E4E36">
            <wp:extent cx="2838129" cy="1832887"/>
            <wp:effectExtent l="133350" t="76200" r="76835" b="12954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rotWithShape="1">
                    <a:blip r:embed="rId13" cstate="print">
                      <a:extLst>
                        <a:ext uri="{28A0092B-C50C-407E-A947-70E740481C1C}">
                          <a14:useLocalDpi xmlns:a14="http://schemas.microsoft.com/office/drawing/2010/main" val="0"/>
                        </a:ext>
                      </a:extLst>
                    </a:blip>
                    <a:srcRect l="895" r="12005"/>
                    <a:stretch>
                      <a:fillRect/>
                    </a:stretch>
                  </pic:blipFill>
                  <pic:spPr>
                    <a:xfrm>
                      <a:off x="0" y="0"/>
                      <a:ext cx="2838129" cy="1832887"/>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25769CC9" w14:textId="77777777" w:rsidR="005A4D2C" w:rsidRPr="005A4D2C" w:rsidRDefault="005A4D2C" w:rsidP="005A4D2C">
      <w:pPr>
        <w:spacing w:line="360" w:lineRule="auto"/>
        <w:ind w:left="720"/>
        <w:contextualSpacing/>
        <w:jc w:val="both"/>
        <w:rPr>
          <w:rFonts w:ascii="Arial" w:hAnsi="Arial" w:cs="Arial"/>
          <w:sz w:val="22"/>
          <w:szCs w:val="22"/>
          <w:lang w:val="es-PE"/>
        </w:rPr>
      </w:pPr>
    </w:p>
    <w:p w14:paraId="56ACEE76" w14:textId="77777777" w:rsidR="006431E7" w:rsidRPr="006431E7" w:rsidRDefault="006431E7" w:rsidP="006431E7">
      <w:pPr>
        <w:spacing w:line="360" w:lineRule="auto"/>
        <w:ind w:left="720"/>
        <w:contextualSpacing/>
        <w:jc w:val="both"/>
        <w:rPr>
          <w:rFonts w:ascii="Arial" w:hAnsi="Arial" w:cs="Arial"/>
          <w:sz w:val="22"/>
          <w:szCs w:val="22"/>
          <w:lang w:val="es-PE"/>
        </w:rPr>
      </w:pPr>
    </w:p>
    <w:p w14:paraId="1B979CAC" w14:textId="299866CF" w:rsidR="002B66B8" w:rsidRPr="004D7F12" w:rsidRDefault="0089789D" w:rsidP="009F0E5F">
      <w:pPr>
        <w:numPr>
          <w:ilvl w:val="0"/>
          <w:numId w:val="3"/>
        </w:numPr>
        <w:spacing w:line="360" w:lineRule="auto"/>
        <w:contextualSpacing/>
        <w:jc w:val="both"/>
        <w:rPr>
          <w:rFonts w:ascii="Arial" w:hAnsi="Arial" w:cs="Arial"/>
          <w:sz w:val="22"/>
          <w:szCs w:val="22"/>
          <w:lang w:val="es-PE"/>
        </w:rPr>
      </w:pPr>
      <w:r w:rsidRPr="004D7F12">
        <w:rPr>
          <w:rFonts w:ascii="Arial" w:hAnsi="Arial" w:cs="Arial"/>
          <w:b/>
          <w:bCs/>
          <w:sz w:val="22"/>
          <w:szCs w:val="22"/>
          <w:lang w:val="es-PE"/>
        </w:rPr>
        <w:t xml:space="preserve">Módulo de </w:t>
      </w:r>
      <w:r w:rsidR="00973849">
        <w:rPr>
          <w:rFonts w:ascii="Arial" w:hAnsi="Arial" w:cs="Arial"/>
          <w:b/>
          <w:bCs/>
          <w:sz w:val="22"/>
          <w:szCs w:val="22"/>
          <w:lang w:val="es-PE"/>
        </w:rPr>
        <w:t>i</w:t>
      </w:r>
      <w:r w:rsidRPr="004D7F12">
        <w:rPr>
          <w:rFonts w:ascii="Arial" w:hAnsi="Arial" w:cs="Arial"/>
          <w:b/>
          <w:bCs/>
          <w:sz w:val="22"/>
          <w:szCs w:val="22"/>
          <w:lang w:val="es-PE"/>
        </w:rPr>
        <w:t>ntroducción:</w:t>
      </w:r>
      <w:r w:rsidRPr="004D7F12">
        <w:rPr>
          <w:rFonts w:ascii="Arial" w:hAnsi="Arial" w:cs="Arial"/>
          <w:sz w:val="22"/>
          <w:szCs w:val="22"/>
          <w:lang w:val="es-PE"/>
        </w:rPr>
        <w:t xml:space="preserve"> Permite familiarizarse con la mecánica y los controles de la maquinaria a través de exploración guiada, cuestionarios y actividades de checklist.</w:t>
      </w:r>
      <w:r w:rsidR="002B66B8" w:rsidRPr="004D7F12">
        <w:rPr>
          <w:rFonts w:ascii="Arial" w:hAnsi="Arial" w:cs="Arial"/>
          <w:sz w:val="22"/>
          <w:szCs w:val="22"/>
          <w:lang w:val="es-PE"/>
        </w:rPr>
        <w:t xml:space="preserve"> </w:t>
      </w:r>
    </w:p>
    <w:p w14:paraId="1EB8C861" w14:textId="52A77722" w:rsidR="0089789D" w:rsidRPr="004D7F12" w:rsidRDefault="0070615F" w:rsidP="009F0E5F">
      <w:pPr>
        <w:spacing w:line="360" w:lineRule="auto"/>
        <w:ind w:left="360"/>
        <w:contextualSpacing/>
        <w:jc w:val="center"/>
        <w:rPr>
          <w:rFonts w:ascii="Arial" w:hAnsi="Arial" w:cs="Arial"/>
          <w:sz w:val="22"/>
          <w:szCs w:val="22"/>
          <w:lang w:val="es-PE"/>
        </w:rPr>
      </w:pPr>
      <w:r w:rsidRPr="004D7F12">
        <w:rPr>
          <w:rFonts w:ascii="Arial" w:hAnsi="Arial" w:cs="Arial"/>
          <w:b/>
          <w:bCs/>
          <w:noProof/>
          <w:sz w:val="22"/>
          <w:szCs w:val="22"/>
          <w:lang w:val="es-PE"/>
        </w:rPr>
        <mc:AlternateContent>
          <mc:Choice Requires="wps">
            <w:drawing>
              <wp:anchor distT="0" distB="0" distL="114300" distR="114300" simplePos="0" relativeHeight="251662336" behindDoc="0" locked="0" layoutInCell="1" allowOverlap="1" wp14:anchorId="04030ECD" wp14:editId="7D923594">
                <wp:simplePos x="0" y="0"/>
                <wp:positionH relativeFrom="column">
                  <wp:align>right</wp:align>
                </wp:positionH>
                <wp:positionV relativeFrom="paragraph">
                  <wp:posOffset>1445463</wp:posOffset>
                </wp:positionV>
                <wp:extent cx="2653665" cy="217805"/>
                <wp:effectExtent l="57150" t="38100" r="51435" b="86995"/>
                <wp:wrapNone/>
                <wp:docPr id="10" name="Rectángulo: esquinas redondeadas 10"/>
                <wp:cNvGraphicFramePr/>
                <a:graphic xmlns:a="http://schemas.openxmlformats.org/drawingml/2006/main">
                  <a:graphicData uri="http://schemas.microsoft.com/office/word/2010/wordprocessingShape">
                    <wps:wsp>
                      <wps:cNvSpPr/>
                      <wps:spPr>
                        <a:xfrm>
                          <a:off x="0" y="0"/>
                          <a:ext cx="2653665" cy="217805"/>
                        </a:xfrm>
                        <a:prstGeom prst="roundRect">
                          <a:avLst/>
                        </a:prstGeom>
                      </wps:spPr>
                      <wps:style>
                        <a:lnRef idx="1">
                          <a:schemeClr val="dk1"/>
                        </a:lnRef>
                        <a:fillRef idx="2">
                          <a:schemeClr val="dk1"/>
                        </a:fillRef>
                        <a:effectRef idx="1">
                          <a:schemeClr val="dk1"/>
                        </a:effectRef>
                        <a:fontRef idx="minor">
                          <a:schemeClr val="dk1"/>
                        </a:fontRef>
                      </wps:style>
                      <wps:txbx>
                        <w:txbxContent>
                          <w:p w14:paraId="2B7186A0" w14:textId="3C886F45" w:rsidR="0070615F" w:rsidRPr="0070615F" w:rsidRDefault="0070615F" w:rsidP="0070615F">
                            <w:pPr>
                              <w:jc w:val="center"/>
                              <w:rPr>
                                <w:rFonts w:ascii="Arial" w:hAnsi="Arial" w:cs="Arial"/>
                                <w:sz w:val="12"/>
                                <w:szCs w:val="12"/>
                                <w:lang w:val="es-MX"/>
                              </w:rPr>
                            </w:pPr>
                            <w:r w:rsidRPr="00B2061B">
                              <w:rPr>
                                <w:rFonts w:ascii="Arial" w:hAnsi="Arial" w:cs="Arial"/>
                                <w:b/>
                                <w:bCs/>
                                <w:sz w:val="12"/>
                                <w:szCs w:val="12"/>
                                <w:lang w:val="es-MX"/>
                              </w:rPr>
                              <w:t>Imagen 02</w:t>
                            </w:r>
                            <w:r w:rsidRPr="0070615F">
                              <w:rPr>
                                <w:rFonts w:ascii="Arial" w:hAnsi="Arial" w:cs="Arial"/>
                                <w:sz w:val="12"/>
                                <w:szCs w:val="12"/>
                                <w:lang w:val="es-MX"/>
                              </w:rPr>
                              <w:t>:</w:t>
                            </w:r>
                            <w:r>
                              <w:rPr>
                                <w:rFonts w:ascii="Arial" w:hAnsi="Arial" w:cs="Arial"/>
                                <w:sz w:val="12"/>
                                <w:szCs w:val="12"/>
                                <w:lang w:val="es-MX"/>
                              </w:rPr>
                              <w:t xml:space="preserve"> Módulos de </w:t>
                            </w:r>
                            <w:r w:rsidR="00B2061B">
                              <w:rPr>
                                <w:rFonts w:ascii="Arial" w:hAnsi="Arial" w:cs="Arial"/>
                                <w:sz w:val="12"/>
                                <w:szCs w:val="12"/>
                                <w:lang w:val="es-MX"/>
                              </w:rPr>
                              <w:t>i</w:t>
                            </w:r>
                            <w:r>
                              <w:rPr>
                                <w:rFonts w:ascii="Arial" w:hAnsi="Arial" w:cs="Arial"/>
                                <w:sz w:val="12"/>
                                <w:szCs w:val="12"/>
                                <w:lang w:val="es-MX"/>
                              </w:rPr>
                              <w:t>ntroducción</w:t>
                            </w:r>
                            <w:r w:rsidR="00B2061B">
                              <w:rPr>
                                <w:rFonts w:ascii="Arial" w:hAnsi="Arial" w:cs="Arial"/>
                                <w:sz w:val="12"/>
                                <w:szCs w:val="12"/>
                                <w:lang w:val="es-MX"/>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4030ECD" id="Rectángulo: esquinas redondeadas 10" o:spid="_x0000_s1028" style="position:absolute;left:0;text-align:left;margin-left:157.75pt;margin-top:113.8pt;width:208.95pt;height:17.15pt;z-index:251662336;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" fillcolor="gray [1616]" strokecolor="black [3040]">
                <v:fill color2="#d9d9d9 [496]" rotate="t" angle="180" colors="0 #bcbcbc;22938f #d0d0d0;1 #ededed" focus="100%" type="gradient"/>
                <v:shadow on="t" color="black" opacity="24903f" origin=",.5" offset="0,.55556mm"/>
                <v:textbox>
                  <w:txbxContent>
                    <w:p w14:paraId="2B7186A0" w14:textId="3C886F45" w:rsidR="0070615F" w:rsidRPr="0070615F" w:rsidRDefault="0070615F" w:rsidP="0070615F">
                      <w:pPr>
                        <w:jc w:val="center"/>
                        <w:rPr>
                          <w:rFonts w:ascii="Arial" w:hAnsi="Arial" w:cs="Arial"/>
                          <w:sz w:val="12"/>
                          <w:szCs w:val="12"/>
                          <w:lang w:val="es-MX"/>
                        </w:rPr>
                      </w:pPr>
                      <w:r w:rsidRPr="00B2061B">
                        <w:rPr>
                          <w:rFonts w:ascii="Arial" w:hAnsi="Arial" w:cs="Arial"/>
                          <w:b/>
                          <w:bCs/>
                          <w:sz w:val="12"/>
                          <w:szCs w:val="12"/>
                          <w:lang w:val="es-MX"/>
                        </w:rPr>
                        <w:t>Imagen 02</w:t>
                      </w:r>
                      <w:r w:rsidRPr="0070615F">
                        <w:rPr>
                          <w:rFonts w:ascii="Arial" w:hAnsi="Arial" w:cs="Arial"/>
                          <w:sz w:val="12"/>
                          <w:szCs w:val="12"/>
                          <w:lang w:val="es-MX"/>
                        </w:rPr>
                        <w:t>:</w:t>
                      </w:r>
                      <w:r>
                        <w:rPr>
                          <w:rFonts w:ascii="Arial" w:hAnsi="Arial" w:cs="Arial"/>
                          <w:sz w:val="12"/>
                          <w:szCs w:val="12"/>
                          <w:lang w:val="es-MX"/>
                        </w:rPr>
                        <w:t xml:space="preserve"> Módulos de </w:t>
                      </w:r>
                      <w:r w:rsidR="00B2061B">
                        <w:rPr>
                          <w:rFonts w:ascii="Arial" w:hAnsi="Arial" w:cs="Arial"/>
                          <w:sz w:val="12"/>
                          <w:szCs w:val="12"/>
                          <w:lang w:val="es-MX"/>
                        </w:rPr>
                        <w:t>i</w:t>
                      </w:r>
                      <w:r>
                        <w:rPr>
                          <w:rFonts w:ascii="Arial" w:hAnsi="Arial" w:cs="Arial"/>
                          <w:sz w:val="12"/>
                          <w:szCs w:val="12"/>
                          <w:lang w:val="es-MX"/>
                        </w:rPr>
                        <w:t>ntroducción</w:t>
                      </w:r>
                      <w:r w:rsidR="00B2061B">
                        <w:rPr>
                          <w:rFonts w:ascii="Arial" w:hAnsi="Arial" w:cs="Arial"/>
                          <w:sz w:val="12"/>
                          <w:szCs w:val="12"/>
                          <w:lang w:val="es-MX"/>
                        </w:rPr>
                        <w:t>.</w:t>
                      </w:r>
                    </w:p>
                  </w:txbxContent>
                </v:textbox>
              </v:roundrect>
            </w:pict>
          </mc:Fallback>
        </mc:AlternateContent>
      </w:r>
      <w:r w:rsidR="002B66B8" w:rsidRPr="004D7F12">
        <w:rPr>
          <w:rFonts w:ascii="Arial" w:hAnsi="Arial" w:cs="Arial"/>
          <w:noProof/>
          <w:sz w:val="22"/>
          <w:szCs w:val="22"/>
          <w:lang w:val="es-PE"/>
        </w:rPr>
        <w:drawing>
          <wp:inline distT="0" distB="0" distL="0" distR="0" wp14:anchorId="27A7239D" wp14:editId="2666C593">
            <wp:extent cx="1983600" cy="1440000"/>
            <wp:effectExtent l="0" t="0" r="0" b="825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r="59818"/>
                    <a:stretch/>
                  </pic:blipFill>
                  <pic:spPr bwMode="auto">
                    <a:xfrm>
                      <a:off x="0" y="0"/>
                      <a:ext cx="1983600" cy="1440000"/>
                    </a:xfrm>
                    <a:prstGeom prst="rect">
                      <a:avLst/>
                    </a:prstGeom>
                    <a:ln>
                      <a:noFill/>
                    </a:ln>
                    <a:extLst>
                      <a:ext uri="{53640926-AAD7-44D8-BBD7-CCE9431645EC}">
                        <a14:shadowObscured xmlns:a14="http://schemas.microsoft.com/office/drawing/2010/main"/>
                      </a:ext>
                    </a:extLst>
                  </pic:spPr>
                </pic:pic>
              </a:graphicData>
            </a:graphic>
          </wp:inline>
        </w:drawing>
      </w:r>
    </w:p>
    <w:p w14:paraId="1B70B71C" w14:textId="78B85525" w:rsidR="005D5D02" w:rsidRPr="004D7F12" w:rsidRDefault="005D5D02" w:rsidP="009F0E5F">
      <w:pPr>
        <w:spacing w:line="360" w:lineRule="auto"/>
        <w:ind w:left="720"/>
        <w:contextualSpacing/>
        <w:jc w:val="both"/>
        <w:rPr>
          <w:rFonts w:ascii="Arial" w:hAnsi="Arial" w:cs="Arial"/>
          <w:sz w:val="22"/>
          <w:szCs w:val="22"/>
          <w:lang w:val="es-PE"/>
        </w:rPr>
      </w:pPr>
    </w:p>
    <w:p w14:paraId="473078D5" w14:textId="77777777" w:rsidR="006431E7" w:rsidRPr="006431E7" w:rsidRDefault="006431E7" w:rsidP="006431E7">
      <w:pPr>
        <w:spacing w:line="360" w:lineRule="auto"/>
        <w:ind w:left="720"/>
        <w:contextualSpacing/>
        <w:jc w:val="both"/>
        <w:rPr>
          <w:rFonts w:ascii="Arial" w:hAnsi="Arial" w:cs="Arial"/>
          <w:sz w:val="22"/>
          <w:szCs w:val="22"/>
          <w:lang w:val="es-PE"/>
        </w:rPr>
      </w:pPr>
    </w:p>
    <w:p w14:paraId="42DFEC07" w14:textId="4A4AE7A6" w:rsidR="0070615F" w:rsidRPr="004D7F12" w:rsidRDefault="0089789D" w:rsidP="009F0E5F">
      <w:pPr>
        <w:numPr>
          <w:ilvl w:val="0"/>
          <w:numId w:val="3"/>
        </w:numPr>
        <w:spacing w:line="360" w:lineRule="auto"/>
        <w:contextualSpacing/>
        <w:jc w:val="both"/>
        <w:rPr>
          <w:rFonts w:ascii="Arial" w:hAnsi="Arial" w:cs="Arial"/>
          <w:sz w:val="22"/>
          <w:szCs w:val="22"/>
          <w:lang w:val="es-PE"/>
        </w:rPr>
      </w:pPr>
      <w:r w:rsidRPr="004D7F12">
        <w:rPr>
          <w:rFonts w:ascii="Arial" w:hAnsi="Arial" w:cs="Arial"/>
          <w:b/>
          <w:bCs/>
          <w:sz w:val="22"/>
          <w:szCs w:val="22"/>
          <w:lang w:val="es-PE"/>
        </w:rPr>
        <w:t xml:space="preserve">Módulo </w:t>
      </w:r>
      <w:r w:rsidR="006431E7">
        <w:rPr>
          <w:rFonts w:ascii="Arial" w:hAnsi="Arial" w:cs="Arial"/>
          <w:b/>
          <w:bCs/>
          <w:sz w:val="22"/>
          <w:szCs w:val="22"/>
          <w:lang w:val="es-PE"/>
        </w:rPr>
        <w:t>o</w:t>
      </w:r>
      <w:r w:rsidRPr="004D7F12">
        <w:rPr>
          <w:rFonts w:ascii="Arial" w:hAnsi="Arial" w:cs="Arial"/>
          <w:b/>
          <w:bCs/>
          <w:sz w:val="22"/>
          <w:szCs w:val="22"/>
          <w:lang w:val="es-PE"/>
        </w:rPr>
        <w:t>perativo:</w:t>
      </w:r>
      <w:r w:rsidRPr="004D7F12">
        <w:rPr>
          <w:rFonts w:ascii="Arial" w:hAnsi="Arial" w:cs="Arial"/>
          <w:sz w:val="22"/>
          <w:szCs w:val="22"/>
          <w:lang w:val="es-PE"/>
        </w:rPr>
        <w:t xml:space="preserve"> Ofrece modos de simulación guiada y práctica, en los que se evalúan parámetros críticos por cada máquina. La metodología incluyó visitas a minas, entrevistas con operadores experimentados y revisión de documentación técnica para asegurar la fidelidad del modelo. Además, se utilizaron visores de realidad virtual y controladores replicados sincronizados mediante tecnología de seguimiento de manos, logrando una experiencia inmersiva y realista.</w:t>
      </w:r>
    </w:p>
    <w:p w14:paraId="108BAB7C" w14:textId="61563298" w:rsidR="00A84689" w:rsidRPr="004D7F12" w:rsidRDefault="0070615F" w:rsidP="009F0E5F">
      <w:pPr>
        <w:spacing w:line="360" w:lineRule="auto"/>
        <w:contextualSpacing/>
        <w:jc w:val="both"/>
        <w:rPr>
          <w:rFonts w:ascii="Arial" w:hAnsi="Arial" w:cs="Arial"/>
          <w:sz w:val="22"/>
          <w:szCs w:val="22"/>
          <w:lang w:val="es-PE"/>
        </w:rPr>
      </w:pPr>
      <w:r w:rsidRPr="004D7F12">
        <w:rPr>
          <w:rFonts w:ascii="Arial" w:hAnsi="Arial" w:cs="Arial"/>
          <w:b/>
          <w:bCs/>
          <w:noProof/>
          <w:sz w:val="22"/>
          <w:szCs w:val="22"/>
          <w:lang w:val="es-PE"/>
        </w:rPr>
        <w:lastRenderedPageBreak/>
        <mc:AlternateContent>
          <mc:Choice Requires="wps">
            <w:drawing>
              <wp:anchor distT="0" distB="0" distL="114300" distR="114300" simplePos="0" relativeHeight="251664384" behindDoc="0" locked="0" layoutInCell="1" allowOverlap="1" wp14:anchorId="0CB2FFBE" wp14:editId="6CA9B6D7">
                <wp:simplePos x="0" y="0"/>
                <wp:positionH relativeFrom="column">
                  <wp:align>left</wp:align>
                </wp:positionH>
                <wp:positionV relativeFrom="paragraph">
                  <wp:posOffset>1463167</wp:posOffset>
                </wp:positionV>
                <wp:extent cx="2653665" cy="217805"/>
                <wp:effectExtent l="57150" t="38100" r="51435" b="86995"/>
                <wp:wrapNone/>
                <wp:docPr id="11" name="Rectángulo: esquinas redondeadas 11"/>
                <wp:cNvGraphicFramePr/>
                <a:graphic xmlns:a="http://schemas.openxmlformats.org/drawingml/2006/main">
                  <a:graphicData uri="http://schemas.microsoft.com/office/word/2010/wordprocessingShape">
                    <wps:wsp>
                      <wps:cNvSpPr/>
                      <wps:spPr>
                        <a:xfrm>
                          <a:off x="0" y="0"/>
                          <a:ext cx="2653665" cy="217805"/>
                        </a:xfrm>
                        <a:prstGeom prst="roundRect">
                          <a:avLst/>
                        </a:prstGeom>
                      </wps:spPr>
                      <wps:style>
                        <a:lnRef idx="1">
                          <a:schemeClr val="dk1"/>
                        </a:lnRef>
                        <a:fillRef idx="2">
                          <a:schemeClr val="dk1"/>
                        </a:fillRef>
                        <a:effectRef idx="1">
                          <a:schemeClr val="dk1"/>
                        </a:effectRef>
                        <a:fontRef idx="minor">
                          <a:schemeClr val="dk1"/>
                        </a:fontRef>
                      </wps:style>
                      <wps:txbx>
                        <w:txbxContent>
                          <w:p w14:paraId="2A162D23" w14:textId="21500EC0" w:rsidR="0070615F" w:rsidRPr="0070615F" w:rsidRDefault="0070615F" w:rsidP="0070615F">
                            <w:pPr>
                              <w:jc w:val="center"/>
                              <w:rPr>
                                <w:rFonts w:ascii="Arial" w:hAnsi="Arial" w:cs="Arial"/>
                                <w:sz w:val="12"/>
                                <w:szCs w:val="12"/>
                                <w:lang w:val="es-MX"/>
                              </w:rPr>
                            </w:pPr>
                            <w:r w:rsidRPr="00B2061B">
                              <w:rPr>
                                <w:rFonts w:ascii="Arial" w:hAnsi="Arial" w:cs="Arial"/>
                                <w:b/>
                                <w:bCs/>
                                <w:sz w:val="12"/>
                                <w:szCs w:val="12"/>
                                <w:lang w:val="es-MX"/>
                              </w:rPr>
                              <w:t>Imagen 03</w:t>
                            </w:r>
                            <w:r w:rsidRPr="0070615F">
                              <w:rPr>
                                <w:rFonts w:ascii="Arial" w:hAnsi="Arial" w:cs="Arial"/>
                                <w:sz w:val="12"/>
                                <w:szCs w:val="12"/>
                                <w:lang w:val="es-MX"/>
                              </w:rPr>
                              <w:t>:</w:t>
                            </w:r>
                            <w:r>
                              <w:rPr>
                                <w:rFonts w:ascii="Arial" w:hAnsi="Arial" w:cs="Arial"/>
                                <w:sz w:val="12"/>
                                <w:szCs w:val="12"/>
                                <w:lang w:val="es-MX"/>
                              </w:rPr>
                              <w:t xml:space="preserve"> Módulos </w:t>
                            </w:r>
                            <w:r w:rsidR="00B2061B">
                              <w:rPr>
                                <w:rFonts w:ascii="Arial" w:hAnsi="Arial" w:cs="Arial"/>
                                <w:sz w:val="12"/>
                                <w:szCs w:val="12"/>
                                <w:lang w:val="es-MX"/>
                              </w:rPr>
                              <w:t>o</w:t>
                            </w:r>
                            <w:r>
                              <w:rPr>
                                <w:rFonts w:ascii="Arial" w:hAnsi="Arial" w:cs="Arial"/>
                                <w:sz w:val="12"/>
                                <w:szCs w:val="12"/>
                                <w:lang w:val="es-MX"/>
                              </w:rPr>
                              <w:t>perativos</w:t>
                            </w:r>
                            <w:r w:rsidR="00B2061B">
                              <w:rPr>
                                <w:rFonts w:ascii="Arial" w:hAnsi="Arial" w:cs="Arial"/>
                                <w:sz w:val="12"/>
                                <w:szCs w:val="12"/>
                                <w:lang w:val="es-MX"/>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B2FFBE" id="Rectángulo: esquinas redondeadas 11" o:spid="_x0000_s1029" style="position:absolute;left:0;text-align:left;margin-left:0;margin-top:115.2pt;width:208.95pt;height:17.15pt;z-index:251664384;visibility:visible;mso-wrap-style:square;mso-width-percent:0;mso-height-percent:0;mso-wrap-distance-left:9pt;mso-wrap-distance-top:0;mso-wrap-distance-right:9pt;mso-wrap-distance-bottom:0;mso-position-horizontal:left;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" fillcolor="gray [1616]" strokecolor="black [3040]">
                <v:fill color2="#d9d9d9 [496]" rotate="t" angle="180" colors="0 #bcbcbc;22938f #d0d0d0;1 #ededed" focus="100%" type="gradient"/>
                <v:shadow on="t" color="black" opacity="24903f" origin=",.5" offset="0,.55556mm"/>
                <v:textbox>
                  <w:txbxContent>
                    <w:p w14:paraId="2A162D23" w14:textId="21500EC0" w:rsidR="0070615F" w:rsidRPr="0070615F" w:rsidRDefault="0070615F" w:rsidP="0070615F">
                      <w:pPr>
                        <w:jc w:val="center"/>
                        <w:rPr>
                          <w:rFonts w:ascii="Arial" w:hAnsi="Arial" w:cs="Arial"/>
                          <w:sz w:val="12"/>
                          <w:szCs w:val="12"/>
                          <w:lang w:val="es-MX"/>
                        </w:rPr>
                      </w:pPr>
                      <w:r w:rsidRPr="00B2061B">
                        <w:rPr>
                          <w:rFonts w:ascii="Arial" w:hAnsi="Arial" w:cs="Arial"/>
                          <w:b/>
                          <w:bCs/>
                          <w:sz w:val="12"/>
                          <w:szCs w:val="12"/>
                          <w:lang w:val="es-MX"/>
                        </w:rPr>
                        <w:t>Imagen 03</w:t>
                      </w:r>
                      <w:r w:rsidRPr="0070615F">
                        <w:rPr>
                          <w:rFonts w:ascii="Arial" w:hAnsi="Arial" w:cs="Arial"/>
                          <w:sz w:val="12"/>
                          <w:szCs w:val="12"/>
                          <w:lang w:val="es-MX"/>
                        </w:rPr>
                        <w:t>:</w:t>
                      </w:r>
                      <w:r>
                        <w:rPr>
                          <w:rFonts w:ascii="Arial" w:hAnsi="Arial" w:cs="Arial"/>
                          <w:sz w:val="12"/>
                          <w:szCs w:val="12"/>
                          <w:lang w:val="es-MX"/>
                        </w:rPr>
                        <w:t xml:space="preserve"> Módulos </w:t>
                      </w:r>
                      <w:r w:rsidR="00B2061B">
                        <w:rPr>
                          <w:rFonts w:ascii="Arial" w:hAnsi="Arial" w:cs="Arial"/>
                          <w:sz w:val="12"/>
                          <w:szCs w:val="12"/>
                          <w:lang w:val="es-MX"/>
                        </w:rPr>
                        <w:t>o</w:t>
                      </w:r>
                      <w:r>
                        <w:rPr>
                          <w:rFonts w:ascii="Arial" w:hAnsi="Arial" w:cs="Arial"/>
                          <w:sz w:val="12"/>
                          <w:szCs w:val="12"/>
                          <w:lang w:val="es-MX"/>
                        </w:rPr>
                        <w:t>perativos</w:t>
                      </w:r>
                      <w:r w:rsidR="00B2061B">
                        <w:rPr>
                          <w:rFonts w:ascii="Arial" w:hAnsi="Arial" w:cs="Arial"/>
                          <w:sz w:val="12"/>
                          <w:szCs w:val="12"/>
                          <w:lang w:val="es-MX"/>
                        </w:rPr>
                        <w:t>.</w:t>
                      </w:r>
                    </w:p>
                  </w:txbxContent>
                </v:textbox>
              </v:roundrect>
            </w:pict>
          </mc:Fallback>
        </mc:AlternateContent>
      </w:r>
      <w:r w:rsidR="00A84689" w:rsidRPr="004D7F12">
        <w:rPr>
          <w:rFonts w:ascii="Arial" w:hAnsi="Arial" w:cs="Arial"/>
          <w:noProof/>
          <w:sz w:val="22"/>
          <w:szCs w:val="22"/>
          <w:lang w:val="es-PE"/>
        </w:rPr>
        <w:drawing>
          <wp:inline distT="0" distB="0" distL="0" distR="0" wp14:anchorId="6315CA51" wp14:editId="3B4A247E">
            <wp:extent cx="2988000" cy="1440000"/>
            <wp:effectExtent l="0" t="0" r="3175" b="825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39554"/>
                    <a:stretch/>
                  </pic:blipFill>
                  <pic:spPr bwMode="auto">
                    <a:xfrm>
                      <a:off x="0" y="0"/>
                      <a:ext cx="2988000" cy="1440000"/>
                    </a:xfrm>
                    <a:prstGeom prst="rect">
                      <a:avLst/>
                    </a:prstGeom>
                    <a:ln>
                      <a:noFill/>
                    </a:ln>
                    <a:extLst>
                      <a:ext uri="{53640926-AAD7-44D8-BBD7-CCE9431645EC}">
                        <a14:shadowObscured xmlns:a14="http://schemas.microsoft.com/office/drawing/2010/main"/>
                      </a:ext>
                    </a:extLst>
                  </pic:spPr>
                </pic:pic>
              </a:graphicData>
            </a:graphic>
          </wp:inline>
        </w:drawing>
      </w:r>
    </w:p>
    <w:p w14:paraId="4F8B7C4D" w14:textId="6665F810" w:rsidR="002B66B8" w:rsidRPr="004D7F12" w:rsidRDefault="002B66B8" w:rsidP="009F0E5F">
      <w:pPr>
        <w:spacing w:line="360" w:lineRule="auto"/>
        <w:contextualSpacing/>
        <w:jc w:val="both"/>
        <w:rPr>
          <w:rFonts w:ascii="Arial" w:hAnsi="Arial" w:cs="Arial"/>
          <w:sz w:val="22"/>
          <w:szCs w:val="22"/>
          <w:lang w:val="es-PE"/>
        </w:rPr>
      </w:pPr>
    </w:p>
    <w:p w14:paraId="64910D6C" w14:textId="77777777" w:rsidR="005A4D2C" w:rsidRDefault="005A4D2C" w:rsidP="009F0E5F">
      <w:pPr>
        <w:spacing w:line="360" w:lineRule="auto"/>
        <w:contextualSpacing/>
        <w:jc w:val="both"/>
        <w:rPr>
          <w:rFonts w:ascii="Arial" w:hAnsi="Arial" w:cs="Arial"/>
          <w:b/>
          <w:bCs/>
          <w:sz w:val="22"/>
          <w:szCs w:val="22"/>
          <w:lang w:val="es-PE"/>
        </w:rPr>
      </w:pPr>
    </w:p>
    <w:p w14:paraId="564F61B1" w14:textId="5E61AF5B" w:rsidR="00623C68" w:rsidRDefault="00623C68" w:rsidP="009F0E5F">
      <w:pPr>
        <w:spacing w:line="360" w:lineRule="auto"/>
        <w:contextualSpacing/>
        <w:jc w:val="both"/>
        <w:rPr>
          <w:rFonts w:ascii="Arial" w:hAnsi="Arial" w:cs="Arial"/>
          <w:b/>
          <w:bCs/>
          <w:sz w:val="22"/>
          <w:szCs w:val="22"/>
          <w:lang w:val="es-PE"/>
        </w:rPr>
      </w:pPr>
      <w:r w:rsidRPr="00973849">
        <w:rPr>
          <w:rFonts w:ascii="Arial" w:hAnsi="Arial" w:cs="Arial"/>
          <w:b/>
          <w:bCs/>
          <w:sz w:val="22"/>
          <w:szCs w:val="22"/>
          <w:lang w:val="es-PE"/>
        </w:rPr>
        <w:t>HARDWARE</w:t>
      </w:r>
    </w:p>
    <w:p w14:paraId="3CC0640A" w14:textId="77777777" w:rsidR="00BD78DD" w:rsidRPr="00973849" w:rsidRDefault="00BD78DD" w:rsidP="009F0E5F">
      <w:pPr>
        <w:spacing w:line="360" w:lineRule="auto"/>
        <w:contextualSpacing/>
        <w:jc w:val="both"/>
        <w:rPr>
          <w:rFonts w:ascii="Arial" w:hAnsi="Arial" w:cs="Arial"/>
          <w:b/>
          <w:bCs/>
          <w:sz w:val="22"/>
          <w:szCs w:val="22"/>
          <w:lang w:val="es-PE"/>
        </w:rPr>
      </w:pPr>
    </w:p>
    <w:p w14:paraId="6C2DBF1B" w14:textId="6956CDA9" w:rsidR="00623C68" w:rsidRPr="004D7F12" w:rsidRDefault="002B66B8" w:rsidP="009F0E5F">
      <w:pPr>
        <w:numPr>
          <w:ilvl w:val="0"/>
          <w:numId w:val="3"/>
        </w:numPr>
        <w:spacing w:line="360" w:lineRule="auto"/>
        <w:ind w:left="360"/>
        <w:contextualSpacing/>
        <w:jc w:val="both"/>
        <w:rPr>
          <w:rFonts w:ascii="Arial" w:hAnsi="Arial" w:cs="Arial"/>
          <w:sz w:val="22"/>
          <w:szCs w:val="22"/>
          <w:lang w:val="es-PE"/>
        </w:rPr>
      </w:pPr>
      <w:r w:rsidRPr="004D7F12">
        <w:rPr>
          <w:rFonts w:ascii="Arial" w:hAnsi="Arial" w:cs="Arial"/>
          <w:b/>
          <w:bCs/>
          <w:sz w:val="22"/>
          <w:szCs w:val="22"/>
          <w:lang w:val="es-PE"/>
        </w:rPr>
        <w:t>Equipos Necesarios:</w:t>
      </w:r>
      <w:r w:rsidRPr="004D7F12">
        <w:rPr>
          <w:rFonts w:ascii="Arial" w:hAnsi="Arial" w:cs="Arial"/>
          <w:sz w:val="22"/>
          <w:szCs w:val="22"/>
          <w:lang w:val="es-PE"/>
        </w:rPr>
        <w:t xml:space="preserve"> Requiere de dispositivos estándar de mercado para la carga del </w:t>
      </w:r>
      <w:r w:rsidR="00B2061B">
        <w:rPr>
          <w:rFonts w:ascii="Arial" w:hAnsi="Arial" w:cs="Arial"/>
          <w:sz w:val="22"/>
          <w:szCs w:val="22"/>
          <w:lang w:val="es-PE"/>
        </w:rPr>
        <w:t>s</w:t>
      </w:r>
      <w:r w:rsidRPr="004D7F12">
        <w:rPr>
          <w:rFonts w:ascii="Arial" w:hAnsi="Arial" w:cs="Arial"/>
          <w:sz w:val="22"/>
          <w:szCs w:val="22"/>
          <w:lang w:val="es-PE"/>
        </w:rPr>
        <w:t>oftware como una PC/</w:t>
      </w:r>
      <w:r w:rsidR="00BD78DD">
        <w:rPr>
          <w:rFonts w:ascii="Arial" w:hAnsi="Arial" w:cs="Arial"/>
          <w:sz w:val="22"/>
          <w:szCs w:val="22"/>
          <w:lang w:val="es-PE"/>
        </w:rPr>
        <w:t>l</w:t>
      </w:r>
      <w:r w:rsidRPr="004D7F12">
        <w:rPr>
          <w:rFonts w:ascii="Arial" w:hAnsi="Arial" w:cs="Arial"/>
          <w:sz w:val="22"/>
          <w:szCs w:val="22"/>
          <w:lang w:val="es-PE"/>
        </w:rPr>
        <w:t xml:space="preserve">aptop de </w:t>
      </w:r>
      <w:r w:rsidR="00B2061B">
        <w:rPr>
          <w:rFonts w:ascii="Arial" w:hAnsi="Arial" w:cs="Arial"/>
          <w:sz w:val="22"/>
          <w:szCs w:val="22"/>
          <w:lang w:val="es-PE"/>
        </w:rPr>
        <w:t>a</w:t>
      </w:r>
      <w:r w:rsidRPr="004D7F12">
        <w:rPr>
          <w:rFonts w:ascii="Arial" w:hAnsi="Arial" w:cs="Arial"/>
          <w:sz w:val="22"/>
          <w:szCs w:val="22"/>
          <w:lang w:val="es-PE"/>
        </w:rPr>
        <w:t xml:space="preserve">lta </w:t>
      </w:r>
      <w:r w:rsidR="00B2061B">
        <w:rPr>
          <w:rFonts w:ascii="Arial" w:hAnsi="Arial" w:cs="Arial"/>
          <w:sz w:val="22"/>
          <w:szCs w:val="22"/>
          <w:lang w:val="es-PE"/>
        </w:rPr>
        <w:t>g</w:t>
      </w:r>
      <w:r w:rsidRPr="004D7F12">
        <w:rPr>
          <w:rFonts w:ascii="Arial" w:hAnsi="Arial" w:cs="Arial"/>
          <w:sz w:val="22"/>
          <w:szCs w:val="22"/>
          <w:lang w:val="es-PE"/>
        </w:rPr>
        <w:t>ama</w:t>
      </w:r>
      <w:r w:rsidR="00623C68" w:rsidRPr="004D7F12">
        <w:rPr>
          <w:rFonts w:ascii="Arial" w:hAnsi="Arial" w:cs="Arial"/>
          <w:sz w:val="22"/>
          <w:szCs w:val="22"/>
          <w:lang w:val="es-PE"/>
        </w:rPr>
        <w:t xml:space="preserve"> y </w:t>
      </w:r>
      <w:r w:rsidRPr="004D7F12">
        <w:rPr>
          <w:rFonts w:ascii="Arial" w:hAnsi="Arial" w:cs="Arial"/>
          <w:sz w:val="22"/>
          <w:szCs w:val="22"/>
          <w:lang w:val="es-PE"/>
        </w:rPr>
        <w:t xml:space="preserve">un </w:t>
      </w:r>
      <w:r w:rsidR="00B2061B">
        <w:rPr>
          <w:rFonts w:ascii="Arial" w:hAnsi="Arial" w:cs="Arial"/>
          <w:sz w:val="22"/>
          <w:szCs w:val="22"/>
          <w:lang w:val="es-PE"/>
        </w:rPr>
        <w:t>v</w:t>
      </w:r>
      <w:r w:rsidRPr="004D7F12">
        <w:rPr>
          <w:rFonts w:ascii="Arial" w:hAnsi="Arial" w:cs="Arial"/>
          <w:sz w:val="22"/>
          <w:szCs w:val="22"/>
          <w:lang w:val="es-PE"/>
        </w:rPr>
        <w:t xml:space="preserve">isor de </w:t>
      </w:r>
      <w:r w:rsidR="00B2061B">
        <w:rPr>
          <w:rFonts w:ascii="Arial" w:hAnsi="Arial" w:cs="Arial"/>
          <w:sz w:val="22"/>
          <w:szCs w:val="22"/>
          <w:lang w:val="es-PE"/>
        </w:rPr>
        <w:t>r</w:t>
      </w:r>
      <w:r w:rsidRPr="004D7F12">
        <w:rPr>
          <w:rFonts w:ascii="Arial" w:hAnsi="Arial" w:cs="Arial"/>
          <w:sz w:val="22"/>
          <w:szCs w:val="22"/>
          <w:lang w:val="es-PE"/>
        </w:rPr>
        <w:t xml:space="preserve">ealidad </w:t>
      </w:r>
      <w:r w:rsidR="00B2061B">
        <w:rPr>
          <w:rFonts w:ascii="Arial" w:hAnsi="Arial" w:cs="Arial"/>
          <w:sz w:val="22"/>
          <w:szCs w:val="22"/>
          <w:lang w:val="es-PE"/>
        </w:rPr>
        <w:t>v</w:t>
      </w:r>
      <w:r w:rsidRPr="004D7F12">
        <w:rPr>
          <w:rFonts w:ascii="Arial" w:hAnsi="Arial" w:cs="Arial"/>
          <w:sz w:val="22"/>
          <w:szCs w:val="22"/>
          <w:lang w:val="es-PE"/>
        </w:rPr>
        <w:t xml:space="preserve">irtual </w:t>
      </w:r>
      <w:r w:rsidR="00623C68" w:rsidRPr="004D7F12">
        <w:rPr>
          <w:rFonts w:ascii="Arial" w:hAnsi="Arial" w:cs="Arial"/>
          <w:sz w:val="22"/>
          <w:szCs w:val="22"/>
          <w:lang w:val="es-PE"/>
        </w:rPr>
        <w:t xml:space="preserve">(Meta Quest </w:t>
      </w:r>
      <w:r w:rsidR="00B2061B">
        <w:rPr>
          <w:rFonts w:ascii="Arial" w:hAnsi="Arial" w:cs="Arial"/>
          <w:sz w:val="22"/>
          <w:szCs w:val="22"/>
          <w:lang w:val="es-PE"/>
        </w:rPr>
        <w:t xml:space="preserve">2, 3, </w:t>
      </w:r>
      <w:r w:rsidR="00623C68" w:rsidRPr="004D7F12">
        <w:rPr>
          <w:rFonts w:ascii="Arial" w:hAnsi="Arial" w:cs="Arial"/>
          <w:sz w:val="22"/>
          <w:szCs w:val="22"/>
          <w:lang w:val="es-PE"/>
        </w:rPr>
        <w:t xml:space="preserve">3S), </w:t>
      </w:r>
      <w:r w:rsidR="00B2061B" w:rsidRPr="004D7F12">
        <w:rPr>
          <w:rFonts w:ascii="Arial" w:hAnsi="Arial" w:cs="Arial"/>
          <w:sz w:val="22"/>
          <w:szCs w:val="22"/>
          <w:lang w:val="es-PE"/>
        </w:rPr>
        <w:t>además</w:t>
      </w:r>
      <w:r w:rsidR="00623C68" w:rsidRPr="004D7F12">
        <w:rPr>
          <w:rFonts w:ascii="Arial" w:hAnsi="Arial" w:cs="Arial"/>
          <w:sz w:val="22"/>
          <w:szCs w:val="22"/>
          <w:lang w:val="es-PE"/>
        </w:rPr>
        <w:t xml:space="preserve"> de los controles y </w:t>
      </w:r>
      <w:r w:rsidR="00B2061B">
        <w:rPr>
          <w:rFonts w:ascii="Arial" w:hAnsi="Arial" w:cs="Arial"/>
          <w:sz w:val="22"/>
          <w:szCs w:val="22"/>
          <w:lang w:val="es-PE"/>
        </w:rPr>
        <w:t>j</w:t>
      </w:r>
      <w:r w:rsidR="00623C68" w:rsidRPr="004D7F12">
        <w:rPr>
          <w:rFonts w:ascii="Arial" w:hAnsi="Arial" w:cs="Arial"/>
          <w:sz w:val="22"/>
          <w:szCs w:val="22"/>
          <w:lang w:val="es-PE"/>
        </w:rPr>
        <w:t>oystick según la unidad que se recrea.</w:t>
      </w:r>
    </w:p>
    <w:p w14:paraId="7F6C92FD" w14:textId="78392BC8" w:rsidR="002B66B8" w:rsidRPr="004D7F12" w:rsidRDefault="0070615F" w:rsidP="009F0E5F">
      <w:pPr>
        <w:spacing w:line="360" w:lineRule="auto"/>
        <w:contextualSpacing/>
        <w:jc w:val="both"/>
        <w:rPr>
          <w:rFonts w:ascii="Arial" w:hAnsi="Arial" w:cs="Arial"/>
          <w:sz w:val="22"/>
          <w:szCs w:val="22"/>
          <w:lang w:val="es-PE"/>
        </w:rPr>
      </w:pPr>
      <w:r w:rsidRPr="004D7F12">
        <w:rPr>
          <w:rFonts w:ascii="Arial" w:hAnsi="Arial" w:cs="Arial"/>
          <w:b/>
          <w:bCs/>
          <w:noProof/>
          <w:sz w:val="22"/>
          <w:szCs w:val="22"/>
          <w:lang w:val="es-PE"/>
        </w:rPr>
        <mc:AlternateContent>
          <mc:Choice Requires="wps">
            <w:drawing>
              <wp:anchor distT="0" distB="0" distL="114300" distR="114300" simplePos="0" relativeHeight="251668480" behindDoc="0" locked="0" layoutInCell="1" allowOverlap="1" wp14:anchorId="28B0B0C0" wp14:editId="4798C5A2">
                <wp:simplePos x="0" y="0"/>
                <wp:positionH relativeFrom="column">
                  <wp:posOffset>219456</wp:posOffset>
                </wp:positionH>
                <wp:positionV relativeFrom="paragraph">
                  <wp:posOffset>1204722</wp:posOffset>
                </wp:positionV>
                <wp:extent cx="2653665" cy="217805"/>
                <wp:effectExtent l="57150" t="38100" r="51435" b="86995"/>
                <wp:wrapNone/>
                <wp:docPr id="13" name="Rectángulo: esquinas redondeadas 13"/>
                <wp:cNvGraphicFramePr/>
                <a:graphic xmlns:a="http://schemas.openxmlformats.org/drawingml/2006/main">
                  <a:graphicData uri="http://schemas.microsoft.com/office/word/2010/wordprocessingShape">
                    <wps:wsp>
                      <wps:cNvSpPr/>
                      <wps:spPr>
                        <a:xfrm>
                          <a:off x="0" y="0"/>
                          <a:ext cx="2653665" cy="217805"/>
                        </a:xfrm>
                        <a:prstGeom prst="roundRect">
                          <a:avLst/>
                        </a:prstGeom>
                      </wps:spPr>
                      <wps:style>
                        <a:lnRef idx="1">
                          <a:schemeClr val="dk1"/>
                        </a:lnRef>
                        <a:fillRef idx="2">
                          <a:schemeClr val="dk1"/>
                        </a:fillRef>
                        <a:effectRef idx="1">
                          <a:schemeClr val="dk1"/>
                        </a:effectRef>
                        <a:fontRef idx="minor">
                          <a:schemeClr val="dk1"/>
                        </a:fontRef>
                      </wps:style>
                      <wps:txbx>
                        <w:txbxContent>
                          <w:p w14:paraId="00691C2F" w14:textId="4ED5FC31" w:rsidR="0070615F" w:rsidRPr="0070615F" w:rsidRDefault="0070615F" w:rsidP="0070615F">
                            <w:pPr>
                              <w:jc w:val="center"/>
                              <w:rPr>
                                <w:rFonts w:ascii="Arial" w:hAnsi="Arial" w:cs="Arial"/>
                                <w:sz w:val="12"/>
                                <w:szCs w:val="12"/>
                                <w:lang w:val="es-MX"/>
                              </w:rPr>
                            </w:pPr>
                            <w:r w:rsidRPr="00B2061B">
                              <w:rPr>
                                <w:rFonts w:ascii="Arial" w:hAnsi="Arial" w:cs="Arial"/>
                                <w:b/>
                                <w:bCs/>
                                <w:sz w:val="12"/>
                                <w:szCs w:val="12"/>
                                <w:lang w:val="es-MX"/>
                              </w:rPr>
                              <w:t>Imagen 04</w:t>
                            </w:r>
                            <w:r w:rsidRPr="0070615F">
                              <w:rPr>
                                <w:rFonts w:ascii="Arial" w:hAnsi="Arial" w:cs="Arial"/>
                                <w:sz w:val="12"/>
                                <w:szCs w:val="12"/>
                                <w:lang w:val="es-MX"/>
                              </w:rPr>
                              <w:t>:</w:t>
                            </w:r>
                            <w:r>
                              <w:rPr>
                                <w:rFonts w:ascii="Arial" w:hAnsi="Arial" w:cs="Arial"/>
                                <w:sz w:val="12"/>
                                <w:szCs w:val="12"/>
                                <w:lang w:val="es-MX"/>
                              </w:rPr>
                              <w:t xml:space="preserve"> Equipos y </w:t>
                            </w:r>
                            <w:r w:rsidR="00B2061B">
                              <w:rPr>
                                <w:rFonts w:ascii="Arial" w:hAnsi="Arial" w:cs="Arial"/>
                                <w:sz w:val="12"/>
                                <w:szCs w:val="12"/>
                                <w:lang w:val="es-MX"/>
                              </w:rPr>
                              <w:t>c</w:t>
                            </w:r>
                            <w:r>
                              <w:rPr>
                                <w:rFonts w:ascii="Arial" w:hAnsi="Arial" w:cs="Arial"/>
                                <w:sz w:val="12"/>
                                <w:szCs w:val="12"/>
                                <w:lang w:val="es-MX"/>
                              </w:rPr>
                              <w:t>ontroles replica requeridos</w:t>
                            </w:r>
                            <w:r w:rsidR="00B2061B">
                              <w:rPr>
                                <w:rFonts w:ascii="Arial" w:hAnsi="Arial" w:cs="Arial"/>
                                <w:sz w:val="12"/>
                                <w:szCs w:val="12"/>
                                <w:lang w:val="es-MX"/>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8B0B0C0" id="Rectángulo: esquinas redondeadas 13" o:spid="_x0000_s1030" style="position:absolute;left:0;text-align:left;margin-left:17.3pt;margin-top:94.85pt;width:208.95pt;height:17.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" fillcolor="gray [1616]" strokecolor="black [3040]">
                <v:fill color2="#d9d9d9 [496]" rotate="t" angle="180" colors="0 #bcbcbc;22938f #d0d0d0;1 #ededed" focus="100%" type="gradient"/>
                <v:shadow on="t" color="black" opacity="24903f" origin=",.5" offset="0,.55556mm"/>
                <v:textbox>
                  <w:txbxContent>
                    <w:p w14:paraId="00691C2F" w14:textId="4ED5FC31" w:rsidR="0070615F" w:rsidRPr="0070615F" w:rsidRDefault="0070615F" w:rsidP="0070615F">
                      <w:pPr>
                        <w:jc w:val="center"/>
                        <w:rPr>
                          <w:rFonts w:ascii="Arial" w:hAnsi="Arial" w:cs="Arial"/>
                          <w:sz w:val="12"/>
                          <w:szCs w:val="12"/>
                          <w:lang w:val="es-MX"/>
                        </w:rPr>
                      </w:pPr>
                      <w:r w:rsidRPr="00B2061B">
                        <w:rPr>
                          <w:rFonts w:ascii="Arial" w:hAnsi="Arial" w:cs="Arial"/>
                          <w:b/>
                          <w:bCs/>
                          <w:sz w:val="12"/>
                          <w:szCs w:val="12"/>
                          <w:lang w:val="es-MX"/>
                        </w:rPr>
                        <w:t>Imagen 04</w:t>
                      </w:r>
                      <w:r w:rsidRPr="0070615F">
                        <w:rPr>
                          <w:rFonts w:ascii="Arial" w:hAnsi="Arial" w:cs="Arial"/>
                          <w:sz w:val="12"/>
                          <w:szCs w:val="12"/>
                          <w:lang w:val="es-MX"/>
                        </w:rPr>
                        <w:t>:</w:t>
                      </w:r>
                      <w:r>
                        <w:rPr>
                          <w:rFonts w:ascii="Arial" w:hAnsi="Arial" w:cs="Arial"/>
                          <w:sz w:val="12"/>
                          <w:szCs w:val="12"/>
                          <w:lang w:val="es-MX"/>
                        </w:rPr>
                        <w:t xml:space="preserve"> Equipos y </w:t>
                      </w:r>
                      <w:r w:rsidR="00B2061B">
                        <w:rPr>
                          <w:rFonts w:ascii="Arial" w:hAnsi="Arial" w:cs="Arial"/>
                          <w:sz w:val="12"/>
                          <w:szCs w:val="12"/>
                          <w:lang w:val="es-MX"/>
                        </w:rPr>
                        <w:t>c</w:t>
                      </w:r>
                      <w:r>
                        <w:rPr>
                          <w:rFonts w:ascii="Arial" w:hAnsi="Arial" w:cs="Arial"/>
                          <w:sz w:val="12"/>
                          <w:szCs w:val="12"/>
                          <w:lang w:val="es-MX"/>
                        </w:rPr>
                        <w:t>ontroles replica requeridos</w:t>
                      </w:r>
                      <w:r w:rsidR="00B2061B">
                        <w:rPr>
                          <w:rFonts w:ascii="Arial" w:hAnsi="Arial" w:cs="Arial"/>
                          <w:sz w:val="12"/>
                          <w:szCs w:val="12"/>
                          <w:lang w:val="es-MX"/>
                        </w:rPr>
                        <w:t>.</w:t>
                      </w:r>
                    </w:p>
                  </w:txbxContent>
                </v:textbox>
              </v:roundrect>
            </w:pict>
          </mc:Fallback>
        </mc:AlternateContent>
      </w:r>
      <w:r w:rsidR="002B66B8" w:rsidRPr="004D7F12">
        <w:rPr>
          <w:rFonts w:ascii="Arial" w:hAnsi="Arial" w:cs="Arial"/>
          <w:noProof/>
          <w:sz w:val="22"/>
          <w:szCs w:val="22"/>
          <w:lang w:val="es-PE"/>
        </w:rPr>
        <w:drawing>
          <wp:inline distT="0" distB="0" distL="0" distR="0" wp14:anchorId="651919CE" wp14:editId="024E79E7">
            <wp:extent cx="3267639" cy="1189893"/>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4443" r="1870"/>
                    <a:stretch/>
                  </pic:blipFill>
                  <pic:spPr bwMode="auto">
                    <a:xfrm>
                      <a:off x="0" y="0"/>
                      <a:ext cx="3288549" cy="1197507"/>
                    </a:xfrm>
                    <a:prstGeom prst="rect">
                      <a:avLst/>
                    </a:prstGeom>
                    <a:ln>
                      <a:noFill/>
                    </a:ln>
                    <a:extLst>
                      <a:ext uri="{53640926-AAD7-44D8-BBD7-CCE9431645EC}">
                        <a14:shadowObscured xmlns:a14="http://schemas.microsoft.com/office/drawing/2010/main"/>
                      </a:ext>
                    </a:extLst>
                  </pic:spPr>
                </pic:pic>
              </a:graphicData>
            </a:graphic>
          </wp:inline>
        </w:drawing>
      </w:r>
    </w:p>
    <w:p w14:paraId="1095A267" w14:textId="73E3762A" w:rsidR="00623C68" w:rsidRPr="004D7F12" w:rsidRDefault="00623C68" w:rsidP="009F0E5F">
      <w:pPr>
        <w:spacing w:line="360" w:lineRule="auto"/>
        <w:contextualSpacing/>
        <w:jc w:val="both"/>
        <w:rPr>
          <w:rFonts w:ascii="Arial" w:hAnsi="Arial" w:cs="Arial"/>
          <w:b/>
          <w:bCs/>
          <w:sz w:val="22"/>
          <w:szCs w:val="22"/>
          <w:lang w:val="es-PE"/>
        </w:rPr>
      </w:pPr>
    </w:p>
    <w:p w14:paraId="6501A557" w14:textId="77777777" w:rsidR="00BD78DD" w:rsidRPr="00BD78DD" w:rsidRDefault="00BD78DD" w:rsidP="00BD78DD">
      <w:pPr>
        <w:pStyle w:val="ListParagraph"/>
        <w:spacing w:line="360" w:lineRule="auto"/>
        <w:jc w:val="both"/>
        <w:rPr>
          <w:rFonts w:ascii="Arial" w:hAnsi="Arial" w:cs="Arial"/>
          <w:sz w:val="22"/>
          <w:szCs w:val="22"/>
          <w:lang w:val="es-PE"/>
        </w:rPr>
      </w:pPr>
    </w:p>
    <w:p w14:paraId="54E5A44A" w14:textId="421CC6C1" w:rsidR="00A84689" w:rsidRPr="004D7F12" w:rsidRDefault="00623C68" w:rsidP="00BD78DD">
      <w:pPr>
        <w:pStyle w:val="ListParagraph"/>
        <w:numPr>
          <w:ilvl w:val="0"/>
          <w:numId w:val="3"/>
        </w:numPr>
        <w:spacing w:line="360" w:lineRule="auto"/>
        <w:jc w:val="both"/>
        <w:rPr>
          <w:rFonts w:ascii="Arial" w:hAnsi="Arial" w:cs="Arial"/>
          <w:sz w:val="22"/>
          <w:szCs w:val="22"/>
          <w:lang w:val="es-PE"/>
        </w:rPr>
      </w:pPr>
      <w:r w:rsidRPr="004D7F12">
        <w:rPr>
          <w:rFonts w:ascii="Arial" w:hAnsi="Arial" w:cs="Arial"/>
          <w:b/>
          <w:bCs/>
          <w:sz w:val="22"/>
          <w:szCs w:val="22"/>
          <w:lang w:val="es-PE"/>
        </w:rPr>
        <w:t xml:space="preserve">Controles </w:t>
      </w:r>
      <w:r w:rsidR="00B2061B">
        <w:rPr>
          <w:rFonts w:ascii="Arial" w:hAnsi="Arial" w:cs="Arial"/>
          <w:b/>
          <w:bCs/>
          <w:sz w:val="22"/>
          <w:szCs w:val="22"/>
          <w:lang w:val="es-PE"/>
        </w:rPr>
        <w:t>r</w:t>
      </w:r>
      <w:r w:rsidRPr="004D7F12">
        <w:rPr>
          <w:rFonts w:ascii="Arial" w:hAnsi="Arial" w:cs="Arial"/>
          <w:b/>
          <w:bCs/>
          <w:sz w:val="22"/>
          <w:szCs w:val="22"/>
          <w:lang w:val="es-PE"/>
        </w:rPr>
        <w:t xml:space="preserve">eplica: </w:t>
      </w:r>
      <w:r w:rsidR="00B2061B">
        <w:rPr>
          <w:rFonts w:ascii="Arial" w:hAnsi="Arial" w:cs="Arial"/>
          <w:sz w:val="22"/>
          <w:szCs w:val="22"/>
          <w:lang w:val="es-PE"/>
        </w:rPr>
        <w:t>P</w:t>
      </w:r>
      <w:r w:rsidRPr="004D7F12">
        <w:rPr>
          <w:rFonts w:ascii="Arial" w:hAnsi="Arial" w:cs="Arial"/>
          <w:sz w:val="22"/>
          <w:szCs w:val="22"/>
          <w:lang w:val="es-PE"/>
        </w:rPr>
        <w:t>ara una interacción que genere el aprendizaje e interacción requerida y según el tipo de maquina se puede desarrollar 03 tipos de controles replica:</w:t>
      </w:r>
    </w:p>
    <w:p w14:paraId="294B6015" w14:textId="77777777" w:rsidR="00623C68" w:rsidRPr="004D7F12" w:rsidRDefault="00623C68" w:rsidP="009F0E5F">
      <w:pPr>
        <w:pStyle w:val="ListParagraph"/>
        <w:numPr>
          <w:ilvl w:val="1"/>
          <w:numId w:val="5"/>
        </w:numPr>
        <w:spacing w:line="360" w:lineRule="auto"/>
        <w:jc w:val="both"/>
        <w:rPr>
          <w:rFonts w:ascii="Arial" w:hAnsi="Arial" w:cs="Arial"/>
          <w:sz w:val="22"/>
          <w:szCs w:val="22"/>
          <w:lang w:val="es-PE"/>
        </w:rPr>
      </w:pPr>
      <w:r w:rsidRPr="004D7F12">
        <w:rPr>
          <w:rFonts w:ascii="Arial" w:hAnsi="Arial" w:cs="Arial"/>
          <w:sz w:val="22"/>
          <w:szCs w:val="22"/>
          <w:lang w:val="es-PE"/>
        </w:rPr>
        <w:t>Adaptación del control original de la unidad.</w:t>
      </w:r>
    </w:p>
    <w:p w14:paraId="3E3C731D" w14:textId="3793C479" w:rsidR="00623C68" w:rsidRPr="004D7F12" w:rsidRDefault="00623C68" w:rsidP="009F0E5F">
      <w:pPr>
        <w:pStyle w:val="ListParagraph"/>
        <w:numPr>
          <w:ilvl w:val="1"/>
          <w:numId w:val="5"/>
        </w:numPr>
        <w:spacing w:line="360" w:lineRule="auto"/>
        <w:jc w:val="both"/>
        <w:rPr>
          <w:rFonts w:ascii="Arial" w:hAnsi="Arial" w:cs="Arial"/>
          <w:sz w:val="22"/>
          <w:szCs w:val="22"/>
          <w:lang w:val="es-PE"/>
        </w:rPr>
      </w:pPr>
      <w:r w:rsidRPr="004D7F12">
        <w:rPr>
          <w:rFonts w:ascii="Arial" w:hAnsi="Arial" w:cs="Arial"/>
          <w:sz w:val="22"/>
          <w:szCs w:val="22"/>
          <w:lang w:val="es-PE"/>
        </w:rPr>
        <w:t xml:space="preserve">Elaboración y </w:t>
      </w:r>
      <w:r w:rsidR="00B2061B">
        <w:rPr>
          <w:rFonts w:ascii="Arial" w:hAnsi="Arial" w:cs="Arial"/>
          <w:sz w:val="22"/>
          <w:szCs w:val="22"/>
          <w:lang w:val="es-PE"/>
        </w:rPr>
        <w:t>c</w:t>
      </w:r>
      <w:r w:rsidRPr="004D7F12">
        <w:rPr>
          <w:rFonts w:ascii="Arial" w:hAnsi="Arial" w:cs="Arial"/>
          <w:sz w:val="22"/>
          <w:szCs w:val="22"/>
          <w:lang w:val="es-PE"/>
        </w:rPr>
        <w:t>onstrucción de un control replica.</w:t>
      </w:r>
    </w:p>
    <w:p w14:paraId="1543E624" w14:textId="6EC03DB2" w:rsidR="00623C68" w:rsidRPr="004D7F12" w:rsidRDefault="00623C68" w:rsidP="009F0E5F">
      <w:pPr>
        <w:pStyle w:val="ListParagraph"/>
        <w:numPr>
          <w:ilvl w:val="1"/>
          <w:numId w:val="5"/>
        </w:numPr>
        <w:spacing w:line="360" w:lineRule="auto"/>
        <w:jc w:val="both"/>
        <w:rPr>
          <w:rFonts w:ascii="Arial" w:hAnsi="Arial" w:cs="Arial"/>
          <w:sz w:val="22"/>
          <w:szCs w:val="22"/>
          <w:lang w:val="es-PE"/>
        </w:rPr>
      </w:pPr>
      <w:r w:rsidRPr="004D7F12">
        <w:rPr>
          <w:rFonts w:ascii="Arial" w:hAnsi="Arial" w:cs="Arial"/>
          <w:sz w:val="22"/>
          <w:szCs w:val="22"/>
          <w:lang w:val="es-PE"/>
        </w:rPr>
        <w:t xml:space="preserve">Adaptación de </w:t>
      </w:r>
      <w:r w:rsidR="00B2061B">
        <w:rPr>
          <w:rFonts w:ascii="Arial" w:hAnsi="Arial" w:cs="Arial"/>
          <w:sz w:val="22"/>
          <w:szCs w:val="22"/>
          <w:lang w:val="es-PE"/>
        </w:rPr>
        <w:t>c</w:t>
      </w:r>
      <w:r w:rsidRPr="004D7F12">
        <w:rPr>
          <w:rFonts w:ascii="Arial" w:hAnsi="Arial" w:cs="Arial"/>
          <w:sz w:val="22"/>
          <w:szCs w:val="22"/>
          <w:lang w:val="es-PE"/>
        </w:rPr>
        <w:t xml:space="preserve">ontroles </w:t>
      </w:r>
      <w:r w:rsidR="00B2061B">
        <w:rPr>
          <w:rFonts w:ascii="Arial" w:hAnsi="Arial" w:cs="Arial"/>
          <w:sz w:val="22"/>
          <w:szCs w:val="22"/>
          <w:lang w:val="es-PE"/>
        </w:rPr>
        <w:t>e</w:t>
      </w:r>
      <w:r w:rsidRPr="004D7F12">
        <w:rPr>
          <w:rFonts w:ascii="Arial" w:hAnsi="Arial" w:cs="Arial"/>
          <w:sz w:val="22"/>
          <w:szCs w:val="22"/>
          <w:lang w:val="es-PE"/>
        </w:rPr>
        <w:t xml:space="preserve">stándar de </w:t>
      </w:r>
      <w:r w:rsidR="00B2061B">
        <w:rPr>
          <w:rFonts w:ascii="Arial" w:hAnsi="Arial" w:cs="Arial"/>
          <w:sz w:val="22"/>
          <w:szCs w:val="22"/>
          <w:lang w:val="es-PE"/>
        </w:rPr>
        <w:t>m</w:t>
      </w:r>
      <w:r w:rsidRPr="004D7F12">
        <w:rPr>
          <w:rFonts w:ascii="Arial" w:hAnsi="Arial" w:cs="Arial"/>
          <w:sz w:val="22"/>
          <w:szCs w:val="22"/>
          <w:lang w:val="es-PE"/>
        </w:rPr>
        <w:t>ercado.</w:t>
      </w:r>
    </w:p>
    <w:p w14:paraId="708191FD" w14:textId="2F8DDFCB" w:rsidR="00623C68" w:rsidRPr="004D7F12" w:rsidRDefault="0070615F" w:rsidP="009F0E5F">
      <w:pPr>
        <w:spacing w:line="360" w:lineRule="auto"/>
        <w:ind w:left="708"/>
        <w:jc w:val="both"/>
        <w:rPr>
          <w:rFonts w:ascii="Arial" w:hAnsi="Arial" w:cs="Arial"/>
          <w:sz w:val="22"/>
          <w:szCs w:val="22"/>
          <w:lang w:val="es-PE"/>
        </w:rPr>
      </w:pPr>
      <w:r w:rsidRPr="004D7F12">
        <w:rPr>
          <w:rFonts w:ascii="Arial" w:hAnsi="Arial" w:cs="Arial"/>
          <w:sz w:val="22"/>
          <w:szCs w:val="22"/>
          <w:lang w:val="es-PE"/>
        </w:rPr>
        <w:t>Además,</w:t>
      </w:r>
      <w:r w:rsidR="00623C68" w:rsidRPr="004D7F12">
        <w:rPr>
          <w:rFonts w:ascii="Arial" w:hAnsi="Arial" w:cs="Arial"/>
          <w:sz w:val="22"/>
          <w:szCs w:val="22"/>
          <w:lang w:val="es-PE"/>
        </w:rPr>
        <w:t xml:space="preserve"> se puede construir una cabina de operación de acuerdo al requerimiento especifico y a los módulos que se requieren.</w:t>
      </w:r>
    </w:p>
    <w:p w14:paraId="06F3FF6E" w14:textId="3ACEBB9E" w:rsidR="00483839" w:rsidRDefault="00215088" w:rsidP="00B2061B">
      <w:pPr>
        <w:spacing w:line="360" w:lineRule="auto"/>
        <w:jc w:val="center"/>
        <w:rPr>
          <w:rFonts w:ascii="Arial" w:hAnsi="Arial" w:cs="Arial"/>
          <w:sz w:val="22"/>
          <w:szCs w:val="22"/>
          <w:lang w:val="es-PE"/>
        </w:rPr>
      </w:pPr>
      <w:r w:rsidRPr="004D7F12">
        <w:rPr>
          <w:rFonts w:ascii="Arial" w:hAnsi="Arial" w:cs="Arial"/>
          <w:b/>
          <w:bCs/>
          <w:noProof/>
          <w:sz w:val="22"/>
          <w:szCs w:val="22"/>
          <w:lang w:val="es-PE"/>
        </w:rPr>
        <mc:AlternateContent>
          <mc:Choice Requires="wps">
            <w:drawing>
              <wp:anchor distT="0" distB="0" distL="114300" distR="114300" simplePos="0" relativeHeight="251666432" behindDoc="0" locked="0" layoutInCell="1" allowOverlap="1" wp14:anchorId="66B0744D" wp14:editId="345AA12C">
                <wp:simplePos x="0" y="0"/>
                <wp:positionH relativeFrom="column">
                  <wp:align>right</wp:align>
                </wp:positionH>
                <wp:positionV relativeFrom="paragraph">
                  <wp:posOffset>1868662</wp:posOffset>
                </wp:positionV>
                <wp:extent cx="2653665" cy="217805"/>
                <wp:effectExtent l="57150" t="38100" r="51435" b="86995"/>
                <wp:wrapNone/>
                <wp:docPr id="12" name="Rectángulo: esquinas redondeadas 12"/>
                <wp:cNvGraphicFramePr/>
                <a:graphic xmlns:a="http://schemas.openxmlformats.org/drawingml/2006/main">
                  <a:graphicData uri="http://schemas.microsoft.com/office/word/2010/wordprocessingShape">
                    <wps:wsp>
                      <wps:cNvSpPr/>
                      <wps:spPr>
                        <a:xfrm>
                          <a:off x="0" y="0"/>
                          <a:ext cx="2653665" cy="217805"/>
                        </a:xfrm>
                        <a:prstGeom prst="roundRect">
                          <a:avLst/>
                        </a:prstGeom>
                      </wps:spPr>
                      <wps:style>
                        <a:lnRef idx="1">
                          <a:schemeClr val="dk1"/>
                        </a:lnRef>
                        <a:fillRef idx="2">
                          <a:schemeClr val="dk1"/>
                        </a:fillRef>
                        <a:effectRef idx="1">
                          <a:schemeClr val="dk1"/>
                        </a:effectRef>
                        <a:fontRef idx="minor">
                          <a:schemeClr val="dk1"/>
                        </a:fontRef>
                      </wps:style>
                      <wps:txbx>
                        <w:txbxContent>
                          <w:p w14:paraId="0491BEB8" w14:textId="0238D253" w:rsidR="0070615F" w:rsidRPr="0070615F" w:rsidRDefault="0070615F" w:rsidP="0070615F">
                            <w:pPr>
                              <w:jc w:val="center"/>
                              <w:rPr>
                                <w:rFonts w:ascii="Arial" w:hAnsi="Arial" w:cs="Arial"/>
                                <w:sz w:val="12"/>
                                <w:szCs w:val="12"/>
                                <w:lang w:val="es-MX"/>
                              </w:rPr>
                            </w:pPr>
                            <w:r w:rsidRPr="00B2061B">
                              <w:rPr>
                                <w:rFonts w:ascii="Arial" w:hAnsi="Arial" w:cs="Arial"/>
                                <w:b/>
                                <w:bCs/>
                                <w:sz w:val="12"/>
                                <w:szCs w:val="12"/>
                                <w:lang w:val="es-MX"/>
                              </w:rPr>
                              <w:t>Imagen 05</w:t>
                            </w:r>
                            <w:r w:rsidRPr="0070615F">
                              <w:rPr>
                                <w:rFonts w:ascii="Arial" w:hAnsi="Arial" w:cs="Arial"/>
                                <w:sz w:val="12"/>
                                <w:szCs w:val="12"/>
                                <w:lang w:val="es-MX"/>
                              </w:rPr>
                              <w:t>:</w:t>
                            </w:r>
                            <w:r>
                              <w:rPr>
                                <w:rFonts w:ascii="Arial" w:hAnsi="Arial" w:cs="Arial"/>
                                <w:sz w:val="12"/>
                                <w:szCs w:val="12"/>
                                <w:lang w:val="es-MX"/>
                              </w:rPr>
                              <w:t xml:space="preserve"> Cabina de </w:t>
                            </w:r>
                            <w:r w:rsidR="00B2061B">
                              <w:rPr>
                                <w:rFonts w:ascii="Arial" w:hAnsi="Arial" w:cs="Arial"/>
                                <w:sz w:val="12"/>
                                <w:szCs w:val="12"/>
                                <w:lang w:val="es-MX"/>
                              </w:rPr>
                              <w:t>o</w:t>
                            </w:r>
                            <w:r>
                              <w:rPr>
                                <w:rFonts w:ascii="Arial" w:hAnsi="Arial" w:cs="Arial"/>
                                <w:sz w:val="12"/>
                                <w:szCs w:val="12"/>
                                <w:lang w:val="es-MX"/>
                              </w:rPr>
                              <w:t>peraciones</w:t>
                            </w:r>
                            <w:r w:rsidR="00B2061B">
                              <w:rPr>
                                <w:rFonts w:ascii="Arial" w:hAnsi="Arial" w:cs="Arial"/>
                                <w:sz w:val="12"/>
                                <w:szCs w:val="12"/>
                                <w:lang w:val="es-MX"/>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B0744D" id="Rectángulo: esquinas redondeadas 12" o:spid="_x0000_s1031" style="position:absolute;left:0;text-align:left;margin-left:157.75pt;margin-top:147.15pt;width:208.95pt;height:17.15pt;z-index:251666432;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" fillcolor="gray [1616]" strokecolor="black [3040]">
                <v:fill color2="#d9d9d9 [496]" rotate="t" angle="180" colors="0 #bcbcbc;22938f #d0d0d0;1 #ededed" focus="100%" type="gradient"/>
                <v:shadow on="t" color="black" opacity="24903f" origin=",.5" offset="0,.55556mm"/>
                <v:textbox>
                  <w:txbxContent>
                    <w:p w14:paraId="0491BEB8" w14:textId="0238D253" w:rsidR="0070615F" w:rsidRPr="0070615F" w:rsidRDefault="0070615F" w:rsidP="0070615F">
                      <w:pPr>
                        <w:jc w:val="center"/>
                        <w:rPr>
                          <w:rFonts w:ascii="Arial" w:hAnsi="Arial" w:cs="Arial"/>
                          <w:sz w:val="12"/>
                          <w:szCs w:val="12"/>
                          <w:lang w:val="es-MX"/>
                        </w:rPr>
                      </w:pPr>
                      <w:r w:rsidRPr="00B2061B">
                        <w:rPr>
                          <w:rFonts w:ascii="Arial" w:hAnsi="Arial" w:cs="Arial"/>
                          <w:b/>
                          <w:bCs/>
                          <w:sz w:val="12"/>
                          <w:szCs w:val="12"/>
                          <w:lang w:val="es-MX"/>
                        </w:rPr>
                        <w:t>Imagen 05</w:t>
                      </w:r>
                      <w:r w:rsidRPr="0070615F">
                        <w:rPr>
                          <w:rFonts w:ascii="Arial" w:hAnsi="Arial" w:cs="Arial"/>
                          <w:sz w:val="12"/>
                          <w:szCs w:val="12"/>
                          <w:lang w:val="es-MX"/>
                        </w:rPr>
                        <w:t>:</w:t>
                      </w:r>
                      <w:r>
                        <w:rPr>
                          <w:rFonts w:ascii="Arial" w:hAnsi="Arial" w:cs="Arial"/>
                          <w:sz w:val="12"/>
                          <w:szCs w:val="12"/>
                          <w:lang w:val="es-MX"/>
                        </w:rPr>
                        <w:t xml:space="preserve"> Cabina de </w:t>
                      </w:r>
                      <w:r w:rsidR="00B2061B">
                        <w:rPr>
                          <w:rFonts w:ascii="Arial" w:hAnsi="Arial" w:cs="Arial"/>
                          <w:sz w:val="12"/>
                          <w:szCs w:val="12"/>
                          <w:lang w:val="es-MX"/>
                        </w:rPr>
                        <w:t>o</w:t>
                      </w:r>
                      <w:r>
                        <w:rPr>
                          <w:rFonts w:ascii="Arial" w:hAnsi="Arial" w:cs="Arial"/>
                          <w:sz w:val="12"/>
                          <w:szCs w:val="12"/>
                          <w:lang w:val="es-MX"/>
                        </w:rPr>
                        <w:t>peraciones</w:t>
                      </w:r>
                      <w:r w:rsidR="00B2061B">
                        <w:rPr>
                          <w:rFonts w:ascii="Arial" w:hAnsi="Arial" w:cs="Arial"/>
                          <w:sz w:val="12"/>
                          <w:szCs w:val="12"/>
                          <w:lang w:val="es-MX"/>
                        </w:rPr>
                        <w:t>.</w:t>
                      </w:r>
                    </w:p>
                  </w:txbxContent>
                </v:textbox>
              </v:roundrect>
            </w:pict>
          </mc:Fallback>
        </mc:AlternateContent>
      </w:r>
      <w:r w:rsidR="00483839" w:rsidRPr="004D7F12">
        <w:rPr>
          <w:rFonts w:ascii="Arial" w:hAnsi="Arial" w:cs="Arial"/>
          <w:noProof/>
          <w:sz w:val="22"/>
          <w:szCs w:val="22"/>
          <w:lang w:val="es-PE"/>
        </w:rPr>
        <w:drawing>
          <wp:inline distT="0" distB="0" distL="0" distR="0" wp14:anchorId="6BF98717" wp14:editId="58084DBF">
            <wp:extent cx="1489314" cy="1779905"/>
            <wp:effectExtent l="114300" t="57150" r="53975" b="10604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481" t="5651" r="51969"/>
                    <a:stretch>
                      <a:fillRect/>
                    </a:stretch>
                  </pic:blipFill>
                  <pic:spPr bwMode="auto">
                    <a:xfrm>
                      <a:off x="0" y="0"/>
                      <a:ext cx="1497392" cy="1789559"/>
                    </a:xfrm>
                    <a:prstGeom prst="roundRect">
                      <a:avLst>
                        <a:gd name="adj" fmla="val 16667"/>
                      </a:avLst>
                    </a:prstGeom>
                    <a:ln>
                      <a:noFill/>
                    </a:ln>
                    <a:effectLst>
                      <a:outerShdw blurRad="76200" dist="38100" dir="7800000" algn="tl" rotWithShape="0">
                        <a:srgbClr val="000000">
                          <a:alpha val="40000"/>
                        </a:srgbClr>
                      </a:outerShdw>
                    </a:effectLst>
                    <a:extLst>
                      <a:ext uri="{53640926-AAD7-44D8-BBD7-CCE9431645EC}">
                        <a14:shadowObscured xmlns:a14="http://schemas.microsoft.com/office/drawing/2010/main"/>
                      </a:ext>
                    </a:extLst>
                  </pic:spPr>
                </pic:pic>
              </a:graphicData>
            </a:graphic>
          </wp:inline>
        </w:drawing>
      </w:r>
    </w:p>
    <w:p w14:paraId="23F13326" w14:textId="77777777" w:rsidR="00BD78DD" w:rsidRPr="00DB7D52" w:rsidRDefault="00BD78DD" w:rsidP="00DB7D52">
      <w:pPr>
        <w:spacing w:line="360" w:lineRule="auto"/>
        <w:jc w:val="both"/>
        <w:rPr>
          <w:rFonts w:ascii="Arial" w:hAnsi="Arial" w:cs="Arial"/>
          <w:sz w:val="22"/>
          <w:szCs w:val="22"/>
          <w:lang w:val="es-PE"/>
        </w:rPr>
      </w:pPr>
    </w:p>
    <w:p w14:paraId="4DF191EE" w14:textId="276334E6" w:rsidR="00483839" w:rsidRPr="004D7F12" w:rsidRDefault="00483839" w:rsidP="009F0E5F">
      <w:pPr>
        <w:pStyle w:val="ListParagraph"/>
        <w:numPr>
          <w:ilvl w:val="0"/>
          <w:numId w:val="6"/>
        </w:numPr>
        <w:spacing w:line="360" w:lineRule="auto"/>
        <w:jc w:val="both"/>
        <w:rPr>
          <w:rFonts w:ascii="Arial" w:hAnsi="Arial" w:cs="Arial"/>
          <w:sz w:val="22"/>
          <w:szCs w:val="22"/>
          <w:lang w:val="es-PE"/>
        </w:rPr>
      </w:pPr>
      <w:r w:rsidRPr="004D7F12">
        <w:rPr>
          <w:rFonts w:ascii="Arial" w:hAnsi="Arial" w:cs="Arial"/>
          <w:b/>
          <w:bCs/>
          <w:sz w:val="22"/>
          <w:szCs w:val="22"/>
          <w:lang w:val="es-PE"/>
        </w:rPr>
        <w:t xml:space="preserve">Data y </w:t>
      </w:r>
      <w:r w:rsidR="00B2061B">
        <w:rPr>
          <w:rFonts w:ascii="Arial" w:hAnsi="Arial" w:cs="Arial"/>
          <w:b/>
          <w:bCs/>
          <w:sz w:val="22"/>
          <w:szCs w:val="22"/>
          <w:lang w:val="es-PE"/>
        </w:rPr>
        <w:t>m</w:t>
      </w:r>
      <w:r w:rsidRPr="004D7F12">
        <w:rPr>
          <w:rFonts w:ascii="Arial" w:hAnsi="Arial" w:cs="Arial"/>
          <w:b/>
          <w:bCs/>
          <w:sz w:val="22"/>
          <w:szCs w:val="22"/>
          <w:lang w:val="es-PE"/>
        </w:rPr>
        <w:t xml:space="preserve">étricas: </w:t>
      </w:r>
      <w:r w:rsidRPr="004D7F12">
        <w:rPr>
          <w:rFonts w:ascii="Arial" w:hAnsi="Arial" w:cs="Arial"/>
          <w:sz w:val="22"/>
          <w:szCs w:val="22"/>
          <w:lang w:val="es-PE"/>
        </w:rPr>
        <w:t>Genera reportes automáticos para la mejora continua.</w:t>
      </w:r>
    </w:p>
    <w:p w14:paraId="64AE8705" w14:textId="70DDC8EC" w:rsidR="00483839" w:rsidRPr="00483839" w:rsidRDefault="00483839" w:rsidP="009F0E5F">
      <w:pPr>
        <w:pStyle w:val="ListParagraph"/>
        <w:numPr>
          <w:ilvl w:val="1"/>
          <w:numId w:val="6"/>
        </w:numPr>
        <w:spacing w:line="360" w:lineRule="auto"/>
        <w:jc w:val="both"/>
        <w:rPr>
          <w:rFonts w:ascii="Arial" w:hAnsi="Arial" w:cs="Arial"/>
          <w:sz w:val="22"/>
          <w:szCs w:val="22"/>
          <w:lang w:val="es-PE"/>
        </w:rPr>
      </w:pPr>
      <w:r w:rsidRPr="00483839">
        <w:rPr>
          <w:rFonts w:ascii="Arial" w:hAnsi="Arial" w:cs="Arial"/>
          <w:sz w:val="22"/>
          <w:szCs w:val="22"/>
          <w:lang w:val="es-MX"/>
        </w:rPr>
        <w:t>Visualiza indicadores por cada colaborador y sesión, como puntaje, resultado y errores.</w:t>
      </w:r>
    </w:p>
    <w:p w14:paraId="7F87230B" w14:textId="41E39EC5" w:rsidR="0070615F" w:rsidRPr="004D7F12" w:rsidRDefault="00483839" w:rsidP="009F0E5F">
      <w:pPr>
        <w:pStyle w:val="ListParagraph"/>
        <w:numPr>
          <w:ilvl w:val="1"/>
          <w:numId w:val="6"/>
        </w:numPr>
        <w:spacing w:line="360" w:lineRule="auto"/>
        <w:jc w:val="both"/>
        <w:rPr>
          <w:rFonts w:ascii="Arial" w:hAnsi="Arial" w:cs="Arial"/>
          <w:sz w:val="22"/>
          <w:szCs w:val="22"/>
          <w:lang w:val="es-PE"/>
        </w:rPr>
      </w:pPr>
      <w:r w:rsidRPr="00483839">
        <w:rPr>
          <w:rFonts w:ascii="Arial" w:hAnsi="Arial" w:cs="Arial"/>
          <w:sz w:val="22"/>
          <w:szCs w:val="22"/>
          <w:lang w:val="es-MX"/>
        </w:rPr>
        <w:t xml:space="preserve">Carga automática de data a plataformas </w:t>
      </w:r>
      <w:r w:rsidRPr="004D7F12">
        <w:rPr>
          <w:rFonts w:ascii="Arial" w:hAnsi="Arial" w:cs="Arial"/>
          <w:sz w:val="22"/>
          <w:szCs w:val="22"/>
          <w:lang w:val="es-MX"/>
        </w:rPr>
        <w:t xml:space="preserve">de gestión de datos - </w:t>
      </w:r>
      <w:r w:rsidRPr="00483839">
        <w:rPr>
          <w:rFonts w:ascii="Arial" w:hAnsi="Arial" w:cs="Arial"/>
          <w:sz w:val="22"/>
          <w:szCs w:val="22"/>
          <w:lang w:val="es-MX"/>
        </w:rPr>
        <w:t>e-learning existentes vía xAPI/SCO</w:t>
      </w:r>
      <w:r w:rsidR="0070615F" w:rsidRPr="004D7F12">
        <w:rPr>
          <w:rFonts w:ascii="Arial" w:hAnsi="Arial" w:cs="Arial"/>
          <w:sz w:val="22"/>
          <w:szCs w:val="22"/>
          <w:lang w:val="es-MX"/>
        </w:rPr>
        <w:t>RM</w:t>
      </w:r>
      <w:r w:rsidR="00B2061B">
        <w:rPr>
          <w:rFonts w:ascii="Arial" w:hAnsi="Arial" w:cs="Arial"/>
          <w:sz w:val="22"/>
          <w:szCs w:val="22"/>
          <w:lang w:val="es-MX"/>
        </w:rPr>
        <w:t>.</w:t>
      </w:r>
    </w:p>
    <w:p w14:paraId="55C53A16" w14:textId="08FAF181" w:rsidR="00483839" w:rsidRPr="004D7F12" w:rsidRDefault="0070615F" w:rsidP="009F0E5F">
      <w:pPr>
        <w:spacing w:line="360" w:lineRule="auto"/>
        <w:jc w:val="center"/>
        <w:rPr>
          <w:rFonts w:ascii="Arial" w:hAnsi="Arial" w:cs="Arial"/>
          <w:sz w:val="22"/>
          <w:szCs w:val="22"/>
          <w:lang w:val="es-PE"/>
        </w:rPr>
      </w:pPr>
      <w:r w:rsidRPr="004D7F12">
        <w:rPr>
          <w:rFonts w:ascii="Arial" w:hAnsi="Arial" w:cs="Arial"/>
          <w:b/>
          <w:bCs/>
          <w:noProof/>
          <w:sz w:val="22"/>
          <w:szCs w:val="22"/>
          <w:lang w:val="es-PE"/>
        </w:rPr>
        <mc:AlternateContent>
          <mc:Choice Requires="wps">
            <w:drawing>
              <wp:anchor distT="0" distB="0" distL="114300" distR="114300" simplePos="0" relativeHeight="251670528" behindDoc="0" locked="0" layoutInCell="1" allowOverlap="1" wp14:anchorId="54F2FE70" wp14:editId="758E2109">
                <wp:simplePos x="0" y="0"/>
                <wp:positionH relativeFrom="column">
                  <wp:posOffset>332028</wp:posOffset>
                </wp:positionH>
                <wp:positionV relativeFrom="paragraph">
                  <wp:posOffset>3180610</wp:posOffset>
                </wp:positionV>
                <wp:extent cx="2653665" cy="217805"/>
                <wp:effectExtent l="57150" t="38100" r="51435" b="86995"/>
                <wp:wrapNone/>
                <wp:docPr id="14" name="Rectángulo: esquinas redondeadas 14"/>
                <wp:cNvGraphicFramePr/>
                <a:graphic xmlns:a="http://schemas.openxmlformats.org/drawingml/2006/main">
                  <a:graphicData uri="http://schemas.microsoft.com/office/word/2010/wordprocessingShape">
                    <wps:wsp>
                      <wps:cNvSpPr/>
                      <wps:spPr>
                        <a:xfrm>
                          <a:off x="0" y="0"/>
                          <a:ext cx="2653665" cy="217805"/>
                        </a:xfrm>
                        <a:prstGeom prst="roundRect">
                          <a:avLst/>
                        </a:prstGeom>
                      </wps:spPr>
                      <wps:style>
                        <a:lnRef idx="1">
                          <a:schemeClr val="dk1"/>
                        </a:lnRef>
                        <a:fillRef idx="2">
                          <a:schemeClr val="dk1"/>
                        </a:fillRef>
                        <a:effectRef idx="1">
                          <a:schemeClr val="dk1"/>
                        </a:effectRef>
                        <a:fontRef idx="minor">
                          <a:schemeClr val="dk1"/>
                        </a:fontRef>
                      </wps:style>
                      <wps:txbx>
                        <w:txbxContent>
                          <w:p w14:paraId="55EBF8C3" w14:textId="00E60CEC" w:rsidR="0070615F" w:rsidRPr="0070615F" w:rsidRDefault="0070615F" w:rsidP="0070615F">
                            <w:pPr>
                              <w:jc w:val="center"/>
                              <w:rPr>
                                <w:rFonts w:ascii="Arial" w:hAnsi="Arial" w:cs="Arial"/>
                                <w:sz w:val="12"/>
                                <w:szCs w:val="12"/>
                                <w:lang w:val="es-MX"/>
                              </w:rPr>
                            </w:pPr>
                            <w:r w:rsidRPr="00B2061B">
                              <w:rPr>
                                <w:rFonts w:ascii="Arial" w:hAnsi="Arial" w:cs="Arial"/>
                                <w:b/>
                                <w:bCs/>
                                <w:sz w:val="12"/>
                                <w:szCs w:val="12"/>
                                <w:lang w:val="es-MX"/>
                              </w:rPr>
                              <w:t>Imagen 06</w:t>
                            </w:r>
                            <w:r w:rsidRPr="0070615F">
                              <w:rPr>
                                <w:rFonts w:ascii="Arial" w:hAnsi="Arial" w:cs="Arial"/>
                                <w:sz w:val="12"/>
                                <w:szCs w:val="12"/>
                                <w:lang w:val="es-MX"/>
                              </w:rPr>
                              <w:t>:</w:t>
                            </w:r>
                            <w:r>
                              <w:rPr>
                                <w:rFonts w:ascii="Arial" w:hAnsi="Arial" w:cs="Arial"/>
                                <w:sz w:val="12"/>
                                <w:szCs w:val="12"/>
                                <w:lang w:val="es-MX"/>
                              </w:rPr>
                              <w:t xml:space="preserve"> Reportes y </w:t>
                            </w:r>
                            <w:r w:rsidR="00B2061B">
                              <w:rPr>
                                <w:rFonts w:ascii="Arial" w:hAnsi="Arial" w:cs="Arial"/>
                                <w:sz w:val="12"/>
                                <w:szCs w:val="12"/>
                                <w:lang w:val="es-MX"/>
                              </w:rPr>
                              <w:t>e</w:t>
                            </w:r>
                            <w:r>
                              <w:rPr>
                                <w:rFonts w:ascii="Arial" w:hAnsi="Arial" w:cs="Arial"/>
                                <w:sz w:val="12"/>
                                <w:szCs w:val="12"/>
                                <w:lang w:val="es-MX"/>
                              </w:rPr>
                              <w:t>stadística del simulador</w:t>
                            </w:r>
                            <w:r w:rsidR="00B2061B">
                              <w:rPr>
                                <w:rFonts w:ascii="Arial" w:hAnsi="Arial" w:cs="Arial"/>
                                <w:sz w:val="12"/>
                                <w:szCs w:val="12"/>
                                <w:lang w:val="es-MX"/>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F2FE70" id="Rectángulo: esquinas redondeadas 14" o:spid="_x0000_s1032" style="position:absolute;left:0;text-align:left;margin-left:26.15pt;margin-top:250.45pt;width:208.95pt;height:17.1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" fillcolor="gray [1616]" strokecolor="black [3040]">
                <v:fill color2="#d9d9d9 [496]" rotate="t" angle="180" colors="0 #bcbcbc;22938f #d0d0d0;1 #ededed" focus="100%" type="gradient"/>
                <v:shadow on="t" color="black" opacity="24903f" origin=",.5" offset="0,.55556mm"/>
                <v:textbox>
                  <w:txbxContent>
                    <w:p w14:paraId="55EBF8C3" w14:textId="00E60CEC" w:rsidR="0070615F" w:rsidRPr="0070615F" w:rsidRDefault="0070615F" w:rsidP="0070615F">
                      <w:pPr>
                        <w:jc w:val="center"/>
                        <w:rPr>
                          <w:rFonts w:ascii="Arial" w:hAnsi="Arial" w:cs="Arial"/>
                          <w:sz w:val="12"/>
                          <w:szCs w:val="12"/>
                          <w:lang w:val="es-MX"/>
                        </w:rPr>
                      </w:pPr>
                      <w:r w:rsidRPr="00B2061B">
                        <w:rPr>
                          <w:rFonts w:ascii="Arial" w:hAnsi="Arial" w:cs="Arial"/>
                          <w:b/>
                          <w:bCs/>
                          <w:sz w:val="12"/>
                          <w:szCs w:val="12"/>
                          <w:lang w:val="es-MX"/>
                        </w:rPr>
                        <w:t>Imagen 06</w:t>
                      </w:r>
                      <w:r w:rsidRPr="0070615F">
                        <w:rPr>
                          <w:rFonts w:ascii="Arial" w:hAnsi="Arial" w:cs="Arial"/>
                          <w:sz w:val="12"/>
                          <w:szCs w:val="12"/>
                          <w:lang w:val="es-MX"/>
                        </w:rPr>
                        <w:t>:</w:t>
                      </w:r>
                      <w:r>
                        <w:rPr>
                          <w:rFonts w:ascii="Arial" w:hAnsi="Arial" w:cs="Arial"/>
                          <w:sz w:val="12"/>
                          <w:szCs w:val="12"/>
                          <w:lang w:val="es-MX"/>
                        </w:rPr>
                        <w:t xml:space="preserve"> Reportes y </w:t>
                      </w:r>
                      <w:r w:rsidR="00B2061B">
                        <w:rPr>
                          <w:rFonts w:ascii="Arial" w:hAnsi="Arial" w:cs="Arial"/>
                          <w:sz w:val="12"/>
                          <w:szCs w:val="12"/>
                          <w:lang w:val="es-MX"/>
                        </w:rPr>
                        <w:t>e</w:t>
                      </w:r>
                      <w:r>
                        <w:rPr>
                          <w:rFonts w:ascii="Arial" w:hAnsi="Arial" w:cs="Arial"/>
                          <w:sz w:val="12"/>
                          <w:szCs w:val="12"/>
                          <w:lang w:val="es-MX"/>
                        </w:rPr>
                        <w:t>stadística del simulador</w:t>
                      </w:r>
                      <w:r w:rsidR="00B2061B">
                        <w:rPr>
                          <w:rFonts w:ascii="Arial" w:hAnsi="Arial" w:cs="Arial"/>
                          <w:sz w:val="12"/>
                          <w:szCs w:val="12"/>
                          <w:lang w:val="es-MX"/>
                        </w:rPr>
                        <w:t>.</w:t>
                      </w:r>
                    </w:p>
                  </w:txbxContent>
                </v:textbox>
              </v:roundrect>
            </w:pict>
          </mc:Fallback>
        </mc:AlternateContent>
      </w:r>
      <w:r w:rsidR="00483839" w:rsidRPr="004D7F12">
        <w:rPr>
          <w:rFonts w:ascii="Arial" w:hAnsi="Arial" w:cs="Arial"/>
          <w:noProof/>
          <w:sz w:val="22"/>
          <w:szCs w:val="22"/>
          <w:lang w:val="es-PE"/>
        </w:rPr>
        <w:drawing>
          <wp:inline distT="0" distB="0" distL="0" distR="0" wp14:anchorId="38ADC022" wp14:editId="41F29206">
            <wp:extent cx="3355848" cy="3135086"/>
            <wp:effectExtent l="0" t="0" r="0" b="825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62074" cy="3140902"/>
                    </a:xfrm>
                    <a:prstGeom prst="rect">
                      <a:avLst/>
                    </a:prstGeom>
                  </pic:spPr>
                </pic:pic>
              </a:graphicData>
            </a:graphic>
          </wp:inline>
        </w:drawing>
      </w:r>
    </w:p>
    <w:p w14:paraId="3D4A02EF" w14:textId="77777777" w:rsidR="004D7F12" w:rsidRDefault="004D7F12" w:rsidP="009F0E5F">
      <w:pPr>
        <w:spacing w:line="360" w:lineRule="auto"/>
        <w:jc w:val="both"/>
        <w:rPr>
          <w:rFonts w:ascii="Arial" w:hAnsi="Arial" w:cs="Arial"/>
          <w:b/>
          <w:bCs/>
          <w:sz w:val="22"/>
          <w:szCs w:val="22"/>
          <w:lang w:val="es-PE"/>
        </w:rPr>
      </w:pPr>
    </w:p>
    <w:p w14:paraId="1CE3E86F" w14:textId="77777777" w:rsidR="00BD78DD" w:rsidRDefault="00BD78DD" w:rsidP="009F0E5F">
      <w:pPr>
        <w:spacing w:line="360" w:lineRule="auto"/>
        <w:jc w:val="both"/>
        <w:rPr>
          <w:rFonts w:ascii="Arial" w:hAnsi="Arial" w:cs="Arial"/>
          <w:b/>
          <w:bCs/>
          <w:sz w:val="22"/>
          <w:szCs w:val="22"/>
          <w:lang w:val="es-PE"/>
        </w:rPr>
      </w:pPr>
    </w:p>
    <w:p w14:paraId="71857D75" w14:textId="188AB8E5" w:rsidR="00E77D13" w:rsidRPr="004D7F12" w:rsidRDefault="00E77D13" w:rsidP="009F0E5F">
      <w:pPr>
        <w:spacing w:line="360" w:lineRule="auto"/>
        <w:jc w:val="both"/>
        <w:rPr>
          <w:rFonts w:ascii="Arial" w:hAnsi="Arial" w:cs="Arial"/>
          <w:b/>
          <w:bCs/>
          <w:sz w:val="22"/>
          <w:szCs w:val="22"/>
          <w:lang w:val="es-PE"/>
        </w:rPr>
      </w:pPr>
      <w:r w:rsidRPr="004D7F12">
        <w:rPr>
          <w:rFonts w:ascii="Arial" w:hAnsi="Arial" w:cs="Arial"/>
          <w:b/>
          <w:bCs/>
          <w:sz w:val="22"/>
          <w:szCs w:val="22"/>
          <w:lang w:val="es-PE"/>
        </w:rPr>
        <w:t xml:space="preserve">4. </w:t>
      </w:r>
      <w:r w:rsidR="00B2061B">
        <w:rPr>
          <w:rFonts w:ascii="Arial" w:hAnsi="Arial" w:cs="Arial"/>
          <w:b/>
          <w:bCs/>
          <w:sz w:val="22"/>
          <w:szCs w:val="22"/>
          <w:lang w:val="es-PE"/>
        </w:rPr>
        <w:t>PRESENTACIÓN Y DISCUSIÓN DE RESULTADOS</w:t>
      </w:r>
      <w:r w:rsidR="005A352B" w:rsidRPr="004D7F12">
        <w:rPr>
          <w:rFonts w:ascii="Arial" w:hAnsi="Arial" w:cs="Arial"/>
          <w:b/>
          <w:bCs/>
          <w:color w:val="808080"/>
          <w:sz w:val="22"/>
          <w:szCs w:val="22"/>
          <w:lang w:val="es-PE"/>
        </w:rPr>
        <w:t xml:space="preserve"> </w:t>
      </w:r>
    </w:p>
    <w:p w14:paraId="7463066B" w14:textId="7D1A236F" w:rsidR="00A4368F" w:rsidRPr="004D7F12" w:rsidRDefault="00A4368F" w:rsidP="009F0E5F">
      <w:pPr>
        <w:pStyle w:val="ListParagraph"/>
        <w:numPr>
          <w:ilvl w:val="0"/>
          <w:numId w:val="3"/>
        </w:numPr>
        <w:spacing w:line="360" w:lineRule="auto"/>
        <w:jc w:val="both"/>
        <w:rPr>
          <w:rFonts w:ascii="Arial" w:hAnsi="Arial" w:cs="Arial"/>
          <w:sz w:val="22"/>
          <w:szCs w:val="22"/>
          <w:lang w:val="es-PE"/>
        </w:rPr>
      </w:pPr>
      <w:r w:rsidRPr="004D7F12">
        <w:rPr>
          <w:rFonts w:ascii="Arial" w:hAnsi="Arial" w:cs="Arial"/>
          <w:b/>
          <w:bCs/>
          <w:sz w:val="22"/>
          <w:szCs w:val="22"/>
          <w:lang w:val="es-PE"/>
        </w:rPr>
        <w:t xml:space="preserve">Equipo técnico: </w:t>
      </w:r>
      <w:r w:rsidR="00B2061B">
        <w:rPr>
          <w:rFonts w:ascii="Arial" w:hAnsi="Arial" w:cs="Arial"/>
          <w:sz w:val="22"/>
          <w:szCs w:val="22"/>
          <w:lang w:val="es-PE"/>
        </w:rPr>
        <w:t>P</w:t>
      </w:r>
      <w:r w:rsidRPr="004D7F12">
        <w:rPr>
          <w:rFonts w:ascii="Arial" w:hAnsi="Arial" w:cs="Arial"/>
          <w:sz w:val="22"/>
          <w:szCs w:val="22"/>
          <w:lang w:val="es-PE"/>
        </w:rPr>
        <w:t>ara el desarrollo de un simulador se requiere como equipo mínimo:</w:t>
      </w:r>
    </w:p>
    <w:p w14:paraId="1F0C7DCB" w14:textId="506E1040" w:rsidR="00A4368F" w:rsidRPr="004D7F12" w:rsidRDefault="00A4368F" w:rsidP="009F0E5F">
      <w:pPr>
        <w:pStyle w:val="ListParagraph"/>
        <w:numPr>
          <w:ilvl w:val="1"/>
          <w:numId w:val="3"/>
        </w:numPr>
        <w:spacing w:line="360" w:lineRule="auto"/>
        <w:jc w:val="both"/>
        <w:rPr>
          <w:rFonts w:ascii="Arial" w:hAnsi="Arial" w:cs="Arial"/>
          <w:sz w:val="22"/>
          <w:szCs w:val="22"/>
          <w:lang w:val="es-PE"/>
        </w:rPr>
      </w:pPr>
      <w:r w:rsidRPr="004D7F12">
        <w:rPr>
          <w:rFonts w:ascii="Arial" w:hAnsi="Arial" w:cs="Arial"/>
          <w:sz w:val="22"/>
          <w:szCs w:val="22"/>
          <w:lang w:val="es-PE"/>
        </w:rPr>
        <w:t xml:space="preserve">1 </w:t>
      </w:r>
      <w:proofErr w:type="gramStart"/>
      <w:r w:rsidR="00B2061B">
        <w:rPr>
          <w:rFonts w:ascii="Arial" w:hAnsi="Arial" w:cs="Arial"/>
          <w:sz w:val="22"/>
          <w:szCs w:val="22"/>
          <w:lang w:val="es-PE"/>
        </w:rPr>
        <w:t>G</w:t>
      </w:r>
      <w:r w:rsidRPr="004D7F12">
        <w:rPr>
          <w:rFonts w:ascii="Arial" w:hAnsi="Arial" w:cs="Arial"/>
          <w:sz w:val="22"/>
          <w:szCs w:val="22"/>
          <w:lang w:val="es-PE"/>
        </w:rPr>
        <w:t>estor</w:t>
      </w:r>
      <w:proofErr w:type="gramEnd"/>
      <w:r w:rsidRPr="004D7F12">
        <w:rPr>
          <w:rFonts w:ascii="Arial" w:hAnsi="Arial" w:cs="Arial"/>
          <w:sz w:val="22"/>
          <w:szCs w:val="22"/>
          <w:lang w:val="es-PE"/>
        </w:rPr>
        <w:t xml:space="preserve"> de </w:t>
      </w:r>
      <w:r w:rsidR="00B2061B">
        <w:rPr>
          <w:rFonts w:ascii="Arial" w:hAnsi="Arial" w:cs="Arial"/>
          <w:sz w:val="22"/>
          <w:szCs w:val="22"/>
          <w:lang w:val="es-PE"/>
        </w:rPr>
        <w:t>P</w:t>
      </w:r>
      <w:r w:rsidRPr="004D7F12">
        <w:rPr>
          <w:rFonts w:ascii="Arial" w:hAnsi="Arial" w:cs="Arial"/>
          <w:sz w:val="22"/>
          <w:szCs w:val="22"/>
          <w:lang w:val="es-PE"/>
        </w:rPr>
        <w:t>royecto</w:t>
      </w:r>
    </w:p>
    <w:p w14:paraId="3D42A0A6" w14:textId="59603AE3" w:rsidR="00A4368F" w:rsidRPr="004D7F12" w:rsidRDefault="00A4368F" w:rsidP="009F0E5F">
      <w:pPr>
        <w:pStyle w:val="ListParagraph"/>
        <w:numPr>
          <w:ilvl w:val="1"/>
          <w:numId w:val="3"/>
        </w:numPr>
        <w:spacing w:line="360" w:lineRule="auto"/>
        <w:jc w:val="both"/>
        <w:rPr>
          <w:rFonts w:ascii="Arial" w:hAnsi="Arial" w:cs="Arial"/>
          <w:sz w:val="22"/>
          <w:szCs w:val="22"/>
          <w:lang w:val="es-PE"/>
        </w:rPr>
      </w:pPr>
      <w:r w:rsidRPr="004D7F12">
        <w:rPr>
          <w:rFonts w:ascii="Arial" w:hAnsi="Arial" w:cs="Arial"/>
          <w:sz w:val="22"/>
          <w:szCs w:val="22"/>
          <w:lang w:val="es-PE"/>
        </w:rPr>
        <w:lastRenderedPageBreak/>
        <w:t xml:space="preserve">1–2 Programadores </w:t>
      </w:r>
    </w:p>
    <w:p w14:paraId="4019DA38" w14:textId="51FC96D0" w:rsidR="00A4368F" w:rsidRPr="004D7F12" w:rsidRDefault="00A4368F" w:rsidP="009F0E5F">
      <w:pPr>
        <w:pStyle w:val="ListParagraph"/>
        <w:numPr>
          <w:ilvl w:val="1"/>
          <w:numId w:val="3"/>
        </w:numPr>
        <w:spacing w:line="360" w:lineRule="auto"/>
        <w:jc w:val="both"/>
        <w:rPr>
          <w:rFonts w:ascii="Arial" w:hAnsi="Arial" w:cs="Arial"/>
          <w:sz w:val="22"/>
          <w:szCs w:val="22"/>
          <w:lang w:val="es-PE"/>
        </w:rPr>
      </w:pPr>
      <w:r w:rsidRPr="004D7F12">
        <w:rPr>
          <w:rFonts w:ascii="Arial" w:hAnsi="Arial" w:cs="Arial"/>
          <w:sz w:val="22"/>
          <w:szCs w:val="22"/>
          <w:lang w:val="es-PE"/>
        </w:rPr>
        <w:t>1</w:t>
      </w:r>
      <w:r w:rsidR="00B2061B">
        <w:rPr>
          <w:rFonts w:ascii="Arial" w:hAnsi="Arial" w:cs="Arial"/>
          <w:sz w:val="22"/>
          <w:szCs w:val="22"/>
          <w:lang w:val="es-PE"/>
        </w:rPr>
        <w:t xml:space="preserve"> </w:t>
      </w:r>
      <w:proofErr w:type="gramStart"/>
      <w:r w:rsidR="00B2061B">
        <w:rPr>
          <w:rFonts w:ascii="Arial" w:hAnsi="Arial" w:cs="Arial"/>
          <w:sz w:val="22"/>
          <w:szCs w:val="22"/>
          <w:lang w:val="es-PE"/>
        </w:rPr>
        <w:t>D</w:t>
      </w:r>
      <w:r w:rsidRPr="004D7F12">
        <w:rPr>
          <w:rFonts w:ascii="Arial" w:hAnsi="Arial" w:cs="Arial"/>
          <w:sz w:val="22"/>
          <w:szCs w:val="22"/>
          <w:lang w:val="es-PE"/>
        </w:rPr>
        <w:t>iseñador</w:t>
      </w:r>
      <w:proofErr w:type="gramEnd"/>
      <w:r w:rsidRPr="004D7F12">
        <w:rPr>
          <w:rFonts w:ascii="Arial" w:hAnsi="Arial" w:cs="Arial"/>
          <w:sz w:val="22"/>
          <w:szCs w:val="22"/>
          <w:lang w:val="es-PE"/>
        </w:rPr>
        <w:t xml:space="preserve"> Gráfico 2D</w:t>
      </w:r>
    </w:p>
    <w:p w14:paraId="3AD56EFC" w14:textId="7B7DD735" w:rsidR="00A4368F" w:rsidRPr="004D7F12" w:rsidRDefault="00A4368F" w:rsidP="009F0E5F">
      <w:pPr>
        <w:pStyle w:val="ListParagraph"/>
        <w:numPr>
          <w:ilvl w:val="1"/>
          <w:numId w:val="3"/>
        </w:numPr>
        <w:spacing w:line="360" w:lineRule="auto"/>
        <w:jc w:val="both"/>
        <w:rPr>
          <w:rFonts w:ascii="Arial" w:hAnsi="Arial" w:cs="Arial"/>
          <w:sz w:val="22"/>
          <w:szCs w:val="22"/>
          <w:lang w:val="es-PE"/>
        </w:rPr>
      </w:pPr>
      <w:r w:rsidRPr="004D7F12">
        <w:rPr>
          <w:rFonts w:ascii="Arial" w:hAnsi="Arial" w:cs="Arial"/>
          <w:sz w:val="22"/>
          <w:szCs w:val="22"/>
          <w:lang w:val="es-PE"/>
        </w:rPr>
        <w:t xml:space="preserve">1 </w:t>
      </w:r>
      <w:proofErr w:type="gramStart"/>
      <w:r w:rsidR="00B2061B">
        <w:rPr>
          <w:rFonts w:ascii="Arial" w:hAnsi="Arial" w:cs="Arial"/>
          <w:sz w:val="22"/>
          <w:szCs w:val="22"/>
          <w:lang w:val="es-PE"/>
        </w:rPr>
        <w:t>D</w:t>
      </w:r>
      <w:r w:rsidRPr="004D7F12">
        <w:rPr>
          <w:rFonts w:ascii="Arial" w:hAnsi="Arial" w:cs="Arial"/>
          <w:sz w:val="22"/>
          <w:szCs w:val="22"/>
          <w:lang w:val="es-PE"/>
        </w:rPr>
        <w:t>iseñador</w:t>
      </w:r>
      <w:proofErr w:type="gramEnd"/>
      <w:r w:rsidRPr="004D7F12">
        <w:rPr>
          <w:rFonts w:ascii="Arial" w:hAnsi="Arial" w:cs="Arial"/>
          <w:sz w:val="22"/>
          <w:szCs w:val="22"/>
          <w:lang w:val="es-PE"/>
        </w:rPr>
        <w:t xml:space="preserve"> Gráfico 3D</w:t>
      </w:r>
    </w:p>
    <w:p w14:paraId="290F8ED1" w14:textId="7747BF5D" w:rsidR="00A4368F" w:rsidRPr="004D7F12" w:rsidRDefault="00A4368F" w:rsidP="009F0E5F">
      <w:pPr>
        <w:pStyle w:val="ListParagraph"/>
        <w:numPr>
          <w:ilvl w:val="1"/>
          <w:numId w:val="3"/>
        </w:numPr>
        <w:spacing w:line="360" w:lineRule="auto"/>
        <w:jc w:val="both"/>
        <w:rPr>
          <w:rFonts w:ascii="Arial" w:hAnsi="Arial" w:cs="Arial"/>
          <w:sz w:val="22"/>
          <w:szCs w:val="22"/>
          <w:lang w:val="es-PE"/>
        </w:rPr>
      </w:pPr>
      <w:r w:rsidRPr="004D7F12">
        <w:rPr>
          <w:rFonts w:ascii="Arial" w:hAnsi="Arial" w:cs="Arial"/>
          <w:sz w:val="22"/>
          <w:szCs w:val="22"/>
          <w:lang w:val="es-PE"/>
        </w:rPr>
        <w:t xml:space="preserve">1 </w:t>
      </w:r>
      <w:proofErr w:type="gramStart"/>
      <w:r w:rsidR="00B2061B">
        <w:rPr>
          <w:rFonts w:ascii="Arial" w:hAnsi="Arial" w:cs="Arial"/>
          <w:sz w:val="22"/>
          <w:szCs w:val="22"/>
          <w:lang w:val="es-PE"/>
        </w:rPr>
        <w:t>Diseñador</w:t>
      </w:r>
      <w:proofErr w:type="gramEnd"/>
      <w:r w:rsidRPr="004D7F12">
        <w:rPr>
          <w:rFonts w:ascii="Arial" w:hAnsi="Arial" w:cs="Arial"/>
          <w:sz w:val="22"/>
          <w:szCs w:val="22"/>
          <w:lang w:val="es-PE"/>
        </w:rPr>
        <w:t xml:space="preserve"> UX/Game </w:t>
      </w:r>
      <w:proofErr w:type="spellStart"/>
      <w:r w:rsidRPr="004D7F12">
        <w:rPr>
          <w:rFonts w:ascii="Arial" w:hAnsi="Arial" w:cs="Arial"/>
          <w:sz w:val="22"/>
          <w:szCs w:val="22"/>
          <w:lang w:val="es-PE"/>
        </w:rPr>
        <w:t>Designer</w:t>
      </w:r>
      <w:proofErr w:type="spellEnd"/>
    </w:p>
    <w:p w14:paraId="0991F834" w14:textId="77777777" w:rsidR="00A4368F" w:rsidRPr="004D7F12" w:rsidRDefault="00A4368F" w:rsidP="009F0E5F">
      <w:pPr>
        <w:pStyle w:val="ListParagraph"/>
        <w:spacing w:line="360" w:lineRule="auto"/>
        <w:ind w:left="1440"/>
        <w:jc w:val="both"/>
        <w:rPr>
          <w:rFonts w:ascii="Arial" w:hAnsi="Arial" w:cs="Arial"/>
          <w:sz w:val="22"/>
          <w:szCs w:val="22"/>
          <w:lang w:val="es-PE"/>
        </w:rPr>
      </w:pPr>
    </w:p>
    <w:p w14:paraId="48955EAE" w14:textId="0FC2B438" w:rsidR="00A4368F" w:rsidRPr="004D7F12" w:rsidRDefault="00A4368F" w:rsidP="009F0E5F">
      <w:pPr>
        <w:pStyle w:val="ListParagraph"/>
        <w:numPr>
          <w:ilvl w:val="0"/>
          <w:numId w:val="3"/>
        </w:numPr>
        <w:spacing w:line="360" w:lineRule="auto"/>
        <w:jc w:val="both"/>
        <w:rPr>
          <w:rFonts w:ascii="Arial" w:hAnsi="Arial" w:cs="Arial"/>
          <w:sz w:val="22"/>
          <w:szCs w:val="22"/>
          <w:lang w:val="es-PE"/>
        </w:rPr>
      </w:pPr>
      <w:r w:rsidRPr="004D7F12">
        <w:rPr>
          <w:rFonts w:ascii="Arial" w:hAnsi="Arial" w:cs="Arial"/>
          <w:b/>
          <w:bCs/>
          <w:sz w:val="22"/>
          <w:szCs w:val="22"/>
          <w:lang w:val="es-PE"/>
        </w:rPr>
        <w:t xml:space="preserve">Cronograma de desarrollo: </w:t>
      </w:r>
      <w:r w:rsidR="00B2061B">
        <w:rPr>
          <w:rFonts w:ascii="Arial" w:hAnsi="Arial" w:cs="Arial"/>
          <w:sz w:val="22"/>
          <w:szCs w:val="22"/>
          <w:lang w:val="es-PE"/>
        </w:rPr>
        <w:t>E</w:t>
      </w:r>
      <w:r w:rsidRPr="004D7F12">
        <w:rPr>
          <w:rFonts w:ascii="Arial" w:hAnsi="Arial" w:cs="Arial"/>
          <w:sz w:val="22"/>
          <w:szCs w:val="22"/>
          <w:lang w:val="es-PE"/>
        </w:rPr>
        <w:t>l tiempo promedio para el desarrollo de un simulador se compone de la siguiente manera:</w:t>
      </w:r>
    </w:p>
    <w:p w14:paraId="55FA90EC" w14:textId="2F15803C" w:rsidR="00A4368F" w:rsidRPr="004D7F12" w:rsidRDefault="00A4368F" w:rsidP="009F0E5F">
      <w:pPr>
        <w:pStyle w:val="ListParagraph"/>
        <w:numPr>
          <w:ilvl w:val="1"/>
          <w:numId w:val="3"/>
        </w:numPr>
        <w:spacing w:line="360" w:lineRule="auto"/>
        <w:jc w:val="both"/>
        <w:rPr>
          <w:rFonts w:ascii="Arial" w:hAnsi="Arial" w:cs="Arial"/>
          <w:sz w:val="22"/>
          <w:szCs w:val="22"/>
          <w:lang w:val="es-PE"/>
        </w:rPr>
      </w:pPr>
      <w:r w:rsidRPr="004D7F12">
        <w:rPr>
          <w:rFonts w:ascii="Arial" w:hAnsi="Arial" w:cs="Arial"/>
          <w:b/>
          <w:bCs/>
          <w:sz w:val="22"/>
          <w:szCs w:val="22"/>
          <w:lang w:val="es-PE"/>
        </w:rPr>
        <w:t xml:space="preserve">Recopilación de </w:t>
      </w:r>
      <w:r w:rsidR="00E374D9">
        <w:rPr>
          <w:rFonts w:ascii="Arial" w:hAnsi="Arial" w:cs="Arial"/>
          <w:b/>
          <w:bCs/>
          <w:sz w:val="22"/>
          <w:szCs w:val="22"/>
          <w:lang w:val="es-PE"/>
        </w:rPr>
        <w:t>d</w:t>
      </w:r>
      <w:r w:rsidRPr="004D7F12">
        <w:rPr>
          <w:rFonts w:ascii="Arial" w:hAnsi="Arial" w:cs="Arial"/>
          <w:b/>
          <w:bCs/>
          <w:sz w:val="22"/>
          <w:szCs w:val="22"/>
          <w:lang w:val="es-PE"/>
        </w:rPr>
        <w:t>atos</w:t>
      </w:r>
      <w:r w:rsidRPr="004D7F12">
        <w:rPr>
          <w:rFonts w:ascii="Arial" w:hAnsi="Arial" w:cs="Arial"/>
          <w:sz w:val="22"/>
          <w:szCs w:val="22"/>
          <w:lang w:val="es-PE"/>
        </w:rPr>
        <w:t xml:space="preserve"> e información de calidad</w:t>
      </w:r>
      <w:r w:rsidR="00E374D9">
        <w:rPr>
          <w:rFonts w:ascii="Arial" w:hAnsi="Arial" w:cs="Arial"/>
          <w:sz w:val="22"/>
          <w:szCs w:val="22"/>
          <w:lang w:val="es-PE"/>
        </w:rPr>
        <w:t>.</w:t>
      </w:r>
    </w:p>
    <w:p w14:paraId="58146419" w14:textId="6832D440" w:rsidR="005D5D02" w:rsidRPr="004D7F12" w:rsidRDefault="005D5D02" w:rsidP="009F0E5F">
      <w:pPr>
        <w:pStyle w:val="ListParagraph"/>
        <w:numPr>
          <w:ilvl w:val="0"/>
          <w:numId w:val="8"/>
        </w:numPr>
        <w:spacing w:line="360" w:lineRule="auto"/>
        <w:jc w:val="both"/>
        <w:rPr>
          <w:rFonts w:ascii="Arial" w:hAnsi="Arial" w:cs="Arial"/>
          <w:sz w:val="22"/>
          <w:szCs w:val="22"/>
          <w:lang w:val="es-PE"/>
        </w:rPr>
      </w:pPr>
      <w:r w:rsidRPr="004D7F12">
        <w:rPr>
          <w:rFonts w:ascii="Arial" w:hAnsi="Arial" w:cs="Arial"/>
          <w:sz w:val="22"/>
          <w:szCs w:val="22"/>
          <w:lang w:val="es-PE"/>
        </w:rPr>
        <w:t>a 2 semanas)</w:t>
      </w:r>
    </w:p>
    <w:p w14:paraId="4BD5EC37" w14:textId="03048C12" w:rsidR="005D5D02" w:rsidRPr="004D7F12" w:rsidRDefault="00A4368F" w:rsidP="009F0E5F">
      <w:pPr>
        <w:pStyle w:val="ListParagraph"/>
        <w:numPr>
          <w:ilvl w:val="1"/>
          <w:numId w:val="3"/>
        </w:numPr>
        <w:spacing w:line="360" w:lineRule="auto"/>
        <w:jc w:val="both"/>
        <w:rPr>
          <w:rFonts w:ascii="Arial" w:hAnsi="Arial" w:cs="Arial"/>
          <w:sz w:val="22"/>
          <w:szCs w:val="22"/>
          <w:lang w:val="es-PE"/>
        </w:rPr>
      </w:pPr>
      <w:r w:rsidRPr="004D7F12">
        <w:rPr>
          <w:rFonts w:ascii="Arial" w:hAnsi="Arial" w:cs="Arial"/>
          <w:b/>
          <w:bCs/>
          <w:sz w:val="22"/>
          <w:szCs w:val="22"/>
          <w:lang w:val="es-PE"/>
        </w:rPr>
        <w:t xml:space="preserve">Diseño de </w:t>
      </w:r>
      <w:r w:rsidR="00E374D9">
        <w:rPr>
          <w:rFonts w:ascii="Arial" w:hAnsi="Arial" w:cs="Arial"/>
          <w:b/>
          <w:bCs/>
          <w:sz w:val="22"/>
          <w:szCs w:val="22"/>
          <w:lang w:val="es-PE"/>
        </w:rPr>
        <w:t>e</w:t>
      </w:r>
      <w:r w:rsidRPr="004D7F12">
        <w:rPr>
          <w:rFonts w:ascii="Arial" w:hAnsi="Arial" w:cs="Arial"/>
          <w:b/>
          <w:bCs/>
          <w:sz w:val="22"/>
          <w:szCs w:val="22"/>
          <w:lang w:val="es-PE"/>
        </w:rPr>
        <w:t>xperiencia</w:t>
      </w:r>
      <w:r w:rsidRPr="004D7F12">
        <w:rPr>
          <w:rFonts w:ascii="Arial" w:hAnsi="Arial" w:cs="Arial"/>
          <w:sz w:val="22"/>
          <w:szCs w:val="22"/>
          <w:lang w:val="es-PE"/>
        </w:rPr>
        <w:t xml:space="preserve"> de acuerdo a data y feedback de usuarios</w:t>
      </w:r>
      <w:r w:rsidR="00E374D9">
        <w:rPr>
          <w:rFonts w:ascii="Arial" w:hAnsi="Arial" w:cs="Arial"/>
          <w:sz w:val="22"/>
          <w:szCs w:val="22"/>
          <w:lang w:val="es-PE"/>
        </w:rPr>
        <w:t>.</w:t>
      </w:r>
    </w:p>
    <w:p w14:paraId="6DBEEFF1" w14:textId="18C815DF" w:rsidR="005D5D02" w:rsidRPr="004D7F12" w:rsidRDefault="005D5D02" w:rsidP="009F0E5F">
      <w:pPr>
        <w:pStyle w:val="ListParagraph"/>
        <w:numPr>
          <w:ilvl w:val="0"/>
          <w:numId w:val="9"/>
        </w:numPr>
        <w:spacing w:line="360" w:lineRule="auto"/>
        <w:jc w:val="both"/>
        <w:rPr>
          <w:rFonts w:ascii="Arial" w:hAnsi="Arial" w:cs="Arial"/>
          <w:sz w:val="22"/>
          <w:szCs w:val="22"/>
          <w:lang w:val="es-PE"/>
        </w:rPr>
      </w:pPr>
      <w:r w:rsidRPr="004D7F12">
        <w:rPr>
          <w:rFonts w:ascii="Arial" w:hAnsi="Arial" w:cs="Arial"/>
          <w:sz w:val="22"/>
          <w:szCs w:val="22"/>
          <w:lang w:val="es-PE"/>
        </w:rPr>
        <w:t xml:space="preserve">a </w:t>
      </w:r>
      <w:r w:rsidR="00E374D9">
        <w:rPr>
          <w:rFonts w:ascii="Arial" w:hAnsi="Arial" w:cs="Arial"/>
          <w:sz w:val="22"/>
          <w:szCs w:val="22"/>
          <w:lang w:val="es-PE"/>
        </w:rPr>
        <w:t>4</w:t>
      </w:r>
      <w:r w:rsidRPr="004D7F12">
        <w:rPr>
          <w:rFonts w:ascii="Arial" w:hAnsi="Arial" w:cs="Arial"/>
          <w:sz w:val="22"/>
          <w:szCs w:val="22"/>
          <w:lang w:val="es-PE"/>
        </w:rPr>
        <w:t xml:space="preserve"> semanas)</w:t>
      </w:r>
    </w:p>
    <w:p w14:paraId="0B828B02" w14:textId="64CEBB1C" w:rsidR="005D5D02" w:rsidRPr="004D7F12" w:rsidRDefault="00A4368F" w:rsidP="009F0E5F">
      <w:pPr>
        <w:pStyle w:val="ListParagraph"/>
        <w:numPr>
          <w:ilvl w:val="1"/>
          <w:numId w:val="3"/>
        </w:numPr>
        <w:spacing w:line="360" w:lineRule="auto"/>
        <w:jc w:val="both"/>
        <w:rPr>
          <w:rFonts w:ascii="Arial" w:hAnsi="Arial" w:cs="Arial"/>
          <w:sz w:val="22"/>
          <w:szCs w:val="22"/>
          <w:lang w:val="es-PE"/>
        </w:rPr>
      </w:pPr>
      <w:r w:rsidRPr="004D7F12">
        <w:rPr>
          <w:rFonts w:ascii="Arial" w:hAnsi="Arial" w:cs="Arial"/>
          <w:b/>
          <w:bCs/>
          <w:sz w:val="22"/>
          <w:szCs w:val="22"/>
          <w:lang w:val="es-PE"/>
        </w:rPr>
        <w:t xml:space="preserve">Desarrollo y </w:t>
      </w:r>
      <w:r w:rsidR="00E374D9">
        <w:rPr>
          <w:rFonts w:ascii="Arial" w:hAnsi="Arial" w:cs="Arial"/>
          <w:b/>
          <w:bCs/>
          <w:sz w:val="22"/>
          <w:szCs w:val="22"/>
          <w:lang w:val="es-PE"/>
        </w:rPr>
        <w:t>p</w:t>
      </w:r>
      <w:r w:rsidRPr="004D7F12">
        <w:rPr>
          <w:rFonts w:ascii="Arial" w:hAnsi="Arial" w:cs="Arial"/>
          <w:b/>
          <w:bCs/>
          <w:sz w:val="22"/>
          <w:szCs w:val="22"/>
          <w:lang w:val="es-PE"/>
        </w:rPr>
        <w:t>rogramación</w:t>
      </w:r>
      <w:r w:rsidRPr="004D7F12">
        <w:rPr>
          <w:rFonts w:ascii="Arial" w:hAnsi="Arial" w:cs="Arial"/>
          <w:sz w:val="22"/>
          <w:szCs w:val="22"/>
          <w:lang w:val="es-PE"/>
        </w:rPr>
        <w:t xml:space="preserve"> de acuerdo a requisitos y diseño de experiencia</w:t>
      </w:r>
      <w:r w:rsidR="00E374D9">
        <w:rPr>
          <w:rFonts w:ascii="Arial" w:hAnsi="Arial" w:cs="Arial"/>
          <w:sz w:val="22"/>
          <w:szCs w:val="22"/>
          <w:lang w:val="es-PE"/>
        </w:rPr>
        <w:t>.</w:t>
      </w:r>
    </w:p>
    <w:p w14:paraId="5F506165" w14:textId="075B0389" w:rsidR="005D5D02" w:rsidRPr="00E374D9" w:rsidRDefault="005D5D02" w:rsidP="00E374D9">
      <w:pPr>
        <w:pStyle w:val="ListParagraph"/>
        <w:numPr>
          <w:ilvl w:val="0"/>
          <w:numId w:val="12"/>
        </w:numPr>
        <w:spacing w:line="360" w:lineRule="auto"/>
        <w:jc w:val="both"/>
        <w:rPr>
          <w:rFonts w:ascii="Arial" w:hAnsi="Arial" w:cs="Arial"/>
          <w:sz w:val="22"/>
          <w:szCs w:val="22"/>
          <w:lang w:val="es-PE"/>
        </w:rPr>
      </w:pPr>
      <w:r w:rsidRPr="00E374D9">
        <w:rPr>
          <w:rFonts w:ascii="Arial" w:hAnsi="Arial" w:cs="Arial"/>
          <w:sz w:val="22"/>
          <w:szCs w:val="22"/>
          <w:lang w:val="es-PE"/>
        </w:rPr>
        <w:t xml:space="preserve">a </w:t>
      </w:r>
      <w:r w:rsidR="00E374D9">
        <w:rPr>
          <w:rFonts w:ascii="Arial" w:hAnsi="Arial" w:cs="Arial"/>
          <w:sz w:val="22"/>
          <w:szCs w:val="22"/>
          <w:lang w:val="es-PE"/>
        </w:rPr>
        <w:t>16</w:t>
      </w:r>
      <w:r w:rsidRPr="00E374D9">
        <w:rPr>
          <w:rFonts w:ascii="Arial" w:hAnsi="Arial" w:cs="Arial"/>
          <w:sz w:val="22"/>
          <w:szCs w:val="22"/>
          <w:lang w:val="es-PE"/>
        </w:rPr>
        <w:t xml:space="preserve"> semanas)</w:t>
      </w:r>
    </w:p>
    <w:p w14:paraId="542C55E0" w14:textId="69ED1B9A" w:rsidR="005D5D02" w:rsidRPr="004D7F12" w:rsidRDefault="005D5D02" w:rsidP="009F0E5F">
      <w:pPr>
        <w:pStyle w:val="ListParagraph"/>
        <w:numPr>
          <w:ilvl w:val="1"/>
          <w:numId w:val="3"/>
        </w:numPr>
        <w:spacing w:line="360" w:lineRule="auto"/>
        <w:jc w:val="both"/>
        <w:rPr>
          <w:rFonts w:ascii="Arial" w:hAnsi="Arial" w:cs="Arial"/>
          <w:b/>
          <w:bCs/>
          <w:sz w:val="22"/>
          <w:szCs w:val="22"/>
          <w:lang w:val="es-PE"/>
        </w:rPr>
      </w:pPr>
      <w:r w:rsidRPr="004D7F12">
        <w:rPr>
          <w:rFonts w:ascii="Arial" w:hAnsi="Arial" w:cs="Arial"/>
          <w:b/>
          <w:bCs/>
          <w:sz w:val="22"/>
          <w:szCs w:val="22"/>
          <w:lang w:val="es-PE"/>
        </w:rPr>
        <w:t>Implementación</w:t>
      </w:r>
      <w:r w:rsidR="00A4368F" w:rsidRPr="004D7F12">
        <w:rPr>
          <w:rFonts w:ascii="Arial" w:hAnsi="Arial" w:cs="Arial"/>
          <w:b/>
          <w:bCs/>
          <w:sz w:val="22"/>
          <w:szCs w:val="22"/>
          <w:lang w:val="es-PE"/>
        </w:rPr>
        <w:t xml:space="preserve"> </w:t>
      </w:r>
      <w:r w:rsidRPr="004D7F12">
        <w:rPr>
          <w:rFonts w:ascii="Arial" w:hAnsi="Arial" w:cs="Arial"/>
          <w:sz w:val="22"/>
          <w:szCs w:val="22"/>
          <w:lang w:val="es-PE"/>
        </w:rPr>
        <w:t>Capacitación en el uso del simulador, correcciones y métricas de evaluación</w:t>
      </w:r>
      <w:r w:rsidR="00E374D9">
        <w:rPr>
          <w:rFonts w:ascii="Arial" w:hAnsi="Arial" w:cs="Arial"/>
          <w:sz w:val="22"/>
          <w:szCs w:val="22"/>
          <w:lang w:val="es-PE"/>
        </w:rPr>
        <w:t>.</w:t>
      </w:r>
    </w:p>
    <w:p w14:paraId="79647D7E" w14:textId="53B5AB5A" w:rsidR="005D5D02" w:rsidRPr="004D7F12" w:rsidRDefault="005D5D02" w:rsidP="009F0E5F">
      <w:pPr>
        <w:pStyle w:val="ListParagraph"/>
        <w:spacing w:line="360" w:lineRule="auto"/>
        <w:ind w:left="1440"/>
        <w:jc w:val="both"/>
        <w:rPr>
          <w:rFonts w:ascii="Arial" w:hAnsi="Arial" w:cs="Arial"/>
          <w:b/>
          <w:bCs/>
          <w:sz w:val="22"/>
          <w:szCs w:val="22"/>
          <w:lang w:val="es-PE"/>
        </w:rPr>
      </w:pPr>
      <w:r w:rsidRPr="004D7F12">
        <w:rPr>
          <w:rFonts w:ascii="Arial" w:hAnsi="Arial" w:cs="Arial"/>
          <w:sz w:val="22"/>
          <w:szCs w:val="22"/>
          <w:lang w:val="es-PE"/>
        </w:rPr>
        <w:t>(</w:t>
      </w:r>
      <w:r w:rsidR="0070615F" w:rsidRPr="004D7F12">
        <w:rPr>
          <w:rFonts w:ascii="Arial" w:hAnsi="Arial" w:cs="Arial"/>
          <w:sz w:val="22"/>
          <w:szCs w:val="22"/>
          <w:lang w:val="es-PE"/>
        </w:rPr>
        <w:t>1</w:t>
      </w:r>
      <w:r w:rsidRPr="004D7F12">
        <w:rPr>
          <w:rFonts w:ascii="Arial" w:hAnsi="Arial" w:cs="Arial"/>
          <w:sz w:val="22"/>
          <w:szCs w:val="22"/>
          <w:lang w:val="es-PE"/>
        </w:rPr>
        <w:t xml:space="preserve"> a </w:t>
      </w:r>
      <w:r w:rsidR="0070615F" w:rsidRPr="004D7F12">
        <w:rPr>
          <w:rFonts w:ascii="Arial" w:hAnsi="Arial" w:cs="Arial"/>
          <w:sz w:val="22"/>
          <w:szCs w:val="22"/>
          <w:lang w:val="es-PE"/>
        </w:rPr>
        <w:t>2</w:t>
      </w:r>
      <w:r w:rsidRPr="004D7F12">
        <w:rPr>
          <w:rFonts w:ascii="Arial" w:hAnsi="Arial" w:cs="Arial"/>
          <w:sz w:val="22"/>
          <w:szCs w:val="22"/>
          <w:lang w:val="es-PE"/>
        </w:rPr>
        <w:t xml:space="preserve"> semanas)</w:t>
      </w:r>
    </w:p>
    <w:p w14:paraId="7EBCE147" w14:textId="77777777" w:rsidR="00DB7D52" w:rsidRDefault="00DB7D52" w:rsidP="009F0E5F">
      <w:pPr>
        <w:spacing w:line="360" w:lineRule="auto"/>
        <w:jc w:val="both"/>
        <w:rPr>
          <w:rFonts w:ascii="Arial" w:hAnsi="Arial" w:cs="Arial"/>
          <w:sz w:val="22"/>
          <w:szCs w:val="22"/>
          <w:lang w:val="es-PE"/>
        </w:rPr>
      </w:pPr>
    </w:p>
    <w:p w14:paraId="2237F785" w14:textId="4A6423C4" w:rsidR="0089789D" w:rsidRPr="004D7F12" w:rsidRDefault="0089789D" w:rsidP="009F0E5F">
      <w:pPr>
        <w:spacing w:line="360" w:lineRule="auto"/>
        <w:jc w:val="both"/>
        <w:rPr>
          <w:rFonts w:ascii="Arial" w:hAnsi="Arial" w:cs="Arial"/>
          <w:sz w:val="22"/>
          <w:szCs w:val="22"/>
          <w:lang w:val="es-PE"/>
        </w:rPr>
      </w:pPr>
      <w:r w:rsidRPr="004D7F12">
        <w:rPr>
          <w:rFonts w:ascii="Arial" w:hAnsi="Arial" w:cs="Arial"/>
          <w:sz w:val="22"/>
          <w:szCs w:val="22"/>
          <w:lang w:val="es-PE"/>
        </w:rPr>
        <w:t>Las pruebas preliminares han mostrado mejoras notables en la capacitación de operadores, destacando:</w:t>
      </w:r>
    </w:p>
    <w:p w14:paraId="581F743E" w14:textId="77777777" w:rsidR="0089789D" w:rsidRPr="004D7F12" w:rsidRDefault="0089789D" w:rsidP="009F0E5F">
      <w:pPr>
        <w:numPr>
          <w:ilvl w:val="0"/>
          <w:numId w:val="4"/>
        </w:numPr>
        <w:spacing w:line="360" w:lineRule="auto"/>
        <w:contextualSpacing/>
        <w:jc w:val="both"/>
        <w:rPr>
          <w:rFonts w:ascii="Arial" w:hAnsi="Arial" w:cs="Arial"/>
          <w:sz w:val="22"/>
          <w:szCs w:val="22"/>
          <w:lang w:val="es-PE"/>
        </w:rPr>
      </w:pPr>
      <w:r w:rsidRPr="004D7F12">
        <w:rPr>
          <w:rFonts w:ascii="Arial" w:hAnsi="Arial" w:cs="Arial"/>
          <w:sz w:val="22"/>
          <w:szCs w:val="22"/>
          <w:lang w:val="es-PE"/>
        </w:rPr>
        <w:t>Una mayor precisión en la ejecución de operaciones complejas.</w:t>
      </w:r>
    </w:p>
    <w:p w14:paraId="49BB60F0" w14:textId="77777777" w:rsidR="0089789D" w:rsidRPr="004D7F12" w:rsidRDefault="0089789D" w:rsidP="009F0E5F">
      <w:pPr>
        <w:numPr>
          <w:ilvl w:val="0"/>
          <w:numId w:val="4"/>
        </w:numPr>
        <w:spacing w:line="360" w:lineRule="auto"/>
        <w:contextualSpacing/>
        <w:jc w:val="both"/>
        <w:rPr>
          <w:rFonts w:ascii="Arial" w:hAnsi="Arial" w:cs="Arial"/>
          <w:sz w:val="22"/>
          <w:szCs w:val="22"/>
          <w:lang w:val="es-PE"/>
        </w:rPr>
      </w:pPr>
      <w:r w:rsidRPr="004D7F12">
        <w:rPr>
          <w:rFonts w:ascii="Arial" w:hAnsi="Arial" w:cs="Arial"/>
          <w:sz w:val="22"/>
          <w:szCs w:val="22"/>
          <w:lang w:val="es-PE"/>
        </w:rPr>
        <w:t>Reducción significativa en el tiempo de entrenamiento y en los riesgos asociados.</w:t>
      </w:r>
    </w:p>
    <w:p w14:paraId="705C34EE" w14:textId="5D34EB5B" w:rsidR="00E77D13" w:rsidRPr="004D7F12" w:rsidRDefault="00215088" w:rsidP="009F0E5F">
      <w:pPr>
        <w:spacing w:line="360" w:lineRule="auto"/>
        <w:jc w:val="both"/>
        <w:rPr>
          <w:rFonts w:ascii="Arial" w:hAnsi="Arial" w:cs="Arial"/>
          <w:bCs/>
          <w:sz w:val="22"/>
          <w:szCs w:val="22"/>
          <w:lang w:val="es-PE"/>
        </w:rPr>
      </w:pPr>
      <w:r w:rsidRPr="004D7F12">
        <w:rPr>
          <w:rFonts w:ascii="Arial" w:hAnsi="Arial" w:cs="Arial"/>
          <w:b/>
          <w:bCs/>
          <w:noProof/>
          <w:sz w:val="22"/>
          <w:szCs w:val="22"/>
          <w:lang w:val="es-PE"/>
        </w:rPr>
        <mc:AlternateContent>
          <mc:Choice Requires="wps">
            <w:drawing>
              <wp:anchor distT="0" distB="0" distL="114300" distR="114300" simplePos="0" relativeHeight="251674624" behindDoc="0" locked="0" layoutInCell="1" allowOverlap="1" wp14:anchorId="65C27C80" wp14:editId="04E3C5FA">
                <wp:simplePos x="0" y="0"/>
                <wp:positionH relativeFrom="margin">
                  <wp:posOffset>321514</wp:posOffset>
                </wp:positionH>
                <wp:positionV relativeFrom="paragraph">
                  <wp:posOffset>575466</wp:posOffset>
                </wp:positionV>
                <wp:extent cx="2653665" cy="217805"/>
                <wp:effectExtent l="57150" t="38100" r="51435" b="86995"/>
                <wp:wrapNone/>
                <wp:docPr id="17" name="Rectángulo: esquinas redondeadas 17"/>
                <wp:cNvGraphicFramePr/>
                <a:graphic xmlns:a="http://schemas.openxmlformats.org/drawingml/2006/main">
                  <a:graphicData uri="http://schemas.microsoft.com/office/word/2010/wordprocessingShape">
                    <wps:wsp>
                      <wps:cNvSpPr/>
                      <wps:spPr>
                        <a:xfrm>
                          <a:off x="0" y="0"/>
                          <a:ext cx="2653665" cy="217805"/>
                        </a:xfrm>
                        <a:prstGeom prst="roundRect">
                          <a:avLst/>
                        </a:prstGeom>
                      </wps:spPr>
                      <wps:style>
                        <a:lnRef idx="1">
                          <a:schemeClr val="dk1"/>
                        </a:lnRef>
                        <a:fillRef idx="2">
                          <a:schemeClr val="dk1"/>
                        </a:fillRef>
                        <a:effectRef idx="1">
                          <a:schemeClr val="dk1"/>
                        </a:effectRef>
                        <a:fontRef idx="minor">
                          <a:schemeClr val="dk1"/>
                        </a:fontRef>
                      </wps:style>
                      <wps:txbx>
                        <w:txbxContent>
                          <w:p w14:paraId="0771ED24" w14:textId="4848DB81" w:rsidR="004D7F12" w:rsidRPr="0070615F" w:rsidRDefault="004D7F12" w:rsidP="004D7F12">
                            <w:pPr>
                              <w:jc w:val="center"/>
                              <w:rPr>
                                <w:rFonts w:ascii="Arial" w:hAnsi="Arial" w:cs="Arial"/>
                                <w:sz w:val="12"/>
                                <w:szCs w:val="12"/>
                                <w:lang w:val="es-MX"/>
                              </w:rPr>
                            </w:pPr>
                            <w:r w:rsidRPr="00E374D9">
                              <w:rPr>
                                <w:rFonts w:ascii="Arial" w:hAnsi="Arial" w:cs="Arial"/>
                                <w:b/>
                                <w:bCs/>
                                <w:sz w:val="12"/>
                                <w:szCs w:val="12"/>
                                <w:lang w:val="es-MX"/>
                              </w:rPr>
                              <w:t>Imagen 07</w:t>
                            </w:r>
                            <w:r w:rsidRPr="0070615F">
                              <w:rPr>
                                <w:rFonts w:ascii="Arial" w:hAnsi="Arial" w:cs="Arial"/>
                                <w:sz w:val="12"/>
                                <w:szCs w:val="12"/>
                                <w:lang w:val="es-MX"/>
                              </w:rPr>
                              <w:t>:</w:t>
                            </w:r>
                            <w:r>
                              <w:rPr>
                                <w:rFonts w:ascii="Arial" w:hAnsi="Arial" w:cs="Arial"/>
                                <w:sz w:val="12"/>
                                <w:szCs w:val="12"/>
                                <w:lang w:val="es-MX"/>
                              </w:rPr>
                              <w:t xml:space="preserve"> Cronograma de desarrollo</w:t>
                            </w:r>
                            <w:r w:rsidR="00E374D9">
                              <w:rPr>
                                <w:rFonts w:ascii="Arial" w:hAnsi="Arial" w:cs="Arial"/>
                                <w:sz w:val="12"/>
                                <w:szCs w:val="12"/>
                                <w:lang w:val="es-MX"/>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C27C80" id="Rectángulo: esquinas redondeadas 17" o:spid="_x0000_s1033" style="position:absolute;left:0;text-align:left;margin-left:25.3pt;margin-top:45.3pt;width:208.95pt;height:17.1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" fillcolor="gray [1616]" strokecolor="black [3040]">
                <v:fill color2="#d9d9d9 [496]" rotate="t" angle="180" colors="0 #bcbcbc;22938f #d0d0d0;1 #ededed" focus="100%" type="gradient"/>
                <v:shadow on="t" color="black" opacity="24903f" origin=",.5" offset="0,.55556mm"/>
                <v:textbox>
                  <w:txbxContent>
                    <w:p w14:paraId="0771ED24" w14:textId="4848DB81" w:rsidR="004D7F12" w:rsidRPr="0070615F" w:rsidRDefault="004D7F12" w:rsidP="004D7F12">
                      <w:pPr>
                        <w:jc w:val="center"/>
                        <w:rPr>
                          <w:rFonts w:ascii="Arial" w:hAnsi="Arial" w:cs="Arial"/>
                          <w:sz w:val="12"/>
                          <w:szCs w:val="12"/>
                          <w:lang w:val="es-MX"/>
                        </w:rPr>
                      </w:pPr>
                      <w:r w:rsidRPr="00E374D9">
                        <w:rPr>
                          <w:rFonts w:ascii="Arial" w:hAnsi="Arial" w:cs="Arial"/>
                          <w:b/>
                          <w:bCs/>
                          <w:sz w:val="12"/>
                          <w:szCs w:val="12"/>
                          <w:lang w:val="es-MX"/>
                        </w:rPr>
                        <w:t>Imagen 07</w:t>
                      </w:r>
                      <w:r w:rsidRPr="0070615F">
                        <w:rPr>
                          <w:rFonts w:ascii="Arial" w:hAnsi="Arial" w:cs="Arial"/>
                          <w:sz w:val="12"/>
                          <w:szCs w:val="12"/>
                          <w:lang w:val="es-MX"/>
                        </w:rPr>
                        <w:t>:</w:t>
                      </w:r>
                      <w:r>
                        <w:rPr>
                          <w:rFonts w:ascii="Arial" w:hAnsi="Arial" w:cs="Arial"/>
                          <w:sz w:val="12"/>
                          <w:szCs w:val="12"/>
                          <w:lang w:val="es-MX"/>
                        </w:rPr>
                        <w:t xml:space="preserve"> Cronograma de desarrollo</w:t>
                      </w:r>
                      <w:r w:rsidR="00E374D9">
                        <w:rPr>
                          <w:rFonts w:ascii="Arial" w:hAnsi="Arial" w:cs="Arial"/>
                          <w:sz w:val="12"/>
                          <w:szCs w:val="12"/>
                          <w:lang w:val="es-MX"/>
                        </w:rPr>
                        <w:t>.</w:t>
                      </w:r>
                    </w:p>
                  </w:txbxContent>
                </v:textbox>
                <w10:wrap anchorx="margin"/>
              </v:roundrect>
            </w:pict>
          </mc:Fallback>
        </mc:AlternateContent>
      </w:r>
      <w:r w:rsidR="0070615F" w:rsidRPr="004D7F12">
        <w:rPr>
          <w:rFonts w:ascii="Arial" w:hAnsi="Arial" w:cs="Arial"/>
          <w:bCs/>
          <w:noProof/>
          <w:sz w:val="22"/>
          <w:szCs w:val="22"/>
          <w:lang w:val="es-PE"/>
        </w:rPr>
        <w:drawing>
          <wp:inline distT="0" distB="0" distL="0" distR="0" wp14:anchorId="2FDC85D9" wp14:editId="0A99E299">
            <wp:extent cx="3263814" cy="55880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b="37277"/>
                    <a:stretch>
                      <a:fillRect/>
                    </a:stretch>
                  </pic:blipFill>
                  <pic:spPr bwMode="auto">
                    <a:xfrm>
                      <a:off x="0" y="0"/>
                      <a:ext cx="3301002" cy="565167"/>
                    </a:xfrm>
                    <a:prstGeom prst="rect">
                      <a:avLst/>
                    </a:prstGeom>
                    <a:ln>
                      <a:noFill/>
                    </a:ln>
                    <a:extLst>
                      <a:ext uri="{53640926-AAD7-44D8-BBD7-CCE9431645EC}">
                        <a14:shadowObscured xmlns:a14="http://schemas.microsoft.com/office/drawing/2010/main"/>
                      </a:ext>
                    </a:extLst>
                  </pic:spPr>
                </pic:pic>
              </a:graphicData>
            </a:graphic>
          </wp:inline>
        </w:drawing>
      </w:r>
    </w:p>
    <w:p w14:paraId="475DF508" w14:textId="77D90F82" w:rsidR="00975533" w:rsidRPr="004D7F12" w:rsidRDefault="00975533" w:rsidP="009F0E5F">
      <w:pPr>
        <w:spacing w:line="360" w:lineRule="auto"/>
        <w:ind w:firstLine="142"/>
        <w:jc w:val="both"/>
        <w:rPr>
          <w:rFonts w:ascii="Arial" w:hAnsi="Arial" w:cs="Arial"/>
          <w:b/>
          <w:bCs/>
          <w:i/>
          <w:color w:val="A6A6A6"/>
          <w:sz w:val="22"/>
          <w:szCs w:val="22"/>
          <w:lang w:val="es-PE"/>
        </w:rPr>
      </w:pPr>
    </w:p>
    <w:p w14:paraId="6B5AE72E" w14:textId="77777777" w:rsidR="00215088" w:rsidRDefault="00215088" w:rsidP="009F0E5F">
      <w:pPr>
        <w:spacing w:line="360" w:lineRule="auto"/>
        <w:jc w:val="both"/>
        <w:rPr>
          <w:rFonts w:ascii="Arial" w:hAnsi="Arial" w:cs="Arial"/>
          <w:b/>
          <w:bCs/>
          <w:sz w:val="22"/>
          <w:szCs w:val="22"/>
          <w:lang w:val="es-PE"/>
        </w:rPr>
      </w:pPr>
    </w:p>
    <w:p w14:paraId="3853233D" w14:textId="312ECC28" w:rsidR="008C3927" w:rsidRPr="004D7F12" w:rsidRDefault="00F857C3" w:rsidP="009F0E5F">
      <w:pPr>
        <w:spacing w:line="360" w:lineRule="auto"/>
        <w:jc w:val="both"/>
        <w:rPr>
          <w:rFonts w:ascii="Arial" w:hAnsi="Arial" w:cs="Arial"/>
          <w:b/>
          <w:bCs/>
          <w:sz w:val="22"/>
          <w:szCs w:val="22"/>
          <w:lang w:val="es-PE"/>
        </w:rPr>
      </w:pPr>
      <w:r w:rsidRPr="004D7F12">
        <w:rPr>
          <w:rFonts w:ascii="Arial" w:hAnsi="Arial" w:cs="Arial"/>
          <w:b/>
          <w:bCs/>
          <w:sz w:val="22"/>
          <w:szCs w:val="22"/>
          <w:lang w:val="es-PE"/>
        </w:rPr>
        <w:t xml:space="preserve">5. </w:t>
      </w:r>
      <w:r w:rsidR="00E374D9">
        <w:rPr>
          <w:rFonts w:ascii="Arial" w:hAnsi="Arial" w:cs="Arial"/>
          <w:b/>
          <w:bCs/>
          <w:sz w:val="22"/>
          <w:szCs w:val="22"/>
          <w:lang w:val="es-PE"/>
        </w:rPr>
        <w:t>CONCLUSIONES</w:t>
      </w:r>
    </w:p>
    <w:p w14:paraId="31F69021" w14:textId="77777777" w:rsidR="0089789D" w:rsidRPr="004D7F12" w:rsidRDefault="0089789D" w:rsidP="009F0E5F">
      <w:pPr>
        <w:spacing w:line="360" w:lineRule="auto"/>
        <w:jc w:val="both"/>
        <w:rPr>
          <w:rFonts w:ascii="Arial" w:hAnsi="Arial" w:cs="Arial"/>
          <w:b/>
          <w:bCs/>
          <w:sz w:val="22"/>
          <w:szCs w:val="22"/>
          <w:lang w:val="es-PE"/>
        </w:rPr>
      </w:pPr>
      <w:r w:rsidRPr="004D7F12">
        <w:rPr>
          <w:rFonts w:ascii="Arial" w:hAnsi="Arial" w:cs="Arial"/>
          <w:sz w:val="22"/>
          <w:szCs w:val="22"/>
          <w:lang w:val="es-PE"/>
        </w:rPr>
        <w:t xml:space="preserve">La implementación de simuladores VR en la capacitación minera contribuye a la formación de operadores con mayor seguridad y eficacia, </w:t>
      </w:r>
      <w:r w:rsidRPr="004D7F12">
        <w:rPr>
          <w:rFonts w:ascii="Arial" w:hAnsi="Arial" w:cs="Arial"/>
          <w:sz w:val="22"/>
          <w:szCs w:val="22"/>
          <w:lang w:val="es-PE"/>
        </w:rPr>
        <w:t>disminuyendo la dependencia de máquinas reales para prácticas iniciales. Se recomienda la adopción progresiva en centros de entrenamiento, junto con evaluaciones periódicas que optimicen la experiencia según los requerimientos específicos de cada operación minera.</w:t>
      </w:r>
    </w:p>
    <w:p w14:paraId="640BD6D5" w14:textId="31752660" w:rsidR="00975533" w:rsidRDefault="00975533" w:rsidP="009F0E5F">
      <w:pPr>
        <w:spacing w:line="360" w:lineRule="auto"/>
        <w:jc w:val="both"/>
        <w:rPr>
          <w:rFonts w:ascii="Arial" w:hAnsi="Arial" w:cs="Arial"/>
          <w:b/>
          <w:bCs/>
          <w:sz w:val="22"/>
          <w:szCs w:val="22"/>
          <w:lang w:val="es-PE"/>
        </w:rPr>
      </w:pPr>
    </w:p>
    <w:p w14:paraId="0346E950" w14:textId="347CE426" w:rsidR="006178C0" w:rsidRPr="00E46199" w:rsidRDefault="00236856" w:rsidP="009F0E5F">
      <w:pPr>
        <w:spacing w:line="360" w:lineRule="auto"/>
        <w:jc w:val="both"/>
        <w:rPr>
          <w:rFonts w:ascii="Arial" w:hAnsi="Arial" w:cs="Arial"/>
          <w:b/>
          <w:bCs/>
          <w:sz w:val="22"/>
          <w:szCs w:val="22"/>
          <w:lang w:val="en-US"/>
        </w:rPr>
      </w:pPr>
      <w:r w:rsidRPr="00E46199">
        <w:rPr>
          <w:rFonts w:ascii="Arial" w:hAnsi="Arial" w:cs="Arial"/>
          <w:b/>
          <w:bCs/>
          <w:sz w:val="22"/>
          <w:szCs w:val="22"/>
          <w:lang w:val="en-US"/>
        </w:rPr>
        <w:t>6</w:t>
      </w:r>
      <w:r w:rsidR="00EC5D28" w:rsidRPr="00E46199">
        <w:rPr>
          <w:rFonts w:ascii="Arial" w:hAnsi="Arial" w:cs="Arial"/>
          <w:b/>
          <w:bCs/>
          <w:sz w:val="22"/>
          <w:szCs w:val="22"/>
          <w:lang w:val="en-US"/>
        </w:rPr>
        <w:t xml:space="preserve">. </w:t>
      </w:r>
      <w:r w:rsidR="00E374D9" w:rsidRPr="00E46199">
        <w:rPr>
          <w:rFonts w:ascii="Arial" w:hAnsi="Arial" w:cs="Arial"/>
          <w:b/>
          <w:bCs/>
          <w:sz w:val="22"/>
          <w:szCs w:val="22"/>
          <w:lang w:val="en-US"/>
        </w:rPr>
        <w:t>REFERENCIAS BIBLIOGRÁFICAS</w:t>
      </w:r>
    </w:p>
    <w:p w14:paraId="7071D23E" w14:textId="7A540B5E" w:rsidR="007F5F63" w:rsidRPr="004D7F12" w:rsidRDefault="00332E42" w:rsidP="009F0E5F">
      <w:pPr>
        <w:spacing w:line="360" w:lineRule="auto"/>
        <w:jc w:val="both"/>
        <w:rPr>
          <w:rFonts w:ascii="Arial" w:hAnsi="Arial" w:cs="Arial"/>
          <w:bCs/>
          <w:color w:val="000000" w:themeColor="text1"/>
          <w:sz w:val="22"/>
          <w:szCs w:val="22"/>
          <w:lang w:val="es-PE"/>
        </w:rPr>
      </w:pPr>
      <w:proofErr w:type="spellStart"/>
      <w:r w:rsidRPr="00E46199">
        <w:rPr>
          <w:rFonts w:ascii="Arial" w:hAnsi="Arial" w:cs="Arial"/>
          <w:b/>
          <w:bCs/>
          <w:color w:val="000000" w:themeColor="text1"/>
          <w:sz w:val="22"/>
          <w:szCs w:val="22"/>
          <w:lang w:val="en-US"/>
        </w:rPr>
        <w:t>Autores</w:t>
      </w:r>
      <w:proofErr w:type="spellEnd"/>
      <w:r w:rsidRPr="00E46199">
        <w:rPr>
          <w:rFonts w:ascii="Arial" w:hAnsi="Arial" w:cs="Arial"/>
          <w:b/>
          <w:bCs/>
          <w:color w:val="000000" w:themeColor="text1"/>
          <w:sz w:val="22"/>
          <w:szCs w:val="22"/>
          <w:lang w:val="en-US"/>
        </w:rPr>
        <w:t>:</w:t>
      </w:r>
      <w:r w:rsidRPr="00E46199">
        <w:rPr>
          <w:rFonts w:ascii="Arial" w:hAnsi="Arial" w:cs="Arial"/>
          <w:color w:val="000000" w:themeColor="text1"/>
          <w:sz w:val="22"/>
          <w:szCs w:val="22"/>
          <w:lang w:val="en-US"/>
        </w:rPr>
        <w:t xml:space="preserve"> Yihua BAO, Jie GUO, </w:t>
      </w:r>
      <w:proofErr w:type="spellStart"/>
      <w:r w:rsidRPr="00E46199">
        <w:rPr>
          <w:rFonts w:ascii="Arial" w:hAnsi="Arial" w:cs="Arial"/>
          <w:color w:val="000000" w:themeColor="text1"/>
          <w:sz w:val="22"/>
          <w:szCs w:val="22"/>
          <w:lang w:val="en-US"/>
        </w:rPr>
        <w:t>Dongdong</w:t>
      </w:r>
      <w:proofErr w:type="spellEnd"/>
      <w:r w:rsidRPr="00E46199">
        <w:rPr>
          <w:rFonts w:ascii="Arial" w:hAnsi="Arial" w:cs="Arial"/>
          <w:color w:val="000000" w:themeColor="text1"/>
          <w:sz w:val="22"/>
          <w:szCs w:val="22"/>
          <w:lang w:val="en-US"/>
        </w:rPr>
        <w:t xml:space="preserve"> WENG, Yue LIU, </w:t>
      </w:r>
      <w:proofErr w:type="spellStart"/>
      <w:r w:rsidRPr="00E46199">
        <w:rPr>
          <w:rFonts w:ascii="Arial" w:hAnsi="Arial" w:cs="Arial"/>
          <w:color w:val="000000" w:themeColor="text1"/>
          <w:sz w:val="22"/>
          <w:szCs w:val="22"/>
          <w:lang w:val="en-US"/>
        </w:rPr>
        <w:t>Zeyu</w:t>
      </w:r>
      <w:proofErr w:type="spellEnd"/>
      <w:r w:rsidRPr="00E46199">
        <w:rPr>
          <w:rFonts w:ascii="Arial" w:hAnsi="Arial" w:cs="Arial"/>
          <w:color w:val="000000" w:themeColor="text1"/>
          <w:sz w:val="22"/>
          <w:szCs w:val="22"/>
          <w:lang w:val="en-US"/>
        </w:rPr>
        <w:t xml:space="preserve"> TIAN</w:t>
      </w:r>
      <w:r w:rsidR="00707530" w:rsidRPr="00E46199">
        <w:rPr>
          <w:rFonts w:ascii="Arial" w:hAnsi="Arial" w:cs="Arial"/>
          <w:bCs/>
          <w:color w:val="000000" w:themeColor="text1"/>
          <w:sz w:val="22"/>
          <w:szCs w:val="22"/>
          <w:lang w:val="en-US"/>
        </w:rPr>
        <w:t>.</w:t>
      </w:r>
      <w:r w:rsidR="00B12D23" w:rsidRPr="00E46199">
        <w:rPr>
          <w:rFonts w:ascii="Arial" w:hAnsi="Arial" w:cs="Arial"/>
          <w:bCs/>
          <w:color w:val="000000" w:themeColor="text1"/>
          <w:sz w:val="22"/>
          <w:szCs w:val="22"/>
          <w:lang w:val="en-US"/>
        </w:rPr>
        <w:t xml:space="preserve"> </w:t>
      </w:r>
      <w:r w:rsidR="00B12D23" w:rsidRPr="00E46199">
        <w:rPr>
          <w:rFonts w:ascii="Arial" w:hAnsi="Arial" w:cs="Arial"/>
          <w:b/>
          <w:color w:val="000000" w:themeColor="text1"/>
          <w:sz w:val="22"/>
          <w:szCs w:val="22"/>
          <w:lang w:val="en-US"/>
        </w:rPr>
        <w:t>Año</w:t>
      </w:r>
      <w:r w:rsidR="00B12D23" w:rsidRPr="00E46199">
        <w:rPr>
          <w:rFonts w:ascii="Arial" w:hAnsi="Arial" w:cs="Arial"/>
          <w:bCs/>
          <w:color w:val="000000" w:themeColor="text1"/>
          <w:sz w:val="22"/>
          <w:szCs w:val="22"/>
          <w:lang w:val="en-US"/>
        </w:rPr>
        <w:t xml:space="preserve">. </w:t>
      </w:r>
      <w:r w:rsidRPr="00E46199">
        <w:rPr>
          <w:rFonts w:ascii="Arial" w:hAnsi="Arial" w:cs="Arial"/>
          <w:bCs/>
          <w:color w:val="000000" w:themeColor="text1"/>
          <w:sz w:val="22"/>
          <w:szCs w:val="22"/>
          <w:lang w:val="en-US"/>
        </w:rPr>
        <w:t xml:space="preserve">2023. </w:t>
      </w:r>
      <w:proofErr w:type="spellStart"/>
      <w:r w:rsidR="00B12D23" w:rsidRPr="00563E4D">
        <w:rPr>
          <w:rFonts w:ascii="Arial" w:hAnsi="Arial" w:cs="Arial"/>
          <w:b/>
          <w:color w:val="000000" w:themeColor="text1"/>
          <w:sz w:val="22"/>
          <w:szCs w:val="22"/>
          <w:lang w:val="en-US"/>
        </w:rPr>
        <w:t>Título</w:t>
      </w:r>
      <w:proofErr w:type="spellEnd"/>
      <w:r w:rsidR="00EA6813" w:rsidRPr="00563E4D">
        <w:rPr>
          <w:rFonts w:ascii="Arial" w:hAnsi="Arial" w:cs="Arial"/>
          <w:b/>
          <w:color w:val="000000" w:themeColor="text1"/>
          <w:sz w:val="22"/>
          <w:szCs w:val="22"/>
          <w:lang w:val="en-US"/>
        </w:rPr>
        <w:t xml:space="preserve"> </w:t>
      </w:r>
      <w:r w:rsidR="007F5F63" w:rsidRPr="00563E4D">
        <w:rPr>
          <w:rFonts w:ascii="Arial" w:hAnsi="Arial" w:cs="Arial"/>
          <w:b/>
          <w:color w:val="000000" w:themeColor="text1"/>
          <w:sz w:val="22"/>
          <w:szCs w:val="22"/>
          <w:lang w:val="en-US"/>
        </w:rPr>
        <w:t xml:space="preserve">del </w:t>
      </w:r>
      <w:proofErr w:type="spellStart"/>
      <w:r w:rsidR="00EA6813" w:rsidRPr="00563E4D">
        <w:rPr>
          <w:rFonts w:ascii="Arial" w:hAnsi="Arial" w:cs="Arial"/>
          <w:b/>
          <w:color w:val="000000" w:themeColor="text1"/>
          <w:sz w:val="22"/>
          <w:szCs w:val="22"/>
          <w:lang w:val="en-US"/>
        </w:rPr>
        <w:t>trabajo</w:t>
      </w:r>
      <w:proofErr w:type="spellEnd"/>
      <w:r w:rsidRPr="00563E4D">
        <w:rPr>
          <w:rFonts w:ascii="Arial" w:hAnsi="Arial" w:cs="Arial"/>
          <w:bCs/>
          <w:color w:val="000000" w:themeColor="text1"/>
          <w:sz w:val="22"/>
          <w:szCs w:val="22"/>
          <w:lang w:val="en-US"/>
        </w:rPr>
        <w:t>:</w:t>
      </w:r>
      <w:r w:rsidRPr="004D7F12">
        <w:rPr>
          <w:rFonts w:ascii="Arial" w:hAnsi="Arial" w:cs="Arial"/>
          <w:color w:val="000000" w:themeColor="text1"/>
          <w:sz w:val="22"/>
          <w:szCs w:val="22"/>
        </w:rPr>
        <w:t xml:space="preserve"> </w:t>
      </w:r>
      <w:r w:rsidRPr="00563E4D">
        <w:rPr>
          <w:rFonts w:ascii="Arial" w:hAnsi="Arial" w:cs="Arial"/>
          <w:bCs/>
          <w:color w:val="000000" w:themeColor="text1"/>
          <w:sz w:val="22"/>
          <w:szCs w:val="22"/>
          <w:lang w:val="en-US"/>
        </w:rPr>
        <w:t>Effects of virtual agents on interaction efficiency and environmental immersion in MR environments</w:t>
      </w:r>
      <w:r w:rsidR="00EA6813" w:rsidRPr="00563E4D">
        <w:rPr>
          <w:rFonts w:ascii="Arial" w:hAnsi="Arial" w:cs="Arial"/>
          <w:bCs/>
          <w:color w:val="000000" w:themeColor="text1"/>
          <w:sz w:val="22"/>
          <w:szCs w:val="22"/>
          <w:lang w:val="en-US"/>
        </w:rPr>
        <w:t>.</w:t>
      </w:r>
      <w:r w:rsidRPr="00563E4D">
        <w:rPr>
          <w:rFonts w:ascii="Arial" w:hAnsi="Arial" w:cs="Arial"/>
          <w:bCs/>
          <w:color w:val="000000" w:themeColor="text1"/>
          <w:sz w:val="22"/>
          <w:szCs w:val="22"/>
          <w:lang w:val="en-US"/>
        </w:rPr>
        <w:t xml:space="preserve"> </w:t>
      </w:r>
      <w:r w:rsidRPr="004D7F12">
        <w:rPr>
          <w:rFonts w:ascii="Arial" w:hAnsi="Arial" w:cs="Arial"/>
          <w:b/>
          <w:color w:val="000000" w:themeColor="text1"/>
          <w:sz w:val="22"/>
          <w:szCs w:val="22"/>
          <w:lang w:val="es-PE"/>
        </w:rPr>
        <w:t>Publicación</w:t>
      </w:r>
      <w:r w:rsidR="00EA6813" w:rsidRPr="004D7F12">
        <w:rPr>
          <w:rFonts w:ascii="Arial" w:hAnsi="Arial" w:cs="Arial"/>
          <w:bCs/>
          <w:color w:val="000000" w:themeColor="text1"/>
          <w:sz w:val="22"/>
          <w:szCs w:val="22"/>
          <w:lang w:val="es-PE"/>
        </w:rPr>
        <w:t xml:space="preserve"> </w:t>
      </w:r>
      <w:r w:rsidRPr="004D7F12">
        <w:rPr>
          <w:rFonts w:ascii="Arial" w:hAnsi="Arial" w:cs="Arial"/>
          <w:bCs/>
          <w:color w:val="000000" w:themeColor="text1"/>
          <w:sz w:val="22"/>
          <w:szCs w:val="22"/>
          <w:lang w:val="es-PE"/>
        </w:rPr>
        <w:t xml:space="preserve">artículo en Virtual Reality &amp; </w:t>
      </w:r>
      <w:proofErr w:type="spellStart"/>
      <w:r w:rsidRPr="004D7F12">
        <w:rPr>
          <w:rFonts w:ascii="Arial" w:hAnsi="Arial" w:cs="Arial"/>
          <w:bCs/>
          <w:color w:val="000000" w:themeColor="text1"/>
          <w:sz w:val="22"/>
          <w:szCs w:val="22"/>
          <w:lang w:val="es-PE"/>
        </w:rPr>
        <w:t>Intelligent</w:t>
      </w:r>
      <w:proofErr w:type="spellEnd"/>
      <w:r w:rsidRPr="004D7F12">
        <w:rPr>
          <w:rFonts w:ascii="Arial" w:hAnsi="Arial" w:cs="Arial"/>
          <w:bCs/>
          <w:color w:val="000000" w:themeColor="text1"/>
          <w:sz w:val="22"/>
          <w:szCs w:val="22"/>
          <w:lang w:val="es-PE"/>
        </w:rPr>
        <w:t xml:space="preserve"> Hardware.</w:t>
      </w:r>
    </w:p>
    <w:p w14:paraId="05450D30" w14:textId="77777777" w:rsidR="00332E42" w:rsidRPr="004D7F12" w:rsidRDefault="00332E42" w:rsidP="009F0E5F">
      <w:pPr>
        <w:spacing w:line="360" w:lineRule="auto"/>
        <w:jc w:val="both"/>
        <w:rPr>
          <w:rFonts w:ascii="Arial" w:hAnsi="Arial" w:cs="Arial"/>
          <w:b/>
          <w:bCs/>
          <w:color w:val="000000" w:themeColor="text1"/>
          <w:sz w:val="22"/>
          <w:szCs w:val="22"/>
          <w:lang w:val="es-PE"/>
        </w:rPr>
      </w:pPr>
    </w:p>
    <w:p w14:paraId="784C91E3" w14:textId="10E20344" w:rsidR="00332E42" w:rsidRPr="00EB5958" w:rsidRDefault="00332E42" w:rsidP="009F0E5F">
      <w:pPr>
        <w:spacing w:line="360" w:lineRule="auto"/>
        <w:jc w:val="both"/>
        <w:rPr>
          <w:rFonts w:ascii="Arial" w:hAnsi="Arial" w:cs="Arial"/>
          <w:bCs/>
          <w:color w:val="000000" w:themeColor="text1"/>
          <w:sz w:val="22"/>
          <w:szCs w:val="22"/>
          <w:lang w:val="en-US"/>
        </w:rPr>
      </w:pPr>
      <w:r w:rsidRPr="004D7F12">
        <w:rPr>
          <w:rFonts w:ascii="Arial" w:hAnsi="Arial" w:cs="Arial"/>
          <w:b/>
          <w:bCs/>
          <w:color w:val="000000" w:themeColor="text1"/>
          <w:sz w:val="22"/>
          <w:szCs w:val="22"/>
          <w:lang w:val="es-PE"/>
        </w:rPr>
        <w:t>Autores:</w:t>
      </w:r>
      <w:r w:rsidRPr="004D7F12">
        <w:rPr>
          <w:rFonts w:ascii="Arial" w:hAnsi="Arial" w:cs="Arial"/>
          <w:color w:val="000000" w:themeColor="text1"/>
          <w:sz w:val="22"/>
          <w:szCs w:val="22"/>
          <w:lang w:val="es-PE"/>
        </w:rPr>
        <w:t xml:space="preserve"> </w:t>
      </w:r>
      <w:proofErr w:type="spellStart"/>
      <w:r w:rsidRPr="004D7F12">
        <w:rPr>
          <w:rFonts w:ascii="Arial" w:hAnsi="Arial" w:cs="Arial"/>
          <w:color w:val="000000" w:themeColor="text1"/>
          <w:sz w:val="22"/>
          <w:szCs w:val="22"/>
          <w:lang w:val="es-PE"/>
        </w:rPr>
        <w:t>Xiaofei</w:t>
      </w:r>
      <w:proofErr w:type="spellEnd"/>
      <w:r w:rsidRPr="004D7F12">
        <w:rPr>
          <w:rFonts w:ascii="Arial" w:hAnsi="Arial" w:cs="Arial"/>
          <w:color w:val="000000" w:themeColor="text1"/>
          <w:sz w:val="22"/>
          <w:szCs w:val="22"/>
          <w:lang w:val="es-PE"/>
        </w:rPr>
        <w:t xml:space="preserve"> REN, </w:t>
      </w:r>
      <w:proofErr w:type="spellStart"/>
      <w:r w:rsidRPr="004D7F12">
        <w:rPr>
          <w:rFonts w:ascii="Arial" w:hAnsi="Arial" w:cs="Arial"/>
          <w:color w:val="000000" w:themeColor="text1"/>
          <w:sz w:val="22"/>
          <w:szCs w:val="22"/>
          <w:lang w:val="es-PE"/>
        </w:rPr>
        <w:t>Jian</w:t>
      </w:r>
      <w:proofErr w:type="spellEnd"/>
      <w:r w:rsidRPr="004D7F12">
        <w:rPr>
          <w:rFonts w:ascii="Arial" w:hAnsi="Arial" w:cs="Arial"/>
          <w:color w:val="000000" w:themeColor="text1"/>
          <w:sz w:val="22"/>
          <w:szCs w:val="22"/>
          <w:lang w:val="es-PE"/>
        </w:rPr>
        <w:t xml:space="preserve"> HE, Teng HAN, </w:t>
      </w:r>
      <w:proofErr w:type="spellStart"/>
      <w:r w:rsidRPr="004D7F12">
        <w:rPr>
          <w:rFonts w:ascii="Arial" w:hAnsi="Arial" w:cs="Arial"/>
          <w:color w:val="000000" w:themeColor="text1"/>
          <w:sz w:val="22"/>
          <w:szCs w:val="22"/>
          <w:lang w:val="es-PE"/>
        </w:rPr>
        <w:t>Songxian</w:t>
      </w:r>
      <w:proofErr w:type="spellEnd"/>
      <w:r w:rsidRPr="004D7F12">
        <w:rPr>
          <w:rFonts w:ascii="Arial" w:hAnsi="Arial" w:cs="Arial"/>
          <w:color w:val="000000" w:themeColor="text1"/>
          <w:sz w:val="22"/>
          <w:szCs w:val="22"/>
          <w:lang w:val="es-PE"/>
        </w:rPr>
        <w:t xml:space="preserve"> LIU, </w:t>
      </w:r>
      <w:proofErr w:type="spellStart"/>
      <w:r w:rsidRPr="004D7F12">
        <w:rPr>
          <w:rFonts w:ascii="Arial" w:hAnsi="Arial" w:cs="Arial"/>
          <w:color w:val="000000" w:themeColor="text1"/>
          <w:sz w:val="22"/>
          <w:szCs w:val="22"/>
          <w:lang w:val="es-PE"/>
        </w:rPr>
        <w:t>Mengfei</w:t>
      </w:r>
      <w:proofErr w:type="spellEnd"/>
      <w:r w:rsidRPr="004D7F12">
        <w:rPr>
          <w:rFonts w:ascii="Arial" w:hAnsi="Arial" w:cs="Arial"/>
          <w:color w:val="000000" w:themeColor="text1"/>
          <w:sz w:val="22"/>
          <w:szCs w:val="22"/>
          <w:lang w:val="es-PE"/>
        </w:rPr>
        <w:t xml:space="preserve"> LV, Rui ZHOU</w:t>
      </w:r>
      <w:r w:rsidRPr="004D7F12">
        <w:rPr>
          <w:rFonts w:ascii="Arial" w:hAnsi="Arial" w:cs="Arial"/>
          <w:bCs/>
          <w:color w:val="000000" w:themeColor="text1"/>
          <w:sz w:val="22"/>
          <w:szCs w:val="22"/>
          <w:lang w:val="es-PE"/>
        </w:rPr>
        <w:t xml:space="preserve">. </w:t>
      </w:r>
      <w:r w:rsidRPr="004D7F12">
        <w:rPr>
          <w:rFonts w:ascii="Arial" w:hAnsi="Arial" w:cs="Arial"/>
          <w:b/>
          <w:color w:val="000000" w:themeColor="text1"/>
          <w:sz w:val="22"/>
          <w:szCs w:val="22"/>
          <w:lang w:val="es-PE"/>
        </w:rPr>
        <w:t>Año</w:t>
      </w:r>
      <w:r w:rsidRPr="004D7F12">
        <w:rPr>
          <w:rFonts w:ascii="Arial" w:hAnsi="Arial" w:cs="Arial"/>
          <w:bCs/>
          <w:color w:val="000000" w:themeColor="text1"/>
          <w:sz w:val="22"/>
          <w:szCs w:val="22"/>
          <w:lang w:val="es-PE"/>
        </w:rPr>
        <w:t xml:space="preserve">. 2023. </w:t>
      </w:r>
      <w:proofErr w:type="spellStart"/>
      <w:r w:rsidRPr="00563E4D">
        <w:rPr>
          <w:rFonts w:ascii="Arial" w:hAnsi="Arial" w:cs="Arial"/>
          <w:b/>
          <w:color w:val="000000" w:themeColor="text1"/>
          <w:sz w:val="22"/>
          <w:szCs w:val="22"/>
          <w:lang w:val="en-US"/>
        </w:rPr>
        <w:t>Título</w:t>
      </w:r>
      <w:proofErr w:type="spellEnd"/>
      <w:r w:rsidRPr="00563E4D">
        <w:rPr>
          <w:rFonts w:ascii="Arial" w:hAnsi="Arial" w:cs="Arial"/>
          <w:b/>
          <w:color w:val="000000" w:themeColor="text1"/>
          <w:sz w:val="22"/>
          <w:szCs w:val="22"/>
          <w:lang w:val="en-US"/>
        </w:rPr>
        <w:t xml:space="preserve"> del </w:t>
      </w:r>
      <w:proofErr w:type="spellStart"/>
      <w:r w:rsidRPr="00563E4D">
        <w:rPr>
          <w:rFonts w:ascii="Arial" w:hAnsi="Arial" w:cs="Arial"/>
          <w:b/>
          <w:color w:val="000000" w:themeColor="text1"/>
          <w:sz w:val="22"/>
          <w:szCs w:val="22"/>
          <w:lang w:val="en-US"/>
        </w:rPr>
        <w:t>trabajo</w:t>
      </w:r>
      <w:proofErr w:type="spellEnd"/>
      <w:r w:rsidRPr="00563E4D">
        <w:rPr>
          <w:rFonts w:ascii="Arial" w:hAnsi="Arial" w:cs="Arial"/>
          <w:bCs/>
          <w:color w:val="000000" w:themeColor="text1"/>
          <w:sz w:val="22"/>
          <w:szCs w:val="22"/>
          <w:lang w:val="en-US"/>
        </w:rPr>
        <w:t>:</w:t>
      </w:r>
      <w:r w:rsidRPr="004D7F12">
        <w:rPr>
          <w:rFonts w:ascii="Arial" w:hAnsi="Arial" w:cs="Arial"/>
          <w:color w:val="000000" w:themeColor="text1"/>
          <w:sz w:val="22"/>
          <w:szCs w:val="22"/>
        </w:rPr>
        <w:t xml:space="preserve"> </w:t>
      </w:r>
      <w:r w:rsidRPr="00563E4D">
        <w:rPr>
          <w:rFonts w:ascii="Arial" w:hAnsi="Arial" w:cs="Arial"/>
          <w:bCs/>
          <w:color w:val="000000" w:themeColor="text1"/>
          <w:sz w:val="22"/>
          <w:szCs w:val="22"/>
          <w:lang w:val="en-US"/>
        </w:rPr>
        <w:t xml:space="preserve">Exploring the effect of fingertip aero-haptic feedforward cues in directing eyes-free target acquisition in VR. </w:t>
      </w:r>
      <w:proofErr w:type="spellStart"/>
      <w:r w:rsidRPr="00EB5958">
        <w:rPr>
          <w:rFonts w:ascii="Arial" w:hAnsi="Arial" w:cs="Arial"/>
          <w:b/>
          <w:color w:val="000000" w:themeColor="text1"/>
          <w:sz w:val="22"/>
          <w:szCs w:val="22"/>
          <w:lang w:val="en-US"/>
        </w:rPr>
        <w:t>Publicación</w:t>
      </w:r>
      <w:proofErr w:type="spellEnd"/>
      <w:r w:rsidRPr="00EB5958">
        <w:rPr>
          <w:rFonts w:ascii="Arial" w:hAnsi="Arial" w:cs="Arial"/>
          <w:bCs/>
          <w:color w:val="000000" w:themeColor="text1"/>
          <w:sz w:val="22"/>
          <w:szCs w:val="22"/>
          <w:lang w:val="en-US"/>
        </w:rPr>
        <w:t xml:space="preserve"> </w:t>
      </w:r>
      <w:proofErr w:type="spellStart"/>
      <w:r w:rsidRPr="00EB5958">
        <w:rPr>
          <w:rFonts w:ascii="Arial" w:hAnsi="Arial" w:cs="Arial"/>
          <w:bCs/>
          <w:color w:val="000000" w:themeColor="text1"/>
          <w:sz w:val="22"/>
          <w:szCs w:val="22"/>
          <w:lang w:val="en-US"/>
        </w:rPr>
        <w:t>artículo</w:t>
      </w:r>
      <w:proofErr w:type="spellEnd"/>
      <w:r w:rsidRPr="00EB5958">
        <w:rPr>
          <w:rFonts w:ascii="Arial" w:hAnsi="Arial" w:cs="Arial"/>
          <w:bCs/>
          <w:color w:val="000000" w:themeColor="text1"/>
          <w:sz w:val="22"/>
          <w:szCs w:val="22"/>
          <w:lang w:val="en-US"/>
        </w:rPr>
        <w:t xml:space="preserve"> </w:t>
      </w:r>
      <w:proofErr w:type="spellStart"/>
      <w:r w:rsidRPr="00EB5958">
        <w:rPr>
          <w:rFonts w:ascii="Arial" w:hAnsi="Arial" w:cs="Arial"/>
          <w:bCs/>
          <w:color w:val="000000" w:themeColor="text1"/>
          <w:sz w:val="22"/>
          <w:szCs w:val="22"/>
          <w:lang w:val="en-US"/>
        </w:rPr>
        <w:t>en</w:t>
      </w:r>
      <w:proofErr w:type="spellEnd"/>
      <w:r w:rsidRPr="00EB5958">
        <w:rPr>
          <w:rFonts w:ascii="Arial" w:hAnsi="Arial" w:cs="Arial"/>
          <w:bCs/>
          <w:color w:val="000000" w:themeColor="text1"/>
          <w:sz w:val="22"/>
          <w:szCs w:val="22"/>
          <w:lang w:val="en-US"/>
        </w:rPr>
        <w:t xml:space="preserve"> Virtual Reality &amp; Intelligent Hardware.</w:t>
      </w:r>
    </w:p>
    <w:p w14:paraId="49A3F303" w14:textId="77777777" w:rsidR="00332E42" w:rsidRPr="00EB5958" w:rsidRDefault="00332E42" w:rsidP="009F0E5F">
      <w:pPr>
        <w:spacing w:line="360" w:lineRule="auto"/>
        <w:jc w:val="both"/>
        <w:rPr>
          <w:rFonts w:ascii="Arial" w:hAnsi="Arial" w:cs="Arial"/>
          <w:bCs/>
          <w:color w:val="000000" w:themeColor="text1"/>
          <w:sz w:val="22"/>
          <w:szCs w:val="22"/>
          <w:lang w:val="en-US"/>
        </w:rPr>
      </w:pPr>
    </w:p>
    <w:p w14:paraId="13A85A9F" w14:textId="2A6C8AC7" w:rsidR="00332E42" w:rsidRPr="00563E4D" w:rsidRDefault="00332E42" w:rsidP="009F0E5F">
      <w:pPr>
        <w:spacing w:line="360" w:lineRule="auto"/>
        <w:jc w:val="both"/>
        <w:rPr>
          <w:rFonts w:ascii="Arial" w:hAnsi="Arial" w:cs="Arial"/>
          <w:color w:val="000000" w:themeColor="text1"/>
          <w:sz w:val="22"/>
          <w:szCs w:val="22"/>
          <w:lang w:val="en-US"/>
        </w:rPr>
      </w:pPr>
      <w:proofErr w:type="spellStart"/>
      <w:r w:rsidRPr="00EB5958">
        <w:rPr>
          <w:rFonts w:ascii="Arial" w:hAnsi="Arial" w:cs="Arial"/>
          <w:b/>
          <w:bCs/>
          <w:color w:val="000000" w:themeColor="text1"/>
          <w:sz w:val="22"/>
          <w:szCs w:val="22"/>
          <w:lang w:val="en-US"/>
        </w:rPr>
        <w:t>Autores</w:t>
      </w:r>
      <w:proofErr w:type="spellEnd"/>
      <w:r w:rsidRPr="00EB5958">
        <w:rPr>
          <w:rFonts w:ascii="Arial" w:hAnsi="Arial" w:cs="Arial"/>
          <w:b/>
          <w:bCs/>
          <w:color w:val="000000" w:themeColor="text1"/>
          <w:sz w:val="22"/>
          <w:szCs w:val="22"/>
          <w:lang w:val="en-US"/>
        </w:rPr>
        <w:t>:</w:t>
      </w:r>
      <w:r w:rsidRPr="00EB5958">
        <w:rPr>
          <w:rFonts w:ascii="Arial" w:hAnsi="Arial" w:cs="Arial"/>
          <w:color w:val="000000" w:themeColor="text1"/>
          <w:sz w:val="22"/>
          <w:szCs w:val="22"/>
          <w:lang w:val="en-US"/>
        </w:rPr>
        <w:t xml:space="preserve"> </w:t>
      </w:r>
      <w:proofErr w:type="spellStart"/>
      <w:r w:rsidRPr="00EB5958">
        <w:rPr>
          <w:rFonts w:ascii="Arial" w:hAnsi="Arial" w:cs="Arial"/>
          <w:color w:val="000000" w:themeColor="text1"/>
          <w:sz w:val="22"/>
          <w:szCs w:val="22"/>
          <w:lang w:val="en-US"/>
        </w:rPr>
        <w:t>Xiaoning</w:t>
      </w:r>
      <w:proofErr w:type="spellEnd"/>
      <w:r w:rsidRPr="00EB5958">
        <w:rPr>
          <w:rFonts w:ascii="Arial" w:hAnsi="Arial" w:cs="Arial"/>
          <w:color w:val="000000" w:themeColor="text1"/>
          <w:sz w:val="22"/>
          <w:szCs w:val="22"/>
          <w:lang w:val="en-US"/>
        </w:rPr>
        <w:t xml:space="preserve"> QIAO, </w:t>
      </w:r>
      <w:proofErr w:type="spellStart"/>
      <w:r w:rsidRPr="00EB5958">
        <w:rPr>
          <w:rFonts w:ascii="Arial" w:hAnsi="Arial" w:cs="Arial"/>
          <w:color w:val="000000" w:themeColor="text1"/>
          <w:sz w:val="22"/>
          <w:szCs w:val="22"/>
          <w:lang w:val="en-US"/>
        </w:rPr>
        <w:t>Wenming</w:t>
      </w:r>
      <w:proofErr w:type="spellEnd"/>
      <w:r w:rsidRPr="00EB5958">
        <w:rPr>
          <w:rFonts w:ascii="Arial" w:hAnsi="Arial" w:cs="Arial"/>
          <w:color w:val="000000" w:themeColor="text1"/>
          <w:sz w:val="22"/>
          <w:szCs w:val="22"/>
          <w:lang w:val="en-US"/>
        </w:rPr>
        <w:t xml:space="preserve"> XIE1, Xiaodong PENG*, </w:t>
      </w:r>
      <w:proofErr w:type="spellStart"/>
      <w:r w:rsidRPr="00EB5958">
        <w:rPr>
          <w:rFonts w:ascii="Arial" w:hAnsi="Arial" w:cs="Arial"/>
          <w:color w:val="000000" w:themeColor="text1"/>
          <w:sz w:val="22"/>
          <w:szCs w:val="22"/>
          <w:lang w:val="en-US"/>
        </w:rPr>
        <w:t>Guangyun</w:t>
      </w:r>
      <w:proofErr w:type="spellEnd"/>
      <w:r w:rsidRPr="00EB5958">
        <w:rPr>
          <w:rFonts w:ascii="Arial" w:hAnsi="Arial" w:cs="Arial"/>
          <w:color w:val="000000" w:themeColor="text1"/>
          <w:sz w:val="22"/>
          <w:szCs w:val="22"/>
          <w:lang w:val="en-US"/>
        </w:rPr>
        <w:t xml:space="preserve"> LI, Dalin LI,</w:t>
      </w:r>
      <w:r w:rsidR="00EB5D32" w:rsidRPr="00EB5958">
        <w:rPr>
          <w:rFonts w:ascii="Arial" w:hAnsi="Arial" w:cs="Arial"/>
          <w:color w:val="000000" w:themeColor="text1"/>
          <w:sz w:val="22"/>
          <w:szCs w:val="22"/>
          <w:lang w:val="en-US"/>
        </w:rPr>
        <w:t xml:space="preserve"> </w:t>
      </w:r>
      <w:proofErr w:type="spellStart"/>
      <w:r w:rsidRPr="00EB5958">
        <w:rPr>
          <w:rFonts w:ascii="Arial" w:hAnsi="Arial" w:cs="Arial"/>
          <w:color w:val="000000" w:themeColor="text1"/>
          <w:sz w:val="22"/>
          <w:szCs w:val="22"/>
          <w:lang w:val="en-US"/>
        </w:rPr>
        <w:t>Yingyi</w:t>
      </w:r>
      <w:proofErr w:type="spellEnd"/>
      <w:r w:rsidRPr="00EB5958">
        <w:rPr>
          <w:rFonts w:ascii="Arial" w:hAnsi="Arial" w:cs="Arial"/>
          <w:color w:val="000000" w:themeColor="text1"/>
          <w:sz w:val="22"/>
          <w:szCs w:val="22"/>
          <w:lang w:val="en-US"/>
        </w:rPr>
        <w:t xml:space="preserve"> GUO, Jingyi REN</w:t>
      </w:r>
      <w:r w:rsidRPr="00EB5958">
        <w:rPr>
          <w:rFonts w:ascii="Arial" w:hAnsi="Arial" w:cs="Arial"/>
          <w:bCs/>
          <w:color w:val="000000" w:themeColor="text1"/>
          <w:sz w:val="22"/>
          <w:szCs w:val="22"/>
          <w:lang w:val="en-US"/>
        </w:rPr>
        <w:t xml:space="preserve">. </w:t>
      </w:r>
      <w:r w:rsidRPr="00EB5958">
        <w:rPr>
          <w:rFonts w:ascii="Arial" w:hAnsi="Arial" w:cs="Arial"/>
          <w:b/>
          <w:color w:val="000000" w:themeColor="text1"/>
          <w:sz w:val="22"/>
          <w:szCs w:val="22"/>
          <w:lang w:val="en-US"/>
        </w:rPr>
        <w:t>Año</w:t>
      </w:r>
      <w:r w:rsidRPr="00EB5958">
        <w:rPr>
          <w:rFonts w:ascii="Arial" w:hAnsi="Arial" w:cs="Arial"/>
          <w:bCs/>
          <w:color w:val="000000" w:themeColor="text1"/>
          <w:sz w:val="22"/>
          <w:szCs w:val="22"/>
          <w:lang w:val="en-US"/>
        </w:rPr>
        <w:t xml:space="preserve">. 2023. </w:t>
      </w:r>
      <w:proofErr w:type="spellStart"/>
      <w:r w:rsidRPr="00563E4D">
        <w:rPr>
          <w:rFonts w:ascii="Arial" w:hAnsi="Arial" w:cs="Arial"/>
          <w:b/>
          <w:color w:val="000000" w:themeColor="text1"/>
          <w:sz w:val="22"/>
          <w:szCs w:val="22"/>
          <w:lang w:val="en-US"/>
        </w:rPr>
        <w:t>Título</w:t>
      </w:r>
      <w:proofErr w:type="spellEnd"/>
      <w:r w:rsidRPr="00563E4D">
        <w:rPr>
          <w:rFonts w:ascii="Arial" w:hAnsi="Arial" w:cs="Arial"/>
          <w:b/>
          <w:color w:val="000000" w:themeColor="text1"/>
          <w:sz w:val="22"/>
          <w:szCs w:val="22"/>
          <w:lang w:val="en-US"/>
        </w:rPr>
        <w:t xml:space="preserve"> del </w:t>
      </w:r>
      <w:proofErr w:type="spellStart"/>
      <w:r w:rsidRPr="00563E4D">
        <w:rPr>
          <w:rFonts w:ascii="Arial" w:hAnsi="Arial" w:cs="Arial"/>
          <w:b/>
          <w:color w:val="000000" w:themeColor="text1"/>
          <w:sz w:val="22"/>
          <w:szCs w:val="22"/>
          <w:lang w:val="en-US"/>
        </w:rPr>
        <w:t>trabajo</w:t>
      </w:r>
      <w:proofErr w:type="spellEnd"/>
      <w:r w:rsidRPr="00563E4D">
        <w:rPr>
          <w:rFonts w:ascii="Arial" w:hAnsi="Arial" w:cs="Arial"/>
          <w:bCs/>
          <w:color w:val="000000" w:themeColor="text1"/>
          <w:sz w:val="22"/>
          <w:szCs w:val="22"/>
          <w:lang w:val="en-US"/>
        </w:rPr>
        <w:t>:</w:t>
      </w:r>
      <w:r w:rsidRPr="004D7F12">
        <w:rPr>
          <w:rFonts w:ascii="Arial" w:hAnsi="Arial" w:cs="Arial"/>
          <w:color w:val="000000" w:themeColor="text1"/>
          <w:sz w:val="22"/>
          <w:szCs w:val="22"/>
        </w:rPr>
        <w:t xml:space="preserve"> </w:t>
      </w:r>
      <w:r w:rsidR="00EB5D32" w:rsidRPr="00563E4D">
        <w:rPr>
          <w:rFonts w:ascii="Arial" w:hAnsi="Arial" w:cs="Arial"/>
          <w:bCs/>
          <w:color w:val="000000" w:themeColor="text1"/>
          <w:sz w:val="22"/>
          <w:szCs w:val="22"/>
          <w:lang w:val="en-US"/>
        </w:rPr>
        <w:t>Large-scale spatial data visualization method based on augmented reality</w:t>
      </w:r>
      <w:r w:rsidRPr="00563E4D">
        <w:rPr>
          <w:rFonts w:ascii="Arial" w:hAnsi="Arial" w:cs="Arial"/>
          <w:bCs/>
          <w:color w:val="000000" w:themeColor="text1"/>
          <w:sz w:val="22"/>
          <w:szCs w:val="22"/>
          <w:lang w:val="en-US"/>
        </w:rPr>
        <w:t xml:space="preserve"> </w:t>
      </w:r>
      <w:proofErr w:type="spellStart"/>
      <w:r w:rsidRPr="00563E4D">
        <w:rPr>
          <w:rFonts w:ascii="Arial" w:hAnsi="Arial" w:cs="Arial"/>
          <w:b/>
          <w:color w:val="000000" w:themeColor="text1"/>
          <w:sz w:val="22"/>
          <w:szCs w:val="22"/>
          <w:lang w:val="en-US"/>
        </w:rPr>
        <w:t>Publicación</w:t>
      </w:r>
      <w:proofErr w:type="spellEnd"/>
      <w:r w:rsidRPr="00563E4D">
        <w:rPr>
          <w:rFonts w:ascii="Arial" w:hAnsi="Arial" w:cs="Arial"/>
          <w:bCs/>
          <w:color w:val="000000" w:themeColor="text1"/>
          <w:sz w:val="22"/>
          <w:szCs w:val="22"/>
          <w:lang w:val="en-US"/>
        </w:rPr>
        <w:t xml:space="preserve"> </w:t>
      </w:r>
      <w:proofErr w:type="spellStart"/>
      <w:r w:rsidRPr="00563E4D">
        <w:rPr>
          <w:rFonts w:ascii="Arial" w:hAnsi="Arial" w:cs="Arial"/>
          <w:bCs/>
          <w:color w:val="000000" w:themeColor="text1"/>
          <w:sz w:val="22"/>
          <w:szCs w:val="22"/>
          <w:lang w:val="en-US"/>
        </w:rPr>
        <w:t>artículo</w:t>
      </w:r>
      <w:proofErr w:type="spellEnd"/>
      <w:r w:rsidRPr="00563E4D">
        <w:rPr>
          <w:rFonts w:ascii="Arial" w:hAnsi="Arial" w:cs="Arial"/>
          <w:bCs/>
          <w:color w:val="000000" w:themeColor="text1"/>
          <w:sz w:val="22"/>
          <w:szCs w:val="22"/>
          <w:lang w:val="en-US"/>
        </w:rPr>
        <w:t xml:space="preserve"> </w:t>
      </w:r>
      <w:proofErr w:type="spellStart"/>
      <w:r w:rsidRPr="00563E4D">
        <w:rPr>
          <w:rFonts w:ascii="Arial" w:hAnsi="Arial" w:cs="Arial"/>
          <w:bCs/>
          <w:color w:val="000000" w:themeColor="text1"/>
          <w:sz w:val="22"/>
          <w:szCs w:val="22"/>
          <w:lang w:val="en-US"/>
        </w:rPr>
        <w:t>en</w:t>
      </w:r>
      <w:proofErr w:type="spellEnd"/>
      <w:r w:rsidRPr="00563E4D">
        <w:rPr>
          <w:rFonts w:ascii="Arial" w:hAnsi="Arial" w:cs="Arial"/>
          <w:bCs/>
          <w:color w:val="000000" w:themeColor="text1"/>
          <w:sz w:val="22"/>
          <w:szCs w:val="22"/>
          <w:lang w:val="en-US"/>
        </w:rPr>
        <w:t xml:space="preserve"> Virtual Reality &amp; Intelligent </w:t>
      </w:r>
      <w:proofErr w:type="gramStart"/>
      <w:r w:rsidRPr="00563E4D">
        <w:rPr>
          <w:rFonts w:ascii="Arial" w:hAnsi="Arial" w:cs="Arial"/>
          <w:bCs/>
          <w:color w:val="000000" w:themeColor="text1"/>
          <w:sz w:val="22"/>
          <w:szCs w:val="22"/>
          <w:lang w:val="en-US"/>
        </w:rPr>
        <w:t xml:space="preserve">Hardware </w:t>
      </w:r>
      <w:r w:rsidR="00EB5D32" w:rsidRPr="00563E4D">
        <w:rPr>
          <w:rFonts w:ascii="Arial" w:hAnsi="Arial" w:cs="Arial"/>
          <w:bCs/>
          <w:color w:val="000000" w:themeColor="text1"/>
          <w:sz w:val="22"/>
          <w:szCs w:val="22"/>
          <w:lang w:val="en-US"/>
        </w:rPr>
        <w:t>.</w:t>
      </w:r>
      <w:proofErr w:type="gramEnd"/>
    </w:p>
    <w:p w14:paraId="3CD006F9" w14:textId="77777777" w:rsidR="00332E42" w:rsidRPr="00563E4D" w:rsidRDefault="00332E42" w:rsidP="009F0E5F">
      <w:pPr>
        <w:spacing w:line="360" w:lineRule="auto"/>
        <w:jc w:val="both"/>
        <w:rPr>
          <w:rFonts w:ascii="Arial" w:hAnsi="Arial" w:cs="Arial"/>
          <w:b/>
          <w:bCs/>
          <w:color w:val="000000" w:themeColor="text1"/>
          <w:sz w:val="22"/>
          <w:szCs w:val="22"/>
          <w:lang w:val="en-US"/>
        </w:rPr>
      </w:pPr>
    </w:p>
    <w:p w14:paraId="4524D7FB" w14:textId="160AF259" w:rsidR="00EB5D32" w:rsidRPr="00563E4D" w:rsidRDefault="00EB5D32" w:rsidP="009F0E5F">
      <w:pPr>
        <w:spacing w:line="360" w:lineRule="auto"/>
        <w:jc w:val="both"/>
        <w:rPr>
          <w:rFonts w:ascii="Arial" w:hAnsi="Arial" w:cs="Arial"/>
          <w:color w:val="000000" w:themeColor="text1"/>
          <w:sz w:val="22"/>
          <w:szCs w:val="22"/>
          <w:lang w:val="en-US"/>
        </w:rPr>
      </w:pPr>
      <w:proofErr w:type="spellStart"/>
      <w:r w:rsidRPr="00563E4D">
        <w:rPr>
          <w:rFonts w:ascii="Arial" w:hAnsi="Arial" w:cs="Arial"/>
          <w:b/>
          <w:bCs/>
          <w:color w:val="000000" w:themeColor="text1"/>
          <w:sz w:val="22"/>
          <w:szCs w:val="22"/>
          <w:lang w:val="en-US"/>
        </w:rPr>
        <w:t>Autores</w:t>
      </w:r>
      <w:proofErr w:type="spellEnd"/>
      <w:r w:rsidRPr="00563E4D">
        <w:rPr>
          <w:rFonts w:ascii="Arial" w:hAnsi="Arial" w:cs="Arial"/>
          <w:b/>
          <w:bCs/>
          <w:color w:val="000000" w:themeColor="text1"/>
          <w:sz w:val="22"/>
          <w:szCs w:val="22"/>
          <w:lang w:val="en-US"/>
        </w:rPr>
        <w:t>:</w:t>
      </w:r>
      <w:r w:rsidRPr="00563E4D">
        <w:rPr>
          <w:rFonts w:ascii="Arial" w:hAnsi="Arial" w:cs="Arial"/>
          <w:color w:val="000000" w:themeColor="text1"/>
          <w:sz w:val="22"/>
          <w:szCs w:val="22"/>
          <w:lang w:val="en-US"/>
        </w:rPr>
        <w:t xml:space="preserve"> Hans-Georg ENKLER, Wolfgang KUNERT, Stefan PFEFFER, Kai-Jonas BOCK,</w:t>
      </w:r>
    </w:p>
    <w:p w14:paraId="13880B5D" w14:textId="77777777" w:rsidR="00EB5D32" w:rsidRPr="00563E4D" w:rsidRDefault="00EB5D32" w:rsidP="009F0E5F">
      <w:pPr>
        <w:spacing w:line="360" w:lineRule="auto"/>
        <w:jc w:val="both"/>
        <w:rPr>
          <w:rFonts w:ascii="Arial" w:hAnsi="Arial" w:cs="Arial"/>
          <w:bCs/>
          <w:color w:val="000000" w:themeColor="text1"/>
          <w:sz w:val="22"/>
          <w:szCs w:val="22"/>
          <w:lang w:val="en-US"/>
        </w:rPr>
      </w:pPr>
      <w:r w:rsidRPr="00563E4D">
        <w:rPr>
          <w:rFonts w:ascii="Arial" w:hAnsi="Arial" w:cs="Arial"/>
          <w:color w:val="000000" w:themeColor="text1"/>
          <w:sz w:val="22"/>
          <w:szCs w:val="22"/>
          <w:lang w:val="en-US"/>
        </w:rPr>
        <w:t>Steffen AXT, Jonas JOHANNINK, Christoph REICH</w:t>
      </w:r>
      <w:r w:rsidRPr="00563E4D">
        <w:rPr>
          <w:rFonts w:ascii="Arial" w:hAnsi="Arial" w:cs="Arial"/>
          <w:bCs/>
          <w:color w:val="000000" w:themeColor="text1"/>
          <w:sz w:val="22"/>
          <w:szCs w:val="22"/>
          <w:lang w:val="en-US"/>
        </w:rPr>
        <w:t xml:space="preserve">. </w:t>
      </w:r>
      <w:r w:rsidRPr="00563E4D">
        <w:rPr>
          <w:rFonts w:ascii="Arial" w:hAnsi="Arial" w:cs="Arial"/>
          <w:b/>
          <w:color w:val="000000" w:themeColor="text1"/>
          <w:sz w:val="22"/>
          <w:szCs w:val="22"/>
          <w:lang w:val="en-US"/>
        </w:rPr>
        <w:t>Año</w:t>
      </w:r>
      <w:r w:rsidRPr="00563E4D">
        <w:rPr>
          <w:rFonts w:ascii="Arial" w:hAnsi="Arial" w:cs="Arial"/>
          <w:bCs/>
          <w:color w:val="000000" w:themeColor="text1"/>
          <w:sz w:val="22"/>
          <w:szCs w:val="22"/>
          <w:lang w:val="en-US"/>
        </w:rPr>
        <w:t xml:space="preserve">. 2023. </w:t>
      </w:r>
      <w:proofErr w:type="spellStart"/>
      <w:r w:rsidRPr="00563E4D">
        <w:rPr>
          <w:rFonts w:ascii="Arial" w:hAnsi="Arial" w:cs="Arial"/>
          <w:b/>
          <w:color w:val="000000" w:themeColor="text1"/>
          <w:sz w:val="22"/>
          <w:szCs w:val="22"/>
          <w:lang w:val="en-US"/>
        </w:rPr>
        <w:t>Título</w:t>
      </w:r>
      <w:proofErr w:type="spellEnd"/>
      <w:r w:rsidRPr="00563E4D">
        <w:rPr>
          <w:rFonts w:ascii="Arial" w:hAnsi="Arial" w:cs="Arial"/>
          <w:b/>
          <w:color w:val="000000" w:themeColor="text1"/>
          <w:sz w:val="22"/>
          <w:szCs w:val="22"/>
          <w:lang w:val="en-US"/>
        </w:rPr>
        <w:t xml:space="preserve"> del </w:t>
      </w:r>
      <w:proofErr w:type="spellStart"/>
      <w:r w:rsidRPr="00563E4D">
        <w:rPr>
          <w:rFonts w:ascii="Arial" w:hAnsi="Arial" w:cs="Arial"/>
          <w:b/>
          <w:color w:val="000000" w:themeColor="text1"/>
          <w:sz w:val="22"/>
          <w:szCs w:val="22"/>
          <w:lang w:val="en-US"/>
        </w:rPr>
        <w:t>trabajo</w:t>
      </w:r>
      <w:proofErr w:type="spellEnd"/>
      <w:r w:rsidRPr="00563E4D">
        <w:rPr>
          <w:rFonts w:ascii="Arial" w:hAnsi="Arial" w:cs="Arial"/>
          <w:bCs/>
          <w:color w:val="000000" w:themeColor="text1"/>
          <w:sz w:val="22"/>
          <w:szCs w:val="22"/>
          <w:lang w:val="en-US"/>
        </w:rPr>
        <w:t>:</w:t>
      </w:r>
      <w:r w:rsidRPr="004D7F12">
        <w:rPr>
          <w:rFonts w:ascii="Arial" w:hAnsi="Arial" w:cs="Arial"/>
          <w:color w:val="000000" w:themeColor="text1"/>
          <w:sz w:val="22"/>
          <w:szCs w:val="22"/>
        </w:rPr>
        <w:t xml:space="preserve"> </w:t>
      </w:r>
      <w:r w:rsidRPr="00563E4D">
        <w:rPr>
          <w:rFonts w:ascii="Arial" w:hAnsi="Arial" w:cs="Arial"/>
          <w:bCs/>
          <w:color w:val="000000" w:themeColor="text1"/>
          <w:sz w:val="22"/>
          <w:szCs w:val="22"/>
          <w:lang w:val="en-US"/>
        </w:rPr>
        <w:t>Towards engineering a portable platform for laparoscopic</w:t>
      </w:r>
    </w:p>
    <w:p w14:paraId="36B0A633" w14:textId="77777777" w:rsidR="00EB5D32" w:rsidRPr="00563E4D" w:rsidRDefault="00EB5D32" w:rsidP="009F0E5F">
      <w:pPr>
        <w:spacing w:line="360" w:lineRule="auto"/>
        <w:jc w:val="both"/>
        <w:rPr>
          <w:rFonts w:ascii="Arial" w:hAnsi="Arial" w:cs="Arial"/>
          <w:bCs/>
          <w:color w:val="000000" w:themeColor="text1"/>
          <w:sz w:val="22"/>
          <w:szCs w:val="22"/>
          <w:lang w:val="en-US"/>
        </w:rPr>
      </w:pPr>
      <w:r w:rsidRPr="00563E4D">
        <w:rPr>
          <w:rFonts w:ascii="Arial" w:hAnsi="Arial" w:cs="Arial"/>
          <w:bCs/>
          <w:color w:val="000000" w:themeColor="text1"/>
          <w:sz w:val="22"/>
          <w:szCs w:val="22"/>
          <w:lang w:val="en-US"/>
        </w:rPr>
        <w:t xml:space="preserve">pre-training in virtual reality with haptic feedback </w:t>
      </w:r>
      <w:proofErr w:type="spellStart"/>
      <w:r w:rsidRPr="00563E4D">
        <w:rPr>
          <w:rFonts w:ascii="Arial" w:hAnsi="Arial" w:cs="Arial"/>
          <w:b/>
          <w:color w:val="000000" w:themeColor="text1"/>
          <w:sz w:val="22"/>
          <w:szCs w:val="22"/>
          <w:lang w:val="en-US"/>
        </w:rPr>
        <w:t>Publicación</w:t>
      </w:r>
      <w:proofErr w:type="spellEnd"/>
      <w:r w:rsidRPr="00563E4D">
        <w:rPr>
          <w:rFonts w:ascii="Arial" w:hAnsi="Arial" w:cs="Arial"/>
          <w:bCs/>
          <w:color w:val="000000" w:themeColor="text1"/>
          <w:sz w:val="22"/>
          <w:szCs w:val="22"/>
          <w:lang w:val="en-US"/>
        </w:rPr>
        <w:t xml:space="preserve"> </w:t>
      </w:r>
      <w:proofErr w:type="spellStart"/>
      <w:r w:rsidRPr="00563E4D">
        <w:rPr>
          <w:rFonts w:ascii="Arial" w:hAnsi="Arial" w:cs="Arial"/>
          <w:bCs/>
          <w:color w:val="000000" w:themeColor="text1"/>
          <w:sz w:val="22"/>
          <w:szCs w:val="22"/>
          <w:lang w:val="en-US"/>
        </w:rPr>
        <w:t>artículo</w:t>
      </w:r>
      <w:proofErr w:type="spellEnd"/>
      <w:r w:rsidRPr="00563E4D">
        <w:rPr>
          <w:rFonts w:ascii="Arial" w:hAnsi="Arial" w:cs="Arial"/>
          <w:bCs/>
          <w:color w:val="000000" w:themeColor="text1"/>
          <w:sz w:val="22"/>
          <w:szCs w:val="22"/>
          <w:lang w:val="en-US"/>
        </w:rPr>
        <w:t xml:space="preserve"> </w:t>
      </w:r>
      <w:proofErr w:type="spellStart"/>
      <w:r w:rsidRPr="00563E4D">
        <w:rPr>
          <w:rFonts w:ascii="Arial" w:hAnsi="Arial" w:cs="Arial"/>
          <w:bCs/>
          <w:color w:val="000000" w:themeColor="text1"/>
          <w:sz w:val="22"/>
          <w:szCs w:val="22"/>
          <w:lang w:val="en-US"/>
        </w:rPr>
        <w:t>en</w:t>
      </w:r>
      <w:proofErr w:type="spellEnd"/>
      <w:r w:rsidRPr="00563E4D">
        <w:rPr>
          <w:rFonts w:ascii="Arial" w:hAnsi="Arial" w:cs="Arial"/>
          <w:bCs/>
          <w:color w:val="000000" w:themeColor="text1"/>
          <w:sz w:val="22"/>
          <w:szCs w:val="22"/>
          <w:lang w:val="en-US"/>
        </w:rPr>
        <w:t xml:space="preserve"> Virtual Reality &amp; Intelligent Hardware.</w:t>
      </w:r>
    </w:p>
    <w:p w14:paraId="2EC6833F" w14:textId="77777777" w:rsidR="00EB5D32" w:rsidRPr="00563E4D" w:rsidRDefault="00EB5D32" w:rsidP="009F0E5F">
      <w:pPr>
        <w:spacing w:line="360" w:lineRule="auto"/>
        <w:jc w:val="both"/>
        <w:rPr>
          <w:rFonts w:ascii="Arial" w:hAnsi="Arial" w:cs="Arial"/>
          <w:bCs/>
          <w:color w:val="000000" w:themeColor="text1"/>
          <w:sz w:val="22"/>
          <w:szCs w:val="22"/>
          <w:lang w:val="en-US"/>
        </w:rPr>
      </w:pPr>
    </w:p>
    <w:p w14:paraId="1113FC32" w14:textId="7FBFC1A5" w:rsidR="00EB5D32" w:rsidRPr="00563E4D" w:rsidRDefault="00EB5D32" w:rsidP="009F0E5F">
      <w:pPr>
        <w:spacing w:line="360" w:lineRule="auto"/>
        <w:jc w:val="both"/>
        <w:rPr>
          <w:rFonts w:ascii="Arial" w:hAnsi="Arial" w:cs="Arial"/>
          <w:bCs/>
          <w:color w:val="000000" w:themeColor="text1"/>
          <w:sz w:val="22"/>
          <w:szCs w:val="22"/>
          <w:lang w:val="en-US"/>
        </w:rPr>
      </w:pPr>
    </w:p>
    <w:p w14:paraId="6EBF2026" w14:textId="2DAA8663" w:rsidR="00EB5D32" w:rsidRPr="004D7F12" w:rsidRDefault="00EB5D32" w:rsidP="009F0E5F">
      <w:pPr>
        <w:spacing w:line="360" w:lineRule="auto"/>
        <w:jc w:val="both"/>
        <w:rPr>
          <w:rFonts w:ascii="Arial" w:hAnsi="Arial" w:cs="Arial"/>
          <w:bCs/>
          <w:color w:val="000000" w:themeColor="text1"/>
          <w:sz w:val="22"/>
          <w:szCs w:val="22"/>
          <w:lang w:val="es-PE"/>
        </w:rPr>
      </w:pPr>
      <w:proofErr w:type="spellStart"/>
      <w:r w:rsidRPr="00563E4D">
        <w:rPr>
          <w:rFonts w:ascii="Arial" w:hAnsi="Arial" w:cs="Arial"/>
          <w:b/>
          <w:bCs/>
          <w:color w:val="000000" w:themeColor="text1"/>
          <w:sz w:val="22"/>
          <w:szCs w:val="22"/>
          <w:lang w:val="en-US"/>
        </w:rPr>
        <w:lastRenderedPageBreak/>
        <w:t>Autores</w:t>
      </w:r>
      <w:proofErr w:type="spellEnd"/>
      <w:r w:rsidRPr="00563E4D">
        <w:rPr>
          <w:rFonts w:ascii="Arial" w:hAnsi="Arial" w:cs="Arial"/>
          <w:b/>
          <w:bCs/>
          <w:color w:val="000000" w:themeColor="text1"/>
          <w:sz w:val="22"/>
          <w:szCs w:val="22"/>
          <w:lang w:val="en-US"/>
        </w:rPr>
        <w:t>:</w:t>
      </w:r>
      <w:r w:rsidRPr="00563E4D">
        <w:rPr>
          <w:rFonts w:ascii="Arial" w:hAnsi="Arial" w:cs="Arial"/>
          <w:color w:val="000000" w:themeColor="text1"/>
          <w:sz w:val="22"/>
          <w:szCs w:val="22"/>
          <w:lang w:val="en-US"/>
        </w:rPr>
        <w:t xml:space="preserve"> </w:t>
      </w:r>
      <w:proofErr w:type="spellStart"/>
      <w:r w:rsidRPr="00563E4D">
        <w:rPr>
          <w:rFonts w:ascii="Arial" w:hAnsi="Arial" w:cs="Arial"/>
          <w:bCs/>
          <w:color w:val="000000" w:themeColor="text1"/>
          <w:sz w:val="22"/>
          <w:szCs w:val="22"/>
          <w:lang w:val="en-US"/>
        </w:rPr>
        <w:t>Plavšić</w:t>
      </w:r>
      <w:proofErr w:type="spellEnd"/>
      <w:r w:rsidRPr="00563E4D">
        <w:rPr>
          <w:rFonts w:ascii="Arial" w:hAnsi="Arial" w:cs="Arial"/>
          <w:bCs/>
          <w:color w:val="000000" w:themeColor="text1"/>
          <w:sz w:val="22"/>
          <w:szCs w:val="22"/>
          <w:lang w:val="en-US"/>
        </w:rPr>
        <w:t> &amp; </w:t>
      </w:r>
      <w:proofErr w:type="spellStart"/>
      <w:proofErr w:type="gramStart"/>
      <w:r w:rsidRPr="00563E4D">
        <w:rPr>
          <w:rFonts w:ascii="Arial" w:hAnsi="Arial" w:cs="Arial"/>
          <w:bCs/>
          <w:color w:val="000000" w:themeColor="text1"/>
          <w:sz w:val="22"/>
          <w:szCs w:val="22"/>
          <w:lang w:val="en-US"/>
        </w:rPr>
        <w:t>Miškovi</w:t>
      </w:r>
      <w:proofErr w:type="spellEnd"/>
      <w:r w:rsidRPr="00563E4D">
        <w:rPr>
          <w:rFonts w:ascii="Arial" w:hAnsi="Arial" w:cs="Arial"/>
          <w:bCs/>
          <w:color w:val="000000" w:themeColor="text1"/>
          <w:sz w:val="22"/>
          <w:szCs w:val="22"/>
          <w:lang w:val="en-US"/>
        </w:rPr>
        <w:t xml:space="preserve"> .</w:t>
      </w:r>
      <w:proofErr w:type="gramEnd"/>
      <w:r w:rsidRPr="00563E4D">
        <w:rPr>
          <w:rFonts w:ascii="Arial" w:hAnsi="Arial" w:cs="Arial"/>
          <w:bCs/>
          <w:color w:val="000000" w:themeColor="text1"/>
          <w:sz w:val="22"/>
          <w:szCs w:val="22"/>
          <w:lang w:val="en-US"/>
        </w:rPr>
        <w:t xml:space="preserve"> </w:t>
      </w:r>
      <w:r w:rsidRPr="00563E4D">
        <w:rPr>
          <w:rFonts w:ascii="Arial" w:hAnsi="Arial" w:cs="Arial"/>
          <w:b/>
          <w:color w:val="000000" w:themeColor="text1"/>
          <w:sz w:val="22"/>
          <w:szCs w:val="22"/>
          <w:lang w:val="en-US"/>
        </w:rPr>
        <w:t>Año</w:t>
      </w:r>
      <w:r w:rsidRPr="00563E4D">
        <w:rPr>
          <w:rFonts w:ascii="Arial" w:hAnsi="Arial" w:cs="Arial"/>
          <w:bCs/>
          <w:color w:val="000000" w:themeColor="text1"/>
          <w:sz w:val="22"/>
          <w:szCs w:val="22"/>
          <w:lang w:val="en-US"/>
        </w:rPr>
        <w:t xml:space="preserve">. 2024. </w:t>
      </w:r>
      <w:proofErr w:type="spellStart"/>
      <w:r w:rsidRPr="00563E4D">
        <w:rPr>
          <w:rFonts w:ascii="Arial" w:hAnsi="Arial" w:cs="Arial"/>
          <w:b/>
          <w:color w:val="000000" w:themeColor="text1"/>
          <w:sz w:val="22"/>
          <w:szCs w:val="22"/>
          <w:lang w:val="en-US"/>
        </w:rPr>
        <w:t>Título</w:t>
      </w:r>
      <w:proofErr w:type="spellEnd"/>
      <w:r w:rsidRPr="00563E4D">
        <w:rPr>
          <w:rFonts w:ascii="Arial" w:hAnsi="Arial" w:cs="Arial"/>
          <w:b/>
          <w:color w:val="000000" w:themeColor="text1"/>
          <w:sz w:val="22"/>
          <w:szCs w:val="22"/>
          <w:lang w:val="en-US"/>
        </w:rPr>
        <w:t xml:space="preserve"> del </w:t>
      </w:r>
      <w:proofErr w:type="spellStart"/>
      <w:r w:rsidRPr="00563E4D">
        <w:rPr>
          <w:rFonts w:ascii="Arial" w:hAnsi="Arial" w:cs="Arial"/>
          <w:b/>
          <w:color w:val="000000" w:themeColor="text1"/>
          <w:sz w:val="22"/>
          <w:szCs w:val="22"/>
          <w:lang w:val="en-US"/>
        </w:rPr>
        <w:t>trabajo</w:t>
      </w:r>
      <w:proofErr w:type="spellEnd"/>
      <w:r w:rsidRPr="00563E4D">
        <w:rPr>
          <w:rFonts w:ascii="Arial" w:hAnsi="Arial" w:cs="Arial"/>
          <w:bCs/>
          <w:color w:val="000000" w:themeColor="text1"/>
          <w:sz w:val="22"/>
          <w:szCs w:val="22"/>
          <w:lang w:val="en-US"/>
        </w:rPr>
        <w:t>:</w:t>
      </w:r>
      <w:r w:rsidRPr="004D7F12">
        <w:rPr>
          <w:rFonts w:ascii="Arial" w:hAnsi="Arial" w:cs="Arial"/>
          <w:color w:val="000000" w:themeColor="text1"/>
          <w:sz w:val="22"/>
          <w:szCs w:val="22"/>
        </w:rPr>
        <w:t xml:space="preserve"> </w:t>
      </w:r>
      <w:r w:rsidRPr="00563E4D">
        <w:rPr>
          <w:rFonts w:ascii="Arial" w:hAnsi="Arial" w:cs="Arial"/>
          <w:bCs/>
          <w:color w:val="000000" w:themeColor="text1"/>
          <w:sz w:val="22"/>
          <w:szCs w:val="22"/>
          <w:lang w:val="en-US"/>
        </w:rPr>
        <w:t xml:space="preserve">VR-based digital twin for remote monitoring of mining equipment: Architecture and a case study. </w:t>
      </w:r>
      <w:r w:rsidRPr="004D7F12">
        <w:rPr>
          <w:rFonts w:ascii="Arial" w:hAnsi="Arial" w:cs="Arial"/>
          <w:b/>
          <w:color w:val="000000" w:themeColor="text1"/>
          <w:sz w:val="22"/>
          <w:szCs w:val="22"/>
          <w:lang w:val="es-PE"/>
        </w:rPr>
        <w:t>Publicación</w:t>
      </w:r>
      <w:r w:rsidRPr="004D7F12">
        <w:rPr>
          <w:rFonts w:ascii="Arial" w:hAnsi="Arial" w:cs="Arial"/>
          <w:bCs/>
          <w:color w:val="000000" w:themeColor="text1"/>
          <w:sz w:val="22"/>
          <w:szCs w:val="22"/>
          <w:lang w:val="es-PE"/>
        </w:rPr>
        <w:t xml:space="preserve"> artículo en Virtual Reality &amp; </w:t>
      </w:r>
      <w:proofErr w:type="spellStart"/>
      <w:r w:rsidRPr="004D7F12">
        <w:rPr>
          <w:rFonts w:ascii="Arial" w:hAnsi="Arial" w:cs="Arial"/>
          <w:bCs/>
          <w:color w:val="000000" w:themeColor="text1"/>
          <w:sz w:val="22"/>
          <w:szCs w:val="22"/>
          <w:lang w:val="es-PE"/>
        </w:rPr>
        <w:t>Intelligent</w:t>
      </w:r>
      <w:proofErr w:type="spellEnd"/>
      <w:r w:rsidRPr="004D7F12">
        <w:rPr>
          <w:rFonts w:ascii="Arial" w:hAnsi="Arial" w:cs="Arial"/>
          <w:bCs/>
          <w:color w:val="000000" w:themeColor="text1"/>
          <w:sz w:val="22"/>
          <w:szCs w:val="22"/>
          <w:lang w:val="es-PE"/>
        </w:rPr>
        <w:t xml:space="preserve"> Hardware.</w:t>
      </w:r>
    </w:p>
    <w:p w14:paraId="113B75F3" w14:textId="77777777" w:rsidR="00EB5D32" w:rsidRPr="004D7F12" w:rsidRDefault="00EB5D32" w:rsidP="009F0E5F">
      <w:pPr>
        <w:spacing w:line="360" w:lineRule="auto"/>
        <w:jc w:val="both"/>
        <w:rPr>
          <w:rFonts w:ascii="Arial" w:hAnsi="Arial" w:cs="Arial"/>
          <w:color w:val="000000" w:themeColor="text1"/>
          <w:sz w:val="22"/>
          <w:szCs w:val="22"/>
          <w:lang w:val="es-PE"/>
        </w:rPr>
      </w:pPr>
    </w:p>
    <w:p w14:paraId="6C3E6627" w14:textId="29C8E5C1" w:rsidR="00BC4CB4" w:rsidRPr="004D7F12" w:rsidRDefault="00BC4CB4" w:rsidP="009F0E5F">
      <w:pPr>
        <w:spacing w:line="360" w:lineRule="auto"/>
        <w:jc w:val="both"/>
        <w:rPr>
          <w:rFonts w:ascii="Arial" w:hAnsi="Arial" w:cs="Arial"/>
          <w:bCs/>
          <w:color w:val="000000" w:themeColor="text1"/>
          <w:sz w:val="22"/>
          <w:szCs w:val="22"/>
          <w:lang w:val="es-PE"/>
        </w:rPr>
      </w:pPr>
      <w:r w:rsidRPr="004D7F12">
        <w:rPr>
          <w:rFonts w:ascii="Arial" w:hAnsi="Arial" w:cs="Arial"/>
          <w:b/>
          <w:bCs/>
          <w:color w:val="000000" w:themeColor="text1"/>
          <w:sz w:val="22"/>
          <w:szCs w:val="22"/>
          <w:lang w:val="es-PE"/>
        </w:rPr>
        <w:t>Autores:</w:t>
      </w:r>
      <w:r w:rsidRPr="004D7F12">
        <w:rPr>
          <w:rFonts w:ascii="Arial" w:hAnsi="Arial" w:cs="Arial"/>
          <w:color w:val="000000" w:themeColor="text1"/>
          <w:sz w:val="22"/>
          <w:szCs w:val="22"/>
          <w:lang w:val="es-PE"/>
        </w:rPr>
        <w:t xml:space="preserve"> PwC Colombia</w:t>
      </w:r>
      <w:r w:rsidRPr="004D7F12">
        <w:rPr>
          <w:rFonts w:ascii="Arial" w:hAnsi="Arial" w:cs="Arial"/>
          <w:bCs/>
          <w:color w:val="000000" w:themeColor="text1"/>
          <w:sz w:val="22"/>
          <w:szCs w:val="22"/>
          <w:lang w:val="es-PE"/>
        </w:rPr>
        <w:t xml:space="preserve">. </w:t>
      </w:r>
      <w:r w:rsidRPr="004D7F12">
        <w:rPr>
          <w:rFonts w:ascii="Arial" w:hAnsi="Arial" w:cs="Arial"/>
          <w:b/>
          <w:color w:val="000000" w:themeColor="text1"/>
          <w:sz w:val="22"/>
          <w:szCs w:val="22"/>
          <w:lang w:val="es-PE"/>
        </w:rPr>
        <w:t>Año</w:t>
      </w:r>
      <w:r w:rsidRPr="004D7F12">
        <w:rPr>
          <w:rFonts w:ascii="Arial" w:hAnsi="Arial" w:cs="Arial"/>
          <w:bCs/>
          <w:color w:val="000000" w:themeColor="text1"/>
          <w:sz w:val="22"/>
          <w:szCs w:val="22"/>
          <w:lang w:val="es-PE"/>
        </w:rPr>
        <w:t xml:space="preserve">. 2023. </w:t>
      </w:r>
      <w:r w:rsidRPr="004D7F12">
        <w:rPr>
          <w:rFonts w:ascii="Arial" w:hAnsi="Arial" w:cs="Arial"/>
          <w:b/>
          <w:color w:val="000000" w:themeColor="text1"/>
          <w:sz w:val="22"/>
          <w:szCs w:val="22"/>
          <w:lang w:val="es-PE"/>
        </w:rPr>
        <w:t>Título del trabajo</w:t>
      </w:r>
      <w:r w:rsidRPr="004D7F12">
        <w:rPr>
          <w:rFonts w:ascii="Arial" w:hAnsi="Arial" w:cs="Arial"/>
          <w:bCs/>
          <w:color w:val="000000" w:themeColor="text1"/>
          <w:sz w:val="22"/>
          <w:szCs w:val="22"/>
          <w:lang w:val="es-PE"/>
        </w:rPr>
        <w:t>:</w:t>
      </w:r>
      <w:r w:rsidRPr="004D7F12">
        <w:rPr>
          <w:rFonts w:ascii="Arial" w:hAnsi="Arial" w:cs="Arial"/>
          <w:color w:val="000000" w:themeColor="text1"/>
          <w:sz w:val="22"/>
          <w:szCs w:val="22"/>
        </w:rPr>
        <w:t xml:space="preserve"> </w:t>
      </w:r>
      <w:r w:rsidRPr="004D7F12">
        <w:rPr>
          <w:rFonts w:ascii="Arial" w:hAnsi="Arial" w:cs="Arial"/>
          <w:bCs/>
          <w:color w:val="000000" w:themeColor="text1"/>
          <w:sz w:val="22"/>
          <w:szCs w:val="22"/>
          <w:lang w:val="es-PE"/>
        </w:rPr>
        <w:t xml:space="preserve">Capacitar a los colaboradores a través de Realidad Virtual. </w:t>
      </w:r>
      <w:r w:rsidRPr="004D7F12">
        <w:rPr>
          <w:rFonts w:ascii="Arial" w:hAnsi="Arial" w:cs="Arial"/>
          <w:b/>
          <w:color w:val="000000" w:themeColor="text1"/>
          <w:sz w:val="22"/>
          <w:szCs w:val="22"/>
          <w:lang w:val="es-PE"/>
        </w:rPr>
        <w:t>Publicación</w:t>
      </w:r>
      <w:r w:rsidRPr="004D7F12">
        <w:rPr>
          <w:rFonts w:ascii="Arial" w:hAnsi="Arial" w:cs="Arial"/>
          <w:bCs/>
          <w:color w:val="000000" w:themeColor="text1"/>
          <w:sz w:val="22"/>
          <w:szCs w:val="22"/>
          <w:lang w:val="es-PE"/>
        </w:rPr>
        <w:t xml:space="preserve"> PwC </w:t>
      </w:r>
      <w:proofErr w:type="spellStart"/>
      <w:r w:rsidRPr="004D7F12">
        <w:rPr>
          <w:rFonts w:ascii="Arial" w:hAnsi="Arial" w:cs="Arial"/>
          <w:bCs/>
          <w:color w:val="000000" w:themeColor="text1"/>
          <w:sz w:val="22"/>
          <w:szCs w:val="22"/>
          <w:lang w:val="es-PE"/>
        </w:rPr>
        <w:t>Insights</w:t>
      </w:r>
      <w:proofErr w:type="spellEnd"/>
      <w:r w:rsidRPr="004D7F12">
        <w:rPr>
          <w:rFonts w:ascii="Arial" w:hAnsi="Arial" w:cs="Arial"/>
          <w:bCs/>
          <w:color w:val="000000" w:themeColor="text1"/>
          <w:sz w:val="22"/>
          <w:szCs w:val="22"/>
          <w:lang w:val="es-PE"/>
        </w:rPr>
        <w:t>: Tendencias para el crecimiento empresarial</w:t>
      </w:r>
    </w:p>
    <w:p w14:paraId="1B22D7DC" w14:textId="52FEF5C4" w:rsidR="00BC4CB4" w:rsidRPr="004D7F12" w:rsidRDefault="00BC4CB4" w:rsidP="009F0E5F">
      <w:pPr>
        <w:spacing w:line="360" w:lineRule="auto"/>
        <w:jc w:val="both"/>
        <w:rPr>
          <w:rFonts w:ascii="Arial" w:hAnsi="Arial" w:cs="Arial"/>
          <w:bCs/>
          <w:color w:val="000000" w:themeColor="text1"/>
          <w:sz w:val="22"/>
          <w:szCs w:val="22"/>
          <w:lang w:val="es-PE"/>
        </w:rPr>
      </w:pPr>
    </w:p>
    <w:p w14:paraId="7103E5F9" w14:textId="2DCDF933" w:rsidR="00BC4CB4" w:rsidRPr="004D7F12" w:rsidRDefault="00BC4CB4" w:rsidP="009F0E5F">
      <w:pPr>
        <w:spacing w:line="360" w:lineRule="auto"/>
        <w:jc w:val="both"/>
        <w:rPr>
          <w:rFonts w:ascii="Arial" w:hAnsi="Arial" w:cs="Arial"/>
          <w:bCs/>
          <w:color w:val="000000" w:themeColor="text1"/>
          <w:sz w:val="22"/>
          <w:szCs w:val="22"/>
          <w:lang w:val="es-PE"/>
        </w:rPr>
      </w:pPr>
      <w:r w:rsidRPr="004D7F12">
        <w:rPr>
          <w:rFonts w:ascii="Arial" w:hAnsi="Arial" w:cs="Arial"/>
          <w:b/>
          <w:bCs/>
          <w:color w:val="000000" w:themeColor="text1"/>
          <w:sz w:val="22"/>
          <w:szCs w:val="22"/>
          <w:lang w:val="es-PE"/>
        </w:rPr>
        <w:t>Autores:</w:t>
      </w:r>
      <w:r w:rsidRPr="004D7F12">
        <w:rPr>
          <w:rFonts w:ascii="Arial" w:hAnsi="Arial" w:cs="Arial"/>
          <w:color w:val="000000" w:themeColor="text1"/>
          <w:sz w:val="22"/>
          <w:szCs w:val="22"/>
          <w:lang w:val="es-PE"/>
        </w:rPr>
        <w:t xml:space="preserve"> </w:t>
      </w:r>
      <w:proofErr w:type="spellStart"/>
      <w:r w:rsidRPr="004D7F12">
        <w:rPr>
          <w:rFonts w:ascii="Arial" w:hAnsi="Arial" w:cs="Arial"/>
          <w:color w:val="000000" w:themeColor="text1"/>
          <w:sz w:val="22"/>
          <w:szCs w:val="22"/>
          <w:lang w:val="es-PE"/>
        </w:rPr>
        <w:t>ManpowerGroup</w:t>
      </w:r>
      <w:proofErr w:type="spellEnd"/>
      <w:r w:rsidRPr="004D7F12">
        <w:rPr>
          <w:rFonts w:ascii="Arial" w:hAnsi="Arial" w:cs="Arial"/>
          <w:bCs/>
          <w:color w:val="000000" w:themeColor="text1"/>
          <w:sz w:val="22"/>
          <w:szCs w:val="22"/>
          <w:lang w:val="es-PE"/>
        </w:rPr>
        <w:t xml:space="preserve">. </w:t>
      </w:r>
      <w:r w:rsidRPr="004D7F12">
        <w:rPr>
          <w:rFonts w:ascii="Arial" w:hAnsi="Arial" w:cs="Arial"/>
          <w:b/>
          <w:color w:val="000000" w:themeColor="text1"/>
          <w:sz w:val="22"/>
          <w:szCs w:val="22"/>
          <w:lang w:val="es-PE"/>
        </w:rPr>
        <w:t>Año</w:t>
      </w:r>
      <w:r w:rsidRPr="004D7F12">
        <w:rPr>
          <w:rFonts w:ascii="Arial" w:hAnsi="Arial" w:cs="Arial"/>
          <w:bCs/>
          <w:color w:val="000000" w:themeColor="text1"/>
          <w:sz w:val="22"/>
          <w:szCs w:val="22"/>
          <w:lang w:val="es-PE"/>
        </w:rPr>
        <w:t xml:space="preserve">. 2024. </w:t>
      </w:r>
      <w:r w:rsidRPr="004D7F12">
        <w:rPr>
          <w:rFonts w:ascii="Arial" w:hAnsi="Arial" w:cs="Arial"/>
          <w:b/>
          <w:color w:val="000000" w:themeColor="text1"/>
          <w:sz w:val="22"/>
          <w:szCs w:val="22"/>
          <w:lang w:val="es-PE"/>
        </w:rPr>
        <w:t>Título del trabajo</w:t>
      </w:r>
      <w:r w:rsidRPr="004D7F12">
        <w:rPr>
          <w:rFonts w:ascii="Arial" w:hAnsi="Arial" w:cs="Arial"/>
          <w:bCs/>
          <w:color w:val="000000" w:themeColor="text1"/>
          <w:sz w:val="22"/>
          <w:szCs w:val="22"/>
          <w:lang w:val="es-PE"/>
        </w:rPr>
        <w:t>:</w:t>
      </w:r>
      <w:r w:rsidRPr="004D7F12">
        <w:rPr>
          <w:rFonts w:ascii="Arial" w:hAnsi="Arial" w:cs="Arial"/>
          <w:color w:val="000000" w:themeColor="text1"/>
          <w:sz w:val="22"/>
          <w:szCs w:val="22"/>
        </w:rPr>
        <w:t xml:space="preserve"> </w:t>
      </w:r>
      <w:r w:rsidRPr="004D7F12">
        <w:rPr>
          <w:rFonts w:ascii="Arial" w:hAnsi="Arial" w:cs="Arial"/>
          <w:bCs/>
          <w:color w:val="000000" w:themeColor="text1"/>
          <w:sz w:val="22"/>
          <w:szCs w:val="22"/>
          <w:lang w:val="es-PE"/>
        </w:rPr>
        <w:t xml:space="preserve">De qué manera la Inteligencia Artificial y la Realidad Virtual transformaran el mundo laboral. </w:t>
      </w:r>
      <w:r w:rsidRPr="004D7F12">
        <w:rPr>
          <w:rFonts w:ascii="Arial" w:hAnsi="Arial" w:cs="Arial"/>
          <w:b/>
          <w:color w:val="000000" w:themeColor="text1"/>
          <w:sz w:val="22"/>
          <w:szCs w:val="22"/>
          <w:lang w:val="es-PE"/>
        </w:rPr>
        <w:t>Publicación</w:t>
      </w:r>
      <w:r w:rsidRPr="004D7F12">
        <w:rPr>
          <w:rFonts w:ascii="Arial" w:hAnsi="Arial" w:cs="Arial"/>
          <w:bCs/>
          <w:color w:val="000000" w:themeColor="text1"/>
          <w:sz w:val="22"/>
          <w:szCs w:val="22"/>
          <w:lang w:val="es-PE"/>
        </w:rPr>
        <w:t xml:space="preserve"> </w:t>
      </w:r>
      <w:proofErr w:type="spellStart"/>
      <w:r w:rsidRPr="004D7F12">
        <w:rPr>
          <w:rFonts w:ascii="Arial" w:hAnsi="Arial" w:cs="Arial"/>
          <w:bCs/>
          <w:color w:val="000000" w:themeColor="text1"/>
          <w:sz w:val="22"/>
          <w:szCs w:val="22"/>
          <w:lang w:val="es-PE"/>
        </w:rPr>
        <w:t>ManpowerGroup</w:t>
      </w:r>
      <w:proofErr w:type="spellEnd"/>
      <w:r w:rsidRPr="004D7F12">
        <w:rPr>
          <w:rFonts w:ascii="Arial" w:hAnsi="Arial" w:cs="Arial"/>
          <w:bCs/>
          <w:color w:val="000000" w:themeColor="text1"/>
          <w:sz w:val="22"/>
          <w:szCs w:val="22"/>
          <w:lang w:val="es-PE"/>
        </w:rPr>
        <w:t xml:space="preserve"> Argentina</w:t>
      </w:r>
    </w:p>
    <w:p w14:paraId="0E9D7108" w14:textId="77777777" w:rsidR="008B48C8" w:rsidRPr="004D7F12" w:rsidRDefault="008B48C8" w:rsidP="009F0E5F">
      <w:pPr>
        <w:spacing w:line="360" w:lineRule="auto"/>
        <w:ind w:left="142" w:hanging="142"/>
        <w:jc w:val="both"/>
        <w:rPr>
          <w:rFonts w:ascii="Arial" w:hAnsi="Arial" w:cs="Arial"/>
          <w:b/>
          <w:bCs/>
          <w:sz w:val="22"/>
          <w:szCs w:val="22"/>
          <w:lang w:val="es-PE"/>
        </w:rPr>
      </w:pPr>
    </w:p>
    <w:p w14:paraId="2A007C82" w14:textId="37E70E9D" w:rsidR="008B48C8" w:rsidRPr="004D7F12" w:rsidRDefault="00236856" w:rsidP="009F0E5F">
      <w:pPr>
        <w:spacing w:line="360" w:lineRule="auto"/>
        <w:jc w:val="both"/>
        <w:rPr>
          <w:rFonts w:ascii="Arial" w:hAnsi="Arial" w:cs="Arial"/>
          <w:b/>
          <w:bCs/>
          <w:sz w:val="22"/>
          <w:szCs w:val="22"/>
          <w:lang w:val="es-PE"/>
        </w:rPr>
      </w:pPr>
      <w:r>
        <w:rPr>
          <w:rFonts w:ascii="Arial" w:hAnsi="Arial" w:cs="Arial"/>
          <w:b/>
          <w:bCs/>
          <w:sz w:val="22"/>
          <w:szCs w:val="22"/>
          <w:lang w:val="es-PE"/>
        </w:rPr>
        <w:t>7</w:t>
      </w:r>
      <w:r w:rsidR="00F025B2" w:rsidRPr="004D7F12">
        <w:rPr>
          <w:rFonts w:ascii="Arial" w:hAnsi="Arial" w:cs="Arial"/>
          <w:b/>
          <w:bCs/>
          <w:sz w:val="22"/>
          <w:szCs w:val="22"/>
          <w:lang w:val="es-PE"/>
        </w:rPr>
        <w:t xml:space="preserve">. </w:t>
      </w:r>
      <w:r w:rsidR="008B48C8" w:rsidRPr="004D7F12">
        <w:rPr>
          <w:rFonts w:ascii="Arial" w:hAnsi="Arial" w:cs="Arial"/>
          <w:b/>
          <w:bCs/>
          <w:sz w:val="22"/>
          <w:szCs w:val="22"/>
          <w:lang w:val="es-PE"/>
        </w:rPr>
        <w:t xml:space="preserve">Ilustraciones </w:t>
      </w:r>
      <w:r w:rsidR="00180629" w:rsidRPr="004D7F12">
        <w:rPr>
          <w:rFonts w:ascii="Arial" w:hAnsi="Arial" w:cs="Arial"/>
          <w:b/>
          <w:bCs/>
          <w:sz w:val="22"/>
          <w:szCs w:val="22"/>
          <w:lang w:val="es-PE"/>
        </w:rPr>
        <w:t>/ Imágenes</w:t>
      </w:r>
      <w:r w:rsidR="00F025B2" w:rsidRPr="004D7F12">
        <w:rPr>
          <w:rFonts w:ascii="Arial" w:hAnsi="Arial" w:cs="Arial"/>
          <w:b/>
          <w:bCs/>
          <w:sz w:val="22"/>
          <w:szCs w:val="22"/>
          <w:lang w:val="es-PE"/>
        </w:rPr>
        <w:t xml:space="preserve"> / Tablas</w:t>
      </w:r>
    </w:p>
    <w:p w14:paraId="1270EF01" w14:textId="3D6DF830" w:rsidR="00236856" w:rsidRDefault="00236856" w:rsidP="00236856">
      <w:pPr>
        <w:spacing w:line="360" w:lineRule="auto"/>
        <w:ind w:left="142" w:hanging="142"/>
        <w:jc w:val="center"/>
        <w:rPr>
          <w:rFonts w:ascii="Arial" w:hAnsi="Arial" w:cs="Arial"/>
          <w:bCs/>
          <w:color w:val="C00000"/>
          <w:sz w:val="22"/>
          <w:szCs w:val="22"/>
          <w:lang w:val="es-PE"/>
        </w:rPr>
      </w:pPr>
      <w:r w:rsidRPr="00236856">
        <w:rPr>
          <w:rFonts w:ascii="Arial" w:hAnsi="Arial" w:cs="Arial"/>
          <w:bCs/>
          <w:noProof/>
          <w:color w:val="C00000"/>
          <w:sz w:val="22"/>
          <w:szCs w:val="22"/>
        </w:rPr>
        <w:drawing>
          <wp:inline distT="0" distB="0" distL="0" distR="0" wp14:anchorId="50FE726D" wp14:editId="5E8DEB2C">
            <wp:extent cx="1854000" cy="2700000"/>
            <wp:effectExtent l="0" t="0" r="0" b="5715"/>
            <wp:docPr id="16" name="Picture 2">
              <a:extLst xmlns:a="http://schemas.openxmlformats.org/drawingml/2006/main">
                <a:ext uri="{FF2B5EF4-FFF2-40B4-BE49-F238E27FC236}">
                  <a16:creationId xmlns:a16="http://schemas.microsoft.com/office/drawing/2014/main" id="{5D932DF7-ED19-9435-C425-E6AD8B03A9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5D932DF7-ED19-9435-C425-E6AD8B03A9C8}"/>
                        </a:ext>
                      </a:extLst>
                    </pic:cNvPr>
                    <pic:cNvPicPr>
                      <a:picLocks noChangeAspect="1"/>
                    </pic:cNvPicPr>
                  </pic:nvPicPr>
                  <pic:blipFill>
                    <a:blip r:embed="rId19" cstate="print">
                      <a:extLst>
                        <a:ext uri="{28A0092B-C50C-407E-A947-70E740481C1C}">
                          <a14:useLocalDpi xmlns:a14="http://schemas.microsoft.com/office/drawing/2010/main" val="0"/>
                        </a:ext>
                      </a:extLst>
                    </a:blip>
                    <a:srcRect/>
                    <a:stretch/>
                  </pic:blipFill>
                  <pic:spPr>
                    <a:xfrm>
                      <a:off x="0" y="0"/>
                      <a:ext cx="1854000" cy="2700000"/>
                    </a:xfrm>
                    <a:prstGeom prst="rect">
                      <a:avLst/>
                    </a:prstGeom>
                    <a:effectLst/>
                  </pic:spPr>
                </pic:pic>
              </a:graphicData>
            </a:graphic>
          </wp:inline>
        </w:drawing>
      </w:r>
    </w:p>
    <w:p w14:paraId="03BD6298" w14:textId="3ED72407" w:rsidR="00236856" w:rsidRDefault="00236856" w:rsidP="00236856">
      <w:pPr>
        <w:spacing w:line="360" w:lineRule="auto"/>
        <w:ind w:left="142" w:hanging="142"/>
        <w:jc w:val="center"/>
        <w:rPr>
          <w:rFonts w:ascii="Arial" w:hAnsi="Arial" w:cs="Arial"/>
          <w:bCs/>
          <w:color w:val="C00000"/>
          <w:sz w:val="22"/>
          <w:szCs w:val="22"/>
          <w:lang w:val="es-PE"/>
        </w:rPr>
      </w:pPr>
      <w:r w:rsidRPr="004D7F12">
        <w:rPr>
          <w:rFonts w:ascii="Arial" w:hAnsi="Arial" w:cs="Arial"/>
          <w:b/>
          <w:bCs/>
          <w:noProof/>
          <w:sz w:val="22"/>
          <w:szCs w:val="22"/>
          <w:lang w:val="es-PE"/>
        </w:rPr>
        <mc:AlternateContent>
          <mc:Choice Requires="wps">
            <w:drawing>
              <wp:anchor distT="0" distB="0" distL="114300" distR="114300" simplePos="0" relativeHeight="251678720" behindDoc="0" locked="0" layoutInCell="1" allowOverlap="1" wp14:anchorId="1FA81FCD" wp14:editId="402C1A78">
                <wp:simplePos x="0" y="0"/>
                <wp:positionH relativeFrom="margin">
                  <wp:posOffset>171450</wp:posOffset>
                </wp:positionH>
                <wp:positionV relativeFrom="paragraph">
                  <wp:posOffset>47625</wp:posOffset>
                </wp:positionV>
                <wp:extent cx="2653665" cy="217805"/>
                <wp:effectExtent l="57150" t="38100" r="51435" b="86995"/>
                <wp:wrapNone/>
                <wp:docPr id="20" name="Rectángulo: esquinas redondeadas 20"/>
                <wp:cNvGraphicFramePr/>
                <a:graphic xmlns:a="http://schemas.openxmlformats.org/drawingml/2006/main">
                  <a:graphicData uri="http://schemas.microsoft.com/office/word/2010/wordprocessingShape">
                    <wps:wsp>
                      <wps:cNvSpPr/>
                      <wps:spPr>
                        <a:xfrm>
                          <a:off x="0" y="0"/>
                          <a:ext cx="2653665" cy="217805"/>
                        </a:xfrm>
                        <a:prstGeom prst="roundRect">
                          <a:avLst/>
                        </a:prstGeom>
                      </wps:spPr>
                      <wps:style>
                        <a:lnRef idx="1">
                          <a:schemeClr val="dk1"/>
                        </a:lnRef>
                        <a:fillRef idx="2">
                          <a:schemeClr val="dk1"/>
                        </a:fillRef>
                        <a:effectRef idx="1">
                          <a:schemeClr val="dk1"/>
                        </a:effectRef>
                        <a:fontRef idx="minor">
                          <a:schemeClr val="dk1"/>
                        </a:fontRef>
                      </wps:style>
                      <wps:txbx>
                        <w:txbxContent>
                          <w:p w14:paraId="729FD1C5" w14:textId="59491006" w:rsidR="00236856" w:rsidRPr="0070615F" w:rsidRDefault="00236856" w:rsidP="00236856">
                            <w:pPr>
                              <w:jc w:val="center"/>
                              <w:rPr>
                                <w:rFonts w:ascii="Arial" w:hAnsi="Arial" w:cs="Arial"/>
                                <w:sz w:val="12"/>
                                <w:szCs w:val="12"/>
                                <w:lang w:val="es-MX"/>
                              </w:rPr>
                            </w:pPr>
                            <w:r w:rsidRPr="00E374D9">
                              <w:rPr>
                                <w:rFonts w:ascii="Arial" w:hAnsi="Arial" w:cs="Arial"/>
                                <w:b/>
                                <w:bCs/>
                                <w:sz w:val="12"/>
                                <w:szCs w:val="12"/>
                                <w:lang w:val="es-MX"/>
                              </w:rPr>
                              <w:t>Imagen 0</w:t>
                            </w:r>
                            <w:r>
                              <w:rPr>
                                <w:rFonts w:ascii="Arial" w:hAnsi="Arial" w:cs="Arial"/>
                                <w:b/>
                                <w:bCs/>
                                <w:sz w:val="12"/>
                                <w:szCs w:val="12"/>
                                <w:lang w:val="es-MX"/>
                              </w:rPr>
                              <w:t>8</w:t>
                            </w:r>
                            <w:r w:rsidRPr="0070615F">
                              <w:rPr>
                                <w:rFonts w:ascii="Arial" w:hAnsi="Arial" w:cs="Arial"/>
                                <w:sz w:val="12"/>
                                <w:szCs w:val="12"/>
                                <w:lang w:val="es-MX"/>
                              </w:rPr>
                              <w:t>:</w:t>
                            </w:r>
                            <w:r>
                              <w:rPr>
                                <w:rFonts w:ascii="Arial" w:hAnsi="Arial" w:cs="Arial"/>
                                <w:sz w:val="12"/>
                                <w:szCs w:val="12"/>
                                <w:lang w:val="es-MX"/>
                              </w:rPr>
                              <w:t xml:space="preserve"> Simulador de Jumbo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FA81FCD" id="Rectángulo: esquinas redondeadas 20" o:spid="_x0000_s1034" style="position:absolute;left:0;text-align:left;margin-left:13.5pt;margin-top:3.75pt;width:208.95pt;height:17.1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" fillcolor="gray [1616]" strokecolor="black [3040]">
                <v:fill color2="#d9d9d9 [496]" rotate="t" angle="180" colors="0 #bcbcbc;22938f #d0d0d0;1 #ededed" focus="100%" type="gradient"/>
                <v:shadow on="t" color="black" opacity="24903f" origin=",.5" offset="0,.55556mm"/>
                <v:textbox>
                  <w:txbxContent>
                    <w:p w14:paraId="729FD1C5" w14:textId="59491006" w:rsidR="00236856" w:rsidRPr="0070615F" w:rsidRDefault="00236856" w:rsidP="00236856">
                      <w:pPr>
                        <w:jc w:val="center"/>
                        <w:rPr>
                          <w:rFonts w:ascii="Arial" w:hAnsi="Arial" w:cs="Arial"/>
                          <w:sz w:val="12"/>
                          <w:szCs w:val="12"/>
                          <w:lang w:val="es-MX"/>
                        </w:rPr>
                      </w:pPr>
                      <w:r w:rsidRPr="00E374D9">
                        <w:rPr>
                          <w:rFonts w:ascii="Arial" w:hAnsi="Arial" w:cs="Arial"/>
                          <w:b/>
                          <w:bCs/>
                          <w:sz w:val="12"/>
                          <w:szCs w:val="12"/>
                          <w:lang w:val="es-MX"/>
                        </w:rPr>
                        <w:t>Imagen 0</w:t>
                      </w:r>
                      <w:r>
                        <w:rPr>
                          <w:rFonts w:ascii="Arial" w:hAnsi="Arial" w:cs="Arial"/>
                          <w:b/>
                          <w:bCs/>
                          <w:sz w:val="12"/>
                          <w:szCs w:val="12"/>
                          <w:lang w:val="es-MX"/>
                        </w:rPr>
                        <w:t>8</w:t>
                      </w:r>
                      <w:r w:rsidRPr="0070615F">
                        <w:rPr>
                          <w:rFonts w:ascii="Arial" w:hAnsi="Arial" w:cs="Arial"/>
                          <w:sz w:val="12"/>
                          <w:szCs w:val="12"/>
                          <w:lang w:val="es-MX"/>
                        </w:rPr>
                        <w:t>:</w:t>
                      </w:r>
                      <w:r>
                        <w:rPr>
                          <w:rFonts w:ascii="Arial" w:hAnsi="Arial" w:cs="Arial"/>
                          <w:sz w:val="12"/>
                          <w:szCs w:val="12"/>
                          <w:lang w:val="es-MX"/>
                        </w:rPr>
                        <w:t xml:space="preserve"> Simulador de Jumbo</w:t>
                      </w:r>
                    </w:p>
                  </w:txbxContent>
                </v:textbox>
                <w10:wrap anchorx="margin"/>
              </v:roundrect>
            </w:pict>
          </mc:Fallback>
        </mc:AlternateContent>
      </w:r>
    </w:p>
    <w:p w14:paraId="7B15D443" w14:textId="04C784D3" w:rsidR="00236856" w:rsidRDefault="00236856" w:rsidP="00236856">
      <w:pPr>
        <w:spacing w:line="360" w:lineRule="auto"/>
        <w:ind w:left="142" w:hanging="142"/>
        <w:jc w:val="center"/>
        <w:rPr>
          <w:rFonts w:ascii="Arial" w:hAnsi="Arial" w:cs="Arial"/>
          <w:bCs/>
          <w:color w:val="C00000"/>
          <w:sz w:val="22"/>
          <w:szCs w:val="22"/>
          <w:lang w:val="es-PE"/>
        </w:rPr>
      </w:pPr>
      <w:r w:rsidRPr="00236856">
        <w:rPr>
          <w:rFonts w:ascii="Arial" w:hAnsi="Arial" w:cs="Arial"/>
          <w:bCs/>
          <w:noProof/>
          <w:color w:val="C00000"/>
          <w:sz w:val="22"/>
          <w:szCs w:val="22"/>
        </w:rPr>
        <w:drawing>
          <wp:inline distT="0" distB="0" distL="0" distR="0" wp14:anchorId="2CEA440B" wp14:editId="3E1E4D8C">
            <wp:extent cx="1850400" cy="2700000"/>
            <wp:effectExtent l="0" t="0" r="0" b="5715"/>
            <wp:docPr id="18" name="Picture 4">
              <a:extLst xmlns:a="http://schemas.openxmlformats.org/drawingml/2006/main">
                <a:ext uri="{FF2B5EF4-FFF2-40B4-BE49-F238E27FC236}">
                  <a16:creationId xmlns:a16="http://schemas.microsoft.com/office/drawing/2014/main" id="{EF426CF5-A2B4-C326-59EC-BEF8BE132C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F426CF5-A2B4-C326-59EC-BEF8BE132C27}"/>
                        </a:ext>
                      </a:extLst>
                    </pic:cNvPr>
                    <pic:cNvPicPr>
                      <a:picLocks noChangeAspect="1"/>
                    </pic:cNvPicPr>
                  </pic:nvPicPr>
                  <pic:blipFill>
                    <a:blip r:embed="rId20" cstate="print">
                      <a:extLst>
                        <a:ext uri="{28A0092B-C50C-407E-A947-70E740481C1C}">
                          <a14:useLocalDpi xmlns:a14="http://schemas.microsoft.com/office/drawing/2010/main" val="0"/>
                        </a:ext>
                      </a:extLst>
                    </a:blip>
                    <a:srcRect/>
                    <a:stretch/>
                  </pic:blipFill>
                  <pic:spPr>
                    <a:xfrm>
                      <a:off x="0" y="0"/>
                      <a:ext cx="1850400" cy="2700000"/>
                    </a:xfrm>
                    <a:prstGeom prst="rect">
                      <a:avLst/>
                    </a:prstGeom>
                    <a:effectLst/>
                  </pic:spPr>
                </pic:pic>
              </a:graphicData>
            </a:graphic>
          </wp:inline>
        </w:drawing>
      </w:r>
    </w:p>
    <w:p w14:paraId="753F58DB" w14:textId="75645814" w:rsidR="00236856" w:rsidRDefault="00236856" w:rsidP="00236856">
      <w:pPr>
        <w:spacing w:line="360" w:lineRule="auto"/>
        <w:ind w:left="142" w:hanging="142"/>
        <w:jc w:val="center"/>
        <w:rPr>
          <w:rFonts w:ascii="Arial" w:hAnsi="Arial" w:cs="Arial"/>
          <w:bCs/>
          <w:color w:val="C00000"/>
          <w:sz w:val="22"/>
          <w:szCs w:val="22"/>
          <w:lang w:val="es-PE"/>
        </w:rPr>
      </w:pPr>
      <w:r w:rsidRPr="004D7F12">
        <w:rPr>
          <w:rFonts w:ascii="Arial" w:hAnsi="Arial" w:cs="Arial"/>
          <w:b/>
          <w:bCs/>
          <w:noProof/>
          <w:sz w:val="22"/>
          <w:szCs w:val="22"/>
          <w:lang w:val="es-PE"/>
        </w:rPr>
        <mc:AlternateContent>
          <mc:Choice Requires="wps">
            <w:drawing>
              <wp:anchor distT="0" distB="0" distL="114300" distR="114300" simplePos="0" relativeHeight="251680768" behindDoc="0" locked="0" layoutInCell="1" allowOverlap="1" wp14:anchorId="2593FBE4" wp14:editId="3F384946">
                <wp:simplePos x="0" y="0"/>
                <wp:positionH relativeFrom="margin">
                  <wp:posOffset>3646805</wp:posOffset>
                </wp:positionH>
                <wp:positionV relativeFrom="paragraph">
                  <wp:posOffset>47625</wp:posOffset>
                </wp:positionV>
                <wp:extent cx="2653665" cy="217805"/>
                <wp:effectExtent l="57150" t="38100" r="51435" b="86995"/>
                <wp:wrapNone/>
                <wp:docPr id="21" name="Rectángulo: esquinas redondeadas 21"/>
                <wp:cNvGraphicFramePr/>
                <a:graphic xmlns:a="http://schemas.openxmlformats.org/drawingml/2006/main">
                  <a:graphicData uri="http://schemas.microsoft.com/office/word/2010/wordprocessingShape">
                    <wps:wsp>
                      <wps:cNvSpPr/>
                      <wps:spPr>
                        <a:xfrm>
                          <a:off x="0" y="0"/>
                          <a:ext cx="2653665" cy="217805"/>
                        </a:xfrm>
                        <a:prstGeom prst="roundRect">
                          <a:avLst/>
                        </a:prstGeom>
                      </wps:spPr>
                      <wps:style>
                        <a:lnRef idx="1">
                          <a:schemeClr val="dk1"/>
                        </a:lnRef>
                        <a:fillRef idx="2">
                          <a:schemeClr val="dk1"/>
                        </a:fillRef>
                        <a:effectRef idx="1">
                          <a:schemeClr val="dk1"/>
                        </a:effectRef>
                        <a:fontRef idx="minor">
                          <a:schemeClr val="dk1"/>
                        </a:fontRef>
                      </wps:style>
                      <wps:txbx>
                        <w:txbxContent>
                          <w:p w14:paraId="33E628E4" w14:textId="0BBADC5A" w:rsidR="00236856" w:rsidRPr="0070615F" w:rsidRDefault="00236856" w:rsidP="00236856">
                            <w:pPr>
                              <w:jc w:val="center"/>
                              <w:rPr>
                                <w:rFonts w:ascii="Arial" w:hAnsi="Arial" w:cs="Arial"/>
                                <w:sz w:val="12"/>
                                <w:szCs w:val="12"/>
                                <w:lang w:val="es-MX"/>
                              </w:rPr>
                            </w:pPr>
                            <w:r w:rsidRPr="00E374D9">
                              <w:rPr>
                                <w:rFonts w:ascii="Arial" w:hAnsi="Arial" w:cs="Arial"/>
                                <w:b/>
                                <w:bCs/>
                                <w:sz w:val="12"/>
                                <w:szCs w:val="12"/>
                                <w:lang w:val="es-MX"/>
                              </w:rPr>
                              <w:t>Imagen 0</w:t>
                            </w:r>
                            <w:r>
                              <w:rPr>
                                <w:rFonts w:ascii="Arial" w:hAnsi="Arial" w:cs="Arial"/>
                                <w:b/>
                                <w:bCs/>
                                <w:sz w:val="12"/>
                                <w:szCs w:val="12"/>
                                <w:lang w:val="es-MX"/>
                              </w:rPr>
                              <w:t>9</w:t>
                            </w:r>
                            <w:r w:rsidRPr="0070615F">
                              <w:rPr>
                                <w:rFonts w:ascii="Arial" w:hAnsi="Arial" w:cs="Arial"/>
                                <w:sz w:val="12"/>
                                <w:szCs w:val="12"/>
                                <w:lang w:val="es-MX"/>
                              </w:rPr>
                              <w:t>:</w:t>
                            </w:r>
                            <w:r>
                              <w:rPr>
                                <w:rFonts w:ascii="Arial" w:hAnsi="Arial" w:cs="Arial"/>
                                <w:sz w:val="12"/>
                                <w:szCs w:val="12"/>
                                <w:lang w:val="es-MX"/>
                              </w:rPr>
                              <w:t xml:space="preserve"> Simulador de Scoop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593FBE4" id="Rectángulo: esquinas redondeadas 21" o:spid="_x0000_s1035" style="position:absolute;left:0;text-align:left;margin-left:287.15pt;margin-top:3.75pt;width:208.95pt;height:17.1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" fillcolor="gray [1616]" strokecolor="black [3040]">
                <v:fill color2="#d9d9d9 [496]" rotate="t" angle="180" colors="0 #bcbcbc;22938f #d0d0d0;1 #ededed" focus="100%" type="gradient"/>
                <v:shadow on="t" color="black" opacity="24903f" origin=",.5" offset="0,.55556mm"/>
                <v:textbox>
                  <w:txbxContent>
                    <w:p w14:paraId="33E628E4" w14:textId="0BBADC5A" w:rsidR="00236856" w:rsidRPr="0070615F" w:rsidRDefault="00236856" w:rsidP="00236856">
                      <w:pPr>
                        <w:jc w:val="center"/>
                        <w:rPr>
                          <w:rFonts w:ascii="Arial" w:hAnsi="Arial" w:cs="Arial"/>
                          <w:sz w:val="12"/>
                          <w:szCs w:val="12"/>
                          <w:lang w:val="es-MX"/>
                        </w:rPr>
                      </w:pPr>
                      <w:r w:rsidRPr="00E374D9">
                        <w:rPr>
                          <w:rFonts w:ascii="Arial" w:hAnsi="Arial" w:cs="Arial"/>
                          <w:b/>
                          <w:bCs/>
                          <w:sz w:val="12"/>
                          <w:szCs w:val="12"/>
                          <w:lang w:val="es-MX"/>
                        </w:rPr>
                        <w:t>Imagen 0</w:t>
                      </w:r>
                      <w:r>
                        <w:rPr>
                          <w:rFonts w:ascii="Arial" w:hAnsi="Arial" w:cs="Arial"/>
                          <w:b/>
                          <w:bCs/>
                          <w:sz w:val="12"/>
                          <w:szCs w:val="12"/>
                          <w:lang w:val="es-MX"/>
                        </w:rPr>
                        <w:t>9</w:t>
                      </w:r>
                      <w:r w:rsidRPr="0070615F">
                        <w:rPr>
                          <w:rFonts w:ascii="Arial" w:hAnsi="Arial" w:cs="Arial"/>
                          <w:sz w:val="12"/>
                          <w:szCs w:val="12"/>
                          <w:lang w:val="es-MX"/>
                        </w:rPr>
                        <w:t>:</w:t>
                      </w:r>
                      <w:r>
                        <w:rPr>
                          <w:rFonts w:ascii="Arial" w:hAnsi="Arial" w:cs="Arial"/>
                          <w:sz w:val="12"/>
                          <w:szCs w:val="12"/>
                          <w:lang w:val="es-MX"/>
                        </w:rPr>
                        <w:t xml:space="preserve"> Simulador de Scoop</w:t>
                      </w:r>
                    </w:p>
                  </w:txbxContent>
                </v:textbox>
                <w10:wrap anchorx="margin"/>
              </v:roundrect>
            </w:pict>
          </mc:Fallback>
        </mc:AlternateContent>
      </w:r>
    </w:p>
    <w:p w14:paraId="4CAC3058" w14:textId="77005391" w:rsidR="00236856" w:rsidRDefault="00236856" w:rsidP="00236856">
      <w:pPr>
        <w:spacing w:line="360" w:lineRule="auto"/>
        <w:ind w:left="142" w:hanging="142"/>
        <w:jc w:val="center"/>
        <w:rPr>
          <w:rFonts w:ascii="Arial" w:hAnsi="Arial" w:cs="Arial"/>
          <w:bCs/>
          <w:color w:val="C00000"/>
          <w:sz w:val="22"/>
          <w:szCs w:val="22"/>
          <w:lang w:val="es-PE"/>
        </w:rPr>
      </w:pPr>
    </w:p>
    <w:p w14:paraId="6292EA0B" w14:textId="77777777" w:rsidR="00236856" w:rsidRDefault="00236856" w:rsidP="00236856">
      <w:pPr>
        <w:spacing w:line="360" w:lineRule="auto"/>
        <w:ind w:left="142" w:hanging="142"/>
        <w:jc w:val="center"/>
        <w:rPr>
          <w:rFonts w:ascii="Arial" w:hAnsi="Arial" w:cs="Arial"/>
          <w:bCs/>
          <w:color w:val="C00000"/>
          <w:sz w:val="22"/>
          <w:szCs w:val="22"/>
          <w:lang w:val="es-PE"/>
        </w:rPr>
      </w:pPr>
    </w:p>
    <w:p w14:paraId="0B68DBEE" w14:textId="00CD42A3" w:rsidR="004C3B69" w:rsidRDefault="00236856" w:rsidP="00236856">
      <w:pPr>
        <w:spacing w:line="360" w:lineRule="auto"/>
        <w:ind w:left="142" w:hanging="142"/>
        <w:jc w:val="center"/>
        <w:rPr>
          <w:rFonts w:ascii="Arial" w:hAnsi="Arial" w:cs="Arial"/>
          <w:bCs/>
          <w:color w:val="C00000"/>
          <w:sz w:val="22"/>
          <w:szCs w:val="22"/>
          <w:lang w:val="es-PE"/>
        </w:rPr>
      </w:pPr>
      <w:r w:rsidRPr="00236856">
        <w:rPr>
          <w:rFonts w:ascii="Arial" w:hAnsi="Arial" w:cs="Arial"/>
          <w:bCs/>
          <w:noProof/>
          <w:color w:val="C00000"/>
          <w:sz w:val="22"/>
          <w:szCs w:val="22"/>
        </w:rPr>
        <w:drawing>
          <wp:inline distT="0" distB="0" distL="0" distR="0" wp14:anchorId="6F75604A" wp14:editId="6881F634">
            <wp:extent cx="1850400" cy="2700000"/>
            <wp:effectExtent l="0" t="0" r="0" b="5715"/>
            <wp:docPr id="19" name="Picture 2">
              <a:extLst xmlns:a="http://schemas.openxmlformats.org/drawingml/2006/main">
                <a:ext uri="{FF2B5EF4-FFF2-40B4-BE49-F238E27FC236}">
                  <a16:creationId xmlns:a16="http://schemas.microsoft.com/office/drawing/2014/main" id="{654E7238-5685-93DF-9836-5BF4968062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654E7238-5685-93DF-9836-5BF496806278}"/>
                        </a:ext>
                      </a:extLst>
                    </pic:cNvPr>
                    <pic:cNvPicPr>
                      <a:picLocks noChangeAspect="1"/>
                    </pic:cNvPicPr>
                  </pic:nvPicPr>
                  <pic:blipFill>
                    <a:blip r:embed="rId21" cstate="print">
                      <a:extLst>
                        <a:ext uri="{28A0092B-C50C-407E-A947-70E740481C1C}">
                          <a14:useLocalDpi xmlns:a14="http://schemas.microsoft.com/office/drawing/2010/main" val="0"/>
                        </a:ext>
                      </a:extLst>
                    </a:blip>
                    <a:srcRect/>
                    <a:stretch/>
                  </pic:blipFill>
                  <pic:spPr>
                    <a:xfrm>
                      <a:off x="0" y="0"/>
                      <a:ext cx="1850400" cy="2700000"/>
                    </a:xfrm>
                    <a:prstGeom prst="rect">
                      <a:avLst/>
                    </a:prstGeom>
                    <a:effectLst/>
                  </pic:spPr>
                </pic:pic>
              </a:graphicData>
            </a:graphic>
          </wp:inline>
        </w:drawing>
      </w:r>
    </w:p>
    <w:p w14:paraId="5D821B24" w14:textId="2FF6B67D" w:rsidR="00236856" w:rsidRPr="004D7F12" w:rsidRDefault="00236856" w:rsidP="00236856">
      <w:pPr>
        <w:spacing w:line="360" w:lineRule="auto"/>
        <w:ind w:left="142" w:hanging="142"/>
        <w:jc w:val="center"/>
        <w:rPr>
          <w:rFonts w:ascii="Arial" w:hAnsi="Arial" w:cs="Arial"/>
          <w:bCs/>
          <w:color w:val="C00000"/>
          <w:sz w:val="22"/>
          <w:szCs w:val="22"/>
          <w:lang w:val="es-PE"/>
        </w:rPr>
      </w:pPr>
      <w:r w:rsidRPr="004D7F12">
        <w:rPr>
          <w:rFonts w:ascii="Arial" w:hAnsi="Arial" w:cs="Arial"/>
          <w:b/>
          <w:bCs/>
          <w:noProof/>
          <w:sz w:val="22"/>
          <w:szCs w:val="22"/>
          <w:lang w:val="es-PE"/>
        </w:rPr>
        <mc:AlternateContent>
          <mc:Choice Requires="wps">
            <w:drawing>
              <wp:anchor distT="0" distB="0" distL="114300" distR="114300" simplePos="0" relativeHeight="251682816" behindDoc="0" locked="0" layoutInCell="1" allowOverlap="1" wp14:anchorId="26C3A5B0" wp14:editId="3AB82755">
                <wp:simplePos x="0" y="0"/>
                <wp:positionH relativeFrom="margin">
                  <wp:posOffset>3418205</wp:posOffset>
                </wp:positionH>
                <wp:positionV relativeFrom="paragraph">
                  <wp:posOffset>38100</wp:posOffset>
                </wp:positionV>
                <wp:extent cx="2653665" cy="217805"/>
                <wp:effectExtent l="57150" t="38100" r="51435" b="86995"/>
                <wp:wrapNone/>
                <wp:docPr id="22" name="Rectángulo: esquinas redondeadas 22"/>
                <wp:cNvGraphicFramePr/>
                <a:graphic xmlns:a="http://schemas.openxmlformats.org/drawingml/2006/main">
                  <a:graphicData uri="http://schemas.microsoft.com/office/word/2010/wordprocessingShape">
                    <wps:wsp>
                      <wps:cNvSpPr/>
                      <wps:spPr>
                        <a:xfrm>
                          <a:off x="0" y="0"/>
                          <a:ext cx="2653665" cy="217805"/>
                        </a:xfrm>
                        <a:prstGeom prst="roundRect">
                          <a:avLst/>
                        </a:prstGeom>
                      </wps:spPr>
                      <wps:style>
                        <a:lnRef idx="1">
                          <a:schemeClr val="dk1"/>
                        </a:lnRef>
                        <a:fillRef idx="2">
                          <a:schemeClr val="dk1"/>
                        </a:fillRef>
                        <a:effectRef idx="1">
                          <a:schemeClr val="dk1"/>
                        </a:effectRef>
                        <a:fontRef idx="minor">
                          <a:schemeClr val="dk1"/>
                        </a:fontRef>
                      </wps:style>
                      <wps:txbx>
                        <w:txbxContent>
                          <w:p w14:paraId="63580932" w14:textId="78BCED1E" w:rsidR="00236856" w:rsidRPr="0070615F" w:rsidRDefault="00236856" w:rsidP="00236856">
                            <w:pPr>
                              <w:jc w:val="center"/>
                              <w:rPr>
                                <w:rFonts w:ascii="Arial" w:hAnsi="Arial" w:cs="Arial"/>
                                <w:sz w:val="12"/>
                                <w:szCs w:val="12"/>
                                <w:lang w:val="es-MX"/>
                              </w:rPr>
                            </w:pPr>
                            <w:r w:rsidRPr="00E374D9">
                              <w:rPr>
                                <w:rFonts w:ascii="Arial" w:hAnsi="Arial" w:cs="Arial"/>
                                <w:b/>
                                <w:bCs/>
                                <w:sz w:val="12"/>
                                <w:szCs w:val="12"/>
                                <w:lang w:val="es-MX"/>
                              </w:rPr>
                              <w:t xml:space="preserve">Imagen </w:t>
                            </w:r>
                            <w:r>
                              <w:rPr>
                                <w:rFonts w:ascii="Arial" w:hAnsi="Arial" w:cs="Arial"/>
                                <w:b/>
                                <w:bCs/>
                                <w:sz w:val="12"/>
                                <w:szCs w:val="12"/>
                                <w:lang w:val="es-MX"/>
                              </w:rPr>
                              <w:t>1</w:t>
                            </w:r>
                            <w:r w:rsidRPr="00E374D9">
                              <w:rPr>
                                <w:rFonts w:ascii="Arial" w:hAnsi="Arial" w:cs="Arial"/>
                                <w:b/>
                                <w:bCs/>
                                <w:sz w:val="12"/>
                                <w:szCs w:val="12"/>
                                <w:lang w:val="es-MX"/>
                              </w:rPr>
                              <w:t>0</w:t>
                            </w:r>
                            <w:r w:rsidRPr="0070615F">
                              <w:rPr>
                                <w:rFonts w:ascii="Arial" w:hAnsi="Arial" w:cs="Arial"/>
                                <w:sz w:val="12"/>
                                <w:szCs w:val="12"/>
                                <w:lang w:val="es-MX"/>
                              </w:rPr>
                              <w:t>:</w:t>
                            </w:r>
                            <w:r>
                              <w:rPr>
                                <w:rFonts w:ascii="Arial" w:hAnsi="Arial" w:cs="Arial"/>
                                <w:sz w:val="12"/>
                                <w:szCs w:val="12"/>
                                <w:lang w:val="es-MX"/>
                              </w:rPr>
                              <w:t xml:space="preserve"> Simulador de Manejo Defensivo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C3A5B0" id="Rectángulo: esquinas redondeadas 22" o:spid="_x0000_s1036" style="position:absolute;left:0;text-align:left;margin-left:269.15pt;margin-top:3pt;width:208.95pt;height:17.1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" fillcolor="gray [1616]" strokecolor="black [3040]">
                <v:fill color2="#d9d9d9 [496]" rotate="t" angle="180" colors="0 #bcbcbc;22938f #d0d0d0;1 #ededed" focus="100%" type="gradient"/>
                <v:shadow on="t" color="black" opacity="24903f" origin=",.5" offset="0,.55556mm"/>
                <v:textbox>
                  <w:txbxContent>
                    <w:p w14:paraId="63580932" w14:textId="78BCED1E" w:rsidR="00236856" w:rsidRPr="0070615F" w:rsidRDefault="00236856" w:rsidP="00236856">
                      <w:pPr>
                        <w:jc w:val="center"/>
                        <w:rPr>
                          <w:rFonts w:ascii="Arial" w:hAnsi="Arial" w:cs="Arial"/>
                          <w:sz w:val="12"/>
                          <w:szCs w:val="12"/>
                          <w:lang w:val="es-MX"/>
                        </w:rPr>
                      </w:pPr>
                      <w:r w:rsidRPr="00E374D9">
                        <w:rPr>
                          <w:rFonts w:ascii="Arial" w:hAnsi="Arial" w:cs="Arial"/>
                          <w:b/>
                          <w:bCs/>
                          <w:sz w:val="12"/>
                          <w:szCs w:val="12"/>
                          <w:lang w:val="es-MX"/>
                        </w:rPr>
                        <w:t xml:space="preserve">Imagen </w:t>
                      </w:r>
                      <w:r>
                        <w:rPr>
                          <w:rFonts w:ascii="Arial" w:hAnsi="Arial" w:cs="Arial"/>
                          <w:b/>
                          <w:bCs/>
                          <w:sz w:val="12"/>
                          <w:szCs w:val="12"/>
                          <w:lang w:val="es-MX"/>
                        </w:rPr>
                        <w:t>1</w:t>
                      </w:r>
                      <w:r w:rsidRPr="00E374D9">
                        <w:rPr>
                          <w:rFonts w:ascii="Arial" w:hAnsi="Arial" w:cs="Arial"/>
                          <w:b/>
                          <w:bCs/>
                          <w:sz w:val="12"/>
                          <w:szCs w:val="12"/>
                          <w:lang w:val="es-MX"/>
                        </w:rPr>
                        <w:t>0</w:t>
                      </w:r>
                      <w:r w:rsidRPr="0070615F">
                        <w:rPr>
                          <w:rFonts w:ascii="Arial" w:hAnsi="Arial" w:cs="Arial"/>
                          <w:sz w:val="12"/>
                          <w:szCs w:val="12"/>
                          <w:lang w:val="es-MX"/>
                        </w:rPr>
                        <w:t>:</w:t>
                      </w:r>
                      <w:r>
                        <w:rPr>
                          <w:rFonts w:ascii="Arial" w:hAnsi="Arial" w:cs="Arial"/>
                          <w:sz w:val="12"/>
                          <w:szCs w:val="12"/>
                          <w:lang w:val="es-MX"/>
                        </w:rPr>
                        <w:t xml:space="preserve"> Simulador de Manejo Defensivo</w:t>
                      </w:r>
                    </w:p>
                  </w:txbxContent>
                </v:textbox>
                <w10:wrap anchorx="margin"/>
              </v:roundrect>
            </w:pict>
          </mc:Fallback>
        </mc:AlternateContent>
      </w:r>
    </w:p>
    <w:p w14:paraId="3454E779" w14:textId="77777777" w:rsidR="00BC4CB4" w:rsidRPr="004D7F12" w:rsidRDefault="00BC4CB4" w:rsidP="009F0E5F">
      <w:pPr>
        <w:spacing w:line="360" w:lineRule="auto"/>
        <w:ind w:left="142" w:hanging="142"/>
        <w:jc w:val="both"/>
        <w:rPr>
          <w:rFonts w:ascii="Arial" w:hAnsi="Arial" w:cs="Arial"/>
          <w:bCs/>
          <w:color w:val="C00000"/>
          <w:sz w:val="22"/>
          <w:szCs w:val="22"/>
          <w:lang w:val="es-PE"/>
        </w:rPr>
      </w:pPr>
    </w:p>
    <w:p w14:paraId="6B829CA7" w14:textId="495401D3" w:rsidR="004C3B69" w:rsidRPr="004D7F12" w:rsidRDefault="00236856" w:rsidP="009F0E5F">
      <w:pPr>
        <w:spacing w:line="360" w:lineRule="auto"/>
        <w:ind w:left="142" w:hanging="142"/>
        <w:jc w:val="both"/>
        <w:rPr>
          <w:rFonts w:ascii="Arial" w:hAnsi="Arial" w:cs="Arial"/>
          <w:b/>
          <w:sz w:val="22"/>
          <w:szCs w:val="22"/>
          <w:lang w:val="es-PE"/>
        </w:rPr>
      </w:pPr>
      <w:r>
        <w:rPr>
          <w:rFonts w:ascii="Arial" w:hAnsi="Arial" w:cs="Arial"/>
          <w:b/>
          <w:sz w:val="22"/>
          <w:szCs w:val="22"/>
          <w:lang w:val="es-PE"/>
        </w:rPr>
        <w:t>8</w:t>
      </w:r>
      <w:r w:rsidR="00F025B2" w:rsidRPr="004D7F12">
        <w:rPr>
          <w:rFonts w:ascii="Arial" w:hAnsi="Arial" w:cs="Arial"/>
          <w:b/>
          <w:sz w:val="22"/>
          <w:szCs w:val="22"/>
          <w:lang w:val="es-PE"/>
        </w:rPr>
        <w:t xml:space="preserve">. </w:t>
      </w:r>
      <w:r w:rsidR="004C3B69" w:rsidRPr="004D7F12">
        <w:rPr>
          <w:rFonts w:ascii="Arial" w:hAnsi="Arial" w:cs="Arial"/>
          <w:b/>
          <w:sz w:val="22"/>
          <w:szCs w:val="22"/>
          <w:lang w:val="es-PE"/>
        </w:rPr>
        <w:t>Videos</w:t>
      </w:r>
    </w:p>
    <w:p w14:paraId="3309CE3E" w14:textId="068E0BF3" w:rsidR="004D7F12" w:rsidRDefault="004D7F12" w:rsidP="009F0E5F">
      <w:pPr>
        <w:pStyle w:val="ListParagraph"/>
        <w:numPr>
          <w:ilvl w:val="0"/>
          <w:numId w:val="6"/>
        </w:numPr>
        <w:spacing w:line="360" w:lineRule="auto"/>
        <w:jc w:val="both"/>
        <w:rPr>
          <w:rFonts w:ascii="Arial" w:hAnsi="Arial" w:cs="Arial"/>
          <w:bCs/>
          <w:sz w:val="22"/>
          <w:szCs w:val="22"/>
          <w:lang w:val="es-PE"/>
        </w:rPr>
      </w:pPr>
      <w:hyperlink r:id="rId22" w:history="1">
        <w:r w:rsidRPr="004D7F12">
          <w:rPr>
            <w:rStyle w:val="Hyperlink"/>
            <w:rFonts w:ascii="Arial" w:hAnsi="Arial" w:cs="Arial"/>
            <w:bCs/>
            <w:sz w:val="22"/>
            <w:szCs w:val="22"/>
            <w:lang w:val="es-PE"/>
          </w:rPr>
          <w:t>Simulador de Jumbo</w:t>
        </w:r>
      </w:hyperlink>
    </w:p>
    <w:p w14:paraId="1BA0254F" w14:textId="4E08F8DC" w:rsidR="002A773F" w:rsidRDefault="004D7F12" w:rsidP="009F0E5F">
      <w:pPr>
        <w:pStyle w:val="ListParagraph"/>
        <w:numPr>
          <w:ilvl w:val="0"/>
          <w:numId w:val="6"/>
        </w:numPr>
        <w:spacing w:line="360" w:lineRule="auto"/>
        <w:jc w:val="both"/>
        <w:rPr>
          <w:rFonts w:ascii="Arial" w:hAnsi="Arial" w:cs="Arial"/>
          <w:bCs/>
          <w:sz w:val="22"/>
          <w:szCs w:val="22"/>
          <w:lang w:val="es-PE"/>
        </w:rPr>
      </w:pPr>
      <w:hyperlink r:id="rId23" w:history="1">
        <w:r w:rsidRPr="002A773F">
          <w:rPr>
            <w:rStyle w:val="Hyperlink"/>
            <w:rFonts w:ascii="Arial" w:hAnsi="Arial" w:cs="Arial"/>
            <w:bCs/>
            <w:sz w:val="22"/>
            <w:szCs w:val="22"/>
            <w:lang w:val="es-PE"/>
          </w:rPr>
          <w:t>Simulador de Scoop</w:t>
        </w:r>
      </w:hyperlink>
      <w:r w:rsidR="002A773F" w:rsidRPr="002A773F">
        <w:rPr>
          <w:rFonts w:ascii="Arial" w:hAnsi="Arial" w:cs="Arial"/>
          <w:bCs/>
          <w:sz w:val="22"/>
          <w:szCs w:val="22"/>
          <w:lang w:val="es-PE"/>
        </w:rPr>
        <w:t xml:space="preserve"> </w:t>
      </w:r>
    </w:p>
    <w:p w14:paraId="1B18FC95" w14:textId="493FFF57" w:rsidR="004D7F12" w:rsidRPr="00563E4D" w:rsidRDefault="004D7F12" w:rsidP="009F0E5F">
      <w:pPr>
        <w:pStyle w:val="ListParagraph"/>
        <w:numPr>
          <w:ilvl w:val="0"/>
          <w:numId w:val="6"/>
        </w:numPr>
        <w:spacing w:line="360" w:lineRule="auto"/>
        <w:jc w:val="both"/>
        <w:rPr>
          <w:rFonts w:ascii="Arial" w:hAnsi="Arial" w:cs="Arial"/>
          <w:bCs/>
          <w:sz w:val="22"/>
          <w:szCs w:val="22"/>
          <w:lang w:val="pt-BR"/>
        </w:rPr>
      </w:pPr>
      <w:hyperlink r:id="rId24" w:history="1">
        <w:r w:rsidRPr="00563E4D">
          <w:rPr>
            <w:rStyle w:val="Hyperlink"/>
            <w:rFonts w:ascii="Arial" w:hAnsi="Arial" w:cs="Arial"/>
            <w:bCs/>
            <w:sz w:val="22"/>
            <w:szCs w:val="22"/>
            <w:lang w:val="pt-BR"/>
          </w:rPr>
          <w:t>Simulador de Scoop</w:t>
        </w:r>
      </w:hyperlink>
      <w:r w:rsidR="002A773F" w:rsidRPr="00563E4D">
        <w:rPr>
          <w:rFonts w:ascii="Arial" w:hAnsi="Arial" w:cs="Arial"/>
          <w:bCs/>
          <w:sz w:val="22"/>
          <w:szCs w:val="22"/>
          <w:lang w:val="pt-BR"/>
        </w:rPr>
        <w:t xml:space="preserve"> (Modulo 1)</w:t>
      </w:r>
    </w:p>
    <w:p w14:paraId="658EEF46" w14:textId="4420CC2A" w:rsidR="002A773F" w:rsidRDefault="004D7F12" w:rsidP="009F0E5F">
      <w:pPr>
        <w:pStyle w:val="ListParagraph"/>
        <w:numPr>
          <w:ilvl w:val="0"/>
          <w:numId w:val="6"/>
        </w:numPr>
        <w:spacing w:line="360" w:lineRule="auto"/>
        <w:jc w:val="both"/>
        <w:rPr>
          <w:rFonts w:ascii="Arial" w:hAnsi="Arial" w:cs="Arial"/>
          <w:bCs/>
          <w:sz w:val="22"/>
          <w:szCs w:val="22"/>
          <w:lang w:val="es-PE"/>
        </w:rPr>
      </w:pPr>
      <w:hyperlink r:id="rId25" w:history="1">
        <w:r w:rsidRPr="002A773F">
          <w:rPr>
            <w:rStyle w:val="Hyperlink"/>
            <w:rFonts w:ascii="Arial" w:hAnsi="Arial" w:cs="Arial"/>
            <w:bCs/>
            <w:sz w:val="22"/>
            <w:szCs w:val="22"/>
            <w:lang w:val="es-PE"/>
          </w:rPr>
          <w:t>Simulador de Manejo Defensivo</w:t>
        </w:r>
      </w:hyperlink>
      <w:r w:rsidR="00DB7D52">
        <w:t xml:space="preserve"> </w:t>
      </w:r>
      <w:r w:rsidR="002A773F">
        <w:rPr>
          <w:rFonts w:ascii="Arial" w:hAnsi="Arial" w:cs="Arial"/>
          <w:bCs/>
          <w:sz w:val="22"/>
          <w:szCs w:val="22"/>
          <w:lang w:val="es-PE"/>
        </w:rPr>
        <w:t>(Camioneta)</w:t>
      </w:r>
    </w:p>
    <w:p w14:paraId="255F6032" w14:textId="22644BE5" w:rsidR="002A773F" w:rsidRDefault="004D7F12" w:rsidP="009F0E5F">
      <w:pPr>
        <w:pStyle w:val="ListParagraph"/>
        <w:numPr>
          <w:ilvl w:val="0"/>
          <w:numId w:val="6"/>
        </w:numPr>
        <w:spacing w:line="360" w:lineRule="auto"/>
        <w:jc w:val="both"/>
        <w:rPr>
          <w:rFonts w:ascii="Arial" w:hAnsi="Arial" w:cs="Arial"/>
          <w:bCs/>
          <w:sz w:val="22"/>
          <w:szCs w:val="22"/>
          <w:lang w:val="es-PE"/>
        </w:rPr>
      </w:pPr>
      <w:hyperlink r:id="rId26" w:history="1">
        <w:r w:rsidRPr="002A773F">
          <w:rPr>
            <w:rStyle w:val="Hyperlink"/>
            <w:rFonts w:ascii="Arial" w:hAnsi="Arial" w:cs="Arial"/>
            <w:bCs/>
            <w:sz w:val="22"/>
            <w:szCs w:val="22"/>
            <w:lang w:val="es-PE"/>
          </w:rPr>
          <w:t xml:space="preserve">Simulador de Locomotora </w:t>
        </w:r>
        <w:r w:rsidR="00DB7D52">
          <w:rPr>
            <w:rStyle w:val="Hyperlink"/>
            <w:rFonts w:ascii="Arial" w:hAnsi="Arial" w:cs="Arial"/>
            <w:bCs/>
            <w:sz w:val="22"/>
            <w:szCs w:val="22"/>
            <w:lang w:val="es-PE"/>
          </w:rPr>
          <w:t>S</w:t>
        </w:r>
        <w:r w:rsidRPr="002A773F">
          <w:rPr>
            <w:rStyle w:val="Hyperlink"/>
            <w:rFonts w:ascii="Arial" w:hAnsi="Arial" w:cs="Arial"/>
            <w:bCs/>
            <w:sz w:val="22"/>
            <w:szCs w:val="22"/>
            <w:lang w:val="es-PE"/>
          </w:rPr>
          <w:t>ubterránea</w:t>
        </w:r>
      </w:hyperlink>
      <w:r w:rsidR="002A773F" w:rsidRPr="002A773F">
        <w:rPr>
          <w:rFonts w:ascii="Arial" w:hAnsi="Arial" w:cs="Arial"/>
          <w:bCs/>
          <w:sz w:val="22"/>
          <w:szCs w:val="22"/>
          <w:lang w:val="es-PE"/>
        </w:rPr>
        <w:t xml:space="preserve"> </w:t>
      </w:r>
    </w:p>
    <w:p w14:paraId="7F9B3B52" w14:textId="79356EAA" w:rsidR="004D7F12" w:rsidRPr="004D7F12" w:rsidRDefault="004D7F12" w:rsidP="009F0E5F">
      <w:pPr>
        <w:pStyle w:val="ListParagraph"/>
        <w:numPr>
          <w:ilvl w:val="0"/>
          <w:numId w:val="6"/>
        </w:numPr>
        <w:spacing w:line="360" w:lineRule="auto"/>
        <w:jc w:val="both"/>
        <w:rPr>
          <w:rFonts w:ascii="Arial" w:hAnsi="Arial" w:cs="Arial"/>
          <w:bCs/>
          <w:sz w:val="22"/>
          <w:szCs w:val="22"/>
          <w:lang w:val="es-PE"/>
        </w:rPr>
      </w:pPr>
      <w:hyperlink r:id="rId27" w:history="1">
        <w:r w:rsidRPr="004D7F12">
          <w:rPr>
            <w:rStyle w:val="Hyperlink"/>
            <w:rFonts w:ascii="Arial" w:hAnsi="Arial" w:cs="Arial"/>
            <w:bCs/>
            <w:sz w:val="22"/>
            <w:szCs w:val="22"/>
            <w:lang w:val="es-PE"/>
          </w:rPr>
          <w:t>Simulador de Camión Articulado</w:t>
        </w:r>
      </w:hyperlink>
    </w:p>
    <w:p w14:paraId="254B203A" w14:textId="02E19E79" w:rsidR="00E65794" w:rsidRDefault="004D7F12" w:rsidP="00DB7D52">
      <w:pPr>
        <w:pStyle w:val="ListParagraph"/>
        <w:numPr>
          <w:ilvl w:val="0"/>
          <w:numId w:val="6"/>
        </w:numPr>
        <w:spacing w:line="360" w:lineRule="auto"/>
        <w:jc w:val="both"/>
        <w:rPr>
          <w:rFonts w:ascii="Arial" w:hAnsi="Arial" w:cs="Arial"/>
          <w:bCs/>
          <w:sz w:val="22"/>
          <w:szCs w:val="22"/>
          <w:lang w:val="es-PE"/>
        </w:rPr>
      </w:pPr>
      <w:hyperlink r:id="rId28" w:history="1">
        <w:r w:rsidRPr="004D7F12">
          <w:rPr>
            <w:rStyle w:val="Hyperlink"/>
            <w:rFonts w:ascii="Arial" w:hAnsi="Arial" w:cs="Arial"/>
            <w:bCs/>
            <w:sz w:val="22"/>
            <w:szCs w:val="22"/>
            <w:lang w:val="es-PE"/>
          </w:rPr>
          <w:t>Simuladores con VR</w:t>
        </w:r>
      </w:hyperlink>
      <w:r w:rsidR="00DB7D52">
        <w:t xml:space="preserve"> </w:t>
      </w:r>
      <w:r w:rsidR="00DB7D52">
        <w:rPr>
          <w:rFonts w:ascii="Arial" w:hAnsi="Arial" w:cs="Arial"/>
          <w:bCs/>
          <w:sz w:val="22"/>
          <w:szCs w:val="22"/>
          <w:lang w:val="es-PE"/>
        </w:rPr>
        <w:t>(Varios)</w:t>
      </w:r>
    </w:p>
    <w:p w14:paraId="24894420" w14:textId="63559985" w:rsidR="00236856" w:rsidRDefault="00236856" w:rsidP="00236856">
      <w:pPr>
        <w:spacing w:line="360" w:lineRule="auto"/>
        <w:jc w:val="both"/>
        <w:rPr>
          <w:rFonts w:ascii="Arial" w:hAnsi="Arial" w:cs="Arial"/>
          <w:bCs/>
          <w:sz w:val="22"/>
          <w:szCs w:val="22"/>
          <w:lang w:val="es-PE"/>
        </w:rPr>
      </w:pPr>
    </w:p>
    <w:p w14:paraId="65EF677E" w14:textId="77777777" w:rsidR="00236856" w:rsidRPr="00236856" w:rsidRDefault="00236856" w:rsidP="00236856">
      <w:pPr>
        <w:spacing w:line="360" w:lineRule="auto"/>
        <w:jc w:val="both"/>
        <w:rPr>
          <w:rFonts w:ascii="Arial" w:hAnsi="Arial" w:cs="Arial"/>
          <w:bCs/>
          <w:sz w:val="22"/>
          <w:szCs w:val="22"/>
          <w:lang w:val="es-PE"/>
        </w:rPr>
      </w:pPr>
    </w:p>
    <w:p w14:paraId="1A2FD6ED" w14:textId="245ED8F0" w:rsidR="00180629" w:rsidRPr="009F0E5F" w:rsidRDefault="004C3B69" w:rsidP="009F0E5F">
      <w:pPr>
        <w:widowControl w:val="0"/>
        <w:autoSpaceDE w:val="0"/>
        <w:autoSpaceDN w:val="0"/>
        <w:adjustRightInd w:val="0"/>
        <w:spacing w:line="360" w:lineRule="auto"/>
        <w:rPr>
          <w:rFonts w:ascii="Arial" w:hAnsi="Arial" w:cs="Arial"/>
          <w:b/>
          <w:sz w:val="22"/>
          <w:szCs w:val="22"/>
          <w:lang w:val="es-PE"/>
        </w:rPr>
      </w:pPr>
      <w:r w:rsidRPr="009F0E5F">
        <w:rPr>
          <w:rFonts w:ascii="Arial" w:hAnsi="Arial" w:cs="Arial"/>
          <w:b/>
          <w:sz w:val="22"/>
          <w:szCs w:val="22"/>
          <w:lang w:val="es-PE"/>
        </w:rPr>
        <w:lastRenderedPageBreak/>
        <w:t>Nombre completo del a</w:t>
      </w:r>
      <w:r w:rsidR="00180629" w:rsidRPr="009F0E5F">
        <w:rPr>
          <w:rFonts w:ascii="Arial" w:hAnsi="Arial" w:cs="Arial"/>
          <w:b/>
          <w:sz w:val="22"/>
          <w:szCs w:val="22"/>
          <w:lang w:val="es-PE"/>
        </w:rPr>
        <w:t>utor</w:t>
      </w:r>
    </w:p>
    <w:p w14:paraId="54E8EBB9" w14:textId="48185BF6" w:rsidR="002A773F" w:rsidRPr="004D7F12" w:rsidRDefault="002A773F" w:rsidP="009F0E5F">
      <w:pPr>
        <w:widowControl w:val="0"/>
        <w:autoSpaceDE w:val="0"/>
        <w:autoSpaceDN w:val="0"/>
        <w:adjustRightInd w:val="0"/>
        <w:spacing w:line="360" w:lineRule="auto"/>
        <w:rPr>
          <w:rFonts w:ascii="Arial" w:hAnsi="Arial" w:cs="Arial"/>
          <w:bCs/>
          <w:sz w:val="22"/>
          <w:szCs w:val="22"/>
          <w:lang w:val="es-PE"/>
        </w:rPr>
      </w:pPr>
      <w:r>
        <w:rPr>
          <w:rFonts w:ascii="Arial" w:hAnsi="Arial" w:cs="Arial"/>
          <w:bCs/>
          <w:sz w:val="22"/>
          <w:szCs w:val="22"/>
          <w:lang w:val="es-PE"/>
        </w:rPr>
        <w:t>ALEXIS SALINAS MARK</w:t>
      </w:r>
    </w:p>
    <w:p w14:paraId="625F57B1" w14:textId="506D46C2" w:rsidR="00975533" w:rsidRPr="009F0E5F" w:rsidRDefault="002B5475" w:rsidP="009F0E5F">
      <w:pPr>
        <w:widowControl w:val="0"/>
        <w:autoSpaceDE w:val="0"/>
        <w:autoSpaceDN w:val="0"/>
        <w:adjustRightInd w:val="0"/>
        <w:spacing w:line="360" w:lineRule="auto"/>
        <w:rPr>
          <w:rFonts w:ascii="Arial" w:hAnsi="Arial" w:cs="Arial"/>
          <w:b/>
          <w:sz w:val="22"/>
          <w:szCs w:val="22"/>
          <w:lang w:val="es-PE"/>
        </w:rPr>
      </w:pPr>
      <w:r w:rsidRPr="009F0E5F">
        <w:rPr>
          <w:rFonts w:ascii="Arial" w:hAnsi="Arial" w:cs="Arial"/>
          <w:b/>
          <w:sz w:val="22"/>
          <w:szCs w:val="22"/>
          <w:lang w:val="es-PE"/>
        </w:rPr>
        <w:t>Breve r</w:t>
      </w:r>
      <w:r w:rsidR="004C3B69" w:rsidRPr="009F0E5F">
        <w:rPr>
          <w:rFonts w:ascii="Arial" w:hAnsi="Arial" w:cs="Arial"/>
          <w:b/>
          <w:sz w:val="22"/>
          <w:szCs w:val="22"/>
          <w:lang w:val="es-PE"/>
        </w:rPr>
        <w:t>eseña</w:t>
      </w:r>
      <w:r w:rsidR="00975533" w:rsidRPr="009F0E5F">
        <w:rPr>
          <w:rFonts w:ascii="Arial" w:hAnsi="Arial" w:cs="Arial"/>
          <w:b/>
          <w:sz w:val="22"/>
          <w:szCs w:val="22"/>
          <w:lang w:val="es-PE"/>
        </w:rPr>
        <w:t xml:space="preserve"> profesional</w:t>
      </w:r>
    </w:p>
    <w:p w14:paraId="76AA9377" w14:textId="7397A78D" w:rsidR="002A773F" w:rsidRDefault="002A773F" w:rsidP="009F0E5F">
      <w:pPr>
        <w:spacing w:line="360" w:lineRule="auto"/>
        <w:jc w:val="both"/>
        <w:rPr>
          <w:rFonts w:ascii="Arial" w:hAnsi="Arial" w:cs="Arial"/>
          <w:sz w:val="22"/>
          <w:szCs w:val="22"/>
          <w:lang w:val="es-PE"/>
        </w:rPr>
      </w:pPr>
      <w:r w:rsidRPr="009F0E5F">
        <w:rPr>
          <w:rFonts w:ascii="Arial" w:hAnsi="Arial" w:cs="Arial"/>
          <w:sz w:val="22"/>
          <w:szCs w:val="22"/>
          <w:lang w:val="es-PE"/>
        </w:rPr>
        <w:t xml:space="preserve">Arquitecto y desarrollador de software con 8 años de experiencia en VR/AR, videojuegos y diseño de producto. Fundador y CEO de Osyrys, empresa de desarrollo de software VR/AR de alta gama especializada en videojuegos y simulaciones. La empresa ha recibido el apoyo de organizaciones de prestigio como el Institute for </w:t>
      </w:r>
      <w:proofErr w:type="spellStart"/>
      <w:r w:rsidRPr="009F0E5F">
        <w:rPr>
          <w:rFonts w:ascii="Arial" w:hAnsi="Arial" w:cs="Arial"/>
          <w:sz w:val="22"/>
          <w:szCs w:val="22"/>
          <w:lang w:val="es-PE"/>
        </w:rPr>
        <w:t>the</w:t>
      </w:r>
      <w:proofErr w:type="spellEnd"/>
      <w:r w:rsidRPr="009F0E5F">
        <w:rPr>
          <w:rFonts w:ascii="Arial" w:hAnsi="Arial" w:cs="Arial"/>
          <w:sz w:val="22"/>
          <w:szCs w:val="22"/>
          <w:lang w:val="es-PE"/>
        </w:rPr>
        <w:t xml:space="preserve"> Future </w:t>
      </w:r>
      <w:proofErr w:type="spellStart"/>
      <w:r w:rsidRPr="009F0E5F">
        <w:rPr>
          <w:rFonts w:ascii="Arial" w:hAnsi="Arial" w:cs="Arial"/>
          <w:sz w:val="22"/>
          <w:szCs w:val="22"/>
          <w:lang w:val="es-PE"/>
        </w:rPr>
        <w:t>of</w:t>
      </w:r>
      <w:proofErr w:type="spellEnd"/>
      <w:r w:rsidRPr="009F0E5F">
        <w:rPr>
          <w:rFonts w:ascii="Arial" w:hAnsi="Arial" w:cs="Arial"/>
          <w:sz w:val="22"/>
          <w:szCs w:val="22"/>
          <w:lang w:val="es-PE"/>
        </w:rPr>
        <w:t xml:space="preserve"> Education, Startup </w:t>
      </w:r>
      <w:proofErr w:type="spellStart"/>
      <w:r w:rsidRPr="009F0E5F">
        <w:rPr>
          <w:rFonts w:ascii="Arial" w:hAnsi="Arial" w:cs="Arial"/>
          <w:sz w:val="22"/>
          <w:szCs w:val="22"/>
          <w:lang w:val="es-PE"/>
        </w:rPr>
        <w:t>Peru</w:t>
      </w:r>
      <w:proofErr w:type="spellEnd"/>
      <w:r w:rsidRPr="009F0E5F">
        <w:rPr>
          <w:rFonts w:ascii="Arial" w:hAnsi="Arial" w:cs="Arial"/>
          <w:sz w:val="22"/>
          <w:szCs w:val="22"/>
          <w:lang w:val="es-PE"/>
        </w:rPr>
        <w:t>, Startup Wise Guys y Nexum.</w:t>
      </w:r>
    </w:p>
    <w:p w14:paraId="1C03D319" w14:textId="0B09D8DB" w:rsidR="009F0E5F" w:rsidRDefault="009F0E5F" w:rsidP="009F0E5F">
      <w:pPr>
        <w:spacing w:line="360" w:lineRule="auto"/>
        <w:jc w:val="both"/>
        <w:rPr>
          <w:rFonts w:ascii="Arial" w:hAnsi="Arial" w:cs="Arial"/>
          <w:b/>
          <w:bCs/>
          <w:sz w:val="22"/>
          <w:szCs w:val="22"/>
          <w:lang w:val="es-PE"/>
        </w:rPr>
      </w:pPr>
      <w:r w:rsidRPr="009F0E5F">
        <w:rPr>
          <w:rFonts w:ascii="Arial" w:hAnsi="Arial" w:cs="Arial"/>
          <w:b/>
          <w:bCs/>
          <w:sz w:val="22"/>
          <w:szCs w:val="22"/>
          <w:lang w:val="es-PE"/>
        </w:rPr>
        <w:t>Grados Académicos</w:t>
      </w:r>
    </w:p>
    <w:p w14:paraId="13D10E0C" w14:textId="2684DE43" w:rsidR="009F0E5F" w:rsidRPr="00E65794" w:rsidRDefault="00E65794" w:rsidP="009F0E5F">
      <w:pPr>
        <w:spacing w:line="360" w:lineRule="auto"/>
        <w:jc w:val="both"/>
        <w:rPr>
          <w:rFonts w:ascii="Arial" w:hAnsi="Arial" w:cs="Arial"/>
          <w:sz w:val="22"/>
          <w:szCs w:val="22"/>
          <w:lang w:val="es-PE"/>
        </w:rPr>
      </w:pPr>
      <w:r w:rsidRPr="00E65794">
        <w:rPr>
          <w:rFonts w:ascii="Arial" w:hAnsi="Arial" w:cs="Arial"/>
          <w:sz w:val="22"/>
          <w:szCs w:val="22"/>
          <w:lang w:val="es-PE"/>
        </w:rPr>
        <w:t>Arquitecto - PUCP</w:t>
      </w:r>
    </w:p>
    <w:p w14:paraId="49557087" w14:textId="2C62475C" w:rsidR="009F0E5F" w:rsidRDefault="009F0E5F" w:rsidP="009F0E5F">
      <w:pPr>
        <w:spacing w:line="360" w:lineRule="auto"/>
        <w:jc w:val="both"/>
        <w:rPr>
          <w:rFonts w:ascii="Arial" w:hAnsi="Arial" w:cs="Arial"/>
          <w:sz w:val="22"/>
          <w:szCs w:val="22"/>
          <w:lang w:val="es-PE"/>
        </w:rPr>
      </w:pPr>
    </w:p>
    <w:p w14:paraId="51584E31" w14:textId="43BC895D" w:rsidR="00236856" w:rsidRDefault="00236856" w:rsidP="009F0E5F">
      <w:pPr>
        <w:spacing w:line="360" w:lineRule="auto"/>
        <w:jc w:val="both"/>
        <w:rPr>
          <w:rFonts w:ascii="Arial" w:hAnsi="Arial" w:cs="Arial"/>
          <w:sz w:val="22"/>
          <w:szCs w:val="22"/>
          <w:lang w:val="es-PE"/>
        </w:rPr>
      </w:pPr>
    </w:p>
    <w:p w14:paraId="32EE8D47" w14:textId="04AEA421" w:rsidR="00236856" w:rsidRDefault="00236856" w:rsidP="009F0E5F">
      <w:pPr>
        <w:spacing w:line="360" w:lineRule="auto"/>
        <w:jc w:val="both"/>
        <w:rPr>
          <w:rFonts w:ascii="Arial" w:hAnsi="Arial" w:cs="Arial"/>
          <w:sz w:val="22"/>
          <w:szCs w:val="22"/>
          <w:lang w:val="es-PE"/>
        </w:rPr>
      </w:pPr>
    </w:p>
    <w:p w14:paraId="3ADB3678" w14:textId="06C56114" w:rsidR="00236856" w:rsidRDefault="00236856" w:rsidP="009F0E5F">
      <w:pPr>
        <w:spacing w:line="360" w:lineRule="auto"/>
        <w:jc w:val="both"/>
        <w:rPr>
          <w:rFonts w:ascii="Arial" w:hAnsi="Arial" w:cs="Arial"/>
          <w:sz w:val="22"/>
          <w:szCs w:val="22"/>
          <w:lang w:val="es-PE"/>
        </w:rPr>
      </w:pPr>
    </w:p>
    <w:p w14:paraId="5D29FAAE" w14:textId="2E82CAD1" w:rsidR="00236856" w:rsidRDefault="00236856" w:rsidP="009F0E5F">
      <w:pPr>
        <w:spacing w:line="360" w:lineRule="auto"/>
        <w:jc w:val="both"/>
        <w:rPr>
          <w:rFonts w:ascii="Arial" w:hAnsi="Arial" w:cs="Arial"/>
          <w:sz w:val="22"/>
          <w:szCs w:val="22"/>
          <w:lang w:val="es-PE"/>
        </w:rPr>
      </w:pPr>
    </w:p>
    <w:p w14:paraId="6AAB7317" w14:textId="77777777" w:rsidR="00236856" w:rsidRPr="009F0E5F" w:rsidRDefault="00236856" w:rsidP="009F0E5F">
      <w:pPr>
        <w:spacing w:line="360" w:lineRule="auto"/>
        <w:jc w:val="both"/>
        <w:rPr>
          <w:rFonts w:ascii="Arial" w:hAnsi="Arial" w:cs="Arial"/>
          <w:sz w:val="22"/>
          <w:szCs w:val="22"/>
          <w:lang w:val="es-PE"/>
        </w:rPr>
      </w:pPr>
    </w:p>
    <w:p w14:paraId="67B6727C" w14:textId="3A417604" w:rsidR="009F0E5F" w:rsidRPr="009F0E5F" w:rsidRDefault="009F0E5F" w:rsidP="009F0E5F">
      <w:pPr>
        <w:widowControl w:val="0"/>
        <w:autoSpaceDE w:val="0"/>
        <w:autoSpaceDN w:val="0"/>
        <w:adjustRightInd w:val="0"/>
        <w:spacing w:line="360" w:lineRule="auto"/>
        <w:rPr>
          <w:rFonts w:ascii="Arial" w:hAnsi="Arial" w:cs="Arial"/>
          <w:b/>
          <w:sz w:val="22"/>
          <w:szCs w:val="22"/>
          <w:lang w:val="es-PE"/>
        </w:rPr>
      </w:pPr>
      <w:r w:rsidRPr="009F0E5F">
        <w:rPr>
          <w:rFonts w:ascii="Arial" w:hAnsi="Arial" w:cs="Arial"/>
          <w:b/>
          <w:sz w:val="22"/>
          <w:szCs w:val="22"/>
          <w:lang w:val="es-PE"/>
        </w:rPr>
        <w:t xml:space="preserve">Nombre completo del </w:t>
      </w:r>
      <w:r>
        <w:rPr>
          <w:rFonts w:ascii="Arial" w:hAnsi="Arial" w:cs="Arial"/>
          <w:b/>
          <w:sz w:val="22"/>
          <w:szCs w:val="22"/>
          <w:lang w:val="es-PE"/>
        </w:rPr>
        <w:t>co</w:t>
      </w:r>
      <w:r w:rsidRPr="009F0E5F">
        <w:rPr>
          <w:rFonts w:ascii="Arial" w:hAnsi="Arial" w:cs="Arial"/>
          <w:b/>
          <w:sz w:val="22"/>
          <w:szCs w:val="22"/>
          <w:lang w:val="es-PE"/>
        </w:rPr>
        <w:t>autor</w:t>
      </w:r>
    </w:p>
    <w:p w14:paraId="5D52E074" w14:textId="2420C1DC" w:rsidR="009F0E5F" w:rsidRPr="004D7F12" w:rsidRDefault="00215088" w:rsidP="009F0E5F">
      <w:pPr>
        <w:widowControl w:val="0"/>
        <w:autoSpaceDE w:val="0"/>
        <w:autoSpaceDN w:val="0"/>
        <w:adjustRightInd w:val="0"/>
        <w:spacing w:line="360" w:lineRule="auto"/>
        <w:rPr>
          <w:rFonts w:ascii="Arial" w:hAnsi="Arial" w:cs="Arial"/>
          <w:bCs/>
          <w:sz w:val="22"/>
          <w:szCs w:val="22"/>
          <w:lang w:val="es-PE"/>
        </w:rPr>
      </w:pPr>
      <w:r>
        <w:rPr>
          <w:rFonts w:ascii="Arial" w:hAnsi="Arial" w:cs="Arial"/>
          <w:bCs/>
          <w:sz w:val="22"/>
          <w:szCs w:val="22"/>
          <w:lang w:val="es-PE"/>
        </w:rPr>
        <w:t>RICARDO JOSÉ RODRIGUEZ VALENCIA</w:t>
      </w:r>
    </w:p>
    <w:p w14:paraId="4F79A113" w14:textId="77777777" w:rsidR="009F0E5F" w:rsidRPr="009F0E5F" w:rsidRDefault="009F0E5F" w:rsidP="009F0E5F">
      <w:pPr>
        <w:widowControl w:val="0"/>
        <w:autoSpaceDE w:val="0"/>
        <w:autoSpaceDN w:val="0"/>
        <w:adjustRightInd w:val="0"/>
        <w:spacing w:line="360" w:lineRule="auto"/>
        <w:rPr>
          <w:rFonts w:ascii="Arial" w:hAnsi="Arial" w:cs="Arial"/>
          <w:b/>
          <w:sz w:val="22"/>
          <w:szCs w:val="22"/>
          <w:lang w:val="es-PE"/>
        </w:rPr>
      </w:pPr>
      <w:r w:rsidRPr="009F0E5F">
        <w:rPr>
          <w:rFonts w:ascii="Arial" w:hAnsi="Arial" w:cs="Arial"/>
          <w:b/>
          <w:sz w:val="22"/>
          <w:szCs w:val="22"/>
          <w:lang w:val="es-PE"/>
        </w:rPr>
        <w:t>Breve reseña profesional</w:t>
      </w:r>
    </w:p>
    <w:p w14:paraId="0ED6F93B" w14:textId="591C2F6C" w:rsidR="009F0E5F" w:rsidRDefault="009F0E5F" w:rsidP="009F0E5F">
      <w:pPr>
        <w:spacing w:line="360" w:lineRule="auto"/>
        <w:jc w:val="both"/>
        <w:rPr>
          <w:rFonts w:ascii="Arial" w:hAnsi="Arial" w:cs="Arial"/>
          <w:sz w:val="22"/>
          <w:szCs w:val="22"/>
          <w:lang w:val="es-PE"/>
        </w:rPr>
      </w:pPr>
      <w:r w:rsidRPr="009F0E5F">
        <w:rPr>
          <w:rFonts w:ascii="Arial" w:hAnsi="Arial" w:cs="Arial"/>
          <w:sz w:val="22"/>
          <w:szCs w:val="22"/>
          <w:lang w:val="es-PE"/>
        </w:rPr>
        <w:t xml:space="preserve">Business </w:t>
      </w:r>
      <w:r w:rsidR="00E65794">
        <w:rPr>
          <w:rFonts w:ascii="Arial" w:hAnsi="Arial" w:cs="Arial"/>
          <w:sz w:val="22"/>
          <w:szCs w:val="22"/>
          <w:lang w:val="es-PE"/>
        </w:rPr>
        <w:t>d</w:t>
      </w:r>
      <w:r w:rsidRPr="009F0E5F">
        <w:rPr>
          <w:rFonts w:ascii="Arial" w:hAnsi="Arial" w:cs="Arial"/>
          <w:sz w:val="22"/>
          <w:szCs w:val="22"/>
          <w:lang w:val="es-PE"/>
        </w:rPr>
        <w:t xml:space="preserve">eveloper </w:t>
      </w:r>
      <w:r>
        <w:rPr>
          <w:rFonts w:ascii="Arial" w:hAnsi="Arial" w:cs="Arial"/>
          <w:sz w:val="22"/>
          <w:szCs w:val="22"/>
          <w:lang w:val="es-PE"/>
        </w:rPr>
        <w:t>con</w:t>
      </w:r>
      <w:r w:rsidRPr="009F0E5F">
        <w:rPr>
          <w:rFonts w:ascii="Arial" w:hAnsi="Arial" w:cs="Arial"/>
          <w:sz w:val="22"/>
          <w:szCs w:val="22"/>
          <w:lang w:val="es-PE"/>
        </w:rPr>
        <w:t xml:space="preserve"> más de </w:t>
      </w:r>
      <w:r>
        <w:rPr>
          <w:rFonts w:ascii="Arial" w:hAnsi="Arial" w:cs="Arial"/>
          <w:sz w:val="22"/>
          <w:szCs w:val="22"/>
          <w:lang w:val="es-PE"/>
        </w:rPr>
        <w:t>5</w:t>
      </w:r>
      <w:r w:rsidRPr="009F0E5F">
        <w:rPr>
          <w:rFonts w:ascii="Arial" w:hAnsi="Arial" w:cs="Arial"/>
          <w:sz w:val="22"/>
          <w:szCs w:val="22"/>
          <w:lang w:val="es-PE"/>
        </w:rPr>
        <w:t xml:space="preserve"> años en el desarrollo de experiencia con realidad virtual, </w:t>
      </w:r>
      <w:r>
        <w:rPr>
          <w:rFonts w:ascii="Arial" w:hAnsi="Arial" w:cs="Arial"/>
          <w:sz w:val="22"/>
          <w:szCs w:val="22"/>
          <w:lang w:val="es-PE"/>
        </w:rPr>
        <w:t>realidad aumentada y en el metaverso</w:t>
      </w:r>
      <w:r w:rsidR="00E65794">
        <w:rPr>
          <w:rFonts w:ascii="Arial" w:hAnsi="Arial" w:cs="Arial"/>
          <w:sz w:val="22"/>
          <w:szCs w:val="22"/>
          <w:lang w:val="es-PE"/>
        </w:rPr>
        <w:t>. Ha</w:t>
      </w:r>
      <w:r w:rsidRPr="009F0E5F">
        <w:rPr>
          <w:rFonts w:ascii="Arial" w:hAnsi="Arial" w:cs="Arial"/>
          <w:sz w:val="22"/>
          <w:szCs w:val="22"/>
          <w:lang w:val="es-PE"/>
        </w:rPr>
        <w:t xml:space="preserve"> forjado habilidades clave en </w:t>
      </w:r>
      <w:proofErr w:type="spellStart"/>
      <w:r w:rsidR="00E65794">
        <w:rPr>
          <w:rFonts w:ascii="Arial" w:hAnsi="Arial" w:cs="Arial"/>
          <w:sz w:val="22"/>
          <w:szCs w:val="22"/>
          <w:lang w:val="es-PE"/>
        </w:rPr>
        <w:t>c</w:t>
      </w:r>
      <w:r w:rsidRPr="009F0E5F">
        <w:rPr>
          <w:rFonts w:ascii="Arial" w:hAnsi="Arial" w:cs="Arial"/>
          <w:sz w:val="22"/>
          <w:szCs w:val="22"/>
          <w:lang w:val="es-PE"/>
        </w:rPr>
        <w:t>ustomer</w:t>
      </w:r>
      <w:proofErr w:type="spellEnd"/>
      <w:r w:rsidRPr="009F0E5F">
        <w:rPr>
          <w:rFonts w:ascii="Arial" w:hAnsi="Arial" w:cs="Arial"/>
          <w:sz w:val="22"/>
          <w:szCs w:val="22"/>
          <w:lang w:val="es-PE"/>
        </w:rPr>
        <w:t xml:space="preserve"> </w:t>
      </w:r>
      <w:proofErr w:type="spellStart"/>
      <w:r w:rsidR="00E65794">
        <w:rPr>
          <w:rFonts w:ascii="Arial" w:hAnsi="Arial" w:cs="Arial"/>
          <w:sz w:val="22"/>
          <w:szCs w:val="22"/>
          <w:lang w:val="es-PE"/>
        </w:rPr>
        <w:t>r</w:t>
      </w:r>
      <w:r w:rsidRPr="009F0E5F">
        <w:rPr>
          <w:rFonts w:ascii="Arial" w:hAnsi="Arial" w:cs="Arial"/>
          <w:sz w:val="22"/>
          <w:szCs w:val="22"/>
          <w:lang w:val="es-PE"/>
        </w:rPr>
        <w:t>elationship</w:t>
      </w:r>
      <w:proofErr w:type="spellEnd"/>
      <w:r w:rsidRPr="009F0E5F">
        <w:rPr>
          <w:rFonts w:ascii="Arial" w:hAnsi="Arial" w:cs="Arial"/>
          <w:sz w:val="22"/>
          <w:szCs w:val="22"/>
          <w:lang w:val="es-PE"/>
        </w:rPr>
        <w:t xml:space="preserve"> </w:t>
      </w:r>
      <w:proofErr w:type="spellStart"/>
      <w:r w:rsidR="00E65794">
        <w:rPr>
          <w:rFonts w:ascii="Arial" w:hAnsi="Arial" w:cs="Arial"/>
          <w:sz w:val="22"/>
          <w:szCs w:val="22"/>
          <w:lang w:val="es-PE"/>
        </w:rPr>
        <w:t>m</w:t>
      </w:r>
      <w:r w:rsidRPr="009F0E5F">
        <w:rPr>
          <w:rFonts w:ascii="Arial" w:hAnsi="Arial" w:cs="Arial"/>
          <w:sz w:val="22"/>
          <w:szCs w:val="22"/>
          <w:lang w:val="es-PE"/>
        </w:rPr>
        <w:t>anagement</w:t>
      </w:r>
      <w:proofErr w:type="spellEnd"/>
      <w:r w:rsidRPr="009F0E5F">
        <w:rPr>
          <w:rFonts w:ascii="Arial" w:hAnsi="Arial" w:cs="Arial"/>
          <w:sz w:val="22"/>
          <w:szCs w:val="22"/>
          <w:lang w:val="es-PE"/>
        </w:rPr>
        <w:t xml:space="preserve"> y estrategias de negocios inmersivos. </w:t>
      </w:r>
      <w:r>
        <w:rPr>
          <w:rFonts w:ascii="Arial" w:hAnsi="Arial" w:cs="Arial"/>
          <w:sz w:val="22"/>
          <w:szCs w:val="22"/>
          <w:lang w:val="es-PE"/>
        </w:rPr>
        <w:t>E</w:t>
      </w:r>
      <w:r w:rsidRPr="009F0E5F">
        <w:rPr>
          <w:rFonts w:ascii="Arial" w:hAnsi="Arial" w:cs="Arial"/>
          <w:sz w:val="22"/>
          <w:szCs w:val="22"/>
          <w:lang w:val="es-PE"/>
        </w:rPr>
        <w:t>nfo</w:t>
      </w:r>
      <w:r>
        <w:rPr>
          <w:rFonts w:ascii="Arial" w:hAnsi="Arial" w:cs="Arial"/>
          <w:sz w:val="22"/>
          <w:szCs w:val="22"/>
          <w:lang w:val="es-PE"/>
        </w:rPr>
        <w:t>cado</w:t>
      </w:r>
      <w:r w:rsidRPr="009F0E5F">
        <w:rPr>
          <w:rFonts w:ascii="Arial" w:hAnsi="Arial" w:cs="Arial"/>
          <w:sz w:val="22"/>
          <w:szCs w:val="22"/>
          <w:lang w:val="es-PE"/>
        </w:rPr>
        <w:t xml:space="preserve"> en identificar oportunidades de mercado y construir relaciones duraderas con clientes</w:t>
      </w:r>
      <w:r w:rsidR="00E65794">
        <w:rPr>
          <w:rFonts w:ascii="Arial" w:hAnsi="Arial" w:cs="Arial"/>
          <w:sz w:val="22"/>
          <w:szCs w:val="22"/>
          <w:lang w:val="es-PE"/>
        </w:rPr>
        <w:t>.</w:t>
      </w:r>
    </w:p>
    <w:p w14:paraId="16717484" w14:textId="7143C9D7" w:rsidR="009F0E5F" w:rsidRDefault="009F0E5F" w:rsidP="009F0E5F">
      <w:pPr>
        <w:spacing w:line="360" w:lineRule="auto"/>
        <w:jc w:val="both"/>
        <w:rPr>
          <w:rFonts w:ascii="Arial" w:hAnsi="Arial" w:cs="Arial"/>
          <w:b/>
          <w:bCs/>
          <w:sz w:val="22"/>
          <w:szCs w:val="22"/>
          <w:lang w:val="es-PE"/>
        </w:rPr>
      </w:pPr>
      <w:r w:rsidRPr="009F0E5F">
        <w:rPr>
          <w:rFonts w:ascii="Arial" w:hAnsi="Arial" w:cs="Arial"/>
          <w:b/>
          <w:bCs/>
          <w:sz w:val="22"/>
          <w:szCs w:val="22"/>
          <w:lang w:val="es-PE"/>
        </w:rPr>
        <w:t>Grados Académicos</w:t>
      </w:r>
    </w:p>
    <w:p w14:paraId="198FAD4B" w14:textId="22C4BFAB" w:rsidR="009F0E5F" w:rsidRPr="00563E4D" w:rsidRDefault="009F0E5F" w:rsidP="009F0E5F">
      <w:pPr>
        <w:spacing w:line="360" w:lineRule="auto"/>
        <w:jc w:val="both"/>
        <w:rPr>
          <w:rFonts w:ascii="Arial" w:hAnsi="Arial" w:cs="Arial"/>
          <w:sz w:val="22"/>
          <w:szCs w:val="22"/>
          <w:lang w:val="es-PE"/>
        </w:rPr>
      </w:pPr>
      <w:r w:rsidRPr="00563E4D">
        <w:rPr>
          <w:rFonts w:ascii="Arial" w:hAnsi="Arial" w:cs="Arial"/>
          <w:sz w:val="22"/>
          <w:szCs w:val="22"/>
          <w:lang w:val="es-PE"/>
        </w:rPr>
        <w:t xml:space="preserve">Master Business </w:t>
      </w:r>
      <w:proofErr w:type="spellStart"/>
      <w:r w:rsidRPr="00563E4D">
        <w:rPr>
          <w:rFonts w:ascii="Arial" w:hAnsi="Arial" w:cs="Arial"/>
          <w:sz w:val="22"/>
          <w:szCs w:val="22"/>
          <w:lang w:val="es-PE"/>
        </w:rPr>
        <w:t>Administration</w:t>
      </w:r>
      <w:proofErr w:type="spellEnd"/>
    </w:p>
    <w:p w14:paraId="70F9D132" w14:textId="1C98713A" w:rsidR="009F0E5F" w:rsidRPr="009F0E5F" w:rsidRDefault="009F0E5F" w:rsidP="009F0E5F">
      <w:pPr>
        <w:spacing w:line="360" w:lineRule="auto"/>
        <w:jc w:val="both"/>
        <w:rPr>
          <w:rFonts w:ascii="Arial" w:hAnsi="Arial" w:cs="Arial"/>
          <w:sz w:val="22"/>
          <w:szCs w:val="22"/>
          <w:lang w:val="es-PE"/>
        </w:rPr>
      </w:pPr>
      <w:r w:rsidRPr="009F0E5F">
        <w:rPr>
          <w:rFonts w:ascii="Arial" w:hAnsi="Arial" w:cs="Arial"/>
          <w:sz w:val="22"/>
          <w:szCs w:val="22"/>
          <w:lang w:val="es-PE"/>
        </w:rPr>
        <w:t>(ESAN - 2015)</w:t>
      </w:r>
    </w:p>
    <w:p w14:paraId="4FCCF0D0" w14:textId="6E60E812" w:rsidR="009F0E5F" w:rsidRPr="009F0E5F" w:rsidRDefault="009F0E5F" w:rsidP="009F0E5F">
      <w:pPr>
        <w:spacing w:line="360" w:lineRule="auto"/>
        <w:jc w:val="both"/>
        <w:rPr>
          <w:rFonts w:ascii="Arial" w:hAnsi="Arial" w:cs="Arial"/>
          <w:sz w:val="22"/>
          <w:szCs w:val="22"/>
          <w:lang w:val="es-PE"/>
        </w:rPr>
      </w:pPr>
      <w:r w:rsidRPr="009F0E5F">
        <w:rPr>
          <w:rFonts w:ascii="Arial" w:hAnsi="Arial" w:cs="Arial"/>
          <w:sz w:val="22"/>
          <w:szCs w:val="22"/>
          <w:lang w:val="es-PE"/>
        </w:rPr>
        <w:t>Licenciado en Administración de Empresas</w:t>
      </w:r>
    </w:p>
    <w:p w14:paraId="0D9C2F30" w14:textId="11B082A0" w:rsidR="009F0E5F" w:rsidRPr="009F0E5F" w:rsidRDefault="009F0E5F" w:rsidP="009F0E5F">
      <w:pPr>
        <w:spacing w:line="360" w:lineRule="auto"/>
        <w:jc w:val="both"/>
        <w:rPr>
          <w:rFonts w:ascii="Arial" w:hAnsi="Arial" w:cs="Arial"/>
          <w:sz w:val="22"/>
          <w:szCs w:val="22"/>
          <w:lang w:val="es-PE"/>
        </w:rPr>
      </w:pPr>
      <w:r w:rsidRPr="009F0E5F">
        <w:rPr>
          <w:rFonts w:ascii="Arial" w:hAnsi="Arial" w:cs="Arial"/>
          <w:sz w:val="22"/>
          <w:szCs w:val="22"/>
          <w:lang w:val="es-PE"/>
        </w:rPr>
        <w:t>(UCSM – 2007)</w:t>
      </w:r>
    </w:p>
    <w:p w14:paraId="593CF034" w14:textId="08E82283" w:rsidR="00180629" w:rsidRPr="004D7F12" w:rsidRDefault="00180629" w:rsidP="009F0E5F">
      <w:pPr>
        <w:widowControl w:val="0"/>
        <w:autoSpaceDE w:val="0"/>
        <w:autoSpaceDN w:val="0"/>
        <w:adjustRightInd w:val="0"/>
        <w:spacing w:line="360" w:lineRule="auto"/>
        <w:rPr>
          <w:rFonts w:ascii="Arial" w:hAnsi="Arial" w:cs="Arial"/>
          <w:bCs/>
          <w:sz w:val="22"/>
          <w:szCs w:val="22"/>
          <w:lang w:val="es-PE"/>
        </w:rPr>
      </w:pPr>
    </w:p>
    <w:p w14:paraId="7C7F6B3F" w14:textId="159973D7" w:rsidR="00E84004" w:rsidRPr="004D7F12" w:rsidRDefault="00E84004" w:rsidP="009F0E5F">
      <w:pPr>
        <w:spacing w:line="360" w:lineRule="auto"/>
        <w:ind w:left="142" w:hanging="142"/>
        <w:jc w:val="both"/>
        <w:rPr>
          <w:rFonts w:ascii="Arial" w:hAnsi="Arial" w:cs="Arial"/>
          <w:bCs/>
          <w:sz w:val="22"/>
          <w:szCs w:val="22"/>
          <w:lang w:val="es-PE"/>
        </w:rPr>
      </w:pPr>
    </w:p>
    <w:p w14:paraId="3CE7F4E2" w14:textId="77777777" w:rsidR="00E84004" w:rsidRPr="004D7F12" w:rsidRDefault="00E84004" w:rsidP="009F0E5F">
      <w:pPr>
        <w:spacing w:line="360" w:lineRule="auto"/>
        <w:ind w:left="142" w:hanging="142"/>
        <w:jc w:val="both"/>
        <w:rPr>
          <w:rFonts w:ascii="Arial" w:hAnsi="Arial" w:cs="Arial"/>
          <w:bCs/>
          <w:sz w:val="22"/>
          <w:szCs w:val="22"/>
          <w:lang w:val="es-PE"/>
        </w:rPr>
      </w:pPr>
    </w:p>
    <w:p w14:paraId="701DC0F5" w14:textId="77777777" w:rsidR="00904E24" w:rsidRPr="004D7F12" w:rsidRDefault="00904E24" w:rsidP="009F0E5F">
      <w:pPr>
        <w:spacing w:line="360" w:lineRule="auto"/>
        <w:ind w:left="142" w:hanging="142"/>
        <w:jc w:val="both"/>
        <w:rPr>
          <w:rFonts w:ascii="Arial" w:hAnsi="Arial" w:cs="Arial"/>
          <w:bCs/>
          <w:sz w:val="22"/>
          <w:szCs w:val="22"/>
          <w:lang w:val="es-PE"/>
        </w:rPr>
      </w:pPr>
    </w:p>
    <w:p w14:paraId="18AC9D8F" w14:textId="77777777" w:rsidR="00904E24" w:rsidRPr="004D7F12" w:rsidRDefault="00904E24" w:rsidP="009F0E5F">
      <w:pPr>
        <w:spacing w:line="360" w:lineRule="auto"/>
        <w:ind w:left="142" w:hanging="142"/>
        <w:jc w:val="both"/>
        <w:rPr>
          <w:rFonts w:ascii="Arial" w:hAnsi="Arial" w:cs="Arial"/>
          <w:bCs/>
          <w:sz w:val="22"/>
          <w:szCs w:val="22"/>
          <w:lang w:val="es-PE"/>
        </w:rPr>
      </w:pPr>
    </w:p>
    <w:p w14:paraId="1215344E" w14:textId="77777777" w:rsidR="00904E24" w:rsidRPr="004D7F12" w:rsidRDefault="00904E24" w:rsidP="009F0E5F">
      <w:pPr>
        <w:spacing w:line="360" w:lineRule="auto"/>
        <w:ind w:left="142" w:hanging="142"/>
        <w:jc w:val="both"/>
        <w:rPr>
          <w:rFonts w:ascii="Arial" w:hAnsi="Arial" w:cs="Arial"/>
          <w:bCs/>
          <w:sz w:val="22"/>
          <w:szCs w:val="22"/>
          <w:lang w:val="es-PE"/>
        </w:rPr>
        <w:sectPr w:rsidR="00904E24" w:rsidRPr="004D7F12" w:rsidSect="002A773F">
          <w:type w:val="continuous"/>
          <w:pgSz w:w="11900" w:h="16840"/>
          <w:pgMar w:top="1134" w:right="680" w:bottom="851" w:left="851" w:header="680" w:footer="567" w:gutter="0"/>
          <w:cols w:num="2" w:space="397"/>
          <w:docGrid w:linePitch="360"/>
        </w:sectPr>
      </w:pPr>
    </w:p>
    <w:p w14:paraId="6CF39CF3" w14:textId="0A907537" w:rsidR="000A177C" w:rsidRDefault="000A177C" w:rsidP="009F0E5F">
      <w:pPr>
        <w:spacing w:line="360" w:lineRule="auto"/>
        <w:ind w:left="142" w:hanging="142"/>
        <w:jc w:val="center"/>
        <w:rPr>
          <w:rFonts w:ascii="Arial" w:hAnsi="Arial" w:cs="Arial"/>
          <w:b/>
          <w:sz w:val="22"/>
          <w:szCs w:val="22"/>
          <w:lang w:val="es-PE"/>
        </w:rPr>
      </w:pPr>
    </w:p>
    <w:p w14:paraId="62ED693D" w14:textId="4E6B17EA" w:rsidR="002A773F" w:rsidRDefault="002A773F" w:rsidP="009F0E5F">
      <w:pPr>
        <w:spacing w:line="360" w:lineRule="auto"/>
        <w:ind w:left="142" w:hanging="142"/>
        <w:jc w:val="center"/>
        <w:rPr>
          <w:rFonts w:ascii="Arial" w:hAnsi="Arial" w:cs="Arial"/>
          <w:b/>
          <w:sz w:val="22"/>
          <w:szCs w:val="22"/>
          <w:lang w:val="es-PE"/>
        </w:rPr>
      </w:pPr>
    </w:p>
    <w:p w14:paraId="7D814EAF" w14:textId="64B4983E" w:rsidR="00236856" w:rsidRDefault="00236856" w:rsidP="009F0E5F">
      <w:pPr>
        <w:spacing w:line="360" w:lineRule="auto"/>
        <w:ind w:left="142" w:hanging="142"/>
        <w:jc w:val="center"/>
        <w:rPr>
          <w:rFonts w:ascii="Arial" w:hAnsi="Arial" w:cs="Arial"/>
          <w:b/>
          <w:sz w:val="22"/>
          <w:szCs w:val="22"/>
          <w:lang w:val="es-PE"/>
        </w:rPr>
      </w:pPr>
    </w:p>
    <w:p w14:paraId="7F416859" w14:textId="0B4D18C5" w:rsidR="00236856" w:rsidRDefault="00236856" w:rsidP="009F0E5F">
      <w:pPr>
        <w:spacing w:line="360" w:lineRule="auto"/>
        <w:ind w:left="142" w:hanging="142"/>
        <w:jc w:val="center"/>
        <w:rPr>
          <w:rFonts w:ascii="Arial" w:hAnsi="Arial" w:cs="Arial"/>
          <w:b/>
          <w:sz w:val="22"/>
          <w:szCs w:val="22"/>
          <w:lang w:val="es-PE"/>
        </w:rPr>
      </w:pPr>
    </w:p>
    <w:p w14:paraId="27BBE98D" w14:textId="6EFB9199" w:rsidR="00236856" w:rsidRDefault="00236856" w:rsidP="009F0E5F">
      <w:pPr>
        <w:spacing w:line="360" w:lineRule="auto"/>
        <w:ind w:left="142" w:hanging="142"/>
        <w:jc w:val="center"/>
        <w:rPr>
          <w:rFonts w:ascii="Arial" w:hAnsi="Arial" w:cs="Arial"/>
          <w:b/>
          <w:sz w:val="22"/>
          <w:szCs w:val="22"/>
          <w:lang w:val="es-PE"/>
        </w:rPr>
      </w:pPr>
    </w:p>
    <w:p w14:paraId="440D9072" w14:textId="576B349D" w:rsidR="00236856" w:rsidRDefault="00236856" w:rsidP="009F0E5F">
      <w:pPr>
        <w:spacing w:line="360" w:lineRule="auto"/>
        <w:ind w:left="142" w:hanging="142"/>
        <w:jc w:val="center"/>
        <w:rPr>
          <w:rFonts w:ascii="Arial" w:hAnsi="Arial" w:cs="Arial"/>
          <w:b/>
          <w:sz w:val="22"/>
          <w:szCs w:val="22"/>
          <w:lang w:val="es-PE"/>
        </w:rPr>
      </w:pPr>
    </w:p>
    <w:p w14:paraId="46CE44A6" w14:textId="722C776F" w:rsidR="00236856" w:rsidRDefault="00236856" w:rsidP="009F0E5F">
      <w:pPr>
        <w:spacing w:line="360" w:lineRule="auto"/>
        <w:ind w:left="142" w:hanging="142"/>
        <w:jc w:val="center"/>
        <w:rPr>
          <w:rFonts w:ascii="Arial" w:hAnsi="Arial" w:cs="Arial"/>
          <w:b/>
          <w:sz w:val="22"/>
          <w:szCs w:val="22"/>
          <w:lang w:val="es-PE"/>
        </w:rPr>
      </w:pPr>
    </w:p>
    <w:p w14:paraId="2EEEC314" w14:textId="18BEA385" w:rsidR="00236856" w:rsidRDefault="00236856" w:rsidP="009F0E5F">
      <w:pPr>
        <w:spacing w:line="360" w:lineRule="auto"/>
        <w:ind w:left="142" w:hanging="142"/>
        <w:jc w:val="center"/>
        <w:rPr>
          <w:rFonts w:ascii="Arial" w:hAnsi="Arial" w:cs="Arial"/>
          <w:b/>
          <w:sz w:val="22"/>
          <w:szCs w:val="22"/>
          <w:lang w:val="es-PE"/>
        </w:rPr>
      </w:pPr>
    </w:p>
    <w:p w14:paraId="6493E335" w14:textId="18804372" w:rsidR="00236856" w:rsidRDefault="00236856" w:rsidP="009F0E5F">
      <w:pPr>
        <w:spacing w:line="360" w:lineRule="auto"/>
        <w:ind w:left="142" w:hanging="142"/>
        <w:jc w:val="center"/>
        <w:rPr>
          <w:rFonts w:ascii="Arial" w:hAnsi="Arial" w:cs="Arial"/>
          <w:b/>
          <w:sz w:val="22"/>
          <w:szCs w:val="22"/>
          <w:lang w:val="es-PE"/>
        </w:rPr>
      </w:pPr>
    </w:p>
    <w:p w14:paraId="0BA82211" w14:textId="4C2F9BC0" w:rsidR="00236856" w:rsidRDefault="00236856" w:rsidP="009F0E5F">
      <w:pPr>
        <w:spacing w:line="360" w:lineRule="auto"/>
        <w:ind w:left="142" w:hanging="142"/>
        <w:jc w:val="center"/>
        <w:rPr>
          <w:rFonts w:ascii="Arial" w:hAnsi="Arial" w:cs="Arial"/>
          <w:b/>
          <w:sz w:val="22"/>
          <w:szCs w:val="22"/>
          <w:lang w:val="es-PE"/>
        </w:rPr>
      </w:pPr>
    </w:p>
    <w:p w14:paraId="5976E9B8" w14:textId="41F110EF" w:rsidR="00236856" w:rsidRDefault="00236856" w:rsidP="009F0E5F">
      <w:pPr>
        <w:spacing w:line="360" w:lineRule="auto"/>
        <w:ind w:left="142" w:hanging="142"/>
        <w:jc w:val="center"/>
        <w:rPr>
          <w:rFonts w:ascii="Arial" w:hAnsi="Arial" w:cs="Arial"/>
          <w:b/>
          <w:sz w:val="22"/>
          <w:szCs w:val="22"/>
          <w:lang w:val="es-PE"/>
        </w:rPr>
      </w:pPr>
    </w:p>
    <w:p w14:paraId="5823798A" w14:textId="63FA7F5E" w:rsidR="00236856" w:rsidRDefault="00236856" w:rsidP="009F0E5F">
      <w:pPr>
        <w:spacing w:line="360" w:lineRule="auto"/>
        <w:ind w:left="142" w:hanging="142"/>
        <w:jc w:val="center"/>
        <w:rPr>
          <w:rFonts w:ascii="Arial" w:hAnsi="Arial" w:cs="Arial"/>
          <w:b/>
          <w:sz w:val="22"/>
          <w:szCs w:val="22"/>
          <w:lang w:val="es-PE"/>
        </w:rPr>
      </w:pPr>
    </w:p>
    <w:p w14:paraId="1BF529FE" w14:textId="2758BDE1" w:rsidR="00236856" w:rsidRDefault="00236856" w:rsidP="009F0E5F">
      <w:pPr>
        <w:spacing w:line="360" w:lineRule="auto"/>
        <w:ind w:left="142" w:hanging="142"/>
        <w:jc w:val="center"/>
        <w:rPr>
          <w:rFonts w:ascii="Arial" w:hAnsi="Arial" w:cs="Arial"/>
          <w:b/>
          <w:sz w:val="22"/>
          <w:szCs w:val="22"/>
          <w:lang w:val="es-PE"/>
        </w:rPr>
      </w:pPr>
    </w:p>
    <w:p w14:paraId="12793AF4" w14:textId="4FD770CA" w:rsidR="00236856" w:rsidRDefault="00236856" w:rsidP="009F0E5F">
      <w:pPr>
        <w:spacing w:line="360" w:lineRule="auto"/>
        <w:ind w:left="142" w:hanging="142"/>
        <w:jc w:val="center"/>
        <w:rPr>
          <w:rFonts w:ascii="Arial" w:hAnsi="Arial" w:cs="Arial"/>
          <w:b/>
          <w:sz w:val="22"/>
          <w:szCs w:val="22"/>
          <w:lang w:val="es-PE"/>
        </w:rPr>
      </w:pPr>
    </w:p>
    <w:p w14:paraId="170EE088" w14:textId="30C89181" w:rsidR="00236856" w:rsidRDefault="00236856" w:rsidP="009F0E5F">
      <w:pPr>
        <w:spacing w:line="360" w:lineRule="auto"/>
        <w:ind w:left="142" w:hanging="142"/>
        <w:jc w:val="center"/>
        <w:rPr>
          <w:rFonts w:ascii="Arial" w:hAnsi="Arial" w:cs="Arial"/>
          <w:b/>
          <w:sz w:val="22"/>
          <w:szCs w:val="22"/>
          <w:lang w:val="es-PE"/>
        </w:rPr>
      </w:pPr>
    </w:p>
    <w:p w14:paraId="1982E260" w14:textId="4D332E8D" w:rsidR="00236856" w:rsidRDefault="00236856" w:rsidP="009F0E5F">
      <w:pPr>
        <w:spacing w:line="360" w:lineRule="auto"/>
        <w:ind w:left="142" w:hanging="142"/>
        <w:jc w:val="center"/>
        <w:rPr>
          <w:rFonts w:ascii="Arial" w:hAnsi="Arial" w:cs="Arial"/>
          <w:b/>
          <w:sz w:val="22"/>
          <w:szCs w:val="22"/>
          <w:lang w:val="es-PE"/>
        </w:rPr>
      </w:pPr>
    </w:p>
    <w:p w14:paraId="3F8DC179" w14:textId="77777777" w:rsidR="00236856" w:rsidRPr="004D7F12" w:rsidRDefault="00236856" w:rsidP="009F0E5F">
      <w:pPr>
        <w:spacing w:line="360" w:lineRule="auto"/>
        <w:ind w:left="142" w:hanging="142"/>
        <w:jc w:val="center"/>
        <w:rPr>
          <w:rFonts w:ascii="Arial" w:hAnsi="Arial" w:cs="Arial"/>
          <w:b/>
          <w:sz w:val="22"/>
          <w:szCs w:val="22"/>
          <w:lang w:val="es-PE"/>
        </w:rPr>
      </w:pPr>
    </w:p>
    <w:sectPr w:rsidR="00236856" w:rsidRPr="004D7F12"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4FAD9" w14:textId="77777777" w:rsidR="00474BAA" w:rsidRDefault="00474BAA" w:rsidP="004D469A">
      <w:r>
        <w:separator/>
      </w:r>
    </w:p>
  </w:endnote>
  <w:endnote w:type="continuationSeparator" w:id="0">
    <w:p w14:paraId="315B7716" w14:textId="77777777" w:rsidR="00474BAA" w:rsidRDefault="00474BAA"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Footer"/>
      <w:framePr w:wrap="around" w:vAnchor="text" w:hAnchor="margin" w:xAlign="center"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02E443E0" w14:textId="77777777" w:rsidR="00E915D1" w:rsidRDefault="00E915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E08A5" w14:textId="77777777" w:rsidR="00474BAA" w:rsidRDefault="00474BAA" w:rsidP="004D469A">
      <w:r>
        <w:separator/>
      </w:r>
    </w:p>
  </w:footnote>
  <w:footnote w:type="continuationSeparator" w:id="0">
    <w:p w14:paraId="41FB1E3F" w14:textId="77777777" w:rsidR="00474BAA" w:rsidRDefault="00474BAA"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Header"/>
      <w:framePr w:wrap="around" w:vAnchor="text" w:hAnchor="margin" w:xAlign="outside"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70CFA293" w14:textId="77777777" w:rsidR="00E915D1" w:rsidRDefault="00E915D1" w:rsidP="00631DC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Header"/>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Header"/>
      <w:ind w:right="360" w:firstLine="360"/>
      <w:jc w:val="center"/>
      <w:rPr>
        <w:sz w:val="18"/>
      </w:rPr>
    </w:pPr>
    <w:r>
      <w:rPr>
        <w:sz w:val="18"/>
      </w:rPr>
      <w:t xml:space="preserve">XVIII </w:t>
    </w:r>
    <w:proofErr w:type="spellStart"/>
    <w:r>
      <w:rPr>
        <w:sz w:val="18"/>
      </w:rPr>
      <w:t>Congreso</w:t>
    </w:r>
    <w:proofErr w:type="spellEnd"/>
    <w:r>
      <w:rPr>
        <w:sz w:val="18"/>
      </w:rPr>
      <w:t xml:space="preserve"> </w:t>
    </w:r>
    <w:proofErr w:type="spellStart"/>
    <w:r>
      <w:rPr>
        <w:sz w:val="18"/>
      </w:rPr>
      <w:t>Peruano</w:t>
    </w:r>
    <w:proofErr w:type="spellEnd"/>
    <w:r>
      <w:rPr>
        <w:sz w:val="18"/>
      </w:rPr>
      <w:t xml:space="preserve"> de </w:t>
    </w:r>
    <w:proofErr w:type="spellStart"/>
    <w:r>
      <w:rPr>
        <w:sz w:val="18"/>
      </w:rPr>
      <w:t>Geología</w:t>
    </w:r>
    <w:proofErr w:type="spellEnd"/>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31E79"/>
    <w:multiLevelType w:val="hybridMultilevel"/>
    <w:tmpl w:val="0D42E64C"/>
    <w:lvl w:ilvl="0" w:tplc="17FEBF72">
      <w:numFmt w:val="bullet"/>
      <w:lvlText w:val=""/>
      <w:lvlJc w:val="left"/>
      <w:pPr>
        <w:ind w:left="1080" w:hanging="360"/>
      </w:pPr>
      <w:rPr>
        <w:rFonts w:ascii="Symbol" w:eastAsia="MS Mincho" w:hAnsi="Symbol" w:cs="Arial" w:hint="default"/>
        <w:b/>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 w15:restartNumberingAfterBreak="0">
    <w:nsid w:val="14FC4DDB"/>
    <w:multiLevelType w:val="hybridMultilevel"/>
    <w:tmpl w:val="74A41E32"/>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25E50310"/>
    <w:multiLevelType w:val="hybridMultilevel"/>
    <w:tmpl w:val="51187750"/>
    <w:lvl w:ilvl="0" w:tplc="C8305A32">
      <w:start w:val="1"/>
      <w:numFmt w:val="bullet"/>
      <w:lvlText w:val="•"/>
      <w:lvlJc w:val="left"/>
      <w:pPr>
        <w:tabs>
          <w:tab w:val="num" w:pos="720"/>
        </w:tabs>
        <w:ind w:left="720" w:hanging="360"/>
      </w:pPr>
      <w:rPr>
        <w:rFonts w:ascii="Arial" w:hAnsi="Arial" w:hint="default"/>
      </w:rPr>
    </w:lvl>
    <w:lvl w:ilvl="1" w:tplc="C92C3E9C" w:tentative="1">
      <w:start w:val="1"/>
      <w:numFmt w:val="bullet"/>
      <w:lvlText w:val="•"/>
      <w:lvlJc w:val="left"/>
      <w:pPr>
        <w:tabs>
          <w:tab w:val="num" w:pos="1440"/>
        </w:tabs>
        <w:ind w:left="1440" w:hanging="360"/>
      </w:pPr>
      <w:rPr>
        <w:rFonts w:ascii="Arial" w:hAnsi="Arial" w:hint="default"/>
      </w:rPr>
    </w:lvl>
    <w:lvl w:ilvl="2" w:tplc="5D782D3E" w:tentative="1">
      <w:start w:val="1"/>
      <w:numFmt w:val="bullet"/>
      <w:lvlText w:val="•"/>
      <w:lvlJc w:val="left"/>
      <w:pPr>
        <w:tabs>
          <w:tab w:val="num" w:pos="2160"/>
        </w:tabs>
        <w:ind w:left="2160" w:hanging="360"/>
      </w:pPr>
      <w:rPr>
        <w:rFonts w:ascii="Arial" w:hAnsi="Arial" w:hint="default"/>
      </w:rPr>
    </w:lvl>
    <w:lvl w:ilvl="3" w:tplc="26FE5256" w:tentative="1">
      <w:start w:val="1"/>
      <w:numFmt w:val="bullet"/>
      <w:lvlText w:val="•"/>
      <w:lvlJc w:val="left"/>
      <w:pPr>
        <w:tabs>
          <w:tab w:val="num" w:pos="2880"/>
        </w:tabs>
        <w:ind w:left="2880" w:hanging="360"/>
      </w:pPr>
      <w:rPr>
        <w:rFonts w:ascii="Arial" w:hAnsi="Arial" w:hint="default"/>
      </w:rPr>
    </w:lvl>
    <w:lvl w:ilvl="4" w:tplc="2B40B92C" w:tentative="1">
      <w:start w:val="1"/>
      <w:numFmt w:val="bullet"/>
      <w:lvlText w:val="•"/>
      <w:lvlJc w:val="left"/>
      <w:pPr>
        <w:tabs>
          <w:tab w:val="num" w:pos="3600"/>
        </w:tabs>
        <w:ind w:left="3600" w:hanging="360"/>
      </w:pPr>
      <w:rPr>
        <w:rFonts w:ascii="Arial" w:hAnsi="Arial" w:hint="default"/>
      </w:rPr>
    </w:lvl>
    <w:lvl w:ilvl="5" w:tplc="42484EF8" w:tentative="1">
      <w:start w:val="1"/>
      <w:numFmt w:val="bullet"/>
      <w:lvlText w:val="•"/>
      <w:lvlJc w:val="left"/>
      <w:pPr>
        <w:tabs>
          <w:tab w:val="num" w:pos="4320"/>
        </w:tabs>
        <w:ind w:left="4320" w:hanging="360"/>
      </w:pPr>
      <w:rPr>
        <w:rFonts w:ascii="Arial" w:hAnsi="Arial" w:hint="default"/>
      </w:rPr>
    </w:lvl>
    <w:lvl w:ilvl="6" w:tplc="F9C816D8" w:tentative="1">
      <w:start w:val="1"/>
      <w:numFmt w:val="bullet"/>
      <w:lvlText w:val="•"/>
      <w:lvlJc w:val="left"/>
      <w:pPr>
        <w:tabs>
          <w:tab w:val="num" w:pos="5040"/>
        </w:tabs>
        <w:ind w:left="5040" w:hanging="360"/>
      </w:pPr>
      <w:rPr>
        <w:rFonts w:ascii="Arial" w:hAnsi="Arial" w:hint="default"/>
      </w:rPr>
    </w:lvl>
    <w:lvl w:ilvl="7" w:tplc="DA8E2162" w:tentative="1">
      <w:start w:val="1"/>
      <w:numFmt w:val="bullet"/>
      <w:lvlText w:val="•"/>
      <w:lvlJc w:val="left"/>
      <w:pPr>
        <w:tabs>
          <w:tab w:val="num" w:pos="5760"/>
        </w:tabs>
        <w:ind w:left="5760" w:hanging="360"/>
      </w:pPr>
      <w:rPr>
        <w:rFonts w:ascii="Arial" w:hAnsi="Arial" w:hint="default"/>
      </w:rPr>
    </w:lvl>
    <w:lvl w:ilvl="8" w:tplc="1B0AAFC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37527A5D"/>
    <w:multiLevelType w:val="multilevel"/>
    <w:tmpl w:val="07EAF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636F11"/>
    <w:multiLevelType w:val="multilevel"/>
    <w:tmpl w:val="418E3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5E17D9"/>
    <w:multiLevelType w:val="hybridMultilevel"/>
    <w:tmpl w:val="76BA4794"/>
    <w:lvl w:ilvl="0" w:tplc="F80CAB5C">
      <w:start w:val="1"/>
      <w:numFmt w:val="bullet"/>
      <w:lvlText w:val="-"/>
      <w:lvlJc w:val="left"/>
      <w:pPr>
        <w:ind w:left="720" w:hanging="360"/>
      </w:pPr>
      <w:rPr>
        <w:rFonts w:ascii="Arial" w:eastAsia="MS Mincho" w:hAnsi="Arial" w:cs="Aria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59CC397B"/>
    <w:multiLevelType w:val="hybridMultilevel"/>
    <w:tmpl w:val="EC761DE8"/>
    <w:lvl w:ilvl="0" w:tplc="DA22D662">
      <w:start w:val="4"/>
      <w:numFmt w:val="decimal"/>
      <w:lvlText w:val="(%1"/>
      <w:lvlJc w:val="left"/>
      <w:pPr>
        <w:ind w:left="1980" w:hanging="360"/>
      </w:pPr>
      <w:rPr>
        <w:rFonts w:hint="default"/>
      </w:rPr>
    </w:lvl>
    <w:lvl w:ilvl="1" w:tplc="280A0019" w:tentative="1">
      <w:start w:val="1"/>
      <w:numFmt w:val="lowerLetter"/>
      <w:lvlText w:val="%2."/>
      <w:lvlJc w:val="left"/>
      <w:pPr>
        <w:ind w:left="2700" w:hanging="360"/>
      </w:pPr>
    </w:lvl>
    <w:lvl w:ilvl="2" w:tplc="280A001B" w:tentative="1">
      <w:start w:val="1"/>
      <w:numFmt w:val="lowerRoman"/>
      <w:lvlText w:val="%3."/>
      <w:lvlJc w:val="right"/>
      <w:pPr>
        <w:ind w:left="3420" w:hanging="180"/>
      </w:pPr>
    </w:lvl>
    <w:lvl w:ilvl="3" w:tplc="280A000F" w:tentative="1">
      <w:start w:val="1"/>
      <w:numFmt w:val="decimal"/>
      <w:lvlText w:val="%4."/>
      <w:lvlJc w:val="left"/>
      <w:pPr>
        <w:ind w:left="4140" w:hanging="360"/>
      </w:pPr>
    </w:lvl>
    <w:lvl w:ilvl="4" w:tplc="280A0019" w:tentative="1">
      <w:start w:val="1"/>
      <w:numFmt w:val="lowerLetter"/>
      <w:lvlText w:val="%5."/>
      <w:lvlJc w:val="left"/>
      <w:pPr>
        <w:ind w:left="4860" w:hanging="360"/>
      </w:pPr>
    </w:lvl>
    <w:lvl w:ilvl="5" w:tplc="280A001B" w:tentative="1">
      <w:start w:val="1"/>
      <w:numFmt w:val="lowerRoman"/>
      <w:lvlText w:val="%6."/>
      <w:lvlJc w:val="right"/>
      <w:pPr>
        <w:ind w:left="5580" w:hanging="180"/>
      </w:pPr>
    </w:lvl>
    <w:lvl w:ilvl="6" w:tplc="280A000F" w:tentative="1">
      <w:start w:val="1"/>
      <w:numFmt w:val="decimal"/>
      <w:lvlText w:val="%7."/>
      <w:lvlJc w:val="left"/>
      <w:pPr>
        <w:ind w:left="6300" w:hanging="360"/>
      </w:pPr>
    </w:lvl>
    <w:lvl w:ilvl="7" w:tplc="280A0019" w:tentative="1">
      <w:start w:val="1"/>
      <w:numFmt w:val="lowerLetter"/>
      <w:lvlText w:val="%8."/>
      <w:lvlJc w:val="left"/>
      <w:pPr>
        <w:ind w:left="7020" w:hanging="360"/>
      </w:pPr>
    </w:lvl>
    <w:lvl w:ilvl="8" w:tplc="280A001B" w:tentative="1">
      <w:start w:val="1"/>
      <w:numFmt w:val="lowerRoman"/>
      <w:lvlText w:val="%9."/>
      <w:lvlJc w:val="right"/>
      <w:pPr>
        <w:ind w:left="7740" w:hanging="180"/>
      </w:pPr>
    </w:lvl>
  </w:abstractNum>
  <w:abstractNum w:abstractNumId="7"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517C43"/>
    <w:multiLevelType w:val="multilevel"/>
    <w:tmpl w:val="B2DAD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BF0A2D"/>
    <w:multiLevelType w:val="hybridMultilevel"/>
    <w:tmpl w:val="5970909C"/>
    <w:lvl w:ilvl="0" w:tplc="92CADDEC">
      <w:start w:val="1"/>
      <w:numFmt w:val="decimal"/>
      <w:lvlText w:val="(%1"/>
      <w:lvlJc w:val="left"/>
      <w:pPr>
        <w:ind w:left="1800" w:hanging="360"/>
      </w:pPr>
      <w:rPr>
        <w:rFonts w:hint="default"/>
      </w:rPr>
    </w:lvl>
    <w:lvl w:ilvl="1" w:tplc="280A0019" w:tentative="1">
      <w:start w:val="1"/>
      <w:numFmt w:val="lowerLetter"/>
      <w:lvlText w:val="%2."/>
      <w:lvlJc w:val="left"/>
      <w:pPr>
        <w:ind w:left="2520" w:hanging="360"/>
      </w:pPr>
    </w:lvl>
    <w:lvl w:ilvl="2" w:tplc="280A001B" w:tentative="1">
      <w:start w:val="1"/>
      <w:numFmt w:val="lowerRoman"/>
      <w:lvlText w:val="%3."/>
      <w:lvlJc w:val="right"/>
      <w:pPr>
        <w:ind w:left="3240" w:hanging="180"/>
      </w:pPr>
    </w:lvl>
    <w:lvl w:ilvl="3" w:tplc="280A000F" w:tentative="1">
      <w:start w:val="1"/>
      <w:numFmt w:val="decimal"/>
      <w:lvlText w:val="%4."/>
      <w:lvlJc w:val="left"/>
      <w:pPr>
        <w:ind w:left="3960" w:hanging="360"/>
      </w:pPr>
    </w:lvl>
    <w:lvl w:ilvl="4" w:tplc="280A0019" w:tentative="1">
      <w:start w:val="1"/>
      <w:numFmt w:val="lowerLetter"/>
      <w:lvlText w:val="%5."/>
      <w:lvlJc w:val="left"/>
      <w:pPr>
        <w:ind w:left="4680" w:hanging="360"/>
      </w:pPr>
    </w:lvl>
    <w:lvl w:ilvl="5" w:tplc="280A001B" w:tentative="1">
      <w:start w:val="1"/>
      <w:numFmt w:val="lowerRoman"/>
      <w:lvlText w:val="%6."/>
      <w:lvlJc w:val="right"/>
      <w:pPr>
        <w:ind w:left="5400" w:hanging="180"/>
      </w:pPr>
    </w:lvl>
    <w:lvl w:ilvl="6" w:tplc="280A000F" w:tentative="1">
      <w:start w:val="1"/>
      <w:numFmt w:val="decimal"/>
      <w:lvlText w:val="%7."/>
      <w:lvlJc w:val="left"/>
      <w:pPr>
        <w:ind w:left="6120" w:hanging="360"/>
      </w:pPr>
    </w:lvl>
    <w:lvl w:ilvl="7" w:tplc="280A0019" w:tentative="1">
      <w:start w:val="1"/>
      <w:numFmt w:val="lowerLetter"/>
      <w:lvlText w:val="%8."/>
      <w:lvlJc w:val="left"/>
      <w:pPr>
        <w:ind w:left="6840" w:hanging="360"/>
      </w:pPr>
    </w:lvl>
    <w:lvl w:ilvl="8" w:tplc="280A001B" w:tentative="1">
      <w:start w:val="1"/>
      <w:numFmt w:val="lowerRoman"/>
      <w:lvlText w:val="%9."/>
      <w:lvlJc w:val="right"/>
      <w:pPr>
        <w:ind w:left="7560" w:hanging="180"/>
      </w:pPr>
    </w:lvl>
  </w:abstractNum>
  <w:abstractNum w:abstractNumId="10" w15:restartNumberingAfterBreak="0">
    <w:nsid w:val="65177D29"/>
    <w:multiLevelType w:val="hybridMultilevel"/>
    <w:tmpl w:val="36A4B7FC"/>
    <w:lvl w:ilvl="0" w:tplc="389056F4">
      <w:start w:val="8"/>
      <w:numFmt w:val="decimal"/>
      <w:lvlText w:val="(%1"/>
      <w:lvlJc w:val="left"/>
      <w:pPr>
        <w:ind w:left="1980" w:hanging="360"/>
      </w:pPr>
      <w:rPr>
        <w:rFonts w:hint="default"/>
      </w:rPr>
    </w:lvl>
    <w:lvl w:ilvl="1" w:tplc="280A0019" w:tentative="1">
      <w:start w:val="1"/>
      <w:numFmt w:val="lowerLetter"/>
      <w:lvlText w:val="%2."/>
      <w:lvlJc w:val="left"/>
      <w:pPr>
        <w:ind w:left="2700" w:hanging="360"/>
      </w:pPr>
    </w:lvl>
    <w:lvl w:ilvl="2" w:tplc="280A001B" w:tentative="1">
      <w:start w:val="1"/>
      <w:numFmt w:val="lowerRoman"/>
      <w:lvlText w:val="%3."/>
      <w:lvlJc w:val="right"/>
      <w:pPr>
        <w:ind w:left="3420" w:hanging="180"/>
      </w:pPr>
    </w:lvl>
    <w:lvl w:ilvl="3" w:tplc="280A000F" w:tentative="1">
      <w:start w:val="1"/>
      <w:numFmt w:val="decimal"/>
      <w:lvlText w:val="%4."/>
      <w:lvlJc w:val="left"/>
      <w:pPr>
        <w:ind w:left="4140" w:hanging="360"/>
      </w:pPr>
    </w:lvl>
    <w:lvl w:ilvl="4" w:tplc="280A0019" w:tentative="1">
      <w:start w:val="1"/>
      <w:numFmt w:val="lowerLetter"/>
      <w:lvlText w:val="%5."/>
      <w:lvlJc w:val="left"/>
      <w:pPr>
        <w:ind w:left="4860" w:hanging="360"/>
      </w:pPr>
    </w:lvl>
    <w:lvl w:ilvl="5" w:tplc="280A001B" w:tentative="1">
      <w:start w:val="1"/>
      <w:numFmt w:val="lowerRoman"/>
      <w:lvlText w:val="%6."/>
      <w:lvlJc w:val="right"/>
      <w:pPr>
        <w:ind w:left="5580" w:hanging="180"/>
      </w:pPr>
    </w:lvl>
    <w:lvl w:ilvl="6" w:tplc="280A000F" w:tentative="1">
      <w:start w:val="1"/>
      <w:numFmt w:val="decimal"/>
      <w:lvlText w:val="%7."/>
      <w:lvlJc w:val="left"/>
      <w:pPr>
        <w:ind w:left="6300" w:hanging="360"/>
      </w:pPr>
    </w:lvl>
    <w:lvl w:ilvl="7" w:tplc="280A0019" w:tentative="1">
      <w:start w:val="1"/>
      <w:numFmt w:val="lowerLetter"/>
      <w:lvlText w:val="%8."/>
      <w:lvlJc w:val="left"/>
      <w:pPr>
        <w:ind w:left="7020" w:hanging="360"/>
      </w:pPr>
    </w:lvl>
    <w:lvl w:ilvl="8" w:tplc="280A001B" w:tentative="1">
      <w:start w:val="1"/>
      <w:numFmt w:val="lowerRoman"/>
      <w:lvlText w:val="%9."/>
      <w:lvlJc w:val="right"/>
      <w:pPr>
        <w:ind w:left="7740" w:hanging="180"/>
      </w:pPr>
    </w:lvl>
  </w:abstractNum>
  <w:abstractNum w:abstractNumId="11" w15:restartNumberingAfterBreak="0">
    <w:nsid w:val="6EDE0541"/>
    <w:multiLevelType w:val="hybridMultilevel"/>
    <w:tmpl w:val="5B82F84E"/>
    <w:lvl w:ilvl="0" w:tplc="B4326B06">
      <w:start w:val="1"/>
      <w:numFmt w:val="decimal"/>
      <w:lvlText w:val="(%1"/>
      <w:lvlJc w:val="left"/>
      <w:pPr>
        <w:ind w:left="1800" w:hanging="360"/>
      </w:pPr>
      <w:rPr>
        <w:rFonts w:hint="default"/>
      </w:rPr>
    </w:lvl>
    <w:lvl w:ilvl="1" w:tplc="280A0019" w:tentative="1">
      <w:start w:val="1"/>
      <w:numFmt w:val="lowerLetter"/>
      <w:lvlText w:val="%2."/>
      <w:lvlJc w:val="left"/>
      <w:pPr>
        <w:ind w:left="2520" w:hanging="360"/>
      </w:pPr>
    </w:lvl>
    <w:lvl w:ilvl="2" w:tplc="280A001B" w:tentative="1">
      <w:start w:val="1"/>
      <w:numFmt w:val="lowerRoman"/>
      <w:lvlText w:val="%3."/>
      <w:lvlJc w:val="right"/>
      <w:pPr>
        <w:ind w:left="3240" w:hanging="180"/>
      </w:pPr>
    </w:lvl>
    <w:lvl w:ilvl="3" w:tplc="280A000F" w:tentative="1">
      <w:start w:val="1"/>
      <w:numFmt w:val="decimal"/>
      <w:lvlText w:val="%4."/>
      <w:lvlJc w:val="left"/>
      <w:pPr>
        <w:ind w:left="3960" w:hanging="360"/>
      </w:pPr>
    </w:lvl>
    <w:lvl w:ilvl="4" w:tplc="280A0019" w:tentative="1">
      <w:start w:val="1"/>
      <w:numFmt w:val="lowerLetter"/>
      <w:lvlText w:val="%5."/>
      <w:lvlJc w:val="left"/>
      <w:pPr>
        <w:ind w:left="4680" w:hanging="360"/>
      </w:pPr>
    </w:lvl>
    <w:lvl w:ilvl="5" w:tplc="280A001B" w:tentative="1">
      <w:start w:val="1"/>
      <w:numFmt w:val="lowerRoman"/>
      <w:lvlText w:val="%6."/>
      <w:lvlJc w:val="right"/>
      <w:pPr>
        <w:ind w:left="5400" w:hanging="180"/>
      </w:pPr>
    </w:lvl>
    <w:lvl w:ilvl="6" w:tplc="280A000F" w:tentative="1">
      <w:start w:val="1"/>
      <w:numFmt w:val="decimal"/>
      <w:lvlText w:val="%7."/>
      <w:lvlJc w:val="left"/>
      <w:pPr>
        <w:ind w:left="6120" w:hanging="360"/>
      </w:pPr>
    </w:lvl>
    <w:lvl w:ilvl="7" w:tplc="280A0019" w:tentative="1">
      <w:start w:val="1"/>
      <w:numFmt w:val="lowerLetter"/>
      <w:lvlText w:val="%8."/>
      <w:lvlJc w:val="left"/>
      <w:pPr>
        <w:ind w:left="6840" w:hanging="360"/>
      </w:pPr>
    </w:lvl>
    <w:lvl w:ilvl="8" w:tplc="280A001B" w:tentative="1">
      <w:start w:val="1"/>
      <w:numFmt w:val="lowerRoman"/>
      <w:lvlText w:val="%9."/>
      <w:lvlJc w:val="right"/>
      <w:pPr>
        <w:ind w:left="7560" w:hanging="180"/>
      </w:pPr>
    </w:lvl>
  </w:abstractNum>
  <w:abstractNum w:abstractNumId="12" w15:restartNumberingAfterBreak="0">
    <w:nsid w:val="7EF264E4"/>
    <w:multiLevelType w:val="multilevel"/>
    <w:tmpl w:val="83467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95496214">
    <w:abstractNumId w:val="7"/>
  </w:num>
  <w:num w:numId="2" w16cid:durableId="1134787005">
    <w:abstractNumId w:val="12"/>
  </w:num>
  <w:num w:numId="3" w16cid:durableId="1414621930">
    <w:abstractNumId w:val="4"/>
  </w:num>
  <w:num w:numId="4" w16cid:durableId="1499495614">
    <w:abstractNumId w:val="8"/>
  </w:num>
  <w:num w:numId="5" w16cid:durableId="1342967686">
    <w:abstractNumId w:val="5"/>
  </w:num>
  <w:num w:numId="6" w16cid:durableId="1382973008">
    <w:abstractNumId w:val="1"/>
  </w:num>
  <w:num w:numId="7" w16cid:durableId="1112944851">
    <w:abstractNumId w:val="2"/>
  </w:num>
  <w:num w:numId="8" w16cid:durableId="1211569908">
    <w:abstractNumId w:val="11"/>
  </w:num>
  <w:num w:numId="9" w16cid:durableId="508444526">
    <w:abstractNumId w:val="9"/>
  </w:num>
  <w:num w:numId="10" w16cid:durableId="680547122">
    <w:abstractNumId w:val="6"/>
  </w:num>
  <w:num w:numId="11" w16cid:durableId="129712847">
    <w:abstractNumId w:val="3"/>
  </w:num>
  <w:num w:numId="12" w16cid:durableId="1216702856">
    <w:abstractNumId w:val="10"/>
  </w:num>
  <w:num w:numId="13" w16cid:durableId="594169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1A6D"/>
    <w:rsid w:val="0001128C"/>
    <w:rsid w:val="00013B3F"/>
    <w:rsid w:val="00024EC6"/>
    <w:rsid w:val="00025DD9"/>
    <w:rsid w:val="000270E6"/>
    <w:rsid w:val="00047A63"/>
    <w:rsid w:val="00057373"/>
    <w:rsid w:val="000703C0"/>
    <w:rsid w:val="0009392A"/>
    <w:rsid w:val="000A177C"/>
    <w:rsid w:val="000A599E"/>
    <w:rsid w:val="000B39B6"/>
    <w:rsid w:val="000B54FF"/>
    <w:rsid w:val="000B788F"/>
    <w:rsid w:val="000D0B73"/>
    <w:rsid w:val="000D0D3A"/>
    <w:rsid w:val="000E010F"/>
    <w:rsid w:val="000F269B"/>
    <w:rsid w:val="000F3514"/>
    <w:rsid w:val="001005FD"/>
    <w:rsid w:val="001165BD"/>
    <w:rsid w:val="00122588"/>
    <w:rsid w:val="00134BD0"/>
    <w:rsid w:val="00140898"/>
    <w:rsid w:val="00156239"/>
    <w:rsid w:val="00180628"/>
    <w:rsid w:val="00180629"/>
    <w:rsid w:val="0018131B"/>
    <w:rsid w:val="00191841"/>
    <w:rsid w:val="001928B8"/>
    <w:rsid w:val="001A607C"/>
    <w:rsid w:val="001B2427"/>
    <w:rsid w:val="001B3D61"/>
    <w:rsid w:val="001D0826"/>
    <w:rsid w:val="001D5AA2"/>
    <w:rsid w:val="001F29ED"/>
    <w:rsid w:val="001F63C4"/>
    <w:rsid w:val="001F7167"/>
    <w:rsid w:val="00205A18"/>
    <w:rsid w:val="00215088"/>
    <w:rsid w:val="002201FE"/>
    <w:rsid w:val="00220E87"/>
    <w:rsid w:val="00232224"/>
    <w:rsid w:val="00236856"/>
    <w:rsid w:val="002419CB"/>
    <w:rsid w:val="002525E1"/>
    <w:rsid w:val="002641B3"/>
    <w:rsid w:val="002A012C"/>
    <w:rsid w:val="002A29DF"/>
    <w:rsid w:val="002A5DFE"/>
    <w:rsid w:val="002A766D"/>
    <w:rsid w:val="002A773F"/>
    <w:rsid w:val="002B26C7"/>
    <w:rsid w:val="002B5475"/>
    <w:rsid w:val="002B66B8"/>
    <w:rsid w:val="002C3EBB"/>
    <w:rsid w:val="002D1C36"/>
    <w:rsid w:val="002D240B"/>
    <w:rsid w:val="00307578"/>
    <w:rsid w:val="00314F9E"/>
    <w:rsid w:val="00324786"/>
    <w:rsid w:val="00332E42"/>
    <w:rsid w:val="00337295"/>
    <w:rsid w:val="00344C46"/>
    <w:rsid w:val="003608C3"/>
    <w:rsid w:val="00363841"/>
    <w:rsid w:val="0036489F"/>
    <w:rsid w:val="00381D7F"/>
    <w:rsid w:val="00383480"/>
    <w:rsid w:val="003A3926"/>
    <w:rsid w:val="003B66C8"/>
    <w:rsid w:val="003B6E44"/>
    <w:rsid w:val="003C6D44"/>
    <w:rsid w:val="003D271C"/>
    <w:rsid w:val="003D2C9F"/>
    <w:rsid w:val="003D3A4A"/>
    <w:rsid w:val="003F080D"/>
    <w:rsid w:val="0040606A"/>
    <w:rsid w:val="0042244B"/>
    <w:rsid w:val="00427100"/>
    <w:rsid w:val="0043413E"/>
    <w:rsid w:val="00436119"/>
    <w:rsid w:val="00437503"/>
    <w:rsid w:val="00441B34"/>
    <w:rsid w:val="00445BC3"/>
    <w:rsid w:val="00446E15"/>
    <w:rsid w:val="00460D0B"/>
    <w:rsid w:val="00474BAA"/>
    <w:rsid w:val="00483839"/>
    <w:rsid w:val="00486035"/>
    <w:rsid w:val="00493C85"/>
    <w:rsid w:val="004A163F"/>
    <w:rsid w:val="004A3665"/>
    <w:rsid w:val="004B1948"/>
    <w:rsid w:val="004B4A18"/>
    <w:rsid w:val="004B4C0C"/>
    <w:rsid w:val="004B5FEB"/>
    <w:rsid w:val="004C3B69"/>
    <w:rsid w:val="004D0689"/>
    <w:rsid w:val="004D469A"/>
    <w:rsid w:val="004D59AC"/>
    <w:rsid w:val="004D7F12"/>
    <w:rsid w:val="004E233B"/>
    <w:rsid w:val="00507459"/>
    <w:rsid w:val="005218B6"/>
    <w:rsid w:val="00522C8C"/>
    <w:rsid w:val="005505E2"/>
    <w:rsid w:val="005631EB"/>
    <w:rsid w:val="00563E4D"/>
    <w:rsid w:val="005A352B"/>
    <w:rsid w:val="005A4D2C"/>
    <w:rsid w:val="005B08EB"/>
    <w:rsid w:val="005C5437"/>
    <w:rsid w:val="005D5D02"/>
    <w:rsid w:val="005D673A"/>
    <w:rsid w:val="005E3684"/>
    <w:rsid w:val="006050E9"/>
    <w:rsid w:val="006178C0"/>
    <w:rsid w:val="00622FDA"/>
    <w:rsid w:val="00623C68"/>
    <w:rsid w:val="00626D63"/>
    <w:rsid w:val="00631DC1"/>
    <w:rsid w:val="006344B9"/>
    <w:rsid w:val="006423FA"/>
    <w:rsid w:val="006431E7"/>
    <w:rsid w:val="00645FA1"/>
    <w:rsid w:val="00650F70"/>
    <w:rsid w:val="006535A5"/>
    <w:rsid w:val="00661FE9"/>
    <w:rsid w:val="00671435"/>
    <w:rsid w:val="00671ED9"/>
    <w:rsid w:val="006833D8"/>
    <w:rsid w:val="006975E0"/>
    <w:rsid w:val="006A12C3"/>
    <w:rsid w:val="006C188D"/>
    <w:rsid w:val="006D0F12"/>
    <w:rsid w:val="006D256B"/>
    <w:rsid w:val="006E49B3"/>
    <w:rsid w:val="006F2731"/>
    <w:rsid w:val="006F6A1B"/>
    <w:rsid w:val="006F7FF3"/>
    <w:rsid w:val="0070615F"/>
    <w:rsid w:val="00707530"/>
    <w:rsid w:val="00712097"/>
    <w:rsid w:val="007150A0"/>
    <w:rsid w:val="00720C40"/>
    <w:rsid w:val="0072535F"/>
    <w:rsid w:val="007373B8"/>
    <w:rsid w:val="00751F0F"/>
    <w:rsid w:val="00755D2F"/>
    <w:rsid w:val="007937FD"/>
    <w:rsid w:val="007A1D98"/>
    <w:rsid w:val="007B0955"/>
    <w:rsid w:val="007B4475"/>
    <w:rsid w:val="007B6BEA"/>
    <w:rsid w:val="007C23EB"/>
    <w:rsid w:val="007D2A73"/>
    <w:rsid w:val="007F5F63"/>
    <w:rsid w:val="00801EF5"/>
    <w:rsid w:val="0080535A"/>
    <w:rsid w:val="00806B88"/>
    <w:rsid w:val="008206B5"/>
    <w:rsid w:val="0083236A"/>
    <w:rsid w:val="00836571"/>
    <w:rsid w:val="00837CF7"/>
    <w:rsid w:val="008401EB"/>
    <w:rsid w:val="00846114"/>
    <w:rsid w:val="0085424E"/>
    <w:rsid w:val="00854AC0"/>
    <w:rsid w:val="008621F2"/>
    <w:rsid w:val="00862C5C"/>
    <w:rsid w:val="0087565A"/>
    <w:rsid w:val="008764A7"/>
    <w:rsid w:val="008804AB"/>
    <w:rsid w:val="00882B80"/>
    <w:rsid w:val="008861D8"/>
    <w:rsid w:val="00892562"/>
    <w:rsid w:val="0089789D"/>
    <w:rsid w:val="008B48C8"/>
    <w:rsid w:val="008C3927"/>
    <w:rsid w:val="00904E24"/>
    <w:rsid w:val="009148C8"/>
    <w:rsid w:val="009430D9"/>
    <w:rsid w:val="00943CA8"/>
    <w:rsid w:val="00973849"/>
    <w:rsid w:val="00975533"/>
    <w:rsid w:val="009A68FA"/>
    <w:rsid w:val="009B19B2"/>
    <w:rsid w:val="009D3326"/>
    <w:rsid w:val="009D7B7E"/>
    <w:rsid w:val="009E12DE"/>
    <w:rsid w:val="009E3508"/>
    <w:rsid w:val="009F0E5F"/>
    <w:rsid w:val="009F116B"/>
    <w:rsid w:val="00A05DB9"/>
    <w:rsid w:val="00A06D7F"/>
    <w:rsid w:val="00A14F68"/>
    <w:rsid w:val="00A201D7"/>
    <w:rsid w:val="00A25141"/>
    <w:rsid w:val="00A41007"/>
    <w:rsid w:val="00A4368F"/>
    <w:rsid w:val="00A47944"/>
    <w:rsid w:val="00A52611"/>
    <w:rsid w:val="00A534CB"/>
    <w:rsid w:val="00A63A13"/>
    <w:rsid w:val="00A64A25"/>
    <w:rsid w:val="00A72724"/>
    <w:rsid w:val="00A84689"/>
    <w:rsid w:val="00A9689C"/>
    <w:rsid w:val="00AA73E2"/>
    <w:rsid w:val="00AB5936"/>
    <w:rsid w:val="00AE6C05"/>
    <w:rsid w:val="00AF2A3B"/>
    <w:rsid w:val="00AF3FFE"/>
    <w:rsid w:val="00AF51EF"/>
    <w:rsid w:val="00B12D23"/>
    <w:rsid w:val="00B2061B"/>
    <w:rsid w:val="00B37EDA"/>
    <w:rsid w:val="00B529EF"/>
    <w:rsid w:val="00B53F71"/>
    <w:rsid w:val="00B656AE"/>
    <w:rsid w:val="00B87F71"/>
    <w:rsid w:val="00BA086E"/>
    <w:rsid w:val="00BA65D9"/>
    <w:rsid w:val="00BB26FF"/>
    <w:rsid w:val="00BC4CB4"/>
    <w:rsid w:val="00BC4D43"/>
    <w:rsid w:val="00BD20B8"/>
    <w:rsid w:val="00BD78DD"/>
    <w:rsid w:val="00BF491E"/>
    <w:rsid w:val="00C17BFC"/>
    <w:rsid w:val="00C200FC"/>
    <w:rsid w:val="00C249F1"/>
    <w:rsid w:val="00C41CD8"/>
    <w:rsid w:val="00C87D17"/>
    <w:rsid w:val="00C90525"/>
    <w:rsid w:val="00CA3055"/>
    <w:rsid w:val="00CA54CA"/>
    <w:rsid w:val="00CB3683"/>
    <w:rsid w:val="00CB609F"/>
    <w:rsid w:val="00CD32FC"/>
    <w:rsid w:val="00CD49AC"/>
    <w:rsid w:val="00CE075D"/>
    <w:rsid w:val="00D07BEB"/>
    <w:rsid w:val="00D30982"/>
    <w:rsid w:val="00D34811"/>
    <w:rsid w:val="00D409A3"/>
    <w:rsid w:val="00D5647F"/>
    <w:rsid w:val="00D574EF"/>
    <w:rsid w:val="00D7587E"/>
    <w:rsid w:val="00D75CDB"/>
    <w:rsid w:val="00D91BF7"/>
    <w:rsid w:val="00DA2ABC"/>
    <w:rsid w:val="00DB480E"/>
    <w:rsid w:val="00DB7D52"/>
    <w:rsid w:val="00DC43A7"/>
    <w:rsid w:val="00DD0E73"/>
    <w:rsid w:val="00DD120D"/>
    <w:rsid w:val="00DD4AA5"/>
    <w:rsid w:val="00DE7751"/>
    <w:rsid w:val="00DF7695"/>
    <w:rsid w:val="00E15745"/>
    <w:rsid w:val="00E2132F"/>
    <w:rsid w:val="00E32E93"/>
    <w:rsid w:val="00E34AB3"/>
    <w:rsid w:val="00E34D63"/>
    <w:rsid w:val="00E374D9"/>
    <w:rsid w:val="00E40A60"/>
    <w:rsid w:val="00E46199"/>
    <w:rsid w:val="00E46A59"/>
    <w:rsid w:val="00E50EFD"/>
    <w:rsid w:val="00E529E4"/>
    <w:rsid w:val="00E65794"/>
    <w:rsid w:val="00E70586"/>
    <w:rsid w:val="00E77D13"/>
    <w:rsid w:val="00E84004"/>
    <w:rsid w:val="00E8677B"/>
    <w:rsid w:val="00E90AB0"/>
    <w:rsid w:val="00E914DF"/>
    <w:rsid w:val="00E915D1"/>
    <w:rsid w:val="00EA6813"/>
    <w:rsid w:val="00EA7F98"/>
    <w:rsid w:val="00EB0896"/>
    <w:rsid w:val="00EB5958"/>
    <w:rsid w:val="00EB5D32"/>
    <w:rsid w:val="00EC5D28"/>
    <w:rsid w:val="00ED4000"/>
    <w:rsid w:val="00EE71EA"/>
    <w:rsid w:val="00F025B2"/>
    <w:rsid w:val="00F120BB"/>
    <w:rsid w:val="00F17BB0"/>
    <w:rsid w:val="00F26353"/>
    <w:rsid w:val="00F40CD7"/>
    <w:rsid w:val="00F40D81"/>
    <w:rsid w:val="00F5238F"/>
    <w:rsid w:val="00F54F9D"/>
    <w:rsid w:val="00F702E2"/>
    <w:rsid w:val="00F7409F"/>
    <w:rsid w:val="00F83459"/>
    <w:rsid w:val="00F857C3"/>
    <w:rsid w:val="00F87168"/>
    <w:rsid w:val="00F97E1E"/>
    <w:rsid w:val="00FA76F1"/>
    <w:rsid w:val="00FC20DA"/>
    <w:rsid w:val="00FC226C"/>
    <w:rsid w:val="00FC6BCF"/>
    <w:rsid w:val="00FD604E"/>
    <w:rsid w:val="00FD6A53"/>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469A"/>
    <w:pPr>
      <w:tabs>
        <w:tab w:val="center" w:pos="4536"/>
        <w:tab w:val="right" w:pos="9072"/>
      </w:tabs>
    </w:pPr>
  </w:style>
  <w:style w:type="character" w:customStyle="1" w:styleId="HeaderChar">
    <w:name w:val="Header Char"/>
    <w:link w:val="Header"/>
    <w:uiPriority w:val="99"/>
    <w:rsid w:val="004D469A"/>
    <w:rPr>
      <w:sz w:val="24"/>
      <w:szCs w:val="24"/>
    </w:rPr>
  </w:style>
  <w:style w:type="paragraph" w:styleId="Footer">
    <w:name w:val="footer"/>
    <w:basedOn w:val="Normal"/>
    <w:link w:val="FooterChar"/>
    <w:uiPriority w:val="99"/>
    <w:unhideWhenUsed/>
    <w:rsid w:val="004D469A"/>
    <w:pPr>
      <w:tabs>
        <w:tab w:val="center" w:pos="4536"/>
        <w:tab w:val="right" w:pos="9072"/>
      </w:tabs>
    </w:pPr>
  </w:style>
  <w:style w:type="character" w:customStyle="1" w:styleId="FooterChar">
    <w:name w:val="Footer Char"/>
    <w:link w:val="Footer"/>
    <w:uiPriority w:val="99"/>
    <w:rsid w:val="004D469A"/>
    <w:rPr>
      <w:sz w:val="24"/>
      <w:szCs w:val="24"/>
    </w:rPr>
  </w:style>
  <w:style w:type="character" w:styleId="Hyperlink">
    <w:name w:val="Hyperlink"/>
    <w:uiPriority w:val="99"/>
    <w:unhideWhenUsed/>
    <w:rsid w:val="007373B8"/>
    <w:rPr>
      <w:color w:val="0000FF"/>
      <w:u w:val="single"/>
    </w:rPr>
  </w:style>
  <w:style w:type="character" w:styleId="PageNumber">
    <w:name w:val="page number"/>
    <w:uiPriority w:val="99"/>
    <w:semiHidden/>
    <w:unhideWhenUsed/>
    <w:rsid w:val="00AA73E2"/>
  </w:style>
  <w:style w:type="paragraph" w:styleId="BalloonText">
    <w:name w:val="Balloon Text"/>
    <w:basedOn w:val="Normal"/>
    <w:link w:val="BalloonTextChar"/>
    <w:uiPriority w:val="99"/>
    <w:semiHidden/>
    <w:unhideWhenUsed/>
    <w:rsid w:val="00C249F1"/>
    <w:rPr>
      <w:rFonts w:ascii="Tahoma" w:hAnsi="Tahoma" w:cs="Tahoma"/>
      <w:sz w:val="16"/>
      <w:szCs w:val="16"/>
    </w:rPr>
  </w:style>
  <w:style w:type="character" w:customStyle="1" w:styleId="BalloonTextChar">
    <w:name w:val="Balloon Text Char"/>
    <w:basedOn w:val="DefaultParagraphFont"/>
    <w:link w:val="BalloonText"/>
    <w:uiPriority w:val="99"/>
    <w:semiHidden/>
    <w:rsid w:val="00C249F1"/>
    <w:rPr>
      <w:rFonts w:ascii="Tahoma" w:hAnsi="Tahoma" w:cs="Tahoma"/>
      <w:sz w:val="16"/>
      <w:szCs w:val="16"/>
    </w:rPr>
  </w:style>
  <w:style w:type="paragraph" w:styleId="NormalWeb">
    <w:name w:val="Normal (Web)"/>
    <w:basedOn w:val="Normal"/>
    <w:uiPriority w:val="99"/>
    <w:semiHidden/>
    <w:unhideWhenUsed/>
    <w:rsid w:val="0089789D"/>
    <w:pPr>
      <w:spacing w:before="100" w:beforeAutospacing="1" w:after="100" w:afterAutospacing="1"/>
    </w:pPr>
    <w:rPr>
      <w:rFonts w:ascii="Times New Roman" w:eastAsia="Times New Roman" w:hAnsi="Times New Roman"/>
      <w:lang w:val="es-PE" w:eastAsia="es-PE"/>
    </w:rPr>
  </w:style>
  <w:style w:type="character" w:styleId="Strong">
    <w:name w:val="Strong"/>
    <w:basedOn w:val="DefaultParagraphFont"/>
    <w:uiPriority w:val="22"/>
    <w:qFormat/>
    <w:rsid w:val="0089789D"/>
    <w:rPr>
      <w:b/>
      <w:bCs/>
    </w:rPr>
  </w:style>
  <w:style w:type="paragraph" w:styleId="ListParagraph">
    <w:name w:val="List Paragraph"/>
    <w:basedOn w:val="Normal"/>
    <w:uiPriority w:val="34"/>
    <w:qFormat/>
    <w:rsid w:val="00013B3F"/>
    <w:pPr>
      <w:ind w:left="720"/>
      <w:contextualSpacing/>
    </w:pPr>
  </w:style>
  <w:style w:type="character" w:styleId="UnresolvedMention">
    <w:name w:val="Unresolved Mention"/>
    <w:basedOn w:val="DefaultParagraphFont"/>
    <w:uiPriority w:val="99"/>
    <w:semiHidden/>
    <w:unhideWhenUsed/>
    <w:rsid w:val="004D7F12"/>
    <w:rPr>
      <w:color w:val="605E5C"/>
      <w:shd w:val="clear" w:color="auto" w:fill="E1DFDD"/>
    </w:rPr>
  </w:style>
  <w:style w:type="character" w:styleId="FollowedHyperlink">
    <w:name w:val="FollowedHyperlink"/>
    <w:basedOn w:val="DefaultParagraphFont"/>
    <w:uiPriority w:val="99"/>
    <w:semiHidden/>
    <w:unhideWhenUsed/>
    <w:rsid w:val="00E6579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28592">
      <w:bodyDiv w:val="1"/>
      <w:marLeft w:val="0"/>
      <w:marRight w:val="0"/>
      <w:marTop w:val="0"/>
      <w:marBottom w:val="0"/>
      <w:divBdr>
        <w:top w:val="none" w:sz="0" w:space="0" w:color="auto"/>
        <w:left w:val="none" w:sz="0" w:space="0" w:color="auto"/>
        <w:bottom w:val="none" w:sz="0" w:space="0" w:color="auto"/>
        <w:right w:val="none" w:sz="0" w:space="0" w:color="auto"/>
      </w:divBdr>
    </w:div>
    <w:div w:id="132910051">
      <w:bodyDiv w:val="1"/>
      <w:marLeft w:val="0"/>
      <w:marRight w:val="0"/>
      <w:marTop w:val="0"/>
      <w:marBottom w:val="0"/>
      <w:divBdr>
        <w:top w:val="none" w:sz="0" w:space="0" w:color="auto"/>
        <w:left w:val="none" w:sz="0" w:space="0" w:color="auto"/>
        <w:bottom w:val="none" w:sz="0" w:space="0" w:color="auto"/>
        <w:right w:val="none" w:sz="0" w:space="0" w:color="auto"/>
      </w:divBdr>
    </w:div>
    <w:div w:id="359546620">
      <w:bodyDiv w:val="1"/>
      <w:marLeft w:val="0"/>
      <w:marRight w:val="0"/>
      <w:marTop w:val="0"/>
      <w:marBottom w:val="0"/>
      <w:divBdr>
        <w:top w:val="none" w:sz="0" w:space="0" w:color="auto"/>
        <w:left w:val="none" w:sz="0" w:space="0" w:color="auto"/>
        <w:bottom w:val="none" w:sz="0" w:space="0" w:color="auto"/>
        <w:right w:val="none" w:sz="0" w:space="0" w:color="auto"/>
      </w:divBdr>
    </w:div>
    <w:div w:id="579020928">
      <w:bodyDiv w:val="1"/>
      <w:marLeft w:val="0"/>
      <w:marRight w:val="0"/>
      <w:marTop w:val="0"/>
      <w:marBottom w:val="0"/>
      <w:divBdr>
        <w:top w:val="none" w:sz="0" w:space="0" w:color="auto"/>
        <w:left w:val="none" w:sz="0" w:space="0" w:color="auto"/>
        <w:bottom w:val="none" w:sz="0" w:space="0" w:color="auto"/>
        <w:right w:val="none" w:sz="0" w:space="0" w:color="auto"/>
      </w:divBdr>
    </w:div>
    <w:div w:id="871263366">
      <w:bodyDiv w:val="1"/>
      <w:marLeft w:val="0"/>
      <w:marRight w:val="0"/>
      <w:marTop w:val="0"/>
      <w:marBottom w:val="0"/>
      <w:divBdr>
        <w:top w:val="none" w:sz="0" w:space="0" w:color="auto"/>
        <w:left w:val="none" w:sz="0" w:space="0" w:color="auto"/>
        <w:bottom w:val="none" w:sz="0" w:space="0" w:color="auto"/>
        <w:right w:val="none" w:sz="0" w:space="0" w:color="auto"/>
      </w:divBdr>
    </w:div>
    <w:div w:id="972254593">
      <w:bodyDiv w:val="1"/>
      <w:marLeft w:val="0"/>
      <w:marRight w:val="0"/>
      <w:marTop w:val="0"/>
      <w:marBottom w:val="0"/>
      <w:divBdr>
        <w:top w:val="none" w:sz="0" w:space="0" w:color="auto"/>
        <w:left w:val="none" w:sz="0" w:space="0" w:color="auto"/>
        <w:bottom w:val="none" w:sz="0" w:space="0" w:color="auto"/>
        <w:right w:val="none" w:sz="0" w:space="0" w:color="auto"/>
      </w:divBdr>
    </w:div>
    <w:div w:id="1010916381">
      <w:bodyDiv w:val="1"/>
      <w:marLeft w:val="0"/>
      <w:marRight w:val="0"/>
      <w:marTop w:val="0"/>
      <w:marBottom w:val="0"/>
      <w:divBdr>
        <w:top w:val="none" w:sz="0" w:space="0" w:color="auto"/>
        <w:left w:val="none" w:sz="0" w:space="0" w:color="auto"/>
        <w:bottom w:val="none" w:sz="0" w:space="0" w:color="auto"/>
        <w:right w:val="none" w:sz="0" w:space="0" w:color="auto"/>
      </w:divBdr>
    </w:div>
    <w:div w:id="1016541059">
      <w:bodyDiv w:val="1"/>
      <w:marLeft w:val="0"/>
      <w:marRight w:val="0"/>
      <w:marTop w:val="0"/>
      <w:marBottom w:val="0"/>
      <w:divBdr>
        <w:top w:val="none" w:sz="0" w:space="0" w:color="auto"/>
        <w:left w:val="none" w:sz="0" w:space="0" w:color="auto"/>
        <w:bottom w:val="none" w:sz="0" w:space="0" w:color="auto"/>
        <w:right w:val="none" w:sz="0" w:space="0" w:color="auto"/>
      </w:divBdr>
    </w:div>
    <w:div w:id="1018431942">
      <w:bodyDiv w:val="1"/>
      <w:marLeft w:val="0"/>
      <w:marRight w:val="0"/>
      <w:marTop w:val="0"/>
      <w:marBottom w:val="0"/>
      <w:divBdr>
        <w:top w:val="none" w:sz="0" w:space="0" w:color="auto"/>
        <w:left w:val="none" w:sz="0" w:space="0" w:color="auto"/>
        <w:bottom w:val="none" w:sz="0" w:space="0" w:color="auto"/>
        <w:right w:val="none" w:sz="0" w:space="0" w:color="auto"/>
      </w:divBdr>
    </w:div>
    <w:div w:id="1150093043">
      <w:bodyDiv w:val="1"/>
      <w:marLeft w:val="0"/>
      <w:marRight w:val="0"/>
      <w:marTop w:val="0"/>
      <w:marBottom w:val="0"/>
      <w:divBdr>
        <w:top w:val="none" w:sz="0" w:space="0" w:color="auto"/>
        <w:left w:val="none" w:sz="0" w:space="0" w:color="auto"/>
        <w:bottom w:val="none" w:sz="0" w:space="0" w:color="auto"/>
        <w:right w:val="none" w:sz="0" w:space="0" w:color="auto"/>
      </w:divBdr>
    </w:div>
    <w:div w:id="1182473076">
      <w:bodyDiv w:val="1"/>
      <w:marLeft w:val="0"/>
      <w:marRight w:val="0"/>
      <w:marTop w:val="0"/>
      <w:marBottom w:val="0"/>
      <w:divBdr>
        <w:top w:val="none" w:sz="0" w:space="0" w:color="auto"/>
        <w:left w:val="none" w:sz="0" w:space="0" w:color="auto"/>
        <w:bottom w:val="none" w:sz="0" w:space="0" w:color="auto"/>
        <w:right w:val="none" w:sz="0" w:space="0" w:color="auto"/>
      </w:divBdr>
    </w:div>
    <w:div w:id="1340233531">
      <w:bodyDiv w:val="1"/>
      <w:marLeft w:val="0"/>
      <w:marRight w:val="0"/>
      <w:marTop w:val="0"/>
      <w:marBottom w:val="0"/>
      <w:divBdr>
        <w:top w:val="none" w:sz="0" w:space="0" w:color="auto"/>
        <w:left w:val="none" w:sz="0" w:space="0" w:color="auto"/>
        <w:bottom w:val="none" w:sz="0" w:space="0" w:color="auto"/>
        <w:right w:val="none" w:sz="0" w:space="0" w:color="auto"/>
      </w:divBdr>
    </w:div>
    <w:div w:id="1458337149">
      <w:bodyDiv w:val="1"/>
      <w:marLeft w:val="0"/>
      <w:marRight w:val="0"/>
      <w:marTop w:val="0"/>
      <w:marBottom w:val="0"/>
      <w:divBdr>
        <w:top w:val="none" w:sz="0" w:space="0" w:color="auto"/>
        <w:left w:val="none" w:sz="0" w:space="0" w:color="auto"/>
        <w:bottom w:val="none" w:sz="0" w:space="0" w:color="auto"/>
        <w:right w:val="none" w:sz="0" w:space="0" w:color="auto"/>
      </w:divBdr>
    </w:div>
    <w:div w:id="1626615502">
      <w:bodyDiv w:val="1"/>
      <w:marLeft w:val="0"/>
      <w:marRight w:val="0"/>
      <w:marTop w:val="0"/>
      <w:marBottom w:val="0"/>
      <w:divBdr>
        <w:top w:val="none" w:sz="0" w:space="0" w:color="auto"/>
        <w:left w:val="none" w:sz="0" w:space="0" w:color="auto"/>
        <w:bottom w:val="none" w:sz="0" w:space="0" w:color="auto"/>
        <w:right w:val="none" w:sz="0" w:space="0" w:color="auto"/>
      </w:divBdr>
    </w:div>
    <w:div w:id="1757046585">
      <w:bodyDiv w:val="1"/>
      <w:marLeft w:val="0"/>
      <w:marRight w:val="0"/>
      <w:marTop w:val="0"/>
      <w:marBottom w:val="0"/>
      <w:divBdr>
        <w:top w:val="none" w:sz="0" w:space="0" w:color="auto"/>
        <w:left w:val="none" w:sz="0" w:space="0" w:color="auto"/>
        <w:bottom w:val="none" w:sz="0" w:space="0" w:color="auto"/>
        <w:right w:val="none" w:sz="0" w:space="0" w:color="auto"/>
      </w:divBdr>
      <w:divsChild>
        <w:div w:id="1962179310">
          <w:marLeft w:val="274"/>
          <w:marRight w:val="0"/>
          <w:marTop w:val="0"/>
          <w:marBottom w:val="0"/>
          <w:divBdr>
            <w:top w:val="none" w:sz="0" w:space="0" w:color="auto"/>
            <w:left w:val="none" w:sz="0" w:space="0" w:color="auto"/>
            <w:bottom w:val="none" w:sz="0" w:space="0" w:color="auto"/>
            <w:right w:val="none" w:sz="0" w:space="0" w:color="auto"/>
          </w:divBdr>
        </w:div>
        <w:div w:id="2060981062">
          <w:marLeft w:val="274"/>
          <w:marRight w:val="0"/>
          <w:marTop w:val="0"/>
          <w:marBottom w:val="0"/>
          <w:divBdr>
            <w:top w:val="none" w:sz="0" w:space="0" w:color="auto"/>
            <w:left w:val="none" w:sz="0" w:space="0" w:color="auto"/>
            <w:bottom w:val="none" w:sz="0" w:space="0" w:color="auto"/>
            <w:right w:val="none" w:sz="0" w:space="0" w:color="auto"/>
          </w:divBdr>
        </w:div>
      </w:divsChild>
    </w:div>
    <w:div w:id="2000693360">
      <w:bodyDiv w:val="1"/>
      <w:marLeft w:val="0"/>
      <w:marRight w:val="0"/>
      <w:marTop w:val="0"/>
      <w:marBottom w:val="0"/>
      <w:divBdr>
        <w:top w:val="none" w:sz="0" w:space="0" w:color="auto"/>
        <w:left w:val="none" w:sz="0" w:space="0" w:color="auto"/>
        <w:bottom w:val="none" w:sz="0" w:space="0" w:color="auto"/>
        <w:right w:val="none" w:sz="0" w:space="0" w:color="auto"/>
      </w:divBdr>
    </w:div>
    <w:div w:id="20095554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www.youtube.com/watch?v=2kyBmHn5Yig" TargetMode="Externa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header" Target="header1.xml"/><Relationship Id="rId12" Type="http://schemas.openxmlformats.org/officeDocument/2006/relationships/hyperlink" Target="https://youtu.be/I1Oq2vXP4-c" TargetMode="External"/><Relationship Id="rId17" Type="http://schemas.openxmlformats.org/officeDocument/2006/relationships/image" Target="media/image6.png"/><Relationship Id="rId25" Type="http://schemas.openxmlformats.org/officeDocument/2006/relationships/hyperlink" Target="https://www.youtube.com/watch?v=gWZschbvk5Q" TargetMode="Externa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hyperlink" Target="https://www.youtube.com/watch?v=DWt5a9toQcs" TargetMode="Externa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s://www.youtube.com/watch?v=Ef8t5q-uhhE" TargetMode="External"/><Relationship Id="rId28" Type="http://schemas.openxmlformats.org/officeDocument/2006/relationships/hyperlink" Target="https://www.youtube.com/watch?v=B7ywzkQHjZs" TargetMode="External"/><Relationship Id="rId10" Type="http://schemas.openxmlformats.org/officeDocument/2006/relationships/header" Target="header3.xm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hyperlink" Target="https://www.youtube.com/watch?v=030BthsOSwA" TargetMode="External"/><Relationship Id="rId27" Type="http://schemas.openxmlformats.org/officeDocument/2006/relationships/hyperlink" Target="https://www.youtube.com/watch?v=H8WesS7yoio" TargetMode="External"/><Relationship Id="rId30" Type="http://schemas.openxmlformats.org/officeDocument/2006/relationships/theme" Target="theme/theme1.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130</TotalTime>
  <Pages>6</Pages>
  <Words>1508</Words>
  <Characters>8300</Characters>
  <Application>Microsoft Office Word</Application>
  <DocSecurity>0</DocSecurity>
  <Lines>69</Lines>
  <Paragraphs>19</Paragraphs>
  <ScaleCrop>false</ScaleCrop>
  <HeadingPairs>
    <vt:vector size="6" baseType="variant">
      <vt:variant>
        <vt:lpstr>Título</vt:lpstr>
      </vt:variant>
      <vt:variant>
        <vt:i4>1</vt:i4>
      </vt:variant>
      <vt:variant>
        <vt:lpstr>Title</vt:lpstr>
      </vt:variant>
      <vt:variant>
        <vt:i4>1</vt:i4>
      </vt:variant>
      <vt:variant>
        <vt:lpstr>Titre</vt:lpstr>
      </vt:variant>
      <vt:variant>
        <vt:i4>1</vt:i4>
      </vt:variant>
    </vt:vector>
  </HeadingPairs>
  <TitlesOfParts>
    <vt:vector size="3" baseType="lpstr">
      <vt:lpstr/>
      <vt:lpstr/>
      <vt:lpstr/>
    </vt:vector>
  </TitlesOfParts>
  <Company>ISTerre</Company>
  <LinksUpToDate>false</LinksUpToDate>
  <CharactersWithSpaces>9789</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alexis</cp:lastModifiedBy>
  <cp:revision>21</cp:revision>
  <cp:lastPrinted>2015-02-13T19:19:00Z</cp:lastPrinted>
  <dcterms:created xsi:type="dcterms:W3CDTF">2025-07-17T16:11:00Z</dcterms:created>
  <dcterms:modified xsi:type="dcterms:W3CDTF">2025-07-18T21:50:00Z</dcterms:modified>
</cp:coreProperties>
</file>