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F16F" w14:textId="77777777" w:rsidR="00841252" w:rsidRDefault="00841252" w:rsidP="00841252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841252">
        <w:rPr>
          <w:rFonts w:ascii="Arial" w:eastAsia="Arial" w:hAnsi="Arial" w:cs="Arial"/>
          <w:b/>
          <w:bCs/>
          <w:sz w:val="22"/>
          <w:szCs w:val="22"/>
        </w:rPr>
        <w:t>HIDROELÉCTRICA SUBMARINA</w:t>
      </w:r>
    </w:p>
    <w:p w14:paraId="6C11791E" w14:textId="77777777" w:rsidR="009C2084" w:rsidRPr="00841252" w:rsidRDefault="009C2084" w:rsidP="00841252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FD7342C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cantidad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genera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depende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cantidad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potencial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almacenada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embalses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El mar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ofrece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suministro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ilimitado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enorme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potencial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las olas y de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corrientes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marinas.</w:t>
      </w:r>
    </w:p>
    <w:p w14:paraId="6DF957C5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informe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Departamento de Interior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Estados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Unidos,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calcula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captura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sólo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milésima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parte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disponible en la Corriente del Golfo,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tiene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21 mil</w:t>
      </w:r>
    </w:p>
    <w:p w14:paraId="11A90DF7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veces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más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las Cataratas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Niágara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cuyas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poseen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capacidad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instalada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1.700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megavatios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1D8977B4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Este nuevo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modelo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submarina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captura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aprovecha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impulso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las olas y de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corrientes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marinas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transformar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potencial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las olas y de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corrientes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marinas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3DC1E5FE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velocidad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caudal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marino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ingresa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mediante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tubería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captación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(1Km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aproximadamente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aumenta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velocidad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fluido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mediante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“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efecto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Venturi”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</w:p>
    <w:p w14:paraId="52A1248D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>“</w:t>
      </w:r>
      <w:proofErr w:type="spellStart"/>
      <w:proofErr w:type="gramStart"/>
      <w:r w:rsidRPr="00841252">
        <w:rPr>
          <w:rFonts w:ascii="Arial" w:eastAsia="Arial" w:hAnsi="Arial" w:cs="Arial"/>
          <w:sz w:val="22"/>
          <w:szCs w:val="22"/>
        </w:rPr>
        <w:t>compresora</w:t>
      </w:r>
      <w:proofErr w:type="spellEnd"/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aire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”,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mayor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cantidad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Luego,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caudal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devuelto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al mar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mediante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tubería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descarga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mismo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sentido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</w:t>
      </w:r>
    </w:p>
    <w:p w14:paraId="0B0428EA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velocidad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circula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corriente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marina, para no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alterar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ecosistema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marino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39A25DDE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diferencia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tradicionales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están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limitadas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lluvias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reducen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tiempos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sequias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submarinas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inagotable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limpia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renovable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no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afectada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</w:t>
      </w:r>
    </w:p>
    <w:p w14:paraId="24F7E4B8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tiempos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sequía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funcionarían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las 24 horas del día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365 días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año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7DBC7618" w14:textId="4A0F6DD0" w:rsid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Durante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último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medio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siglo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consumo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mundial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ha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crecido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forma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continuada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hasta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alcanzar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aproximadamente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27.000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teravatios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-hora en 2023.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estima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mundial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aumentará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alrededor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60,000 TWh para 2050.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Según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Bitcoin Electricity Consumption Index de la Universidad de Cambridge,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estima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bitcoin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>consume</w:t>
      </w:r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aproximadamente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143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teravatios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hora (TWh)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año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más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muchos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países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alrededor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0,65%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consumo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mundial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comparación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Noruega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consume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124 TWh (124,000,000 Mw)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0F9803AD" w14:textId="77777777" w:rsidR="009C2084" w:rsidRPr="00841252" w:rsidRDefault="009C2084" w:rsidP="00841252">
      <w:pPr>
        <w:jc w:val="both"/>
        <w:rPr>
          <w:rFonts w:ascii="Arial" w:eastAsia="Arial" w:hAnsi="Arial" w:cs="Arial"/>
          <w:sz w:val="22"/>
          <w:szCs w:val="22"/>
        </w:rPr>
      </w:pPr>
    </w:p>
    <w:p w14:paraId="69253FD8" w14:textId="77777777" w:rsidR="00841252" w:rsidRDefault="00841252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9C2084">
        <w:rPr>
          <w:rFonts w:ascii="Arial" w:eastAsia="Arial" w:hAnsi="Arial" w:cs="Arial"/>
          <w:b/>
          <w:bCs/>
          <w:sz w:val="22"/>
          <w:szCs w:val="22"/>
        </w:rPr>
        <w:t>DESALINIZADORA ELÉCTRICA SUBMARINA Y GENERADORA ELÉCTRICA</w:t>
      </w:r>
    </w:p>
    <w:p w14:paraId="6B612694" w14:textId="77777777" w:rsidR="009C2084" w:rsidRPr="009C2084" w:rsidRDefault="009C2084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50F262C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Con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suministro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ilimitado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grandes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cantidades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es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posible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hervir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ilimitadas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cantidades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mar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obtener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vapor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El vapor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podría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enviar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mediante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tuberías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sin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necesidad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estaciones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bombeo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zonas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encuentran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cientos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kilómetros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costa,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ciudad de Arequipa,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ubicada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</w:t>
      </w:r>
    </w:p>
    <w:p w14:paraId="4138449E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100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kilómetros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costa y a 2.300 metros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sobre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nivel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mar,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donde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aprovecharía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potencia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vapor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central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termoeléctrica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Después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</w:p>
    <w:p w14:paraId="26AD4B0D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vapor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enfría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convierte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cuyo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caudal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</w:p>
    <w:p w14:paraId="6124E98B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central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recuperando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gran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parte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usó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hervir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mar, lo que reduce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gastos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operativos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permitiendo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abastecer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la ciudad de Arequipa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tiempos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sequía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ya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sistema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reproduce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manera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artificial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controlada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ciclo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da en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naturaleza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5F930568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</w:p>
    <w:p w14:paraId="1963C60D" w14:textId="77777777" w:rsidR="00841252" w:rsidRDefault="00841252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9C2084">
        <w:rPr>
          <w:rFonts w:ascii="Arial" w:eastAsia="Arial" w:hAnsi="Arial" w:cs="Arial"/>
          <w:b/>
          <w:bCs/>
          <w:sz w:val="22"/>
          <w:szCs w:val="22"/>
        </w:rPr>
        <w:t>DESALINIZACIÓN USANDO ELECTRICIDAD</w:t>
      </w:r>
    </w:p>
    <w:p w14:paraId="0F2D8B2D" w14:textId="77777777" w:rsidR="009C2084" w:rsidRPr="009C2084" w:rsidRDefault="009C2084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3B1ABE1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hyperlink r:id="rId4">
        <w:r w:rsidRPr="00841252">
          <w:rPr>
            <w:rStyle w:val="Hipervnculo"/>
            <w:rFonts w:ascii="Arial" w:eastAsia="Arial" w:hAnsi="Arial" w:cs="Arial"/>
            <w:sz w:val="22"/>
            <w:szCs w:val="22"/>
          </w:rPr>
          <w:t xml:space="preserve">http://www.youtube.com/watch?v=Tn4fStZNelU&amp;feature=related   </w:t>
        </w:r>
        <w:proofErr w:type="spellStart"/>
        <w:r w:rsidRPr="00841252">
          <w:rPr>
            <w:rStyle w:val="Hipervnculo"/>
            <w:rFonts w:ascii="Arial" w:eastAsia="Arial" w:hAnsi="Arial" w:cs="Arial"/>
            <w:sz w:val="22"/>
            <w:szCs w:val="22"/>
          </w:rPr>
          <w:t>m</w:t>
        </w:r>
      </w:hyperlink>
      <w:r w:rsidRPr="00841252">
        <w:rPr>
          <w:rFonts w:ascii="Arial" w:eastAsia="Arial" w:hAnsi="Arial" w:cs="Arial"/>
          <w:sz w:val="22"/>
          <w:szCs w:val="22"/>
        </w:rPr>
        <w:t>inuto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1:54 – 2:58</w:t>
      </w:r>
    </w:p>
    <w:p w14:paraId="721B9154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>“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Convertir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potable, es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técnicamente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simple. 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hervir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no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evapora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Con solo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almacenar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vapor, hay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ilimitada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potable. En un día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podemos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455,000 m3.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tanta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potable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hace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falta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mucho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vapor, (½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toneladas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) y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tanto vapor,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lastRenderedPageBreak/>
        <w:t>hace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falta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mucho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calor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proveer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tanto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calor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recipiente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desalinizador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necesita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propia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central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para lo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requieren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1,363.8 m3 de combustible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diarios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”.</w:t>
      </w:r>
    </w:p>
    <w:p w14:paraId="26A3455E" w14:textId="77777777" w:rsidR="00841252" w:rsidRPr="00841252" w:rsidRDefault="00841252" w:rsidP="00841252">
      <w:pPr>
        <w:jc w:val="both"/>
        <w:rPr>
          <w:rFonts w:ascii="Arial" w:hAnsi="Arial" w:cs="Arial"/>
          <w:sz w:val="22"/>
          <w:szCs w:val="22"/>
        </w:rPr>
      </w:pPr>
    </w:p>
    <w:p w14:paraId="60A8F8BE" w14:textId="77777777" w:rsidR="00841252" w:rsidRDefault="00841252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9C2084">
        <w:rPr>
          <w:rFonts w:ascii="Arial" w:eastAsia="Arial" w:hAnsi="Arial" w:cs="Arial"/>
          <w:b/>
          <w:bCs/>
          <w:sz w:val="22"/>
          <w:szCs w:val="22"/>
        </w:rPr>
        <w:t>TRANSPORTE DE VAPOR POR GRAVEDAD Y A 160 KM DE DISTANCIA</w:t>
      </w:r>
    </w:p>
    <w:p w14:paraId="1388FEA5" w14:textId="77777777" w:rsidR="009C2084" w:rsidRPr="009C2084" w:rsidRDefault="009C2084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4D5B89CF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hyperlink r:id="rId5">
        <w:r w:rsidRPr="00841252">
          <w:rPr>
            <w:rStyle w:val="Hipervnculo"/>
            <w:rFonts w:ascii="Arial" w:eastAsia="Arial" w:hAnsi="Arial" w:cs="Arial"/>
            <w:sz w:val="22"/>
            <w:szCs w:val="22"/>
          </w:rPr>
          <w:t xml:space="preserve">http://www.youtube.com/watch?v=wFuIcibFB9g&amp;feature=related </w:t>
        </w:r>
      </w:hyperlink>
      <w:r w:rsidRPr="00841252">
        <w:rPr>
          <w:rFonts w:ascii="Arial" w:eastAsia="Arial" w:hAnsi="Arial" w:cs="Arial"/>
          <w:sz w:val="22"/>
          <w:szCs w:val="22"/>
        </w:rPr>
        <w:t xml:space="preserve"> (video no disponible)</w:t>
      </w:r>
    </w:p>
    <w:p w14:paraId="4BC29C8C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“El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sistema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geotérmica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transporta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vapor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través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red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tuberías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distancia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160 km,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temperatura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176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grados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centígrados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velocidad</w:t>
      </w:r>
      <w:proofErr w:type="spellEnd"/>
    </w:p>
    <w:p w14:paraId="03FC723E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112 k/h.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tubería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está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hecha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material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roca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; “mina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hierro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” o “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hierro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fundido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” que</w:t>
      </w:r>
    </w:p>
    <w:p w14:paraId="06B75DAA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expande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contrae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calor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después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vapor ha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recorrido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distancia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</w:t>
      </w:r>
    </w:p>
    <w:p w14:paraId="55042693" w14:textId="29A81FF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160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kilómetros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llega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suficiente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fuerza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presión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hacer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funcionar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generador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eléctrico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produce 50Mw</w:t>
      </w:r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54341DC7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</w:p>
    <w:p w14:paraId="65683CE1" w14:textId="77777777" w:rsidR="00841252" w:rsidRDefault="00841252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9C2084">
        <w:rPr>
          <w:rFonts w:ascii="Arial" w:eastAsia="Arial" w:hAnsi="Arial" w:cs="Arial"/>
          <w:b/>
          <w:bCs/>
          <w:sz w:val="22"/>
          <w:szCs w:val="22"/>
        </w:rPr>
        <w:t>TIEMPO Y VALOR DE CONSTRUCCIÓN</w:t>
      </w:r>
    </w:p>
    <w:p w14:paraId="055FDA5C" w14:textId="77777777" w:rsidR="009C2084" w:rsidRPr="009C2084" w:rsidRDefault="009C2084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70C9AEF" w14:textId="6AF47E52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Tomando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referencia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planta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características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similares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construyó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Chile, la planta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costaría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cerca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4 mil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dólares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construiría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3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años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inversión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100%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privada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7104F8D9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</w:p>
    <w:p w14:paraId="5F1D6CFD" w14:textId="77777777" w:rsidR="00841252" w:rsidRDefault="00841252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9C2084">
        <w:rPr>
          <w:rFonts w:ascii="Arial" w:eastAsia="Arial" w:hAnsi="Arial" w:cs="Arial"/>
          <w:b/>
          <w:bCs/>
          <w:sz w:val="22"/>
          <w:szCs w:val="22"/>
        </w:rPr>
        <w:t>MINERÍA MARINA</w:t>
      </w:r>
    </w:p>
    <w:p w14:paraId="06F14222" w14:textId="77777777" w:rsidR="009C2084" w:rsidRPr="009C2084" w:rsidRDefault="009C2084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3285BC0" w14:textId="667CDC54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marina es material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desecho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proceso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desalinización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contiene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prácticamente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todos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minerales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existentes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océano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contiene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cincuenta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mil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toneladas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minerales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metales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En Chile,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echa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durante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proceso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lixiviación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con lo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obtiene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tres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veces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más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cobre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Japón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trabaja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proyectos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obtener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uranio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litio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mar.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Singapur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planea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desarrollar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todo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modelo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industrial</w:t>
      </w:r>
    </w:p>
    <w:p w14:paraId="289F9EB2" w14:textId="6E54D27A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minero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océano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extraería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materiales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 valor de 4.500.000.000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dólares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EE. UU.,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63%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magnesio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provino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mar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kilo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rodio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logro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 valor de 500 mil euros</w:t>
      </w:r>
    </w:p>
    <w:p w14:paraId="3F3CD7CC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</w:p>
    <w:p w14:paraId="35E0E156" w14:textId="203B024F" w:rsidR="00841252" w:rsidRDefault="00841252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9C2084">
        <w:rPr>
          <w:rFonts w:ascii="Arial" w:eastAsia="Arial" w:hAnsi="Arial" w:cs="Arial"/>
          <w:b/>
          <w:bCs/>
          <w:sz w:val="22"/>
          <w:szCs w:val="22"/>
        </w:rPr>
        <w:t>RENTABILIDAD</w:t>
      </w:r>
    </w:p>
    <w:p w14:paraId="62E0D3B7" w14:textId="77777777" w:rsidR="009C2084" w:rsidRPr="009C2084" w:rsidRDefault="009C2084" w:rsidP="009C2084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43D5ED4" w14:textId="04F49410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Fénix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Power, es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generadora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hierve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mar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enfría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vapor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obtener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2.500 metros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cúbicos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diarios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pura,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dona a la Municipalidad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Chilca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Le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empresa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indica que le cuesta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dólar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desalinizar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metro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cubico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contiene</w:t>
      </w:r>
      <w:proofErr w:type="spellEnd"/>
    </w:p>
    <w:p w14:paraId="616BA948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35 kilos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Vendiendo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kilo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sal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mar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>a 10 centavos</w:t>
      </w:r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dólar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obtendría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3.50 </w:t>
      </w:r>
      <w:proofErr w:type="spellStart"/>
      <w:proofErr w:type="gramStart"/>
      <w:r w:rsidRPr="00841252">
        <w:rPr>
          <w:rFonts w:ascii="Arial" w:eastAsia="Arial" w:hAnsi="Arial" w:cs="Arial"/>
          <w:sz w:val="22"/>
          <w:szCs w:val="22"/>
        </w:rPr>
        <w:t>dólares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y</w:t>
      </w:r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proofErr w:type="gram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utilidad</w:t>
      </w:r>
      <w:proofErr w:type="spellEnd"/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>de  2.50</w:t>
      </w:r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proofErr w:type="gramStart"/>
      <w:r w:rsidRPr="00841252">
        <w:rPr>
          <w:rFonts w:ascii="Arial" w:eastAsia="Arial" w:hAnsi="Arial" w:cs="Arial"/>
          <w:sz w:val="22"/>
          <w:szCs w:val="22"/>
        </w:rPr>
        <w:t>dólares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por</w:t>
      </w:r>
      <w:proofErr w:type="spellEnd"/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 xml:space="preserve">metro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cubico</w:t>
      </w:r>
      <w:proofErr w:type="spellEnd"/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desalinizado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 xml:space="preserve">Este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activo</w:t>
      </w:r>
      <w:proofErr w:type="spellEnd"/>
      <w:proofErr w:type="gramEnd"/>
    </w:p>
    <w:p w14:paraId="650B78F3" w14:textId="7A4A06D2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estratégico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permitiría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precios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venta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</w:p>
    <w:p w14:paraId="7F0093E9" w14:textId="77777777" w:rsidR="00D00692" w:rsidRPr="00841252" w:rsidRDefault="00D00692" w:rsidP="00841252">
      <w:pPr>
        <w:jc w:val="both"/>
        <w:rPr>
          <w:rFonts w:ascii="Arial" w:hAnsi="Arial" w:cs="Arial"/>
          <w:sz w:val="22"/>
          <w:szCs w:val="22"/>
        </w:rPr>
      </w:pPr>
    </w:p>
    <w:p w14:paraId="779B1DBC" w14:textId="66096646" w:rsidR="00841252" w:rsidRDefault="00841252" w:rsidP="009C208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C2084">
        <w:rPr>
          <w:rFonts w:ascii="Arial" w:hAnsi="Arial" w:cs="Arial"/>
          <w:b/>
          <w:bCs/>
          <w:sz w:val="22"/>
          <w:szCs w:val="22"/>
        </w:rPr>
        <w:t>HIDROGENO VERDE</w:t>
      </w:r>
    </w:p>
    <w:p w14:paraId="7E4E75C0" w14:textId="77777777" w:rsidR="009C2084" w:rsidRPr="009C2084" w:rsidRDefault="009C2084" w:rsidP="009C20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E2D9989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hidrógeno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verde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perfila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futuro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también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efectiva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alternativa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calentamiento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global.UEL</w:t>
      </w:r>
      <w:proofErr w:type="spellEnd"/>
    </w:p>
    <w:p w14:paraId="36680898" w14:textId="77777777" w:rsidR="00841252" w:rsidRPr="00841252" w:rsidRDefault="00841252" w:rsidP="00841252">
      <w:pPr>
        <w:jc w:val="both"/>
        <w:rPr>
          <w:rFonts w:ascii="Arial" w:hAnsi="Arial" w:cs="Arial"/>
          <w:sz w:val="22"/>
          <w:szCs w:val="22"/>
        </w:rPr>
      </w:pPr>
    </w:p>
    <w:p w14:paraId="501E7161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l principal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inconveniente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afronta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hidrógeno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verde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para ser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viable y rentable, es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elevado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precio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requiere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producirlo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mediante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proceso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electrolisis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Chile,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ya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está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desarrollando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proyectos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energéticos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renovables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(solar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eólico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)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apoyo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Siemens y Porsche,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logro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>a 15 euros</w:t>
      </w:r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megavatio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hidroeléctrica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puede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Pr="00841252">
        <w:rPr>
          <w:rFonts w:ascii="Arial" w:eastAsia="Arial" w:hAnsi="Arial" w:cs="Arial"/>
          <w:sz w:val="22"/>
          <w:szCs w:val="22"/>
        </w:rPr>
        <w:t>a 3 euros</w:t>
      </w:r>
      <w:proofErr w:type="gram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MW,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frente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la solar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vende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$ 120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MW y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eólica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$ 79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MW.</w:t>
      </w:r>
    </w:p>
    <w:p w14:paraId="3AF07EFD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lastRenderedPageBreak/>
        <w:t>Combinando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hidrógeno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verde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dióxido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carbono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extraído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atmosfera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puede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petróleo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gasolina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gas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sintéticos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lo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ayudaría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combatir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efecto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invernadero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descarbonizar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atmosfera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hidrógeno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verde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captando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CO2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atmosfera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obtienen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amoniaco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fertilizantes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sintéticos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lo que también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contribuiría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combatir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efecto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invernadero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. Por lo que la planta también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podría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ser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refinería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petróleo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planta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petroquímica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produce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propia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electricidad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152FEB71" w14:textId="77777777" w:rsidR="00841252" w:rsidRPr="00841252" w:rsidRDefault="00841252" w:rsidP="00841252">
      <w:pPr>
        <w:jc w:val="both"/>
        <w:rPr>
          <w:rFonts w:ascii="Arial" w:hAnsi="Arial" w:cs="Arial"/>
          <w:sz w:val="22"/>
          <w:szCs w:val="22"/>
        </w:rPr>
      </w:pPr>
    </w:p>
    <w:p w14:paraId="5B03A0D1" w14:textId="56EAFCAD" w:rsidR="00841252" w:rsidRDefault="00841252" w:rsidP="009C208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C2084">
        <w:rPr>
          <w:rFonts w:ascii="Arial" w:hAnsi="Arial" w:cs="Arial"/>
          <w:b/>
          <w:bCs/>
          <w:sz w:val="22"/>
          <w:szCs w:val="22"/>
        </w:rPr>
        <w:t>MODELO DE DESARROLLO</w:t>
      </w:r>
    </w:p>
    <w:p w14:paraId="0FF2CC41" w14:textId="77777777" w:rsidR="009C2084" w:rsidRPr="009C2084" w:rsidRDefault="009C2084" w:rsidP="009C20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32A3AC3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La planta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puede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producir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700 mil metros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cúbicos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diarios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o 255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metros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cúbicos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anuales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podrían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irrigar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160 mil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hectáreas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sistema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exudación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,</w:t>
      </w:r>
    </w:p>
    <w:p w14:paraId="061CF780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con lo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crearían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cerca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empleos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surgimiento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ciudad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medio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habitantes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</w:t>
      </w:r>
    </w:p>
    <w:p w14:paraId="204FA6DF" w14:textId="77777777" w:rsidR="00841252" w:rsidRP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Este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sería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modelo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podría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aplicar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todos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los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países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cuenten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con mar.</w:t>
      </w:r>
    </w:p>
    <w:p w14:paraId="7ADEDC91" w14:textId="12FFEAF1" w:rsidR="00841252" w:rsidRDefault="00841252" w:rsidP="00841252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841252">
        <w:rPr>
          <w:rFonts w:ascii="Arial" w:eastAsia="Arial" w:hAnsi="Arial" w:cs="Arial"/>
          <w:sz w:val="22"/>
          <w:szCs w:val="22"/>
        </w:rPr>
        <w:t>Según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la FAO,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superficie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cultivable del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mundo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es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aproximadamente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5,000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hectáreas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lo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representa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38% de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superficie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r w:rsidRPr="00841252">
        <w:rPr>
          <w:rFonts w:ascii="Arial" w:eastAsia="Arial" w:hAnsi="Arial" w:cs="Arial"/>
          <w:sz w:val="22"/>
          <w:szCs w:val="22"/>
        </w:rPr>
        <w:t>Terrestre,</w:t>
      </w:r>
    </w:p>
    <w:p w14:paraId="36FB7958" w14:textId="77777777" w:rsidR="009C2084" w:rsidRPr="00841252" w:rsidRDefault="009C2084" w:rsidP="00841252">
      <w:pPr>
        <w:jc w:val="both"/>
        <w:rPr>
          <w:rFonts w:ascii="Arial" w:eastAsia="Arial" w:hAnsi="Arial" w:cs="Arial"/>
          <w:sz w:val="22"/>
          <w:szCs w:val="22"/>
        </w:rPr>
      </w:pPr>
    </w:p>
    <w:p w14:paraId="2BDC8114" w14:textId="4CA86D48" w:rsidR="00841252" w:rsidRPr="009C2084" w:rsidRDefault="00841252" w:rsidP="009C208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C2084">
        <w:rPr>
          <w:rFonts w:ascii="Arial" w:hAnsi="Arial" w:cs="Arial"/>
          <w:b/>
          <w:bCs/>
          <w:sz w:val="22"/>
          <w:szCs w:val="22"/>
        </w:rPr>
        <w:t>FINANCIAMIENTO Y CONTSRUCCIÓN</w:t>
      </w:r>
    </w:p>
    <w:p w14:paraId="50221AC6" w14:textId="77777777" w:rsidR="00841252" w:rsidRPr="00841252" w:rsidRDefault="00841252" w:rsidP="00841252">
      <w:pPr>
        <w:jc w:val="both"/>
        <w:rPr>
          <w:rFonts w:ascii="Arial" w:hAnsi="Arial" w:cs="Arial"/>
          <w:sz w:val="22"/>
          <w:szCs w:val="22"/>
        </w:rPr>
      </w:pPr>
    </w:p>
    <w:p w14:paraId="2742A56D" w14:textId="77777777" w:rsidR="00841252" w:rsidRDefault="00841252" w:rsidP="00841252">
      <w:pPr>
        <w:jc w:val="both"/>
        <w:rPr>
          <w:rFonts w:ascii="Arial" w:eastAsia="Arial" w:hAnsi="Arial" w:cs="Arial"/>
          <w:sz w:val="28"/>
          <w:szCs w:val="28"/>
        </w:rPr>
      </w:pPr>
      <w:r w:rsidRPr="00841252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Gobierno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Regional de Arequipa,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presento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esta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propuesta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INVEMA </w:t>
      </w:r>
      <w:hyperlink r:id="rId6">
        <w:r w:rsidRPr="00841252">
          <w:rPr>
            <w:rStyle w:val="Hipervnculo"/>
            <w:rFonts w:ascii="Arial" w:eastAsia="Arial" w:hAnsi="Arial" w:cs="Arial"/>
            <w:sz w:val="22"/>
            <w:szCs w:val="22"/>
          </w:rPr>
          <w:t>https://invema.uk/es/,</w:t>
        </w:r>
      </w:hyperlink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quienes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mostraron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interés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en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desarrollar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y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financiar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toda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 la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propuesta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que se les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expuso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consta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3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plantas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 las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costas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Arequipa con las que se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proyecta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abastecer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agua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energía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a la ciudad de Arequipa (un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millón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habitantes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irrigar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150 mil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hectáreas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, que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generarán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960 mil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empleos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surgimiento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una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ciudad de 1.4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millones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habitantes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>. (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correo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entre INVEMA y </w:t>
      </w:r>
      <w:proofErr w:type="spellStart"/>
      <w:r w:rsidRPr="00841252">
        <w:rPr>
          <w:rFonts w:ascii="Arial" w:eastAsia="Arial" w:hAnsi="Arial" w:cs="Arial"/>
          <w:sz w:val="22"/>
          <w:szCs w:val="22"/>
        </w:rPr>
        <w:t>el</w:t>
      </w:r>
      <w:proofErr w:type="spellEnd"/>
      <w:r w:rsidRPr="00841252">
        <w:rPr>
          <w:rFonts w:ascii="Arial" w:eastAsia="Arial" w:hAnsi="Arial" w:cs="Arial"/>
          <w:sz w:val="22"/>
          <w:szCs w:val="22"/>
        </w:rPr>
        <w:t xml:space="preserve"> GRA)</w:t>
      </w:r>
    </w:p>
    <w:p w14:paraId="57099FC1" w14:textId="77777777" w:rsidR="00841252" w:rsidRDefault="00841252" w:rsidP="00841252">
      <w:pPr>
        <w:jc w:val="both"/>
      </w:pPr>
    </w:p>
    <w:sectPr w:rsidR="00841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52"/>
    <w:rsid w:val="006D5758"/>
    <w:rsid w:val="0079019C"/>
    <w:rsid w:val="00841252"/>
    <w:rsid w:val="009C2084"/>
    <w:rsid w:val="00D00692"/>
    <w:rsid w:val="00D249F1"/>
    <w:rsid w:val="00EE3D6B"/>
    <w:rsid w:val="00F2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04937"/>
  <w15:chartTrackingRefBased/>
  <w15:docId w15:val="{0FDC70AA-8725-4961-A488-FC537EA8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2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412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2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2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2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2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2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2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2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2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2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2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2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2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4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2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4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2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412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2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412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2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25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12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vema.uk/es/" TargetMode="External"/><Relationship Id="rId5" Type="http://schemas.openxmlformats.org/officeDocument/2006/relationships/hyperlink" Target="http://www.youtube.com/watch?v=wFuIcibFB9g&amp;feature=related" TargetMode="External"/><Relationship Id="rId4" Type="http://schemas.openxmlformats.org/officeDocument/2006/relationships/hyperlink" Target="http://www.youtube.com/watch?v=Tn4fStZNelU&amp;feature=relate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1279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Bustamante</dc:creator>
  <cp:keywords/>
  <dc:description/>
  <cp:lastModifiedBy>Carla Bustamante</cp:lastModifiedBy>
  <cp:revision>3</cp:revision>
  <dcterms:created xsi:type="dcterms:W3CDTF">2025-05-20T00:04:00Z</dcterms:created>
  <dcterms:modified xsi:type="dcterms:W3CDTF">2025-05-20T00:34:00Z</dcterms:modified>
</cp:coreProperties>
</file>