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C09BE" w14:textId="17F7587F" w:rsidR="00D852EE" w:rsidRPr="009626F4" w:rsidRDefault="00C81911" w:rsidP="00031862">
      <w:pPr>
        <w:spacing w:before="80" w:line="360" w:lineRule="auto"/>
        <w:ind w:right="96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TRABAJOS TECNICOS - </w:t>
      </w:r>
      <w:r w:rsidR="000A40D1" w:rsidRPr="00FC69A7">
        <w:rPr>
          <w:rFonts w:ascii="Arial" w:hAnsi="Arial" w:cs="Arial"/>
          <w:b/>
          <w:bCs/>
          <w:sz w:val="22"/>
          <w:szCs w:val="22"/>
        </w:rPr>
        <w:t>PREMIO NACIONAL DE MINERÍA</w:t>
      </w:r>
    </w:p>
    <w:p w14:paraId="6FA73463" w14:textId="5D2507AE" w:rsidR="00C81911" w:rsidRPr="00637C86" w:rsidRDefault="000A40D1" w:rsidP="00031862">
      <w:pPr>
        <w:pStyle w:val="BodyText"/>
        <w:numPr>
          <w:ilvl w:val="0"/>
          <w:numId w:val="3"/>
        </w:numPr>
        <w:spacing w:before="80" w:line="360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r w:rsidRPr="00C81911">
        <w:rPr>
          <w:rFonts w:ascii="Arial" w:hAnsi="Arial" w:cs="Arial"/>
          <w:b/>
          <w:bCs/>
          <w:sz w:val="22"/>
          <w:szCs w:val="22"/>
        </w:rPr>
        <w:t>Título:</w:t>
      </w:r>
      <w:r w:rsidR="00FD6AC5" w:rsidRPr="00637C86">
        <w:rPr>
          <w:rFonts w:ascii="Arial" w:hAnsi="Arial" w:cs="Arial"/>
          <w:b/>
          <w:bCs/>
          <w:sz w:val="22"/>
          <w:szCs w:val="22"/>
        </w:rPr>
        <w:t xml:space="preserve"> </w:t>
      </w:r>
      <w:r w:rsidR="00FD6AC5" w:rsidRPr="00637C86">
        <w:rPr>
          <w:rFonts w:ascii="Arial" w:hAnsi="Arial" w:cs="Arial"/>
          <w:sz w:val="22"/>
          <w:szCs w:val="22"/>
        </w:rPr>
        <w:t xml:space="preserve">Sistema de </w:t>
      </w:r>
      <w:r w:rsidR="00637C86" w:rsidRPr="00637C86">
        <w:rPr>
          <w:rFonts w:ascii="Arial" w:hAnsi="Arial" w:cs="Arial"/>
          <w:sz w:val="22"/>
          <w:szCs w:val="22"/>
        </w:rPr>
        <w:t xml:space="preserve">gestión ambiental </w:t>
      </w:r>
      <w:r w:rsidR="004D349C" w:rsidRPr="00637C86">
        <w:rPr>
          <w:rFonts w:ascii="Arial" w:hAnsi="Arial" w:cs="Arial"/>
          <w:sz w:val="22"/>
          <w:szCs w:val="22"/>
        </w:rPr>
        <w:t xml:space="preserve">inteligente </w:t>
      </w:r>
      <w:r w:rsidR="00637C86" w:rsidRPr="00637C86">
        <w:rPr>
          <w:rFonts w:ascii="Arial" w:hAnsi="Arial" w:cs="Arial"/>
          <w:sz w:val="22"/>
          <w:szCs w:val="22"/>
        </w:rPr>
        <w:t xml:space="preserve">de meteorología y material </w:t>
      </w:r>
      <w:r w:rsidR="00637C86">
        <w:rPr>
          <w:rFonts w:ascii="Arial" w:hAnsi="Arial" w:cs="Arial"/>
          <w:sz w:val="22"/>
          <w:szCs w:val="22"/>
        </w:rPr>
        <w:t>p</w:t>
      </w:r>
      <w:r w:rsidR="00637C86" w:rsidRPr="00637C86">
        <w:rPr>
          <w:rFonts w:ascii="Arial" w:hAnsi="Arial" w:cs="Arial"/>
          <w:sz w:val="22"/>
          <w:szCs w:val="22"/>
        </w:rPr>
        <w:t>articulado</w:t>
      </w:r>
      <w:r w:rsidR="00FD6AC5" w:rsidRPr="00637C86">
        <w:rPr>
          <w:rFonts w:ascii="Arial" w:hAnsi="Arial" w:cs="Arial"/>
          <w:sz w:val="22"/>
          <w:szCs w:val="22"/>
        </w:rPr>
        <w:t xml:space="preserve"> con Big Data e inteligencia artificial </w:t>
      </w:r>
    </w:p>
    <w:p w14:paraId="338C6235" w14:textId="4F0E9928" w:rsidR="00637C86" w:rsidRPr="00AB4397" w:rsidRDefault="000A40D1" w:rsidP="00031862">
      <w:pPr>
        <w:pStyle w:val="BodyText"/>
        <w:numPr>
          <w:ilvl w:val="0"/>
          <w:numId w:val="3"/>
        </w:numPr>
        <w:spacing w:before="80" w:line="360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r w:rsidRPr="00AB4397">
        <w:rPr>
          <w:rFonts w:ascii="Arial" w:hAnsi="Arial" w:cs="Arial"/>
          <w:b/>
          <w:bCs/>
          <w:sz w:val="22"/>
          <w:szCs w:val="22"/>
        </w:rPr>
        <w:t xml:space="preserve">Tema: </w:t>
      </w:r>
      <w:r w:rsidR="00FD6AC5" w:rsidRPr="00AB4397">
        <w:rPr>
          <w:rFonts w:ascii="Arial" w:hAnsi="Arial" w:cs="Arial"/>
          <w:b/>
          <w:bCs/>
          <w:sz w:val="22"/>
          <w:szCs w:val="22"/>
        </w:rPr>
        <w:t xml:space="preserve"> </w:t>
      </w:r>
      <w:r w:rsidR="00637C86" w:rsidRPr="00AB4397">
        <w:rPr>
          <w:rFonts w:ascii="Arial" w:hAnsi="Arial" w:cs="Arial"/>
          <w:sz w:val="22"/>
          <w:szCs w:val="22"/>
        </w:rPr>
        <w:t xml:space="preserve">Automatización y nuevas tecnologías (Autonomía robotizada, Big Data, Cloud Computing, Realidad Aumentada, Fabricación Aditiva). </w:t>
      </w:r>
    </w:p>
    <w:p w14:paraId="0A2913D0" w14:textId="2BA059B5" w:rsidR="009E419E" w:rsidRPr="00637C86" w:rsidRDefault="000A40D1" w:rsidP="00031862">
      <w:pPr>
        <w:pStyle w:val="BodyText"/>
        <w:numPr>
          <w:ilvl w:val="0"/>
          <w:numId w:val="3"/>
        </w:numPr>
        <w:spacing w:before="80" w:line="360" w:lineRule="auto"/>
        <w:ind w:left="284" w:hanging="284"/>
        <w:jc w:val="both"/>
        <w:rPr>
          <w:rFonts w:ascii="Arial" w:hAnsi="Arial" w:cs="Arial"/>
          <w:b/>
          <w:bCs/>
          <w:sz w:val="22"/>
          <w:szCs w:val="22"/>
        </w:rPr>
      </w:pPr>
      <w:r w:rsidRPr="00637C86">
        <w:rPr>
          <w:rFonts w:ascii="Arial" w:hAnsi="Arial" w:cs="Arial"/>
          <w:b/>
          <w:bCs/>
          <w:sz w:val="22"/>
          <w:szCs w:val="22"/>
        </w:rPr>
        <w:t xml:space="preserve">Categoría: </w:t>
      </w:r>
      <w:r w:rsidR="009E419E" w:rsidRPr="00637C86">
        <w:rPr>
          <w:rFonts w:ascii="Arial" w:hAnsi="Arial" w:cs="Arial"/>
          <w:sz w:val="22"/>
          <w:szCs w:val="22"/>
        </w:rPr>
        <w:t>Minería 4.0</w:t>
      </w:r>
    </w:p>
    <w:p w14:paraId="7AD875D5" w14:textId="11768563" w:rsidR="00637C86" w:rsidRPr="00637C86" w:rsidRDefault="00637C86" w:rsidP="00031862">
      <w:pPr>
        <w:pStyle w:val="BodyText"/>
        <w:numPr>
          <w:ilvl w:val="0"/>
          <w:numId w:val="3"/>
        </w:numPr>
        <w:spacing w:before="80" w:line="360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Datos del autor y coautores</w:t>
      </w:r>
      <w:r w:rsidRPr="00637C86">
        <w:rPr>
          <w:rFonts w:ascii="Arial" w:hAnsi="Arial" w:cs="Arial"/>
          <w:b/>
          <w:bCs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>H</w:t>
      </w:r>
      <w:r w:rsidRPr="00637C86">
        <w:rPr>
          <w:rFonts w:ascii="Arial" w:hAnsi="Arial" w:cs="Arial"/>
          <w:sz w:val="22"/>
          <w:szCs w:val="22"/>
        </w:rPr>
        <w:t xml:space="preserve">ernán Chávez - Supervisor de Calidad Ambiental / Renzo Rios Especialista de Aplicaciones Industriales y Operacionales / Dirección: Av. 25 de noviembre S/N. Fundo Rústico El Sauce, Sector </w:t>
      </w:r>
      <w:proofErr w:type="spellStart"/>
      <w:r w:rsidRPr="00637C86">
        <w:rPr>
          <w:rFonts w:ascii="Arial" w:hAnsi="Arial" w:cs="Arial"/>
          <w:sz w:val="22"/>
          <w:szCs w:val="22"/>
        </w:rPr>
        <w:t>Charsagua</w:t>
      </w:r>
      <w:proofErr w:type="spellEnd"/>
      <w:r w:rsidRPr="00637C86">
        <w:rPr>
          <w:rFonts w:ascii="Arial" w:hAnsi="Arial" w:cs="Arial"/>
          <w:sz w:val="22"/>
          <w:szCs w:val="22"/>
        </w:rPr>
        <w:t xml:space="preserve"> - Moquegua / Anglo American Quellaveco / Correo corporativo: Hernan.chavez@angloamerican.com - Renzo.rios@angloamerican.com / Celular: 999766519</w:t>
      </w:r>
      <w:r w:rsidR="00EC7202">
        <w:rPr>
          <w:rFonts w:ascii="Arial" w:hAnsi="Arial" w:cs="Arial"/>
          <w:sz w:val="22"/>
          <w:szCs w:val="22"/>
        </w:rPr>
        <w:t>/954634589</w:t>
      </w:r>
      <w:r w:rsidRPr="00637C86">
        <w:rPr>
          <w:rFonts w:ascii="Arial" w:hAnsi="Arial" w:cs="Arial"/>
          <w:sz w:val="22"/>
          <w:szCs w:val="22"/>
        </w:rPr>
        <w:tab/>
      </w:r>
    </w:p>
    <w:p w14:paraId="68C2CC2E" w14:textId="2798EB8A" w:rsidR="001457AC" w:rsidRPr="00810636" w:rsidRDefault="000A40D1" w:rsidP="00031862">
      <w:pPr>
        <w:pStyle w:val="BodyText"/>
        <w:numPr>
          <w:ilvl w:val="0"/>
          <w:numId w:val="3"/>
        </w:numPr>
        <w:spacing w:before="80" w:line="360" w:lineRule="auto"/>
        <w:ind w:left="284" w:hanging="284"/>
        <w:jc w:val="both"/>
        <w:rPr>
          <w:rFonts w:ascii="Arial" w:hAnsi="Arial" w:cs="Arial"/>
          <w:b/>
          <w:bCs/>
          <w:sz w:val="22"/>
          <w:szCs w:val="22"/>
        </w:rPr>
      </w:pPr>
      <w:r w:rsidRPr="00A54379">
        <w:rPr>
          <w:rFonts w:ascii="Arial" w:hAnsi="Arial" w:cs="Arial"/>
          <w:b/>
          <w:bCs/>
          <w:sz w:val="22"/>
          <w:szCs w:val="22"/>
        </w:rPr>
        <w:t xml:space="preserve">Palabras claves: </w:t>
      </w:r>
      <w:r w:rsidR="001457AC" w:rsidRPr="00A54379">
        <w:rPr>
          <w:rFonts w:ascii="Arial" w:hAnsi="Arial" w:cs="Arial"/>
          <w:b/>
          <w:bCs/>
          <w:sz w:val="22"/>
          <w:szCs w:val="22"/>
        </w:rPr>
        <w:t xml:space="preserve"> </w:t>
      </w:r>
      <w:r w:rsidR="004F1235">
        <w:rPr>
          <w:rFonts w:ascii="Arial" w:hAnsi="Arial" w:cs="Arial"/>
          <w:sz w:val="22"/>
          <w:szCs w:val="22"/>
        </w:rPr>
        <w:t>material particulado</w:t>
      </w:r>
      <w:r w:rsidR="001457AC" w:rsidRPr="00A54379">
        <w:rPr>
          <w:rFonts w:ascii="Arial" w:hAnsi="Arial" w:cs="Arial"/>
          <w:sz w:val="22"/>
          <w:szCs w:val="22"/>
        </w:rPr>
        <w:t xml:space="preserve">; </w:t>
      </w:r>
      <w:r w:rsidR="000355CE">
        <w:rPr>
          <w:rFonts w:ascii="Arial" w:hAnsi="Arial" w:cs="Arial"/>
          <w:sz w:val="22"/>
          <w:szCs w:val="22"/>
        </w:rPr>
        <w:t>meteorología</w:t>
      </w:r>
      <w:r w:rsidR="001457AC" w:rsidRPr="00A54379">
        <w:rPr>
          <w:rFonts w:ascii="Arial" w:hAnsi="Arial" w:cs="Arial"/>
          <w:sz w:val="22"/>
          <w:szCs w:val="22"/>
        </w:rPr>
        <w:t xml:space="preserve">; monitoreo, </w:t>
      </w:r>
      <w:r w:rsidR="00A54379" w:rsidRPr="00A54379">
        <w:rPr>
          <w:rFonts w:ascii="Arial" w:hAnsi="Arial" w:cs="Arial"/>
          <w:sz w:val="22"/>
          <w:szCs w:val="22"/>
        </w:rPr>
        <w:t>predicción</w:t>
      </w:r>
      <w:r w:rsidR="001457AC" w:rsidRPr="00A54379">
        <w:rPr>
          <w:rFonts w:ascii="Arial" w:hAnsi="Arial" w:cs="Arial"/>
          <w:sz w:val="22"/>
          <w:szCs w:val="22"/>
        </w:rPr>
        <w:t xml:space="preserve">, </w:t>
      </w:r>
      <w:r w:rsidR="00A54379" w:rsidRPr="00A54379">
        <w:rPr>
          <w:rFonts w:ascii="Arial" w:hAnsi="Arial" w:cs="Arial"/>
          <w:sz w:val="22"/>
          <w:szCs w:val="22"/>
        </w:rPr>
        <w:t>algoritmos</w:t>
      </w:r>
      <w:r w:rsidR="001457AC" w:rsidRPr="00A54379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1457AC" w:rsidRPr="00A54379">
        <w:rPr>
          <w:rFonts w:ascii="Arial" w:hAnsi="Arial" w:cs="Arial"/>
          <w:sz w:val="22"/>
          <w:szCs w:val="22"/>
        </w:rPr>
        <w:t>big</w:t>
      </w:r>
      <w:proofErr w:type="spellEnd"/>
      <w:r w:rsidR="001457AC" w:rsidRPr="00A54379">
        <w:rPr>
          <w:rFonts w:ascii="Arial" w:hAnsi="Arial" w:cs="Arial"/>
          <w:sz w:val="22"/>
          <w:szCs w:val="22"/>
        </w:rPr>
        <w:t xml:space="preserve"> data</w:t>
      </w:r>
      <w:r w:rsidR="00DF7405">
        <w:rPr>
          <w:rFonts w:ascii="Arial" w:hAnsi="Arial" w:cs="Arial"/>
          <w:sz w:val="22"/>
          <w:szCs w:val="22"/>
        </w:rPr>
        <w:t xml:space="preserve">, Cloud, </w:t>
      </w:r>
      <w:r w:rsidR="000355CE">
        <w:rPr>
          <w:rFonts w:ascii="Arial" w:hAnsi="Arial" w:cs="Arial"/>
          <w:sz w:val="22"/>
          <w:szCs w:val="22"/>
        </w:rPr>
        <w:t xml:space="preserve">inteligencia artificial, energía limpia, machine </w:t>
      </w:r>
      <w:proofErr w:type="spellStart"/>
      <w:r w:rsidR="000355CE">
        <w:rPr>
          <w:rFonts w:ascii="Arial" w:hAnsi="Arial" w:cs="Arial"/>
          <w:sz w:val="22"/>
          <w:szCs w:val="22"/>
        </w:rPr>
        <w:t>learning</w:t>
      </w:r>
      <w:proofErr w:type="spellEnd"/>
      <w:r w:rsidR="000355CE">
        <w:rPr>
          <w:rFonts w:ascii="Arial" w:hAnsi="Arial" w:cs="Arial"/>
          <w:sz w:val="22"/>
          <w:szCs w:val="22"/>
        </w:rPr>
        <w:t xml:space="preserve">, redes inalámbricas.  </w:t>
      </w:r>
    </w:p>
    <w:p w14:paraId="2121FA4A" w14:textId="324CCCF8" w:rsidR="00FA7503" w:rsidRPr="00A54379" w:rsidRDefault="00BD1DA4" w:rsidP="00031862">
      <w:pPr>
        <w:pStyle w:val="BodyText"/>
        <w:numPr>
          <w:ilvl w:val="0"/>
          <w:numId w:val="3"/>
        </w:numPr>
        <w:spacing w:before="80" w:line="360" w:lineRule="auto"/>
        <w:ind w:left="284" w:hanging="284"/>
        <w:jc w:val="both"/>
        <w:rPr>
          <w:rFonts w:ascii="Arial" w:hAnsi="Arial" w:cs="Arial"/>
          <w:b/>
          <w:bCs/>
          <w:sz w:val="22"/>
          <w:szCs w:val="22"/>
        </w:rPr>
      </w:pPr>
      <w:r w:rsidRPr="00BD1DA4">
        <w:rPr>
          <w:rFonts w:ascii="Arial" w:hAnsi="Arial" w:cs="Arial"/>
          <w:b/>
          <w:bCs/>
          <w:sz w:val="22"/>
          <w:szCs w:val="22"/>
        </w:rPr>
        <w:t>Resumen del trabajo técnico</w:t>
      </w:r>
    </w:p>
    <w:p w14:paraId="14B05D8A" w14:textId="16C9EFCD" w:rsidR="00FA7503" w:rsidRDefault="00FA7503" w:rsidP="00031862">
      <w:pPr>
        <w:pStyle w:val="BodyText"/>
        <w:spacing w:before="80"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FA7503">
        <w:rPr>
          <w:rFonts w:ascii="Arial" w:hAnsi="Arial" w:cs="Arial"/>
          <w:bCs/>
          <w:sz w:val="22"/>
          <w:szCs w:val="22"/>
        </w:rPr>
        <w:t xml:space="preserve">En el entorno altamente exigente </w:t>
      </w:r>
      <w:r w:rsidR="00A54379">
        <w:rPr>
          <w:rFonts w:ascii="Arial" w:hAnsi="Arial" w:cs="Arial"/>
          <w:bCs/>
          <w:sz w:val="22"/>
          <w:szCs w:val="22"/>
        </w:rPr>
        <w:t xml:space="preserve">de la región Moquegua </w:t>
      </w:r>
      <w:r w:rsidRPr="00FA7503">
        <w:rPr>
          <w:rFonts w:ascii="Arial" w:hAnsi="Arial" w:cs="Arial"/>
          <w:bCs/>
          <w:sz w:val="22"/>
          <w:szCs w:val="22"/>
        </w:rPr>
        <w:t xml:space="preserve">donde opera Anglo American Quellaveco, las condiciones climáticas y </w:t>
      </w:r>
      <w:r w:rsidR="00A54379">
        <w:rPr>
          <w:rFonts w:ascii="Arial" w:hAnsi="Arial" w:cs="Arial"/>
          <w:bCs/>
          <w:sz w:val="22"/>
          <w:szCs w:val="22"/>
        </w:rPr>
        <w:t xml:space="preserve">de </w:t>
      </w:r>
      <w:r w:rsidRPr="00FA7503">
        <w:rPr>
          <w:rFonts w:ascii="Arial" w:hAnsi="Arial" w:cs="Arial"/>
          <w:bCs/>
          <w:sz w:val="22"/>
          <w:szCs w:val="22"/>
        </w:rPr>
        <w:t>calidad del aire son factores determinantes para la sostenibilidad, eficiencia y seguridad de la</w:t>
      </w:r>
      <w:r w:rsidR="003E647C">
        <w:rPr>
          <w:rFonts w:ascii="Arial" w:hAnsi="Arial" w:cs="Arial"/>
          <w:bCs/>
          <w:sz w:val="22"/>
          <w:szCs w:val="22"/>
        </w:rPr>
        <w:t xml:space="preserve">s actividades </w:t>
      </w:r>
      <w:r w:rsidRPr="00FA7503">
        <w:rPr>
          <w:rFonts w:ascii="Arial" w:hAnsi="Arial" w:cs="Arial"/>
          <w:bCs/>
          <w:sz w:val="22"/>
          <w:szCs w:val="22"/>
        </w:rPr>
        <w:t xml:space="preserve">mineras. Variables como la velocidad del viento, humedad, temperatura y precipitaciones </w:t>
      </w:r>
      <w:r w:rsidR="003E647C">
        <w:rPr>
          <w:rFonts w:ascii="Arial" w:hAnsi="Arial" w:cs="Arial"/>
          <w:bCs/>
          <w:sz w:val="22"/>
          <w:szCs w:val="22"/>
        </w:rPr>
        <w:t>inciden</w:t>
      </w:r>
      <w:r w:rsidRPr="00FA7503">
        <w:rPr>
          <w:rFonts w:ascii="Arial" w:hAnsi="Arial" w:cs="Arial"/>
          <w:bCs/>
          <w:sz w:val="22"/>
          <w:szCs w:val="22"/>
        </w:rPr>
        <w:t xml:space="preserve"> </w:t>
      </w:r>
      <w:r w:rsidR="003E647C" w:rsidRPr="00FA7503">
        <w:rPr>
          <w:rFonts w:ascii="Arial" w:hAnsi="Arial" w:cs="Arial"/>
          <w:bCs/>
          <w:sz w:val="22"/>
          <w:szCs w:val="22"/>
        </w:rPr>
        <w:t>en la dispersión del polvo</w:t>
      </w:r>
      <w:r w:rsidR="003E647C">
        <w:rPr>
          <w:rFonts w:ascii="Arial" w:hAnsi="Arial" w:cs="Arial"/>
          <w:bCs/>
          <w:sz w:val="22"/>
          <w:szCs w:val="22"/>
        </w:rPr>
        <w:t xml:space="preserve"> </w:t>
      </w:r>
      <w:r w:rsidR="00DE265F" w:rsidRPr="00D3334D">
        <w:rPr>
          <w:rFonts w:ascii="Arial" w:hAnsi="Arial" w:cs="Arial"/>
          <w:bCs/>
          <w:sz w:val="22"/>
          <w:szCs w:val="22"/>
        </w:rPr>
        <w:t>e</w:t>
      </w:r>
      <w:r w:rsidR="003E647C" w:rsidRPr="00D3334D">
        <w:rPr>
          <w:rFonts w:ascii="Arial" w:hAnsi="Arial" w:cs="Arial"/>
          <w:bCs/>
          <w:sz w:val="22"/>
          <w:szCs w:val="22"/>
        </w:rPr>
        <w:t xml:space="preserve"> </w:t>
      </w:r>
      <w:r w:rsidR="004A2299" w:rsidRPr="00D3334D">
        <w:rPr>
          <w:rFonts w:ascii="Arial" w:hAnsi="Arial" w:cs="Arial"/>
          <w:bCs/>
          <w:sz w:val="22"/>
          <w:szCs w:val="22"/>
        </w:rPr>
        <w:t>influyen</w:t>
      </w:r>
      <w:r w:rsidR="00DE265F" w:rsidRPr="00D3334D">
        <w:rPr>
          <w:rFonts w:ascii="Arial" w:hAnsi="Arial" w:cs="Arial"/>
          <w:bCs/>
          <w:sz w:val="22"/>
          <w:szCs w:val="22"/>
        </w:rPr>
        <w:t xml:space="preserve"> directamente en</w:t>
      </w:r>
      <w:r w:rsidR="003E647C" w:rsidRPr="00FA7503">
        <w:rPr>
          <w:rFonts w:ascii="Arial" w:hAnsi="Arial" w:cs="Arial"/>
          <w:bCs/>
          <w:sz w:val="22"/>
          <w:szCs w:val="22"/>
        </w:rPr>
        <w:t xml:space="preserve"> </w:t>
      </w:r>
      <w:r w:rsidRPr="00FA7503">
        <w:rPr>
          <w:rFonts w:ascii="Arial" w:hAnsi="Arial" w:cs="Arial"/>
          <w:bCs/>
          <w:sz w:val="22"/>
          <w:szCs w:val="22"/>
        </w:rPr>
        <w:t xml:space="preserve">el desarrollo de actividades críticas como </w:t>
      </w:r>
      <w:r w:rsidR="004F1235">
        <w:rPr>
          <w:rFonts w:ascii="Arial" w:hAnsi="Arial" w:cs="Arial"/>
          <w:bCs/>
          <w:sz w:val="22"/>
          <w:szCs w:val="22"/>
        </w:rPr>
        <w:t xml:space="preserve">acarreo de material (mineral y desmonte), </w:t>
      </w:r>
      <w:r w:rsidR="00810636">
        <w:rPr>
          <w:rFonts w:ascii="Arial" w:hAnsi="Arial" w:cs="Arial"/>
          <w:bCs/>
          <w:sz w:val="22"/>
          <w:szCs w:val="22"/>
        </w:rPr>
        <w:t>carga</w:t>
      </w:r>
      <w:r w:rsidR="004F1235">
        <w:rPr>
          <w:rFonts w:ascii="Arial" w:hAnsi="Arial" w:cs="Arial"/>
          <w:bCs/>
          <w:sz w:val="22"/>
          <w:szCs w:val="22"/>
        </w:rPr>
        <w:t xml:space="preserve"> y </w:t>
      </w:r>
      <w:r w:rsidR="00810636">
        <w:rPr>
          <w:rFonts w:ascii="Arial" w:hAnsi="Arial" w:cs="Arial"/>
          <w:bCs/>
          <w:sz w:val="22"/>
          <w:szCs w:val="22"/>
        </w:rPr>
        <w:t xml:space="preserve">descarga, </w:t>
      </w:r>
      <w:r w:rsidR="004F1235">
        <w:rPr>
          <w:rFonts w:ascii="Arial" w:hAnsi="Arial" w:cs="Arial"/>
          <w:bCs/>
          <w:sz w:val="22"/>
          <w:szCs w:val="22"/>
        </w:rPr>
        <w:t>movimiento de tierras, procesamiento de mineral</w:t>
      </w:r>
      <w:r w:rsidRPr="00FA7503">
        <w:rPr>
          <w:rFonts w:ascii="Arial" w:hAnsi="Arial" w:cs="Arial"/>
          <w:bCs/>
          <w:sz w:val="22"/>
          <w:szCs w:val="22"/>
        </w:rPr>
        <w:t xml:space="preserve">, </w:t>
      </w:r>
      <w:r w:rsidR="00810636">
        <w:rPr>
          <w:rFonts w:ascii="Arial" w:hAnsi="Arial" w:cs="Arial"/>
          <w:bCs/>
          <w:sz w:val="22"/>
          <w:szCs w:val="22"/>
        </w:rPr>
        <w:t xml:space="preserve">voladuras, </w:t>
      </w:r>
      <w:r w:rsidR="004F1235">
        <w:rPr>
          <w:rFonts w:ascii="Arial" w:hAnsi="Arial" w:cs="Arial"/>
          <w:bCs/>
          <w:sz w:val="22"/>
          <w:szCs w:val="22"/>
        </w:rPr>
        <w:t xml:space="preserve">tránsito de vehículos, </w:t>
      </w:r>
      <w:r w:rsidRPr="00FA7503">
        <w:rPr>
          <w:rFonts w:ascii="Arial" w:hAnsi="Arial" w:cs="Arial"/>
          <w:bCs/>
          <w:sz w:val="22"/>
          <w:szCs w:val="22"/>
        </w:rPr>
        <w:t>mantenimiento</w:t>
      </w:r>
      <w:r w:rsidR="00810636">
        <w:rPr>
          <w:rFonts w:ascii="Arial" w:hAnsi="Arial" w:cs="Arial"/>
          <w:bCs/>
          <w:sz w:val="22"/>
          <w:szCs w:val="22"/>
        </w:rPr>
        <w:t xml:space="preserve"> de vías, </w:t>
      </w:r>
      <w:r w:rsidR="004F1235">
        <w:rPr>
          <w:rFonts w:ascii="Arial" w:hAnsi="Arial" w:cs="Arial"/>
          <w:bCs/>
          <w:sz w:val="22"/>
          <w:szCs w:val="22"/>
        </w:rPr>
        <w:t xml:space="preserve">erosión eólica, </w:t>
      </w:r>
      <w:r w:rsidR="00810636">
        <w:rPr>
          <w:rFonts w:ascii="Arial" w:hAnsi="Arial" w:cs="Arial"/>
          <w:bCs/>
          <w:sz w:val="22"/>
          <w:szCs w:val="22"/>
        </w:rPr>
        <w:t>entre otros.</w:t>
      </w:r>
    </w:p>
    <w:p w14:paraId="14EC9E28" w14:textId="3C490181" w:rsidR="00405E1C" w:rsidRDefault="00A54379" w:rsidP="00031862">
      <w:pPr>
        <w:pStyle w:val="BodyText"/>
        <w:spacing w:before="80" w:line="360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L</w:t>
      </w:r>
      <w:r w:rsidR="00FA7503" w:rsidRPr="00FA7503">
        <w:rPr>
          <w:rFonts w:ascii="Arial" w:hAnsi="Arial" w:cs="Arial"/>
          <w:bCs/>
          <w:sz w:val="22"/>
          <w:szCs w:val="22"/>
        </w:rPr>
        <w:t xml:space="preserve">a gestión de estas variables en el sector minero </w:t>
      </w:r>
      <w:r w:rsidR="0044243E">
        <w:rPr>
          <w:rFonts w:ascii="Arial" w:hAnsi="Arial" w:cs="Arial"/>
          <w:bCs/>
          <w:sz w:val="22"/>
          <w:szCs w:val="22"/>
        </w:rPr>
        <w:t xml:space="preserve">suele basarse </w:t>
      </w:r>
      <w:r w:rsidR="00FA7503" w:rsidRPr="00FA7503">
        <w:rPr>
          <w:rFonts w:ascii="Arial" w:hAnsi="Arial" w:cs="Arial"/>
          <w:bCs/>
          <w:sz w:val="22"/>
          <w:szCs w:val="22"/>
        </w:rPr>
        <w:t>en sistemas de monitoreo</w:t>
      </w:r>
      <w:r w:rsidR="008E2FD2">
        <w:rPr>
          <w:rFonts w:ascii="Arial" w:hAnsi="Arial" w:cs="Arial"/>
          <w:bCs/>
          <w:sz w:val="22"/>
          <w:szCs w:val="22"/>
        </w:rPr>
        <w:t xml:space="preserve"> ambiental convencionales</w:t>
      </w:r>
      <w:r w:rsidR="009A0453">
        <w:rPr>
          <w:rFonts w:ascii="Arial" w:hAnsi="Arial" w:cs="Arial"/>
          <w:bCs/>
          <w:sz w:val="22"/>
          <w:szCs w:val="22"/>
        </w:rPr>
        <w:t xml:space="preserve"> con </w:t>
      </w:r>
      <w:r w:rsidR="00FA7503" w:rsidRPr="00FA7503">
        <w:rPr>
          <w:rFonts w:ascii="Arial" w:hAnsi="Arial" w:cs="Arial"/>
          <w:bCs/>
          <w:sz w:val="22"/>
          <w:szCs w:val="22"/>
        </w:rPr>
        <w:t>respuesta</w:t>
      </w:r>
      <w:r w:rsidR="009A0453">
        <w:rPr>
          <w:rFonts w:ascii="Arial" w:hAnsi="Arial" w:cs="Arial"/>
          <w:bCs/>
          <w:sz w:val="22"/>
          <w:szCs w:val="22"/>
        </w:rPr>
        <w:t>s</w:t>
      </w:r>
      <w:r w:rsidR="00FA7503" w:rsidRPr="00FA7503">
        <w:rPr>
          <w:rFonts w:ascii="Arial" w:hAnsi="Arial" w:cs="Arial"/>
          <w:bCs/>
          <w:sz w:val="22"/>
          <w:szCs w:val="22"/>
        </w:rPr>
        <w:t xml:space="preserve"> </w:t>
      </w:r>
      <w:r w:rsidR="00457BA1" w:rsidRPr="00D3334D">
        <w:rPr>
          <w:rFonts w:ascii="Arial" w:hAnsi="Arial" w:cs="Arial"/>
          <w:bCs/>
          <w:sz w:val="22"/>
          <w:szCs w:val="22"/>
        </w:rPr>
        <w:t xml:space="preserve">sobre todo </w:t>
      </w:r>
      <w:r w:rsidR="00FA7503" w:rsidRPr="00FA7503">
        <w:rPr>
          <w:rFonts w:ascii="Arial" w:hAnsi="Arial" w:cs="Arial"/>
          <w:bCs/>
          <w:sz w:val="22"/>
          <w:szCs w:val="22"/>
        </w:rPr>
        <w:t>reactiva</w:t>
      </w:r>
      <w:r w:rsidR="009A0453">
        <w:rPr>
          <w:rFonts w:ascii="Arial" w:hAnsi="Arial" w:cs="Arial"/>
          <w:bCs/>
          <w:sz w:val="22"/>
          <w:szCs w:val="22"/>
        </w:rPr>
        <w:t>s</w:t>
      </w:r>
      <w:r w:rsidR="008E2FD2">
        <w:rPr>
          <w:rFonts w:ascii="Arial" w:hAnsi="Arial" w:cs="Arial"/>
          <w:bCs/>
          <w:sz w:val="22"/>
          <w:szCs w:val="22"/>
        </w:rPr>
        <w:t xml:space="preserve"> </w:t>
      </w:r>
      <w:r w:rsidR="0044243E">
        <w:rPr>
          <w:rFonts w:ascii="Arial" w:hAnsi="Arial" w:cs="Arial"/>
          <w:bCs/>
          <w:sz w:val="22"/>
          <w:szCs w:val="22"/>
        </w:rPr>
        <w:t xml:space="preserve">y usan </w:t>
      </w:r>
      <w:r w:rsidR="000355CE">
        <w:rPr>
          <w:rFonts w:ascii="Arial" w:hAnsi="Arial" w:cs="Arial"/>
          <w:bCs/>
          <w:sz w:val="22"/>
          <w:szCs w:val="22"/>
        </w:rPr>
        <w:t xml:space="preserve">equipos automáticos </w:t>
      </w:r>
      <w:r w:rsidR="008E2FD2">
        <w:rPr>
          <w:rFonts w:ascii="Arial" w:hAnsi="Arial" w:cs="Arial"/>
          <w:bCs/>
          <w:sz w:val="22"/>
          <w:szCs w:val="22"/>
        </w:rPr>
        <w:t xml:space="preserve">para el monitoreo en tiempo real, </w:t>
      </w:r>
      <w:r w:rsidR="0044243E">
        <w:rPr>
          <w:rFonts w:ascii="Arial" w:hAnsi="Arial" w:cs="Arial"/>
          <w:bCs/>
          <w:sz w:val="22"/>
          <w:szCs w:val="22"/>
        </w:rPr>
        <w:t xml:space="preserve">que tampoco permiten </w:t>
      </w:r>
      <w:r w:rsidR="008E2FD2">
        <w:rPr>
          <w:rFonts w:ascii="Arial" w:hAnsi="Arial" w:cs="Arial"/>
          <w:bCs/>
          <w:sz w:val="22"/>
          <w:szCs w:val="22"/>
        </w:rPr>
        <w:t>implementar acciones anticipadas</w:t>
      </w:r>
      <w:r w:rsidR="00B95FA1">
        <w:rPr>
          <w:rFonts w:ascii="Arial" w:hAnsi="Arial" w:cs="Arial"/>
          <w:bCs/>
          <w:sz w:val="22"/>
          <w:szCs w:val="22"/>
        </w:rPr>
        <w:t xml:space="preserve"> y </w:t>
      </w:r>
      <w:r w:rsidR="00B95FA1" w:rsidRPr="00D3334D">
        <w:rPr>
          <w:rFonts w:ascii="Arial" w:hAnsi="Arial" w:cs="Arial"/>
          <w:bCs/>
          <w:sz w:val="22"/>
          <w:szCs w:val="22"/>
        </w:rPr>
        <w:t>planificadas</w:t>
      </w:r>
      <w:r w:rsidR="008E2FD2" w:rsidRPr="00D3334D">
        <w:rPr>
          <w:rFonts w:ascii="Arial" w:hAnsi="Arial" w:cs="Arial"/>
          <w:bCs/>
          <w:sz w:val="22"/>
          <w:szCs w:val="22"/>
        </w:rPr>
        <w:t xml:space="preserve">. </w:t>
      </w:r>
      <w:r w:rsidR="00FA7503" w:rsidRPr="00D3334D">
        <w:rPr>
          <w:rFonts w:ascii="Arial" w:hAnsi="Arial" w:cs="Arial"/>
          <w:bCs/>
          <w:sz w:val="22"/>
          <w:szCs w:val="22"/>
        </w:rPr>
        <w:t xml:space="preserve"> </w:t>
      </w:r>
    </w:p>
    <w:p w14:paraId="30FC1D89" w14:textId="62E18733" w:rsidR="00044001" w:rsidRDefault="00BE11AD" w:rsidP="00031862">
      <w:pPr>
        <w:pStyle w:val="BodyText"/>
        <w:spacing w:before="80" w:line="360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Anglo American Quellaveco</w:t>
      </w:r>
      <w:r>
        <w:rPr>
          <w:rFonts w:ascii="Arial" w:hAnsi="Arial" w:cs="Arial"/>
          <w:bCs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 xml:space="preserve">en </w:t>
      </w:r>
      <w:r w:rsidR="0044243E">
        <w:rPr>
          <w:rFonts w:ascii="Arial" w:hAnsi="Arial" w:cs="Arial"/>
          <w:sz w:val="22"/>
          <w:szCs w:val="22"/>
        </w:rPr>
        <w:t xml:space="preserve">línea con su </w:t>
      </w:r>
      <w:r>
        <w:rPr>
          <w:rFonts w:ascii="Arial" w:hAnsi="Arial" w:cs="Arial"/>
          <w:bCs/>
          <w:sz w:val="22"/>
          <w:szCs w:val="22"/>
        </w:rPr>
        <w:t xml:space="preserve">propósito de </w:t>
      </w:r>
      <w:r w:rsidR="00030523">
        <w:rPr>
          <w:rFonts w:ascii="Arial" w:hAnsi="Arial" w:cs="Arial"/>
          <w:bCs/>
          <w:sz w:val="22"/>
          <w:szCs w:val="22"/>
        </w:rPr>
        <w:t>“</w:t>
      </w:r>
      <w:r w:rsidR="00030523">
        <w:rPr>
          <w:rFonts w:ascii="Arial" w:hAnsi="Arial" w:cs="Arial"/>
          <w:bCs/>
          <w:i/>
          <w:iCs/>
          <w:sz w:val="22"/>
          <w:szCs w:val="22"/>
        </w:rPr>
        <w:t>R</w:t>
      </w:r>
      <w:r w:rsidRPr="00030523">
        <w:rPr>
          <w:rFonts w:ascii="Arial" w:hAnsi="Arial" w:cs="Arial"/>
          <w:bCs/>
          <w:i/>
          <w:iCs/>
          <w:sz w:val="22"/>
          <w:szCs w:val="22"/>
        </w:rPr>
        <w:t>eimaginar la minería para mejorar la vida de las personas</w:t>
      </w:r>
      <w:r w:rsidR="00030523">
        <w:rPr>
          <w:rFonts w:ascii="Arial" w:hAnsi="Arial" w:cs="Arial"/>
          <w:bCs/>
          <w:sz w:val="22"/>
          <w:szCs w:val="22"/>
        </w:rPr>
        <w:t>”</w:t>
      </w:r>
      <w:r w:rsidR="00405E1C">
        <w:rPr>
          <w:rFonts w:ascii="Arial" w:hAnsi="Arial" w:cs="Arial"/>
          <w:bCs/>
          <w:sz w:val="22"/>
          <w:szCs w:val="22"/>
        </w:rPr>
        <w:t>, ev</w:t>
      </w:r>
      <w:r w:rsidR="00405E1C" w:rsidRPr="00FA7503">
        <w:rPr>
          <w:rFonts w:ascii="Arial" w:hAnsi="Arial" w:cs="Arial"/>
          <w:bCs/>
          <w:sz w:val="22"/>
          <w:szCs w:val="22"/>
        </w:rPr>
        <w:t>oluci</w:t>
      </w:r>
      <w:r w:rsidR="00405E1C">
        <w:rPr>
          <w:rFonts w:ascii="Arial" w:hAnsi="Arial" w:cs="Arial"/>
          <w:bCs/>
          <w:sz w:val="22"/>
          <w:szCs w:val="22"/>
        </w:rPr>
        <w:t>onó hacia un</w:t>
      </w:r>
      <w:r w:rsidR="000355CE">
        <w:rPr>
          <w:rFonts w:ascii="Arial" w:hAnsi="Arial" w:cs="Arial"/>
          <w:bCs/>
          <w:sz w:val="22"/>
          <w:szCs w:val="22"/>
        </w:rPr>
        <w:t>a solución automatizada e inteligente</w:t>
      </w:r>
      <w:r w:rsidR="00B23757">
        <w:rPr>
          <w:rFonts w:ascii="Arial" w:hAnsi="Arial" w:cs="Arial"/>
          <w:bCs/>
          <w:sz w:val="22"/>
          <w:szCs w:val="22"/>
        </w:rPr>
        <w:t>,</w:t>
      </w:r>
      <w:r w:rsidR="00B23757" w:rsidRPr="00B23757">
        <w:rPr>
          <w:rFonts w:ascii="Arial" w:hAnsi="Arial" w:cs="Arial"/>
          <w:bCs/>
          <w:color w:val="FF0000"/>
          <w:sz w:val="22"/>
          <w:szCs w:val="22"/>
        </w:rPr>
        <w:t xml:space="preserve"> </w:t>
      </w:r>
      <w:r w:rsidR="00B23757" w:rsidRPr="00D3334D">
        <w:rPr>
          <w:rFonts w:ascii="Arial" w:hAnsi="Arial" w:cs="Arial"/>
          <w:bCs/>
          <w:sz w:val="22"/>
          <w:szCs w:val="22"/>
        </w:rPr>
        <w:t xml:space="preserve">el cual </w:t>
      </w:r>
      <w:r w:rsidR="00DE4F38" w:rsidRPr="00D3334D">
        <w:rPr>
          <w:rFonts w:ascii="Arial" w:hAnsi="Arial" w:cs="Arial"/>
          <w:bCs/>
          <w:sz w:val="22"/>
          <w:szCs w:val="22"/>
        </w:rPr>
        <w:t xml:space="preserve">predice </w:t>
      </w:r>
      <w:r w:rsidR="00FA7503" w:rsidRPr="00D3334D">
        <w:rPr>
          <w:rFonts w:ascii="Arial" w:hAnsi="Arial" w:cs="Arial"/>
          <w:bCs/>
          <w:sz w:val="22"/>
          <w:szCs w:val="22"/>
        </w:rPr>
        <w:t xml:space="preserve">con </w:t>
      </w:r>
      <w:r w:rsidR="004325F5" w:rsidRPr="00D3334D">
        <w:rPr>
          <w:rFonts w:ascii="Arial" w:hAnsi="Arial" w:cs="Arial"/>
          <w:bCs/>
          <w:sz w:val="22"/>
          <w:szCs w:val="22"/>
        </w:rPr>
        <w:t xml:space="preserve">alto grado de </w:t>
      </w:r>
      <w:r w:rsidR="00FA7503" w:rsidRPr="00D3334D">
        <w:rPr>
          <w:rFonts w:ascii="Arial" w:hAnsi="Arial" w:cs="Arial"/>
          <w:bCs/>
          <w:sz w:val="22"/>
          <w:szCs w:val="22"/>
        </w:rPr>
        <w:t>precisió</w:t>
      </w:r>
      <w:r w:rsidR="005F4BCC" w:rsidRPr="00D3334D">
        <w:rPr>
          <w:rFonts w:ascii="Arial" w:hAnsi="Arial" w:cs="Arial"/>
          <w:bCs/>
          <w:sz w:val="22"/>
          <w:szCs w:val="22"/>
        </w:rPr>
        <w:t>n y</w:t>
      </w:r>
      <w:r w:rsidR="00FA7503" w:rsidRPr="00D3334D">
        <w:rPr>
          <w:rFonts w:ascii="Arial" w:hAnsi="Arial" w:cs="Arial"/>
          <w:bCs/>
          <w:sz w:val="22"/>
          <w:szCs w:val="22"/>
        </w:rPr>
        <w:t xml:space="preserve"> de forma localizad</w:t>
      </w:r>
      <w:r w:rsidR="0089728B" w:rsidRPr="00D3334D">
        <w:rPr>
          <w:rFonts w:ascii="Arial" w:hAnsi="Arial" w:cs="Arial"/>
          <w:bCs/>
          <w:sz w:val="22"/>
          <w:szCs w:val="22"/>
        </w:rPr>
        <w:t>a en la operación de</w:t>
      </w:r>
      <w:r w:rsidR="00FA7503" w:rsidRPr="00D3334D">
        <w:rPr>
          <w:rFonts w:ascii="Arial" w:hAnsi="Arial" w:cs="Arial"/>
          <w:bCs/>
          <w:sz w:val="22"/>
          <w:szCs w:val="22"/>
        </w:rPr>
        <w:t xml:space="preserve"> las condiciones meteorológicas</w:t>
      </w:r>
      <w:r w:rsidR="009A0453" w:rsidRPr="00D3334D">
        <w:rPr>
          <w:rFonts w:ascii="Arial" w:hAnsi="Arial" w:cs="Arial"/>
          <w:bCs/>
          <w:sz w:val="22"/>
          <w:szCs w:val="22"/>
        </w:rPr>
        <w:t xml:space="preserve"> </w:t>
      </w:r>
      <w:r w:rsidR="008D3F58" w:rsidRPr="00D3334D">
        <w:rPr>
          <w:rFonts w:ascii="Arial" w:hAnsi="Arial" w:cs="Arial"/>
          <w:bCs/>
          <w:sz w:val="22"/>
          <w:szCs w:val="22"/>
        </w:rPr>
        <w:t>y</w:t>
      </w:r>
      <w:r w:rsidR="004325F5" w:rsidRPr="00D3334D">
        <w:rPr>
          <w:rFonts w:ascii="Arial" w:hAnsi="Arial" w:cs="Arial"/>
          <w:bCs/>
          <w:sz w:val="22"/>
          <w:szCs w:val="22"/>
        </w:rPr>
        <w:t xml:space="preserve"> </w:t>
      </w:r>
      <w:r w:rsidR="00FA7503" w:rsidRPr="00D3334D">
        <w:rPr>
          <w:rFonts w:ascii="Arial" w:hAnsi="Arial" w:cs="Arial"/>
          <w:bCs/>
          <w:sz w:val="22"/>
          <w:szCs w:val="22"/>
        </w:rPr>
        <w:t>niveles de</w:t>
      </w:r>
      <w:r w:rsidR="008E2FD2" w:rsidRPr="00D3334D">
        <w:rPr>
          <w:rFonts w:ascii="Arial" w:hAnsi="Arial" w:cs="Arial"/>
          <w:bCs/>
          <w:sz w:val="22"/>
          <w:szCs w:val="22"/>
        </w:rPr>
        <w:t xml:space="preserve"> material particulado</w:t>
      </w:r>
      <w:r w:rsidR="00DE4F38" w:rsidRPr="00D3334D">
        <w:rPr>
          <w:rFonts w:ascii="Arial" w:hAnsi="Arial" w:cs="Arial"/>
          <w:bCs/>
          <w:sz w:val="22"/>
          <w:szCs w:val="22"/>
        </w:rPr>
        <w:t xml:space="preserve">: Integra </w:t>
      </w:r>
      <w:r w:rsidR="0089728B" w:rsidRPr="00D3334D">
        <w:rPr>
          <w:rFonts w:ascii="Arial" w:hAnsi="Arial" w:cs="Arial"/>
          <w:bCs/>
          <w:sz w:val="22"/>
          <w:szCs w:val="22"/>
        </w:rPr>
        <w:t xml:space="preserve">energía limpia, </w:t>
      </w:r>
      <w:r w:rsidR="00044001" w:rsidRPr="00D3334D">
        <w:rPr>
          <w:rFonts w:ascii="Arial" w:hAnsi="Arial" w:cs="Arial"/>
          <w:bCs/>
          <w:sz w:val="22"/>
          <w:szCs w:val="22"/>
        </w:rPr>
        <w:t xml:space="preserve">tecnología avanzada, </w:t>
      </w:r>
      <w:r w:rsidR="0089728B" w:rsidRPr="00D3334D">
        <w:rPr>
          <w:rFonts w:ascii="Arial" w:hAnsi="Arial" w:cs="Arial"/>
          <w:bCs/>
          <w:sz w:val="22"/>
          <w:szCs w:val="22"/>
        </w:rPr>
        <w:t xml:space="preserve">para realizar análisis predictivo y </w:t>
      </w:r>
      <w:r w:rsidR="00044001" w:rsidRPr="00D3334D">
        <w:rPr>
          <w:rFonts w:ascii="Arial" w:hAnsi="Arial" w:cs="Arial"/>
          <w:bCs/>
          <w:sz w:val="22"/>
          <w:szCs w:val="22"/>
        </w:rPr>
        <w:t>en tiempo real</w:t>
      </w:r>
      <w:r w:rsidR="00405E1C" w:rsidRPr="00D3334D">
        <w:rPr>
          <w:rFonts w:ascii="Arial" w:hAnsi="Arial" w:cs="Arial"/>
          <w:bCs/>
          <w:sz w:val="22"/>
          <w:szCs w:val="22"/>
        </w:rPr>
        <w:t>,</w:t>
      </w:r>
      <w:r w:rsidR="0089728B" w:rsidRPr="00D3334D">
        <w:rPr>
          <w:rFonts w:ascii="Arial" w:hAnsi="Arial" w:cs="Arial"/>
          <w:bCs/>
          <w:sz w:val="22"/>
          <w:szCs w:val="22"/>
        </w:rPr>
        <w:t xml:space="preserve"> con </w:t>
      </w:r>
      <w:r w:rsidR="002F1D67" w:rsidRPr="00D3334D">
        <w:rPr>
          <w:rFonts w:ascii="Arial" w:hAnsi="Arial" w:cs="Arial"/>
          <w:bCs/>
          <w:sz w:val="22"/>
          <w:szCs w:val="22"/>
        </w:rPr>
        <w:t>control de calidad en línea</w:t>
      </w:r>
      <w:r w:rsidR="00843604" w:rsidRPr="00D3334D">
        <w:rPr>
          <w:rFonts w:ascii="Arial" w:hAnsi="Arial" w:cs="Arial"/>
          <w:bCs/>
          <w:sz w:val="22"/>
          <w:szCs w:val="22"/>
        </w:rPr>
        <w:t xml:space="preserve">. Así, se logra </w:t>
      </w:r>
      <w:r w:rsidR="00CE2B08" w:rsidRPr="00D3334D">
        <w:rPr>
          <w:rFonts w:ascii="Arial" w:hAnsi="Arial" w:cs="Arial"/>
          <w:bCs/>
          <w:sz w:val="22"/>
          <w:szCs w:val="22"/>
        </w:rPr>
        <w:t>facilita</w:t>
      </w:r>
      <w:r w:rsidR="003E647C" w:rsidRPr="00D3334D">
        <w:rPr>
          <w:rFonts w:ascii="Arial" w:hAnsi="Arial" w:cs="Arial"/>
          <w:bCs/>
          <w:sz w:val="22"/>
          <w:szCs w:val="22"/>
        </w:rPr>
        <w:t>r</w:t>
      </w:r>
      <w:r w:rsidR="00CE2B08" w:rsidRPr="00D3334D">
        <w:rPr>
          <w:rFonts w:ascii="Arial" w:hAnsi="Arial" w:cs="Arial"/>
          <w:bCs/>
          <w:sz w:val="22"/>
          <w:szCs w:val="22"/>
        </w:rPr>
        <w:t xml:space="preserve"> </w:t>
      </w:r>
      <w:r w:rsidR="00044001" w:rsidRPr="00D3334D">
        <w:rPr>
          <w:rFonts w:ascii="Arial" w:hAnsi="Arial" w:cs="Arial"/>
          <w:bCs/>
          <w:sz w:val="22"/>
          <w:szCs w:val="22"/>
        </w:rPr>
        <w:t>la toma de decisiones</w:t>
      </w:r>
      <w:r w:rsidR="008A3A5F" w:rsidRPr="00D3334D">
        <w:rPr>
          <w:rFonts w:ascii="Arial" w:hAnsi="Arial" w:cs="Arial"/>
          <w:bCs/>
          <w:sz w:val="22"/>
          <w:szCs w:val="22"/>
        </w:rPr>
        <w:t xml:space="preserve"> y</w:t>
      </w:r>
      <w:r w:rsidR="003E647C" w:rsidRPr="00D3334D">
        <w:rPr>
          <w:rFonts w:ascii="Arial" w:hAnsi="Arial" w:cs="Arial"/>
          <w:bCs/>
          <w:sz w:val="22"/>
          <w:szCs w:val="22"/>
        </w:rPr>
        <w:t xml:space="preserve"> la aplicación de medidas preventivas</w:t>
      </w:r>
      <w:r w:rsidR="00CE2B08" w:rsidRPr="00D3334D">
        <w:rPr>
          <w:rFonts w:ascii="Arial" w:hAnsi="Arial" w:cs="Arial"/>
          <w:bCs/>
          <w:sz w:val="22"/>
          <w:szCs w:val="22"/>
        </w:rPr>
        <w:t xml:space="preserve"> más rigurosas </w:t>
      </w:r>
      <w:r w:rsidR="00044001" w:rsidRPr="00D3334D">
        <w:rPr>
          <w:rFonts w:ascii="Arial" w:hAnsi="Arial" w:cs="Arial"/>
          <w:bCs/>
          <w:sz w:val="22"/>
          <w:szCs w:val="22"/>
        </w:rPr>
        <w:t>en ca</w:t>
      </w:r>
      <w:r w:rsidR="00044001" w:rsidRPr="00FA7503">
        <w:rPr>
          <w:rFonts w:ascii="Arial" w:hAnsi="Arial" w:cs="Arial"/>
          <w:bCs/>
          <w:sz w:val="22"/>
          <w:szCs w:val="22"/>
        </w:rPr>
        <w:t>mpo</w:t>
      </w:r>
      <w:r w:rsidR="00044001">
        <w:rPr>
          <w:rFonts w:ascii="Arial" w:hAnsi="Arial" w:cs="Arial"/>
          <w:bCs/>
          <w:sz w:val="22"/>
          <w:szCs w:val="22"/>
        </w:rPr>
        <w:t xml:space="preserve">.  </w:t>
      </w:r>
    </w:p>
    <w:p w14:paraId="0AB2713E" w14:textId="53099092" w:rsidR="006844CF" w:rsidRDefault="00BD1DA4" w:rsidP="00031862">
      <w:pPr>
        <w:pStyle w:val="BodyText"/>
        <w:spacing w:before="80" w:line="360" w:lineRule="auto"/>
        <w:jc w:val="both"/>
        <w:rPr>
          <w:rFonts w:ascii="Arial" w:hAnsi="Arial" w:cs="Arial"/>
          <w:b/>
          <w:sz w:val="22"/>
          <w:szCs w:val="22"/>
        </w:rPr>
      </w:pPr>
      <w:r w:rsidRPr="00BD1DA4">
        <w:rPr>
          <w:rFonts w:ascii="Arial" w:hAnsi="Arial" w:cs="Arial"/>
          <w:b/>
          <w:sz w:val="22"/>
          <w:szCs w:val="22"/>
        </w:rPr>
        <w:t>Objetivo</w:t>
      </w:r>
      <w:r w:rsidR="00A54379">
        <w:rPr>
          <w:rFonts w:ascii="Arial" w:hAnsi="Arial" w:cs="Arial"/>
          <w:b/>
          <w:sz w:val="22"/>
          <w:szCs w:val="22"/>
        </w:rPr>
        <w:t xml:space="preserve"> </w:t>
      </w:r>
    </w:p>
    <w:p w14:paraId="73BC840D" w14:textId="4C985F5D" w:rsidR="00C64715" w:rsidRPr="0044243E" w:rsidRDefault="00405E1C" w:rsidP="00031862">
      <w:pPr>
        <w:pStyle w:val="BodyText"/>
        <w:spacing w:before="80"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405E1C">
        <w:rPr>
          <w:rFonts w:ascii="Arial" w:hAnsi="Arial" w:cs="Arial"/>
          <w:bCs/>
          <w:sz w:val="22"/>
          <w:szCs w:val="22"/>
        </w:rPr>
        <w:t xml:space="preserve">Implementar un sistema inteligente y predictivo de </w:t>
      </w:r>
      <w:r w:rsidRPr="00D3334D">
        <w:rPr>
          <w:rFonts w:ascii="Arial" w:hAnsi="Arial" w:cs="Arial"/>
          <w:bCs/>
          <w:sz w:val="22"/>
          <w:szCs w:val="22"/>
        </w:rPr>
        <w:t xml:space="preserve">variables </w:t>
      </w:r>
      <w:r w:rsidR="00590A26" w:rsidRPr="00D3334D">
        <w:rPr>
          <w:rFonts w:ascii="Arial" w:hAnsi="Arial" w:cs="Arial"/>
          <w:bCs/>
          <w:sz w:val="22"/>
          <w:szCs w:val="22"/>
        </w:rPr>
        <w:t xml:space="preserve">y matrices </w:t>
      </w:r>
      <w:r w:rsidRPr="00D3334D">
        <w:rPr>
          <w:rFonts w:ascii="Arial" w:hAnsi="Arial" w:cs="Arial"/>
          <w:bCs/>
          <w:sz w:val="22"/>
          <w:szCs w:val="22"/>
        </w:rPr>
        <w:t xml:space="preserve">ambientales </w:t>
      </w:r>
      <w:r>
        <w:rPr>
          <w:rFonts w:ascii="Arial" w:hAnsi="Arial" w:cs="Arial"/>
          <w:bCs/>
          <w:sz w:val="22"/>
          <w:szCs w:val="22"/>
        </w:rPr>
        <w:t xml:space="preserve">locales con alto grado de </w:t>
      </w:r>
      <w:r w:rsidR="00BE5234">
        <w:rPr>
          <w:rFonts w:ascii="Arial" w:hAnsi="Arial" w:cs="Arial"/>
          <w:bCs/>
          <w:sz w:val="22"/>
          <w:szCs w:val="22"/>
        </w:rPr>
        <w:t xml:space="preserve">precisión </w:t>
      </w:r>
      <w:r w:rsidR="00DE4F38">
        <w:rPr>
          <w:rFonts w:ascii="Arial" w:hAnsi="Arial" w:cs="Arial"/>
          <w:bCs/>
          <w:sz w:val="22"/>
          <w:szCs w:val="22"/>
        </w:rPr>
        <w:t xml:space="preserve">para </w:t>
      </w:r>
      <w:r w:rsidRPr="00405E1C">
        <w:rPr>
          <w:rFonts w:ascii="Arial" w:hAnsi="Arial" w:cs="Arial"/>
          <w:bCs/>
          <w:sz w:val="22"/>
          <w:szCs w:val="22"/>
        </w:rPr>
        <w:t xml:space="preserve">tomar decisiones anticipadas maximizando </w:t>
      </w:r>
      <w:r w:rsidR="00DE4F38">
        <w:rPr>
          <w:rFonts w:ascii="Arial" w:hAnsi="Arial" w:cs="Arial"/>
          <w:bCs/>
          <w:sz w:val="22"/>
          <w:szCs w:val="22"/>
        </w:rPr>
        <w:t xml:space="preserve">la </w:t>
      </w:r>
      <w:r w:rsidRPr="00405E1C">
        <w:rPr>
          <w:rFonts w:ascii="Arial" w:hAnsi="Arial" w:cs="Arial"/>
          <w:bCs/>
          <w:sz w:val="22"/>
          <w:szCs w:val="22"/>
        </w:rPr>
        <w:t>gestión ambiental</w:t>
      </w:r>
      <w:r w:rsidR="001340C3">
        <w:rPr>
          <w:rFonts w:ascii="Arial" w:hAnsi="Arial" w:cs="Arial"/>
          <w:bCs/>
          <w:sz w:val="22"/>
          <w:szCs w:val="22"/>
        </w:rPr>
        <w:t>,</w:t>
      </w:r>
      <w:r w:rsidRPr="00405E1C">
        <w:rPr>
          <w:rFonts w:ascii="Arial" w:hAnsi="Arial" w:cs="Arial"/>
          <w:bCs/>
          <w:sz w:val="22"/>
          <w:szCs w:val="22"/>
        </w:rPr>
        <w:t xml:space="preserve"> </w:t>
      </w:r>
      <w:r w:rsidRPr="00405E1C">
        <w:rPr>
          <w:rFonts w:ascii="Arial" w:hAnsi="Arial" w:cs="Arial"/>
          <w:bCs/>
          <w:sz w:val="22"/>
          <w:szCs w:val="22"/>
        </w:rPr>
        <w:lastRenderedPageBreak/>
        <w:t xml:space="preserve">operacional </w:t>
      </w:r>
      <w:r w:rsidR="001340C3">
        <w:rPr>
          <w:rFonts w:ascii="Arial" w:hAnsi="Arial" w:cs="Arial"/>
          <w:bCs/>
          <w:sz w:val="22"/>
          <w:szCs w:val="22"/>
        </w:rPr>
        <w:t xml:space="preserve">y de seguridad </w:t>
      </w:r>
      <w:r w:rsidR="00DE4F38">
        <w:rPr>
          <w:rFonts w:ascii="Arial" w:hAnsi="Arial" w:cs="Arial"/>
          <w:bCs/>
          <w:sz w:val="22"/>
          <w:szCs w:val="22"/>
        </w:rPr>
        <w:t xml:space="preserve">con </w:t>
      </w:r>
      <w:r w:rsidRPr="00405E1C">
        <w:rPr>
          <w:rFonts w:ascii="Arial" w:hAnsi="Arial" w:cs="Arial"/>
          <w:bCs/>
          <w:sz w:val="22"/>
          <w:szCs w:val="22"/>
        </w:rPr>
        <w:t>soluciones tecnológicas de vanguardia como</w:t>
      </w:r>
      <w:r w:rsidR="002E4823">
        <w:rPr>
          <w:rFonts w:ascii="Arial" w:hAnsi="Arial" w:cs="Arial"/>
          <w:bCs/>
          <w:sz w:val="22"/>
          <w:szCs w:val="22"/>
        </w:rPr>
        <w:t xml:space="preserve"> el sistema autónomo fotovoltaico,</w:t>
      </w:r>
      <w:r w:rsidRPr="00405E1C">
        <w:rPr>
          <w:rFonts w:ascii="Arial" w:hAnsi="Arial" w:cs="Arial"/>
          <w:bCs/>
          <w:sz w:val="22"/>
          <w:szCs w:val="22"/>
        </w:rPr>
        <w:t xml:space="preserve"> </w:t>
      </w:r>
      <w:r w:rsidR="00C37717" w:rsidRPr="00405E1C">
        <w:rPr>
          <w:rFonts w:ascii="Arial" w:hAnsi="Arial" w:cs="Arial"/>
          <w:bCs/>
          <w:sz w:val="22"/>
          <w:szCs w:val="22"/>
        </w:rPr>
        <w:t>instrumentación</w:t>
      </w:r>
      <w:r w:rsidR="00C37717">
        <w:rPr>
          <w:rFonts w:ascii="Arial" w:hAnsi="Arial" w:cs="Arial"/>
          <w:bCs/>
          <w:sz w:val="22"/>
          <w:szCs w:val="22"/>
        </w:rPr>
        <w:t>,</w:t>
      </w:r>
      <w:r w:rsidR="00C37717" w:rsidRPr="00C37717">
        <w:rPr>
          <w:rFonts w:ascii="Arial" w:hAnsi="Arial" w:cs="Arial"/>
          <w:bCs/>
          <w:sz w:val="22"/>
          <w:szCs w:val="22"/>
        </w:rPr>
        <w:t xml:space="preserve"> </w:t>
      </w:r>
      <w:r w:rsidR="00C37717" w:rsidRPr="00405E1C">
        <w:rPr>
          <w:rFonts w:ascii="Arial" w:hAnsi="Arial" w:cs="Arial"/>
          <w:bCs/>
          <w:sz w:val="22"/>
          <w:szCs w:val="22"/>
        </w:rPr>
        <w:t>telecomunicaciones industriales</w:t>
      </w:r>
      <w:r w:rsidR="00C37717">
        <w:rPr>
          <w:rFonts w:ascii="Arial" w:hAnsi="Arial" w:cs="Arial"/>
          <w:bCs/>
          <w:sz w:val="22"/>
          <w:szCs w:val="22"/>
        </w:rPr>
        <w:t xml:space="preserve">, </w:t>
      </w:r>
      <w:r w:rsidR="005D1750">
        <w:rPr>
          <w:rFonts w:ascii="Arial" w:hAnsi="Arial" w:cs="Arial"/>
          <w:bCs/>
          <w:sz w:val="22"/>
          <w:szCs w:val="22"/>
        </w:rPr>
        <w:t>d</w:t>
      </w:r>
      <w:r w:rsidR="00C37717">
        <w:rPr>
          <w:rFonts w:ascii="Arial" w:hAnsi="Arial" w:cs="Arial"/>
          <w:bCs/>
          <w:sz w:val="22"/>
          <w:szCs w:val="22"/>
        </w:rPr>
        <w:t>ata</w:t>
      </w:r>
      <w:r w:rsidR="00C37717" w:rsidRPr="00405E1C">
        <w:rPr>
          <w:rFonts w:ascii="Arial" w:hAnsi="Arial" w:cs="Arial"/>
          <w:bCs/>
          <w:sz w:val="22"/>
          <w:szCs w:val="22"/>
        </w:rPr>
        <w:t xml:space="preserve"> </w:t>
      </w:r>
      <w:r w:rsidR="005D1750">
        <w:rPr>
          <w:rFonts w:ascii="Arial" w:hAnsi="Arial" w:cs="Arial"/>
          <w:bCs/>
          <w:sz w:val="22"/>
          <w:szCs w:val="22"/>
        </w:rPr>
        <w:t>a</w:t>
      </w:r>
      <w:r w:rsidR="00C37717" w:rsidRPr="00405E1C">
        <w:rPr>
          <w:rFonts w:ascii="Arial" w:hAnsi="Arial" w:cs="Arial"/>
          <w:bCs/>
          <w:sz w:val="22"/>
          <w:szCs w:val="22"/>
        </w:rPr>
        <w:t xml:space="preserve">nalítica, </w:t>
      </w:r>
      <w:r w:rsidR="005D1750">
        <w:rPr>
          <w:rFonts w:ascii="Arial" w:hAnsi="Arial" w:cs="Arial"/>
          <w:bCs/>
          <w:sz w:val="22"/>
          <w:szCs w:val="22"/>
        </w:rPr>
        <w:t>m</w:t>
      </w:r>
      <w:r w:rsidRPr="00405E1C">
        <w:rPr>
          <w:rFonts w:ascii="Arial" w:hAnsi="Arial" w:cs="Arial"/>
          <w:bCs/>
          <w:sz w:val="22"/>
          <w:szCs w:val="22"/>
        </w:rPr>
        <w:t xml:space="preserve">achine </w:t>
      </w:r>
      <w:proofErr w:type="spellStart"/>
      <w:r w:rsidR="005D1750">
        <w:rPr>
          <w:rFonts w:ascii="Arial" w:hAnsi="Arial" w:cs="Arial"/>
          <w:bCs/>
          <w:sz w:val="22"/>
          <w:szCs w:val="22"/>
        </w:rPr>
        <w:t>l</w:t>
      </w:r>
      <w:r w:rsidRPr="00405E1C">
        <w:rPr>
          <w:rFonts w:ascii="Arial" w:hAnsi="Arial" w:cs="Arial"/>
          <w:bCs/>
          <w:sz w:val="22"/>
          <w:szCs w:val="22"/>
        </w:rPr>
        <w:t>earning</w:t>
      </w:r>
      <w:proofErr w:type="spellEnd"/>
      <w:r w:rsidRPr="00405E1C">
        <w:rPr>
          <w:rFonts w:ascii="Arial" w:hAnsi="Arial" w:cs="Arial"/>
          <w:bCs/>
          <w:sz w:val="22"/>
          <w:szCs w:val="22"/>
        </w:rPr>
        <w:t>, Cloud Computing</w:t>
      </w:r>
      <w:r w:rsidR="002E4823">
        <w:rPr>
          <w:rFonts w:ascii="Arial" w:hAnsi="Arial" w:cs="Arial"/>
          <w:bCs/>
          <w:sz w:val="22"/>
          <w:szCs w:val="22"/>
        </w:rPr>
        <w:t>.</w:t>
      </w:r>
      <w:r>
        <w:rPr>
          <w:rFonts w:ascii="Arial" w:hAnsi="Arial" w:cs="Arial"/>
          <w:bCs/>
          <w:sz w:val="22"/>
          <w:szCs w:val="22"/>
        </w:rPr>
        <w:t xml:space="preserve"> </w:t>
      </w:r>
    </w:p>
    <w:p w14:paraId="0B1E4B6D" w14:textId="2D716F03" w:rsidR="000D74FB" w:rsidRPr="000D74FB" w:rsidRDefault="00BD1DA4" w:rsidP="00031862">
      <w:pPr>
        <w:pStyle w:val="BodyText"/>
        <w:spacing w:before="80" w:line="360" w:lineRule="auto"/>
        <w:jc w:val="both"/>
        <w:rPr>
          <w:rFonts w:ascii="Arial" w:hAnsi="Arial" w:cs="Arial"/>
          <w:b/>
          <w:sz w:val="22"/>
          <w:szCs w:val="22"/>
        </w:rPr>
      </w:pPr>
      <w:r w:rsidRPr="00BD1DA4">
        <w:rPr>
          <w:rFonts w:ascii="Arial" w:hAnsi="Arial" w:cs="Arial"/>
          <w:b/>
          <w:sz w:val="22"/>
          <w:szCs w:val="22"/>
        </w:rPr>
        <w:t>Metodología</w:t>
      </w:r>
    </w:p>
    <w:p w14:paraId="0F37F16B" w14:textId="77321A18" w:rsidR="0020073B" w:rsidRDefault="006B4F83" w:rsidP="00031862">
      <w:pPr>
        <w:pStyle w:val="BodyText"/>
        <w:spacing w:before="80" w:line="360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</w:t>
      </w:r>
      <w:r w:rsidR="00AB4397">
        <w:rPr>
          <w:rFonts w:ascii="Arial" w:hAnsi="Arial" w:cs="Arial"/>
          <w:sz w:val="22"/>
          <w:szCs w:val="22"/>
        </w:rPr>
        <w:t>s</w:t>
      </w:r>
      <w:r w:rsidR="00DE4F38" w:rsidRPr="00637C86">
        <w:rPr>
          <w:rFonts w:ascii="Arial" w:hAnsi="Arial" w:cs="Arial"/>
          <w:sz w:val="22"/>
          <w:szCs w:val="22"/>
        </w:rPr>
        <w:t xml:space="preserve">istema de gestión ambiental inteligente de meteorología y material </w:t>
      </w:r>
      <w:r w:rsidR="00DE4F38">
        <w:rPr>
          <w:rFonts w:ascii="Arial" w:hAnsi="Arial" w:cs="Arial"/>
          <w:sz w:val="22"/>
          <w:szCs w:val="22"/>
        </w:rPr>
        <w:t>p</w:t>
      </w:r>
      <w:r w:rsidR="00DE4F38" w:rsidRPr="00637C86">
        <w:rPr>
          <w:rFonts w:ascii="Arial" w:hAnsi="Arial" w:cs="Arial"/>
          <w:sz w:val="22"/>
          <w:szCs w:val="22"/>
        </w:rPr>
        <w:t>articulado</w:t>
      </w:r>
      <w:r w:rsidR="000D74FB" w:rsidRPr="000D74FB"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</w:rPr>
        <w:t xml:space="preserve">tiene como base </w:t>
      </w:r>
      <w:r w:rsidR="000D74FB" w:rsidRPr="000D74FB">
        <w:rPr>
          <w:rFonts w:ascii="Arial" w:hAnsi="Arial" w:cs="Arial"/>
          <w:bCs/>
          <w:sz w:val="22"/>
          <w:szCs w:val="22"/>
        </w:rPr>
        <w:t>una arquitectura tecnológica integral, estructurada a partir de</w:t>
      </w:r>
      <w:r w:rsidR="0020073B">
        <w:rPr>
          <w:rFonts w:ascii="Arial" w:hAnsi="Arial" w:cs="Arial"/>
          <w:bCs/>
          <w:sz w:val="22"/>
          <w:szCs w:val="22"/>
        </w:rPr>
        <w:t>:</w:t>
      </w:r>
    </w:p>
    <w:p w14:paraId="101CA6BF" w14:textId="56188742" w:rsidR="0020073B" w:rsidRPr="004F41CE" w:rsidRDefault="0020073B" w:rsidP="00031862">
      <w:pPr>
        <w:pStyle w:val="BodyText"/>
        <w:numPr>
          <w:ilvl w:val="0"/>
          <w:numId w:val="29"/>
        </w:numPr>
        <w:spacing w:before="80" w:line="360" w:lineRule="auto"/>
        <w:ind w:left="284" w:hanging="283"/>
        <w:jc w:val="both"/>
        <w:rPr>
          <w:rFonts w:ascii="Arial" w:hAnsi="Arial" w:cs="Arial"/>
          <w:bCs/>
          <w:sz w:val="22"/>
          <w:szCs w:val="22"/>
        </w:rPr>
      </w:pPr>
      <w:r w:rsidRPr="004F41CE">
        <w:rPr>
          <w:rFonts w:ascii="Arial" w:hAnsi="Arial" w:cs="Arial"/>
          <w:bCs/>
          <w:sz w:val="22"/>
          <w:szCs w:val="22"/>
        </w:rPr>
        <w:t>S</w:t>
      </w:r>
      <w:r w:rsidR="000D74FB" w:rsidRPr="004F41CE">
        <w:rPr>
          <w:rFonts w:ascii="Arial" w:hAnsi="Arial" w:cs="Arial"/>
          <w:bCs/>
          <w:sz w:val="22"/>
          <w:szCs w:val="22"/>
        </w:rPr>
        <w:t>ensores meteorológicos</w:t>
      </w:r>
      <w:r w:rsidR="00673E38" w:rsidRPr="004F41CE">
        <w:rPr>
          <w:rFonts w:ascii="Arial" w:hAnsi="Arial" w:cs="Arial"/>
          <w:bCs/>
          <w:sz w:val="22"/>
          <w:szCs w:val="22"/>
        </w:rPr>
        <w:t xml:space="preserve"> y </w:t>
      </w:r>
      <w:r w:rsidR="001231B8" w:rsidRPr="004F41CE">
        <w:rPr>
          <w:rFonts w:ascii="Arial" w:hAnsi="Arial" w:cs="Arial"/>
          <w:bCs/>
          <w:sz w:val="22"/>
          <w:szCs w:val="22"/>
        </w:rPr>
        <w:t>equipos automático</w:t>
      </w:r>
      <w:r w:rsidR="00626F79" w:rsidRPr="004F41CE">
        <w:rPr>
          <w:rFonts w:ascii="Arial" w:hAnsi="Arial" w:cs="Arial"/>
          <w:bCs/>
          <w:sz w:val="22"/>
          <w:szCs w:val="22"/>
        </w:rPr>
        <w:t>s</w:t>
      </w:r>
      <w:r w:rsidR="001231B8" w:rsidRPr="004F41CE">
        <w:rPr>
          <w:rFonts w:ascii="Arial" w:hAnsi="Arial" w:cs="Arial"/>
          <w:bCs/>
          <w:sz w:val="22"/>
          <w:szCs w:val="22"/>
        </w:rPr>
        <w:t xml:space="preserve"> de monitoreo ambiental </w:t>
      </w:r>
      <w:r w:rsidR="00673E38" w:rsidRPr="004F41CE">
        <w:rPr>
          <w:rFonts w:ascii="Arial" w:hAnsi="Arial" w:cs="Arial"/>
          <w:bCs/>
          <w:sz w:val="22"/>
          <w:szCs w:val="22"/>
        </w:rPr>
        <w:t>de calidad de aire</w:t>
      </w:r>
      <w:r w:rsidR="000D74FB" w:rsidRPr="004F41CE">
        <w:rPr>
          <w:rFonts w:ascii="Arial" w:hAnsi="Arial" w:cs="Arial"/>
          <w:bCs/>
          <w:sz w:val="22"/>
          <w:szCs w:val="22"/>
        </w:rPr>
        <w:t xml:space="preserve"> distribuidos estratégicamente en el área de influencia de la mina, </w:t>
      </w:r>
      <w:r w:rsidR="00DE4F38" w:rsidRPr="004F41CE">
        <w:rPr>
          <w:rFonts w:ascii="Arial" w:hAnsi="Arial" w:cs="Arial"/>
          <w:bCs/>
          <w:sz w:val="22"/>
          <w:szCs w:val="22"/>
        </w:rPr>
        <w:t xml:space="preserve">considerando </w:t>
      </w:r>
      <w:r w:rsidR="0060003E" w:rsidRPr="004F41CE">
        <w:rPr>
          <w:rFonts w:ascii="Arial" w:hAnsi="Arial" w:cs="Arial"/>
          <w:bCs/>
          <w:sz w:val="22"/>
          <w:szCs w:val="22"/>
        </w:rPr>
        <w:t>la</w:t>
      </w:r>
      <w:r w:rsidR="004F6C4F" w:rsidRPr="004F41CE">
        <w:rPr>
          <w:rFonts w:ascii="Arial" w:hAnsi="Arial" w:cs="Arial"/>
          <w:bCs/>
          <w:sz w:val="22"/>
          <w:szCs w:val="22"/>
        </w:rPr>
        <w:t xml:space="preserve">s </w:t>
      </w:r>
      <w:r w:rsidR="00FB63D6" w:rsidRPr="004F41CE">
        <w:rPr>
          <w:rFonts w:ascii="Arial" w:hAnsi="Arial" w:cs="Arial"/>
          <w:bCs/>
          <w:sz w:val="22"/>
          <w:szCs w:val="22"/>
        </w:rPr>
        <w:t>guías</w:t>
      </w:r>
      <w:r w:rsidR="004F6C4F" w:rsidRPr="004F41CE">
        <w:rPr>
          <w:rFonts w:ascii="Arial" w:hAnsi="Arial" w:cs="Arial"/>
          <w:bCs/>
          <w:sz w:val="22"/>
          <w:szCs w:val="22"/>
        </w:rPr>
        <w:t xml:space="preserve"> de </w:t>
      </w:r>
      <w:r w:rsidR="007354C4" w:rsidRPr="004F41CE">
        <w:rPr>
          <w:rFonts w:ascii="Arial" w:hAnsi="Arial" w:cs="Arial"/>
          <w:bCs/>
          <w:sz w:val="22"/>
          <w:szCs w:val="22"/>
        </w:rPr>
        <w:t>la Organización Mundial de Meteorología (OMM)</w:t>
      </w:r>
      <w:r w:rsidR="00DD71C8" w:rsidRPr="004F41CE">
        <w:rPr>
          <w:rFonts w:ascii="Arial" w:hAnsi="Arial" w:cs="Arial"/>
          <w:bCs/>
          <w:sz w:val="22"/>
          <w:szCs w:val="22"/>
        </w:rPr>
        <w:t xml:space="preserve">, el </w:t>
      </w:r>
      <w:r w:rsidR="004F6C4F" w:rsidRPr="004F41CE">
        <w:rPr>
          <w:rFonts w:ascii="Arial" w:hAnsi="Arial" w:cs="Arial"/>
          <w:bCs/>
          <w:sz w:val="22"/>
          <w:szCs w:val="22"/>
        </w:rPr>
        <w:t xml:space="preserve">protocolo </w:t>
      </w:r>
      <w:r w:rsidR="00DE4F38" w:rsidRPr="004F41CE">
        <w:rPr>
          <w:rFonts w:ascii="Arial" w:hAnsi="Arial" w:cs="Arial"/>
          <w:bCs/>
          <w:sz w:val="22"/>
          <w:szCs w:val="22"/>
        </w:rPr>
        <w:t>n</w:t>
      </w:r>
      <w:r w:rsidR="004F6C4F" w:rsidRPr="004F41CE">
        <w:rPr>
          <w:rFonts w:ascii="Arial" w:hAnsi="Arial" w:cs="Arial"/>
          <w:bCs/>
          <w:sz w:val="22"/>
          <w:szCs w:val="22"/>
        </w:rPr>
        <w:t xml:space="preserve">acional de </w:t>
      </w:r>
      <w:r w:rsidR="00DE4F38" w:rsidRPr="004F41CE">
        <w:rPr>
          <w:rFonts w:ascii="Arial" w:hAnsi="Arial" w:cs="Arial"/>
          <w:bCs/>
          <w:sz w:val="22"/>
          <w:szCs w:val="22"/>
        </w:rPr>
        <w:t>m</w:t>
      </w:r>
      <w:r w:rsidR="004F6C4F" w:rsidRPr="004F41CE">
        <w:rPr>
          <w:rFonts w:ascii="Arial" w:hAnsi="Arial" w:cs="Arial"/>
          <w:bCs/>
          <w:sz w:val="22"/>
          <w:szCs w:val="22"/>
        </w:rPr>
        <w:t xml:space="preserve">onitoreo ambiental de la </w:t>
      </w:r>
      <w:r w:rsidR="00FB63D6" w:rsidRPr="004F41CE">
        <w:rPr>
          <w:rFonts w:ascii="Arial" w:hAnsi="Arial" w:cs="Arial"/>
          <w:bCs/>
          <w:sz w:val="22"/>
          <w:szCs w:val="22"/>
        </w:rPr>
        <w:t>calidad</w:t>
      </w:r>
      <w:r w:rsidR="004F6C4F" w:rsidRPr="004F41CE">
        <w:rPr>
          <w:rFonts w:ascii="Arial" w:hAnsi="Arial" w:cs="Arial"/>
          <w:bCs/>
          <w:sz w:val="22"/>
          <w:szCs w:val="22"/>
        </w:rPr>
        <w:t xml:space="preserve"> de aire</w:t>
      </w:r>
      <w:r w:rsidR="00DD71C8" w:rsidRPr="004F41CE">
        <w:rPr>
          <w:rFonts w:ascii="Arial" w:hAnsi="Arial" w:cs="Arial"/>
          <w:bCs/>
          <w:sz w:val="22"/>
          <w:szCs w:val="22"/>
        </w:rPr>
        <w:t xml:space="preserve">, </w:t>
      </w:r>
      <w:r w:rsidR="00875E68" w:rsidRPr="004F41CE">
        <w:rPr>
          <w:rFonts w:ascii="Arial" w:hAnsi="Arial" w:cs="Arial"/>
          <w:bCs/>
          <w:sz w:val="22"/>
          <w:szCs w:val="22"/>
        </w:rPr>
        <w:t>la ubicación de</w:t>
      </w:r>
      <w:r w:rsidR="00133192" w:rsidRPr="004F41CE">
        <w:rPr>
          <w:rFonts w:ascii="Arial" w:hAnsi="Arial" w:cs="Arial"/>
          <w:bCs/>
          <w:sz w:val="22"/>
          <w:szCs w:val="22"/>
        </w:rPr>
        <w:t xml:space="preserve"> las comunidades</w:t>
      </w:r>
      <w:r w:rsidR="00DE4F38" w:rsidRPr="004F41CE">
        <w:rPr>
          <w:rFonts w:ascii="Arial" w:hAnsi="Arial" w:cs="Arial"/>
          <w:bCs/>
          <w:sz w:val="22"/>
          <w:szCs w:val="22"/>
        </w:rPr>
        <w:t xml:space="preserve"> y </w:t>
      </w:r>
      <w:r w:rsidR="00EF2069" w:rsidRPr="004F41CE">
        <w:rPr>
          <w:rFonts w:ascii="Arial" w:hAnsi="Arial" w:cs="Arial"/>
          <w:bCs/>
          <w:sz w:val="22"/>
          <w:szCs w:val="22"/>
        </w:rPr>
        <w:t>de los</w:t>
      </w:r>
      <w:r w:rsidR="00875E68" w:rsidRPr="004F41CE">
        <w:rPr>
          <w:rFonts w:ascii="Arial" w:hAnsi="Arial" w:cs="Arial"/>
          <w:bCs/>
          <w:sz w:val="22"/>
          <w:szCs w:val="22"/>
        </w:rPr>
        <w:t xml:space="preserve"> principales componentes </w:t>
      </w:r>
      <w:r w:rsidR="00133192" w:rsidRPr="004F41CE">
        <w:rPr>
          <w:rFonts w:ascii="Arial" w:hAnsi="Arial" w:cs="Arial"/>
          <w:bCs/>
          <w:sz w:val="22"/>
          <w:szCs w:val="22"/>
        </w:rPr>
        <w:t xml:space="preserve">o actividades </w:t>
      </w:r>
      <w:r w:rsidR="00875E68" w:rsidRPr="004F41CE">
        <w:rPr>
          <w:rFonts w:ascii="Arial" w:hAnsi="Arial" w:cs="Arial"/>
          <w:bCs/>
          <w:sz w:val="22"/>
          <w:szCs w:val="22"/>
        </w:rPr>
        <w:t xml:space="preserve">de la </w:t>
      </w:r>
      <w:r w:rsidR="00DE4F38" w:rsidRPr="004F41CE">
        <w:rPr>
          <w:rFonts w:ascii="Arial" w:hAnsi="Arial" w:cs="Arial"/>
          <w:bCs/>
          <w:sz w:val="22"/>
          <w:szCs w:val="22"/>
        </w:rPr>
        <w:t>u</w:t>
      </w:r>
      <w:r w:rsidR="00875E68" w:rsidRPr="004F41CE">
        <w:rPr>
          <w:rFonts w:ascii="Arial" w:hAnsi="Arial" w:cs="Arial"/>
          <w:bCs/>
          <w:sz w:val="22"/>
          <w:szCs w:val="22"/>
        </w:rPr>
        <w:t xml:space="preserve">nidad </w:t>
      </w:r>
      <w:r w:rsidR="00DE4F38" w:rsidRPr="004F41CE">
        <w:rPr>
          <w:rFonts w:ascii="Arial" w:hAnsi="Arial" w:cs="Arial"/>
          <w:bCs/>
          <w:sz w:val="22"/>
          <w:szCs w:val="22"/>
        </w:rPr>
        <w:t>m</w:t>
      </w:r>
      <w:r w:rsidR="00875E68" w:rsidRPr="004F41CE">
        <w:rPr>
          <w:rFonts w:ascii="Arial" w:hAnsi="Arial" w:cs="Arial"/>
          <w:bCs/>
          <w:sz w:val="22"/>
          <w:szCs w:val="22"/>
        </w:rPr>
        <w:t>inera</w:t>
      </w:r>
      <w:r w:rsidR="00EF2069" w:rsidRPr="004F41CE">
        <w:rPr>
          <w:rFonts w:ascii="Arial" w:hAnsi="Arial" w:cs="Arial"/>
          <w:bCs/>
          <w:sz w:val="22"/>
          <w:szCs w:val="22"/>
        </w:rPr>
        <w:t>.</w:t>
      </w:r>
      <w:r w:rsidR="000F6B4A" w:rsidRPr="004F41CE">
        <w:rPr>
          <w:rFonts w:ascii="Arial" w:hAnsi="Arial" w:cs="Arial"/>
          <w:bCs/>
          <w:sz w:val="22"/>
          <w:szCs w:val="22"/>
        </w:rPr>
        <w:t xml:space="preserve"> </w:t>
      </w:r>
      <w:r w:rsidR="00DE4F38" w:rsidRPr="004F41CE">
        <w:rPr>
          <w:rFonts w:ascii="Arial" w:hAnsi="Arial" w:cs="Arial"/>
          <w:bCs/>
          <w:sz w:val="22"/>
          <w:szCs w:val="22"/>
        </w:rPr>
        <w:t>F</w:t>
      </w:r>
      <w:r w:rsidR="00AD62A4" w:rsidRPr="004F41CE">
        <w:rPr>
          <w:rFonts w:ascii="Arial" w:hAnsi="Arial" w:cs="Arial"/>
          <w:bCs/>
          <w:sz w:val="22"/>
          <w:szCs w:val="22"/>
        </w:rPr>
        <w:t>uncionan</w:t>
      </w:r>
      <w:r w:rsidR="007354C4" w:rsidRPr="004F41CE">
        <w:rPr>
          <w:rFonts w:ascii="Arial" w:hAnsi="Arial" w:cs="Arial"/>
          <w:bCs/>
          <w:sz w:val="22"/>
          <w:szCs w:val="22"/>
        </w:rPr>
        <w:t xml:space="preserve"> con energía limpia</w:t>
      </w:r>
      <w:r w:rsidR="00DE4F38" w:rsidRPr="004F41CE">
        <w:rPr>
          <w:rFonts w:ascii="Arial" w:hAnsi="Arial" w:cs="Arial"/>
          <w:bCs/>
          <w:sz w:val="22"/>
          <w:szCs w:val="22"/>
        </w:rPr>
        <w:t xml:space="preserve"> como </w:t>
      </w:r>
      <w:r w:rsidR="00AD62A4" w:rsidRPr="004F41CE">
        <w:rPr>
          <w:rFonts w:ascii="Arial" w:hAnsi="Arial" w:cs="Arial"/>
          <w:bCs/>
          <w:sz w:val="22"/>
          <w:szCs w:val="22"/>
        </w:rPr>
        <w:t>sistemas</w:t>
      </w:r>
      <w:r w:rsidR="007354C4" w:rsidRPr="004F41CE">
        <w:rPr>
          <w:rFonts w:ascii="Arial" w:hAnsi="Arial" w:cs="Arial"/>
          <w:bCs/>
          <w:sz w:val="22"/>
          <w:szCs w:val="22"/>
        </w:rPr>
        <w:t xml:space="preserve"> fotovoltaicos autónomos e inteligentes</w:t>
      </w:r>
      <w:r w:rsidR="00DE4F38" w:rsidRPr="004F41CE">
        <w:rPr>
          <w:rFonts w:ascii="Arial" w:hAnsi="Arial" w:cs="Arial"/>
          <w:bCs/>
          <w:sz w:val="22"/>
          <w:szCs w:val="22"/>
        </w:rPr>
        <w:t xml:space="preserve"> para transferir datos </w:t>
      </w:r>
      <w:r w:rsidR="00AD62A4" w:rsidRPr="004F41CE">
        <w:rPr>
          <w:rFonts w:ascii="Arial" w:hAnsi="Arial" w:cs="Arial"/>
          <w:bCs/>
          <w:sz w:val="22"/>
          <w:szCs w:val="22"/>
        </w:rPr>
        <w:t>de forma ininterrumpida</w:t>
      </w:r>
      <w:r w:rsidR="00DE4F38" w:rsidRPr="004F41CE">
        <w:rPr>
          <w:rFonts w:ascii="Arial" w:hAnsi="Arial" w:cs="Arial"/>
          <w:bCs/>
          <w:sz w:val="22"/>
          <w:szCs w:val="22"/>
        </w:rPr>
        <w:t xml:space="preserve"> a un almacenamiento temporal (</w:t>
      </w:r>
      <w:proofErr w:type="spellStart"/>
      <w:r w:rsidR="00DE4F38" w:rsidRPr="004F41CE">
        <w:rPr>
          <w:rFonts w:ascii="Arial" w:hAnsi="Arial" w:cs="Arial"/>
          <w:bCs/>
          <w:sz w:val="22"/>
          <w:szCs w:val="22"/>
        </w:rPr>
        <w:t>datalogger</w:t>
      </w:r>
      <w:proofErr w:type="spellEnd"/>
      <w:r w:rsidR="00DE4F38" w:rsidRPr="004F41CE">
        <w:rPr>
          <w:rFonts w:ascii="Arial" w:hAnsi="Arial" w:cs="Arial"/>
          <w:bCs/>
          <w:sz w:val="22"/>
          <w:szCs w:val="22"/>
        </w:rPr>
        <w:t>)</w:t>
      </w:r>
      <w:r w:rsidR="00AD62A4" w:rsidRPr="004F41CE">
        <w:rPr>
          <w:rFonts w:ascii="Arial" w:hAnsi="Arial" w:cs="Arial"/>
          <w:bCs/>
          <w:sz w:val="22"/>
          <w:szCs w:val="22"/>
        </w:rPr>
        <w:t xml:space="preserve">, </w:t>
      </w:r>
      <w:r w:rsidR="00DE4F38" w:rsidRPr="004F41CE">
        <w:rPr>
          <w:rFonts w:ascii="Arial" w:hAnsi="Arial" w:cs="Arial"/>
          <w:bCs/>
          <w:sz w:val="22"/>
          <w:szCs w:val="22"/>
        </w:rPr>
        <w:t xml:space="preserve">desde donde se envía </w:t>
      </w:r>
      <w:r w:rsidR="005416FE" w:rsidRPr="004F41CE">
        <w:rPr>
          <w:rFonts w:ascii="Arial" w:hAnsi="Arial" w:cs="Arial"/>
          <w:bCs/>
          <w:sz w:val="22"/>
          <w:szCs w:val="22"/>
        </w:rPr>
        <w:t>al servidor</w:t>
      </w:r>
      <w:r w:rsidR="00B8311E" w:rsidRPr="004F41CE">
        <w:rPr>
          <w:rFonts w:ascii="Arial" w:hAnsi="Arial" w:cs="Arial"/>
          <w:bCs/>
          <w:sz w:val="22"/>
          <w:szCs w:val="22"/>
        </w:rPr>
        <w:t>.</w:t>
      </w:r>
    </w:p>
    <w:p w14:paraId="1E1393FA" w14:textId="6D89AFC9" w:rsidR="00262133" w:rsidRPr="004F41CE" w:rsidRDefault="005D1750" w:rsidP="00031862">
      <w:pPr>
        <w:pStyle w:val="BodyText"/>
        <w:numPr>
          <w:ilvl w:val="0"/>
          <w:numId w:val="29"/>
        </w:numPr>
        <w:spacing w:before="80" w:line="360" w:lineRule="auto"/>
        <w:ind w:left="284" w:hanging="283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Infraestructura de red y servidor</w:t>
      </w:r>
      <w:r w:rsidR="00A1690D" w:rsidRPr="004F41CE">
        <w:rPr>
          <w:rFonts w:ascii="Arial" w:hAnsi="Arial" w:cs="Arial"/>
          <w:bCs/>
          <w:sz w:val="22"/>
          <w:szCs w:val="22"/>
        </w:rPr>
        <w:t xml:space="preserve">: </w:t>
      </w:r>
      <w:r w:rsidR="004F41CE" w:rsidRPr="004F41CE">
        <w:rPr>
          <w:rFonts w:ascii="Arial" w:hAnsi="Arial" w:cs="Arial"/>
          <w:bCs/>
          <w:sz w:val="22"/>
          <w:szCs w:val="22"/>
        </w:rPr>
        <w:t xml:space="preserve">la </w:t>
      </w:r>
      <w:r w:rsidR="004654BB" w:rsidRPr="004F41CE">
        <w:rPr>
          <w:rFonts w:ascii="Arial" w:hAnsi="Arial" w:cs="Arial"/>
          <w:bCs/>
          <w:sz w:val="22"/>
          <w:szCs w:val="22"/>
        </w:rPr>
        <w:t>transferencia de datos</w:t>
      </w:r>
      <w:r w:rsidR="00A1690D" w:rsidRPr="004F41CE">
        <w:rPr>
          <w:rFonts w:ascii="Arial" w:hAnsi="Arial" w:cs="Arial"/>
          <w:bCs/>
          <w:sz w:val="22"/>
          <w:szCs w:val="22"/>
        </w:rPr>
        <w:t xml:space="preserve"> </w:t>
      </w:r>
      <w:r w:rsidR="004F41CE" w:rsidRPr="004F41CE">
        <w:rPr>
          <w:rFonts w:ascii="Arial" w:hAnsi="Arial" w:cs="Arial"/>
          <w:bCs/>
          <w:sz w:val="22"/>
          <w:szCs w:val="22"/>
        </w:rPr>
        <w:t>a</w:t>
      </w:r>
      <w:r w:rsidR="00A1690D" w:rsidRPr="004F41CE">
        <w:rPr>
          <w:rFonts w:ascii="Arial" w:hAnsi="Arial" w:cs="Arial"/>
          <w:bCs/>
          <w:sz w:val="22"/>
          <w:szCs w:val="22"/>
        </w:rPr>
        <w:t xml:space="preserve">l </w:t>
      </w:r>
      <w:r w:rsidR="0050042A" w:rsidRPr="004F41CE">
        <w:rPr>
          <w:rFonts w:ascii="Arial" w:hAnsi="Arial" w:cs="Arial"/>
          <w:bCs/>
          <w:sz w:val="22"/>
          <w:szCs w:val="22"/>
        </w:rPr>
        <w:t xml:space="preserve">servidor y </w:t>
      </w:r>
      <w:r w:rsidR="00C7008E" w:rsidRPr="004F41CE">
        <w:rPr>
          <w:rFonts w:ascii="Arial" w:hAnsi="Arial" w:cs="Arial"/>
          <w:bCs/>
          <w:sz w:val="22"/>
          <w:szCs w:val="22"/>
        </w:rPr>
        <w:t xml:space="preserve">la gestión de la base de datos </w:t>
      </w:r>
      <w:proofErr w:type="spellStart"/>
      <w:r w:rsidR="0050042A" w:rsidRPr="004F41CE">
        <w:rPr>
          <w:rFonts w:ascii="Arial" w:hAnsi="Arial" w:cs="Arial"/>
          <w:bCs/>
          <w:sz w:val="22"/>
          <w:szCs w:val="22"/>
        </w:rPr>
        <w:t>BigData</w:t>
      </w:r>
      <w:proofErr w:type="spellEnd"/>
      <w:r w:rsidR="00207E14" w:rsidRPr="004F41CE">
        <w:rPr>
          <w:rFonts w:ascii="Arial" w:hAnsi="Arial" w:cs="Arial"/>
          <w:bCs/>
          <w:sz w:val="22"/>
          <w:szCs w:val="22"/>
        </w:rPr>
        <w:t>,</w:t>
      </w:r>
      <w:r w:rsidR="009C04F6" w:rsidRPr="004F41CE">
        <w:rPr>
          <w:rFonts w:ascii="Arial" w:hAnsi="Arial" w:cs="Arial"/>
          <w:bCs/>
          <w:sz w:val="22"/>
          <w:szCs w:val="22"/>
        </w:rPr>
        <w:t xml:space="preserve"> </w:t>
      </w:r>
      <w:r w:rsidR="004F41CE" w:rsidRPr="004F41CE">
        <w:rPr>
          <w:rFonts w:ascii="Arial" w:hAnsi="Arial" w:cs="Arial"/>
          <w:bCs/>
          <w:sz w:val="22"/>
          <w:szCs w:val="22"/>
        </w:rPr>
        <w:t xml:space="preserve">se realiza con </w:t>
      </w:r>
      <w:r w:rsidR="00FD46DF" w:rsidRPr="004F41CE">
        <w:rPr>
          <w:rFonts w:ascii="Arial" w:hAnsi="Arial" w:cs="Arial"/>
          <w:bCs/>
          <w:sz w:val="22"/>
          <w:szCs w:val="22"/>
        </w:rPr>
        <w:t xml:space="preserve">Sistemas de telecomunicaciones avanzados </w:t>
      </w:r>
      <w:r w:rsidR="004F41CE" w:rsidRPr="004F41CE">
        <w:rPr>
          <w:rFonts w:ascii="Arial" w:hAnsi="Arial" w:cs="Arial"/>
          <w:bCs/>
          <w:sz w:val="22"/>
          <w:szCs w:val="22"/>
        </w:rPr>
        <w:t xml:space="preserve">como </w:t>
      </w:r>
      <w:r w:rsidR="00FD46DF" w:rsidRPr="004F41CE">
        <w:rPr>
          <w:rFonts w:ascii="Arial" w:hAnsi="Arial" w:cs="Arial"/>
          <w:bCs/>
          <w:sz w:val="22"/>
          <w:szCs w:val="22"/>
        </w:rPr>
        <w:t xml:space="preserve">enlaces satelitales, Fluid </w:t>
      </w:r>
      <w:proofErr w:type="spellStart"/>
      <w:r w:rsidR="00FD46DF" w:rsidRPr="004F41CE">
        <w:rPr>
          <w:rFonts w:ascii="Arial" w:hAnsi="Arial" w:cs="Arial"/>
          <w:bCs/>
          <w:sz w:val="22"/>
          <w:szCs w:val="22"/>
        </w:rPr>
        <w:t>Mesh</w:t>
      </w:r>
      <w:proofErr w:type="spellEnd"/>
      <w:r w:rsidR="004F41CE" w:rsidRPr="004F41CE">
        <w:rPr>
          <w:rFonts w:ascii="Arial" w:hAnsi="Arial" w:cs="Arial"/>
          <w:bCs/>
          <w:sz w:val="22"/>
          <w:szCs w:val="22"/>
        </w:rPr>
        <w:t xml:space="preserve"> y</w:t>
      </w:r>
      <w:r w:rsidR="00FD46DF" w:rsidRPr="004F41CE">
        <w:rPr>
          <w:rFonts w:ascii="Arial" w:hAnsi="Arial" w:cs="Arial"/>
          <w:bCs/>
          <w:sz w:val="22"/>
          <w:szCs w:val="22"/>
        </w:rPr>
        <w:t xml:space="preserve"> conectividad m2m</w:t>
      </w:r>
      <w:r w:rsidR="004F41CE" w:rsidRPr="004F41CE">
        <w:rPr>
          <w:rFonts w:ascii="Arial" w:hAnsi="Arial" w:cs="Arial"/>
          <w:bCs/>
          <w:sz w:val="22"/>
          <w:szCs w:val="22"/>
        </w:rPr>
        <w:t xml:space="preserve">. La </w:t>
      </w:r>
      <w:r w:rsidR="00424CC1" w:rsidRPr="00D3334D">
        <w:rPr>
          <w:rFonts w:ascii="Arial" w:hAnsi="Arial" w:cs="Arial"/>
          <w:bCs/>
          <w:sz w:val="22"/>
          <w:szCs w:val="22"/>
        </w:rPr>
        <w:t xml:space="preserve">información se almacena </w:t>
      </w:r>
      <w:r w:rsidR="00422A84" w:rsidRPr="00D3334D">
        <w:rPr>
          <w:rFonts w:ascii="Arial" w:hAnsi="Arial" w:cs="Arial"/>
          <w:bCs/>
          <w:sz w:val="22"/>
          <w:szCs w:val="22"/>
        </w:rPr>
        <w:t xml:space="preserve">en </w:t>
      </w:r>
      <w:r w:rsidR="00AD62A4" w:rsidRPr="00D3334D">
        <w:rPr>
          <w:rFonts w:ascii="Arial" w:hAnsi="Arial" w:cs="Arial"/>
          <w:bCs/>
          <w:sz w:val="22"/>
          <w:szCs w:val="22"/>
        </w:rPr>
        <w:t xml:space="preserve">una </w:t>
      </w:r>
      <w:r w:rsidR="004F41CE" w:rsidRPr="00D3334D">
        <w:rPr>
          <w:rFonts w:ascii="Arial" w:hAnsi="Arial" w:cs="Arial"/>
          <w:bCs/>
          <w:sz w:val="22"/>
          <w:szCs w:val="22"/>
        </w:rPr>
        <w:t>i</w:t>
      </w:r>
      <w:r w:rsidR="00AD62A4" w:rsidRPr="00D3334D">
        <w:rPr>
          <w:rFonts w:ascii="Arial" w:hAnsi="Arial" w:cs="Arial"/>
          <w:bCs/>
          <w:sz w:val="22"/>
          <w:szCs w:val="22"/>
        </w:rPr>
        <w:t>nfraestructura</w:t>
      </w:r>
      <w:r w:rsidR="00FD46DF" w:rsidRPr="00D3334D">
        <w:rPr>
          <w:rFonts w:ascii="Arial" w:hAnsi="Arial" w:cs="Arial"/>
          <w:bCs/>
          <w:sz w:val="22"/>
          <w:szCs w:val="22"/>
        </w:rPr>
        <w:t xml:space="preserve"> </w:t>
      </w:r>
      <w:r w:rsidR="003D7199" w:rsidRPr="00D3334D">
        <w:rPr>
          <w:rFonts w:ascii="Arial" w:hAnsi="Arial" w:cs="Arial"/>
          <w:bCs/>
          <w:sz w:val="22"/>
          <w:szCs w:val="22"/>
        </w:rPr>
        <w:t>de</w:t>
      </w:r>
      <w:r w:rsidR="00AD62A4" w:rsidRPr="00D3334D">
        <w:rPr>
          <w:rFonts w:ascii="Arial" w:hAnsi="Arial" w:cs="Arial"/>
          <w:bCs/>
          <w:sz w:val="22"/>
          <w:szCs w:val="22"/>
        </w:rPr>
        <w:t xml:space="preserve"> gran ca</w:t>
      </w:r>
      <w:r w:rsidRPr="00D3334D">
        <w:rPr>
          <w:rFonts w:ascii="Arial" w:hAnsi="Arial" w:cs="Arial"/>
          <w:bCs/>
          <w:sz w:val="22"/>
          <w:szCs w:val="22"/>
        </w:rPr>
        <w:t xml:space="preserve">pacidad </w:t>
      </w:r>
      <w:r w:rsidR="00AD62A4" w:rsidRPr="00D3334D">
        <w:rPr>
          <w:rFonts w:ascii="Arial" w:hAnsi="Arial" w:cs="Arial"/>
          <w:bCs/>
          <w:sz w:val="22"/>
          <w:szCs w:val="22"/>
        </w:rPr>
        <w:t xml:space="preserve">de </w:t>
      </w:r>
      <w:r w:rsidR="003D7199" w:rsidRPr="00D3334D">
        <w:rPr>
          <w:rFonts w:ascii="Arial" w:hAnsi="Arial" w:cs="Arial"/>
          <w:bCs/>
          <w:sz w:val="22"/>
          <w:szCs w:val="22"/>
        </w:rPr>
        <w:t>dat</w:t>
      </w:r>
      <w:r w:rsidR="00AD62A4" w:rsidRPr="00D3334D">
        <w:rPr>
          <w:rFonts w:ascii="Arial" w:hAnsi="Arial" w:cs="Arial"/>
          <w:bCs/>
          <w:sz w:val="22"/>
          <w:szCs w:val="22"/>
        </w:rPr>
        <w:t>os</w:t>
      </w:r>
      <w:r w:rsidR="003D7199" w:rsidRPr="00D3334D">
        <w:rPr>
          <w:rFonts w:ascii="Arial" w:hAnsi="Arial" w:cs="Arial"/>
          <w:bCs/>
          <w:sz w:val="22"/>
          <w:szCs w:val="22"/>
        </w:rPr>
        <w:t xml:space="preserve"> (</w:t>
      </w:r>
      <w:proofErr w:type="spellStart"/>
      <w:r w:rsidR="003D7199" w:rsidRPr="00D3334D">
        <w:rPr>
          <w:rFonts w:ascii="Arial" w:hAnsi="Arial" w:cs="Arial"/>
          <w:bCs/>
          <w:sz w:val="22"/>
          <w:szCs w:val="22"/>
        </w:rPr>
        <w:t>bigData</w:t>
      </w:r>
      <w:proofErr w:type="spellEnd"/>
      <w:r w:rsidR="00F5350A" w:rsidRPr="00D3334D">
        <w:rPr>
          <w:rFonts w:ascii="Arial" w:hAnsi="Arial" w:cs="Arial"/>
          <w:bCs/>
          <w:sz w:val="22"/>
          <w:szCs w:val="22"/>
        </w:rPr>
        <w:t xml:space="preserve">), </w:t>
      </w:r>
      <w:r w:rsidR="00AD62A4" w:rsidRPr="00D3334D">
        <w:rPr>
          <w:rFonts w:ascii="Arial" w:hAnsi="Arial" w:cs="Arial"/>
          <w:bCs/>
          <w:sz w:val="22"/>
          <w:szCs w:val="22"/>
        </w:rPr>
        <w:t xml:space="preserve">con </w:t>
      </w:r>
      <w:r w:rsidR="00FD46DF" w:rsidRPr="00D3334D">
        <w:rPr>
          <w:rFonts w:ascii="Arial" w:hAnsi="Arial" w:cs="Arial"/>
          <w:bCs/>
          <w:sz w:val="22"/>
          <w:szCs w:val="22"/>
        </w:rPr>
        <w:t>aplicaciones</w:t>
      </w:r>
      <w:r w:rsidR="0074431B" w:rsidRPr="00D3334D">
        <w:rPr>
          <w:rFonts w:ascii="Arial" w:hAnsi="Arial" w:cs="Arial"/>
          <w:bCs/>
          <w:sz w:val="22"/>
          <w:szCs w:val="22"/>
        </w:rPr>
        <w:t>, recursos</w:t>
      </w:r>
      <w:r w:rsidR="00FD46DF" w:rsidRPr="00D3334D">
        <w:rPr>
          <w:rFonts w:ascii="Arial" w:hAnsi="Arial" w:cs="Arial"/>
          <w:bCs/>
          <w:sz w:val="22"/>
          <w:szCs w:val="22"/>
        </w:rPr>
        <w:t xml:space="preserve"> </w:t>
      </w:r>
      <w:r w:rsidR="00FD46DF" w:rsidRPr="004F41CE">
        <w:rPr>
          <w:rFonts w:ascii="Arial" w:hAnsi="Arial" w:cs="Arial"/>
          <w:bCs/>
          <w:sz w:val="22"/>
          <w:szCs w:val="22"/>
        </w:rPr>
        <w:t xml:space="preserve">y </w:t>
      </w:r>
      <w:r w:rsidR="0074431B">
        <w:rPr>
          <w:rFonts w:ascii="Arial" w:hAnsi="Arial" w:cs="Arial"/>
          <w:bCs/>
          <w:sz w:val="22"/>
          <w:szCs w:val="22"/>
        </w:rPr>
        <w:t>s</w:t>
      </w:r>
      <w:r w:rsidR="00FD46DF" w:rsidRPr="004F41CE">
        <w:rPr>
          <w:rFonts w:ascii="Arial" w:hAnsi="Arial" w:cs="Arial"/>
          <w:bCs/>
          <w:sz w:val="22"/>
          <w:szCs w:val="22"/>
        </w:rPr>
        <w:t>ervidores basad</w:t>
      </w:r>
      <w:r w:rsidR="00926EB9" w:rsidRPr="004F41CE">
        <w:rPr>
          <w:rFonts w:ascii="Arial" w:hAnsi="Arial" w:cs="Arial"/>
          <w:bCs/>
          <w:sz w:val="22"/>
          <w:szCs w:val="22"/>
        </w:rPr>
        <w:t>o</w:t>
      </w:r>
      <w:r w:rsidR="00FD46DF" w:rsidRPr="004F41CE">
        <w:rPr>
          <w:rFonts w:ascii="Arial" w:hAnsi="Arial" w:cs="Arial"/>
          <w:bCs/>
          <w:sz w:val="22"/>
          <w:szCs w:val="22"/>
        </w:rPr>
        <w:t>s en la nube (Microsoft Azure) logrando escalabilidad</w:t>
      </w:r>
      <w:r>
        <w:rPr>
          <w:rFonts w:ascii="Arial" w:hAnsi="Arial" w:cs="Arial"/>
          <w:bCs/>
          <w:sz w:val="22"/>
          <w:szCs w:val="22"/>
        </w:rPr>
        <w:t xml:space="preserve">, </w:t>
      </w:r>
      <w:r w:rsidR="00FD46DF" w:rsidRPr="004F41CE">
        <w:rPr>
          <w:rFonts w:ascii="Arial" w:hAnsi="Arial" w:cs="Arial"/>
          <w:bCs/>
          <w:sz w:val="22"/>
          <w:szCs w:val="22"/>
        </w:rPr>
        <w:t xml:space="preserve">resiliencia de nuestros sistemas y </w:t>
      </w:r>
      <w:r>
        <w:rPr>
          <w:rFonts w:ascii="Arial" w:hAnsi="Arial" w:cs="Arial"/>
          <w:bCs/>
          <w:sz w:val="22"/>
          <w:szCs w:val="22"/>
        </w:rPr>
        <w:t>altos niveles de ciberseguridad.</w:t>
      </w:r>
      <w:r w:rsidR="000D4BBE" w:rsidRPr="004F41CE">
        <w:rPr>
          <w:rFonts w:ascii="Arial" w:hAnsi="Arial" w:cs="Arial"/>
          <w:bCs/>
          <w:sz w:val="22"/>
          <w:szCs w:val="22"/>
        </w:rPr>
        <w:t xml:space="preserve"> </w:t>
      </w:r>
    </w:p>
    <w:p w14:paraId="7C9EBEB2" w14:textId="7D2BB566" w:rsidR="0020073B" w:rsidRPr="0004534D" w:rsidRDefault="008D002A" w:rsidP="00031862">
      <w:pPr>
        <w:pStyle w:val="BodyText"/>
        <w:numPr>
          <w:ilvl w:val="0"/>
          <w:numId w:val="29"/>
        </w:numPr>
        <w:spacing w:before="80" w:line="360" w:lineRule="auto"/>
        <w:ind w:left="284" w:hanging="283"/>
        <w:jc w:val="both"/>
        <w:rPr>
          <w:rFonts w:ascii="Arial" w:hAnsi="Arial" w:cs="Arial"/>
          <w:bCs/>
          <w:sz w:val="22"/>
          <w:szCs w:val="22"/>
        </w:rPr>
      </w:pPr>
      <w:r w:rsidRPr="008D002A">
        <w:rPr>
          <w:rFonts w:ascii="Arial" w:hAnsi="Arial" w:cs="Arial"/>
          <w:bCs/>
          <w:sz w:val="22"/>
          <w:szCs w:val="22"/>
        </w:rPr>
        <w:t xml:space="preserve">Algoritmos </w:t>
      </w:r>
      <w:r w:rsidR="002847CE">
        <w:rPr>
          <w:rFonts w:ascii="Arial" w:hAnsi="Arial" w:cs="Arial"/>
          <w:bCs/>
          <w:sz w:val="22"/>
          <w:szCs w:val="22"/>
        </w:rPr>
        <w:t xml:space="preserve">y modelos </w:t>
      </w:r>
      <w:r w:rsidRPr="008D002A">
        <w:rPr>
          <w:rFonts w:ascii="Arial" w:hAnsi="Arial" w:cs="Arial"/>
          <w:bCs/>
          <w:sz w:val="22"/>
          <w:szCs w:val="22"/>
        </w:rPr>
        <w:t>de inteligencia artificial de autoaprendizaje</w:t>
      </w:r>
      <w:r w:rsidR="00DE0518">
        <w:rPr>
          <w:rFonts w:ascii="Arial" w:hAnsi="Arial" w:cs="Arial"/>
          <w:bCs/>
          <w:sz w:val="22"/>
          <w:szCs w:val="22"/>
        </w:rPr>
        <w:t xml:space="preserve"> (machine </w:t>
      </w:r>
      <w:r w:rsidR="0068702B">
        <w:rPr>
          <w:rFonts w:ascii="Arial" w:hAnsi="Arial" w:cs="Arial"/>
          <w:bCs/>
          <w:sz w:val="22"/>
          <w:szCs w:val="22"/>
        </w:rPr>
        <w:t>Learning)</w:t>
      </w:r>
      <w:r w:rsidRPr="008D002A">
        <w:rPr>
          <w:rFonts w:ascii="Arial" w:hAnsi="Arial" w:cs="Arial"/>
          <w:bCs/>
          <w:sz w:val="22"/>
          <w:szCs w:val="22"/>
        </w:rPr>
        <w:t xml:space="preserve">, que procesan datos históricos y </w:t>
      </w:r>
      <w:r w:rsidR="00031692">
        <w:rPr>
          <w:rFonts w:ascii="Arial" w:hAnsi="Arial" w:cs="Arial"/>
          <w:bCs/>
          <w:sz w:val="22"/>
          <w:szCs w:val="22"/>
        </w:rPr>
        <w:t xml:space="preserve">realiza controles de calidad en línea generando </w:t>
      </w:r>
      <w:r w:rsidRPr="008D002A">
        <w:rPr>
          <w:rFonts w:ascii="Arial" w:hAnsi="Arial" w:cs="Arial"/>
          <w:bCs/>
          <w:sz w:val="22"/>
          <w:szCs w:val="22"/>
        </w:rPr>
        <w:t>pronósticos precisos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="000D74FB" w:rsidRPr="008D002A">
        <w:rPr>
          <w:rFonts w:ascii="Arial" w:hAnsi="Arial" w:cs="Arial"/>
          <w:bCs/>
          <w:sz w:val="22"/>
          <w:szCs w:val="22"/>
        </w:rPr>
        <w:t>enfocad</w:t>
      </w:r>
      <w:r w:rsidR="00FE05FE" w:rsidRPr="008D002A">
        <w:rPr>
          <w:rFonts w:ascii="Arial" w:hAnsi="Arial" w:cs="Arial"/>
          <w:bCs/>
          <w:sz w:val="22"/>
          <w:szCs w:val="22"/>
        </w:rPr>
        <w:t>os</w:t>
      </w:r>
      <w:r w:rsidR="000D74FB" w:rsidRPr="008D002A">
        <w:rPr>
          <w:rFonts w:ascii="Arial" w:hAnsi="Arial" w:cs="Arial"/>
          <w:bCs/>
          <w:sz w:val="22"/>
          <w:szCs w:val="22"/>
        </w:rPr>
        <w:t xml:space="preserve"> en la predicción de concentraciones de </w:t>
      </w:r>
      <w:r w:rsidR="00626F79" w:rsidRPr="008D002A">
        <w:rPr>
          <w:rFonts w:ascii="Arial" w:hAnsi="Arial" w:cs="Arial"/>
          <w:bCs/>
          <w:sz w:val="22"/>
          <w:szCs w:val="22"/>
        </w:rPr>
        <w:t xml:space="preserve">material particulado </w:t>
      </w:r>
      <w:r w:rsidR="0098129A" w:rsidRPr="008D002A">
        <w:rPr>
          <w:rFonts w:ascii="Arial" w:hAnsi="Arial" w:cs="Arial"/>
          <w:bCs/>
          <w:sz w:val="22"/>
          <w:szCs w:val="22"/>
        </w:rPr>
        <w:t>(P</w:t>
      </w:r>
      <w:r w:rsidR="009564AF" w:rsidRPr="008D002A">
        <w:rPr>
          <w:rFonts w:ascii="Arial" w:hAnsi="Arial" w:cs="Arial"/>
          <w:bCs/>
          <w:sz w:val="22"/>
          <w:szCs w:val="22"/>
        </w:rPr>
        <w:t>M</w:t>
      </w:r>
      <w:r w:rsidR="0098129A" w:rsidRPr="008D002A">
        <w:rPr>
          <w:rFonts w:ascii="Arial" w:hAnsi="Arial" w:cs="Arial"/>
          <w:bCs/>
          <w:sz w:val="22"/>
          <w:szCs w:val="22"/>
        </w:rPr>
        <w:t>10)</w:t>
      </w:r>
      <w:r w:rsidR="000D74FB" w:rsidRPr="008D002A">
        <w:rPr>
          <w:rFonts w:ascii="Arial" w:hAnsi="Arial" w:cs="Arial"/>
          <w:bCs/>
          <w:sz w:val="22"/>
          <w:szCs w:val="22"/>
        </w:rPr>
        <w:t xml:space="preserve"> y </w:t>
      </w:r>
      <w:r w:rsidR="001C3E09">
        <w:rPr>
          <w:rFonts w:ascii="Arial" w:hAnsi="Arial" w:cs="Arial"/>
          <w:bCs/>
          <w:sz w:val="22"/>
          <w:szCs w:val="22"/>
        </w:rPr>
        <w:t>variables</w:t>
      </w:r>
      <w:r w:rsidR="000D74FB" w:rsidRPr="008D002A">
        <w:rPr>
          <w:rFonts w:ascii="Arial" w:hAnsi="Arial" w:cs="Arial"/>
          <w:bCs/>
          <w:sz w:val="22"/>
          <w:szCs w:val="22"/>
        </w:rPr>
        <w:t xml:space="preserve"> meteorológic</w:t>
      </w:r>
      <w:r w:rsidR="001C3E09">
        <w:rPr>
          <w:rFonts w:ascii="Arial" w:hAnsi="Arial" w:cs="Arial"/>
          <w:bCs/>
          <w:sz w:val="22"/>
          <w:szCs w:val="22"/>
        </w:rPr>
        <w:t>as como precipitación, velocidad del viento y humedad</w:t>
      </w:r>
      <w:r w:rsidR="003F6438">
        <w:rPr>
          <w:rFonts w:ascii="Arial" w:hAnsi="Arial" w:cs="Arial"/>
          <w:bCs/>
          <w:sz w:val="22"/>
          <w:szCs w:val="22"/>
        </w:rPr>
        <w:t xml:space="preserve">, los cuales se </w:t>
      </w:r>
      <w:r w:rsidR="004F41CE">
        <w:rPr>
          <w:rFonts w:ascii="Arial" w:hAnsi="Arial" w:cs="Arial"/>
          <w:bCs/>
          <w:sz w:val="22"/>
          <w:szCs w:val="22"/>
        </w:rPr>
        <w:t xml:space="preserve">actualizan </w:t>
      </w:r>
      <w:r w:rsidR="003F6438">
        <w:rPr>
          <w:rFonts w:ascii="Arial" w:hAnsi="Arial" w:cs="Arial"/>
          <w:bCs/>
          <w:sz w:val="22"/>
          <w:szCs w:val="22"/>
        </w:rPr>
        <w:t xml:space="preserve">en tiempo real </w:t>
      </w:r>
      <w:r w:rsidR="00FF17AC">
        <w:rPr>
          <w:rFonts w:ascii="Arial" w:hAnsi="Arial" w:cs="Arial"/>
          <w:bCs/>
          <w:sz w:val="22"/>
          <w:szCs w:val="22"/>
        </w:rPr>
        <w:t>de acuerdo con</w:t>
      </w:r>
      <w:r w:rsidR="003F6438">
        <w:rPr>
          <w:rFonts w:ascii="Arial" w:hAnsi="Arial" w:cs="Arial"/>
          <w:bCs/>
          <w:sz w:val="22"/>
          <w:szCs w:val="22"/>
        </w:rPr>
        <w:t xml:space="preserve"> </w:t>
      </w:r>
      <w:r w:rsidR="00031692">
        <w:rPr>
          <w:rFonts w:ascii="Arial" w:hAnsi="Arial" w:cs="Arial"/>
          <w:bCs/>
          <w:sz w:val="22"/>
          <w:szCs w:val="22"/>
        </w:rPr>
        <w:t>los resultados de</w:t>
      </w:r>
      <w:r w:rsidR="003F6438">
        <w:rPr>
          <w:rFonts w:ascii="Arial" w:hAnsi="Arial" w:cs="Arial"/>
          <w:bCs/>
          <w:sz w:val="22"/>
          <w:szCs w:val="22"/>
        </w:rPr>
        <w:t xml:space="preserve"> campo.</w:t>
      </w:r>
    </w:p>
    <w:p w14:paraId="542601A4" w14:textId="3ECC42B6" w:rsidR="0083627A" w:rsidRDefault="005D1750" w:rsidP="00031862">
      <w:pPr>
        <w:pStyle w:val="BodyText"/>
        <w:numPr>
          <w:ilvl w:val="0"/>
          <w:numId w:val="29"/>
        </w:numPr>
        <w:spacing w:before="80" w:line="360" w:lineRule="auto"/>
        <w:ind w:left="284" w:hanging="283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Desarrollo </w:t>
      </w:r>
      <w:r w:rsidR="00555FFB">
        <w:rPr>
          <w:rFonts w:ascii="Arial" w:hAnsi="Arial" w:cs="Arial"/>
          <w:bCs/>
          <w:sz w:val="22"/>
          <w:szCs w:val="22"/>
        </w:rPr>
        <w:t xml:space="preserve">web y </w:t>
      </w:r>
      <w:r>
        <w:rPr>
          <w:rFonts w:ascii="Arial" w:hAnsi="Arial" w:cs="Arial"/>
          <w:bCs/>
          <w:sz w:val="22"/>
          <w:szCs w:val="22"/>
        </w:rPr>
        <w:t>aplicaciones para móviles</w:t>
      </w:r>
      <w:r w:rsidR="004F41CE">
        <w:rPr>
          <w:rFonts w:ascii="Arial" w:hAnsi="Arial" w:cs="Arial"/>
          <w:bCs/>
          <w:sz w:val="22"/>
          <w:szCs w:val="22"/>
        </w:rPr>
        <w:t xml:space="preserve">, que presentan </w:t>
      </w:r>
      <w:r w:rsidR="000D74FB" w:rsidRPr="0044243E">
        <w:rPr>
          <w:rFonts w:ascii="Arial" w:hAnsi="Arial" w:cs="Arial"/>
          <w:bCs/>
          <w:sz w:val="22"/>
          <w:szCs w:val="22"/>
        </w:rPr>
        <w:t xml:space="preserve">información </w:t>
      </w:r>
      <w:r w:rsidR="005C1855" w:rsidRPr="0044243E">
        <w:rPr>
          <w:rFonts w:ascii="Arial" w:hAnsi="Arial" w:cs="Arial"/>
          <w:bCs/>
          <w:sz w:val="22"/>
          <w:szCs w:val="22"/>
        </w:rPr>
        <w:t>sobre</w:t>
      </w:r>
      <w:r w:rsidR="000D74FB" w:rsidRPr="0044243E">
        <w:rPr>
          <w:rFonts w:ascii="Arial" w:hAnsi="Arial" w:cs="Arial"/>
          <w:bCs/>
          <w:sz w:val="22"/>
          <w:szCs w:val="22"/>
        </w:rPr>
        <w:t xml:space="preserve"> la calidad del aire </w:t>
      </w:r>
      <w:r w:rsidR="0083627A">
        <w:rPr>
          <w:rFonts w:ascii="Arial" w:hAnsi="Arial" w:cs="Arial"/>
          <w:bCs/>
          <w:sz w:val="22"/>
          <w:szCs w:val="22"/>
        </w:rPr>
        <w:t xml:space="preserve">y meteorología </w:t>
      </w:r>
      <w:r w:rsidR="00031692" w:rsidRPr="0044243E">
        <w:rPr>
          <w:rFonts w:ascii="Arial" w:hAnsi="Arial" w:cs="Arial"/>
          <w:bCs/>
          <w:sz w:val="22"/>
          <w:szCs w:val="22"/>
        </w:rPr>
        <w:t>mediante</w:t>
      </w:r>
      <w:r w:rsidR="0083627A">
        <w:rPr>
          <w:rFonts w:ascii="Arial" w:hAnsi="Arial" w:cs="Arial"/>
          <w:bCs/>
          <w:sz w:val="22"/>
          <w:szCs w:val="22"/>
        </w:rPr>
        <w:t>:</w:t>
      </w:r>
    </w:p>
    <w:p w14:paraId="2F15E815" w14:textId="77777777" w:rsidR="0083627A" w:rsidRDefault="0083627A" w:rsidP="004864B3">
      <w:pPr>
        <w:pStyle w:val="BodyText"/>
        <w:numPr>
          <w:ilvl w:val="0"/>
          <w:numId w:val="34"/>
        </w:numPr>
        <w:spacing w:before="80" w:line="360" w:lineRule="auto"/>
        <w:ind w:left="709" w:hanging="425"/>
        <w:jc w:val="both"/>
        <w:rPr>
          <w:rFonts w:ascii="Arial" w:hAnsi="Arial" w:cs="Arial"/>
          <w:bCs/>
          <w:sz w:val="22"/>
          <w:szCs w:val="22"/>
        </w:rPr>
      </w:pPr>
      <w:proofErr w:type="spellStart"/>
      <w:r>
        <w:rPr>
          <w:rFonts w:ascii="Arial" w:hAnsi="Arial" w:cs="Arial"/>
          <w:bCs/>
          <w:sz w:val="22"/>
          <w:szCs w:val="22"/>
        </w:rPr>
        <w:t>D</w:t>
      </w:r>
      <w:r w:rsidR="000D74FB" w:rsidRPr="0044243E">
        <w:rPr>
          <w:rFonts w:ascii="Arial" w:hAnsi="Arial" w:cs="Arial"/>
          <w:bCs/>
          <w:sz w:val="22"/>
          <w:szCs w:val="22"/>
        </w:rPr>
        <w:t>ashboards</w:t>
      </w:r>
      <w:proofErr w:type="spellEnd"/>
      <w:r w:rsidR="000D74FB" w:rsidRPr="0044243E">
        <w:rPr>
          <w:rFonts w:ascii="Arial" w:hAnsi="Arial" w:cs="Arial"/>
          <w:bCs/>
          <w:sz w:val="22"/>
          <w:szCs w:val="22"/>
        </w:rPr>
        <w:t xml:space="preserve"> diseñados </w:t>
      </w:r>
      <w:r w:rsidR="00031692" w:rsidRPr="0044243E">
        <w:rPr>
          <w:rFonts w:ascii="Arial" w:hAnsi="Arial" w:cs="Arial"/>
          <w:bCs/>
          <w:sz w:val="22"/>
          <w:szCs w:val="22"/>
        </w:rPr>
        <w:t xml:space="preserve">a medida </w:t>
      </w:r>
      <w:r w:rsidR="004F41CE">
        <w:rPr>
          <w:rFonts w:ascii="Arial" w:hAnsi="Arial" w:cs="Arial"/>
          <w:bCs/>
          <w:sz w:val="22"/>
          <w:szCs w:val="22"/>
        </w:rPr>
        <w:t xml:space="preserve">según </w:t>
      </w:r>
      <w:r w:rsidR="00031692" w:rsidRPr="0044243E">
        <w:rPr>
          <w:rFonts w:ascii="Arial" w:hAnsi="Arial" w:cs="Arial"/>
          <w:bCs/>
          <w:sz w:val="22"/>
          <w:szCs w:val="22"/>
        </w:rPr>
        <w:t>los requerimientos opera</w:t>
      </w:r>
      <w:r w:rsidR="00DD7CAB" w:rsidRPr="0044243E">
        <w:rPr>
          <w:rFonts w:ascii="Arial" w:hAnsi="Arial" w:cs="Arial"/>
          <w:bCs/>
          <w:sz w:val="22"/>
          <w:szCs w:val="22"/>
        </w:rPr>
        <w:t>tivos y de gestión ambiental</w:t>
      </w:r>
      <w:r w:rsidR="00987197" w:rsidRPr="0044243E">
        <w:rPr>
          <w:rFonts w:ascii="Arial" w:hAnsi="Arial" w:cs="Arial"/>
          <w:bCs/>
          <w:sz w:val="22"/>
          <w:szCs w:val="22"/>
        </w:rPr>
        <w:t xml:space="preserve">, permitiendo identificar zonas con </w:t>
      </w:r>
      <w:r w:rsidR="004F41CE">
        <w:rPr>
          <w:rFonts w:ascii="Arial" w:hAnsi="Arial" w:cs="Arial"/>
          <w:bCs/>
          <w:sz w:val="22"/>
          <w:szCs w:val="22"/>
        </w:rPr>
        <w:t xml:space="preserve">riesgo </w:t>
      </w:r>
      <w:r w:rsidR="00987197" w:rsidRPr="0044243E">
        <w:rPr>
          <w:rFonts w:ascii="Arial" w:hAnsi="Arial" w:cs="Arial"/>
          <w:bCs/>
          <w:sz w:val="22"/>
          <w:szCs w:val="22"/>
        </w:rPr>
        <w:t xml:space="preserve">potencial </w:t>
      </w:r>
      <w:r w:rsidR="004F41CE">
        <w:rPr>
          <w:rFonts w:ascii="Arial" w:hAnsi="Arial" w:cs="Arial"/>
          <w:bCs/>
          <w:sz w:val="22"/>
          <w:szCs w:val="22"/>
        </w:rPr>
        <w:t xml:space="preserve">de exceder </w:t>
      </w:r>
      <w:r w:rsidR="00DE6E91" w:rsidRPr="0044243E">
        <w:rPr>
          <w:rFonts w:ascii="Arial" w:hAnsi="Arial" w:cs="Arial"/>
          <w:bCs/>
          <w:sz w:val="22"/>
          <w:szCs w:val="22"/>
        </w:rPr>
        <w:t xml:space="preserve">los </w:t>
      </w:r>
      <w:r w:rsidR="00987197" w:rsidRPr="0044243E">
        <w:rPr>
          <w:rFonts w:ascii="Arial" w:hAnsi="Arial" w:cs="Arial"/>
          <w:bCs/>
          <w:sz w:val="22"/>
          <w:szCs w:val="22"/>
        </w:rPr>
        <w:t>límites operativos</w:t>
      </w:r>
      <w:r w:rsidR="00FF17AC" w:rsidRPr="0044243E">
        <w:rPr>
          <w:rFonts w:ascii="Arial" w:hAnsi="Arial" w:cs="Arial"/>
          <w:bCs/>
          <w:sz w:val="22"/>
          <w:szCs w:val="22"/>
        </w:rPr>
        <w:t xml:space="preserve"> y ECA</w:t>
      </w:r>
      <w:r w:rsidR="005D1750">
        <w:rPr>
          <w:rFonts w:ascii="Arial" w:hAnsi="Arial" w:cs="Arial"/>
          <w:bCs/>
          <w:sz w:val="22"/>
          <w:szCs w:val="22"/>
        </w:rPr>
        <w:t xml:space="preserve"> </w:t>
      </w:r>
      <w:r w:rsidR="005D1750">
        <w:rPr>
          <w:rFonts w:ascii="Arial" w:hAnsi="Arial" w:cs="Arial"/>
          <w:bCs/>
          <w:sz w:val="22"/>
          <w:szCs w:val="22"/>
        </w:rPr>
        <w:t>(Estándar de Calidad Ambiental)</w:t>
      </w:r>
      <w:r w:rsidR="00FF17AC" w:rsidRPr="0044243E">
        <w:rPr>
          <w:rFonts w:ascii="Arial" w:hAnsi="Arial" w:cs="Arial"/>
          <w:bCs/>
          <w:sz w:val="22"/>
          <w:szCs w:val="22"/>
        </w:rPr>
        <w:t xml:space="preserve"> para aire</w:t>
      </w:r>
      <w:r w:rsidR="004F41CE">
        <w:rPr>
          <w:rFonts w:ascii="Arial" w:hAnsi="Arial" w:cs="Arial"/>
          <w:bCs/>
          <w:sz w:val="22"/>
          <w:szCs w:val="22"/>
        </w:rPr>
        <w:t>. Generan</w:t>
      </w:r>
      <w:r w:rsidR="005D1750">
        <w:rPr>
          <w:rFonts w:ascii="Arial" w:hAnsi="Arial" w:cs="Arial"/>
          <w:bCs/>
          <w:sz w:val="22"/>
          <w:szCs w:val="22"/>
        </w:rPr>
        <w:t>do</w:t>
      </w:r>
      <w:r w:rsidR="004F41CE">
        <w:rPr>
          <w:rFonts w:ascii="Arial" w:hAnsi="Arial" w:cs="Arial"/>
          <w:bCs/>
          <w:sz w:val="22"/>
          <w:szCs w:val="22"/>
        </w:rPr>
        <w:t xml:space="preserve"> </w:t>
      </w:r>
      <w:r w:rsidR="00987197" w:rsidRPr="0044243E">
        <w:rPr>
          <w:rFonts w:ascii="Arial" w:hAnsi="Arial" w:cs="Arial"/>
          <w:bCs/>
          <w:sz w:val="22"/>
          <w:szCs w:val="22"/>
        </w:rPr>
        <w:t>alertas tempranas</w:t>
      </w:r>
      <w:r w:rsidR="00FF17AC" w:rsidRPr="0044243E">
        <w:rPr>
          <w:rFonts w:ascii="Arial" w:hAnsi="Arial" w:cs="Arial"/>
          <w:bCs/>
          <w:sz w:val="22"/>
          <w:szCs w:val="22"/>
        </w:rPr>
        <w:t xml:space="preserve"> </w:t>
      </w:r>
      <w:r w:rsidR="004F41CE">
        <w:rPr>
          <w:rFonts w:ascii="Arial" w:hAnsi="Arial" w:cs="Arial"/>
          <w:bCs/>
          <w:sz w:val="22"/>
          <w:szCs w:val="22"/>
        </w:rPr>
        <w:t xml:space="preserve">que activan </w:t>
      </w:r>
      <w:r w:rsidR="00DE6E91" w:rsidRPr="0044243E">
        <w:rPr>
          <w:rFonts w:ascii="Arial" w:hAnsi="Arial" w:cs="Arial"/>
          <w:bCs/>
          <w:sz w:val="22"/>
          <w:szCs w:val="22"/>
        </w:rPr>
        <w:t xml:space="preserve">la ejecución </w:t>
      </w:r>
      <w:r w:rsidR="00FF17AC" w:rsidRPr="0044243E">
        <w:rPr>
          <w:rFonts w:ascii="Arial" w:hAnsi="Arial" w:cs="Arial"/>
          <w:bCs/>
          <w:sz w:val="22"/>
          <w:szCs w:val="22"/>
        </w:rPr>
        <w:t>del procedimiento</w:t>
      </w:r>
      <w:r w:rsidR="00987197" w:rsidRPr="0044243E">
        <w:rPr>
          <w:rFonts w:ascii="Arial" w:hAnsi="Arial" w:cs="Arial"/>
          <w:bCs/>
          <w:sz w:val="22"/>
          <w:szCs w:val="22"/>
        </w:rPr>
        <w:t xml:space="preserve"> TARP </w:t>
      </w:r>
      <w:r w:rsidR="00DE6E91" w:rsidRPr="0044243E">
        <w:rPr>
          <w:rFonts w:ascii="Arial" w:hAnsi="Arial" w:cs="Arial"/>
          <w:bCs/>
          <w:sz w:val="22"/>
          <w:szCs w:val="22"/>
        </w:rPr>
        <w:t>(</w:t>
      </w:r>
      <w:proofErr w:type="spellStart"/>
      <w:r w:rsidR="00DE6E91" w:rsidRPr="0044243E">
        <w:rPr>
          <w:rFonts w:ascii="Arial" w:hAnsi="Arial" w:cs="Arial"/>
          <w:bCs/>
          <w:sz w:val="22"/>
          <w:szCs w:val="22"/>
        </w:rPr>
        <w:t>Trigger</w:t>
      </w:r>
      <w:proofErr w:type="spellEnd"/>
      <w:r w:rsidR="00DE6E91" w:rsidRPr="0044243E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DE6E91" w:rsidRPr="0044243E">
        <w:rPr>
          <w:rFonts w:ascii="Arial" w:hAnsi="Arial" w:cs="Arial"/>
          <w:bCs/>
          <w:sz w:val="22"/>
          <w:szCs w:val="22"/>
        </w:rPr>
        <w:t>Action</w:t>
      </w:r>
      <w:proofErr w:type="spellEnd"/>
      <w:r w:rsidR="00DE6E91" w:rsidRPr="0044243E">
        <w:rPr>
          <w:rFonts w:ascii="Arial" w:hAnsi="Arial" w:cs="Arial"/>
          <w:bCs/>
          <w:sz w:val="22"/>
          <w:szCs w:val="22"/>
        </w:rPr>
        <w:t xml:space="preserve"> Response Plan)</w:t>
      </w:r>
      <w:r w:rsidR="00DE6E91" w:rsidRPr="0044243E">
        <w:rPr>
          <w:rFonts w:ascii="AA Smart Sans" w:hAnsi="AA Smart Sans"/>
          <w:sz w:val="20"/>
          <w:szCs w:val="20"/>
        </w:rPr>
        <w:t xml:space="preserve"> </w:t>
      </w:r>
      <w:r w:rsidR="00987197" w:rsidRPr="0044243E">
        <w:rPr>
          <w:rFonts w:ascii="Arial" w:hAnsi="Arial" w:cs="Arial"/>
          <w:bCs/>
          <w:sz w:val="22"/>
          <w:szCs w:val="22"/>
        </w:rPr>
        <w:t xml:space="preserve">que </w:t>
      </w:r>
      <w:r w:rsidR="0098462F">
        <w:rPr>
          <w:rFonts w:ascii="Arial" w:hAnsi="Arial" w:cs="Arial"/>
          <w:bCs/>
          <w:sz w:val="22"/>
          <w:szCs w:val="22"/>
        </w:rPr>
        <w:t xml:space="preserve">establece </w:t>
      </w:r>
      <w:r w:rsidR="00DE6E91" w:rsidRPr="0044243E">
        <w:rPr>
          <w:rFonts w:ascii="Arial" w:hAnsi="Arial" w:cs="Arial"/>
          <w:bCs/>
          <w:sz w:val="22"/>
          <w:szCs w:val="22"/>
        </w:rPr>
        <w:t xml:space="preserve">una </w:t>
      </w:r>
      <w:r w:rsidR="00987197" w:rsidRPr="0044243E">
        <w:rPr>
          <w:rFonts w:ascii="Arial" w:hAnsi="Arial" w:cs="Arial"/>
          <w:bCs/>
          <w:sz w:val="22"/>
          <w:szCs w:val="22"/>
        </w:rPr>
        <w:t xml:space="preserve">escalada de acciones y respuestas para abordar puntos críticos de forma oportuna y eficiente. Una vez activado, las acciones se ejecutan </w:t>
      </w:r>
      <w:r w:rsidR="0098462F">
        <w:rPr>
          <w:rFonts w:ascii="Arial" w:hAnsi="Arial" w:cs="Arial"/>
          <w:bCs/>
          <w:sz w:val="22"/>
          <w:szCs w:val="22"/>
        </w:rPr>
        <w:t>de manera rápida y efectiva</w:t>
      </w:r>
      <w:r w:rsidR="00987197" w:rsidRPr="0044243E">
        <w:rPr>
          <w:rFonts w:ascii="Arial" w:hAnsi="Arial" w:cs="Arial"/>
          <w:bCs/>
          <w:sz w:val="22"/>
          <w:szCs w:val="22"/>
        </w:rPr>
        <w:t xml:space="preserve"> para mitigar impactos en la calidad del aire</w:t>
      </w:r>
      <w:r w:rsidR="00DE6E91" w:rsidRPr="0044243E">
        <w:rPr>
          <w:rFonts w:ascii="Arial" w:hAnsi="Arial" w:cs="Arial"/>
          <w:bCs/>
          <w:sz w:val="22"/>
          <w:szCs w:val="22"/>
        </w:rPr>
        <w:t>,</w:t>
      </w:r>
      <w:r w:rsidR="00987197" w:rsidRPr="0044243E">
        <w:rPr>
          <w:rFonts w:ascii="Arial" w:hAnsi="Arial" w:cs="Arial"/>
          <w:bCs/>
          <w:sz w:val="22"/>
          <w:szCs w:val="22"/>
        </w:rPr>
        <w:t xml:space="preserve"> la s</w:t>
      </w:r>
      <w:r w:rsidR="001340C3">
        <w:rPr>
          <w:rFonts w:ascii="Arial" w:hAnsi="Arial" w:cs="Arial"/>
          <w:bCs/>
          <w:sz w:val="22"/>
          <w:szCs w:val="22"/>
        </w:rPr>
        <w:t xml:space="preserve">eguridad </w:t>
      </w:r>
      <w:r w:rsidR="00987197" w:rsidRPr="0044243E">
        <w:rPr>
          <w:rFonts w:ascii="Arial" w:hAnsi="Arial" w:cs="Arial"/>
          <w:bCs/>
          <w:sz w:val="22"/>
          <w:szCs w:val="22"/>
        </w:rPr>
        <w:t xml:space="preserve">de los trabajadores y </w:t>
      </w:r>
      <w:r w:rsidR="001340C3">
        <w:rPr>
          <w:rFonts w:ascii="Arial" w:hAnsi="Arial" w:cs="Arial"/>
          <w:bCs/>
          <w:sz w:val="22"/>
          <w:szCs w:val="22"/>
        </w:rPr>
        <w:t xml:space="preserve">salud de las </w:t>
      </w:r>
      <w:r w:rsidR="00987197" w:rsidRPr="0044243E">
        <w:rPr>
          <w:rFonts w:ascii="Arial" w:hAnsi="Arial" w:cs="Arial"/>
          <w:bCs/>
          <w:sz w:val="22"/>
          <w:szCs w:val="22"/>
        </w:rPr>
        <w:t xml:space="preserve">comunidades </w:t>
      </w:r>
      <w:r w:rsidR="0098462F">
        <w:rPr>
          <w:rFonts w:ascii="Arial" w:hAnsi="Arial" w:cs="Arial"/>
          <w:bCs/>
          <w:sz w:val="22"/>
          <w:szCs w:val="22"/>
        </w:rPr>
        <w:t>vecinas</w:t>
      </w:r>
      <w:r w:rsidR="00987197" w:rsidRPr="0044243E">
        <w:rPr>
          <w:rFonts w:ascii="Arial" w:hAnsi="Arial" w:cs="Arial"/>
          <w:bCs/>
          <w:sz w:val="22"/>
          <w:szCs w:val="22"/>
        </w:rPr>
        <w:t xml:space="preserve">, asegurando que los niveles de material particulado se mantengan dentro de los </w:t>
      </w:r>
      <w:r w:rsidR="0098462F">
        <w:rPr>
          <w:rFonts w:ascii="Arial" w:hAnsi="Arial" w:cs="Arial"/>
          <w:bCs/>
          <w:sz w:val="22"/>
          <w:szCs w:val="22"/>
        </w:rPr>
        <w:t xml:space="preserve">estándares </w:t>
      </w:r>
      <w:r w:rsidR="00DE6E91" w:rsidRPr="0044243E">
        <w:rPr>
          <w:rFonts w:ascii="Arial" w:hAnsi="Arial" w:cs="Arial"/>
          <w:bCs/>
          <w:sz w:val="22"/>
          <w:szCs w:val="22"/>
        </w:rPr>
        <w:t xml:space="preserve">internos y </w:t>
      </w:r>
      <w:r w:rsidR="0098462F">
        <w:rPr>
          <w:rFonts w:ascii="Arial" w:hAnsi="Arial" w:cs="Arial"/>
          <w:bCs/>
          <w:sz w:val="22"/>
          <w:szCs w:val="22"/>
        </w:rPr>
        <w:t>regulatorios</w:t>
      </w:r>
      <w:r w:rsidR="005D1750">
        <w:rPr>
          <w:rFonts w:ascii="Arial" w:hAnsi="Arial" w:cs="Arial"/>
          <w:bCs/>
          <w:sz w:val="22"/>
          <w:szCs w:val="22"/>
        </w:rPr>
        <w:t>.</w:t>
      </w:r>
    </w:p>
    <w:p w14:paraId="2EC4DAAC" w14:textId="23646D7D" w:rsidR="000D74FB" w:rsidRPr="0083627A" w:rsidRDefault="0020073B" w:rsidP="004864B3">
      <w:pPr>
        <w:pStyle w:val="BodyText"/>
        <w:numPr>
          <w:ilvl w:val="0"/>
          <w:numId w:val="34"/>
        </w:numPr>
        <w:spacing w:before="80" w:line="360" w:lineRule="auto"/>
        <w:ind w:left="709" w:hanging="425"/>
        <w:jc w:val="both"/>
        <w:rPr>
          <w:rFonts w:ascii="Arial" w:hAnsi="Arial" w:cs="Arial"/>
          <w:bCs/>
          <w:sz w:val="22"/>
          <w:szCs w:val="22"/>
        </w:rPr>
      </w:pPr>
      <w:r w:rsidRPr="0083627A">
        <w:rPr>
          <w:rFonts w:ascii="Arial" w:hAnsi="Arial" w:cs="Arial"/>
          <w:bCs/>
          <w:sz w:val="22"/>
          <w:szCs w:val="22"/>
        </w:rPr>
        <w:lastRenderedPageBreak/>
        <w:t xml:space="preserve">La información </w:t>
      </w:r>
      <w:r w:rsidR="00FF17AC" w:rsidRPr="0083627A">
        <w:rPr>
          <w:rFonts w:ascii="Arial" w:hAnsi="Arial" w:cs="Arial"/>
          <w:bCs/>
          <w:sz w:val="22"/>
          <w:szCs w:val="22"/>
        </w:rPr>
        <w:t>meteorológica</w:t>
      </w:r>
      <w:r w:rsidR="00BA20A7" w:rsidRPr="0083627A">
        <w:rPr>
          <w:rFonts w:ascii="Arial" w:hAnsi="Arial" w:cs="Arial"/>
          <w:bCs/>
          <w:sz w:val="22"/>
          <w:szCs w:val="22"/>
        </w:rPr>
        <w:t xml:space="preserve"> </w:t>
      </w:r>
      <w:r w:rsidRPr="0083627A">
        <w:rPr>
          <w:rFonts w:ascii="Arial" w:hAnsi="Arial" w:cs="Arial"/>
          <w:bCs/>
          <w:sz w:val="22"/>
          <w:szCs w:val="22"/>
        </w:rPr>
        <w:t xml:space="preserve">se muestra en </w:t>
      </w:r>
      <w:r w:rsidR="000D74FB" w:rsidRPr="0083627A">
        <w:rPr>
          <w:rFonts w:ascii="Arial" w:hAnsi="Arial" w:cs="Arial"/>
          <w:bCs/>
          <w:sz w:val="22"/>
          <w:szCs w:val="22"/>
        </w:rPr>
        <w:t>una aplicación móvil</w:t>
      </w:r>
      <w:r w:rsidR="00A46F78" w:rsidRPr="0083627A">
        <w:rPr>
          <w:rFonts w:ascii="Arial" w:hAnsi="Arial" w:cs="Arial"/>
          <w:bCs/>
          <w:sz w:val="22"/>
          <w:szCs w:val="22"/>
        </w:rPr>
        <w:t xml:space="preserve"> </w:t>
      </w:r>
      <w:r w:rsidR="000D74FB" w:rsidRPr="0083627A">
        <w:rPr>
          <w:rFonts w:ascii="Arial" w:hAnsi="Arial" w:cs="Arial"/>
          <w:bCs/>
          <w:sz w:val="22"/>
          <w:szCs w:val="22"/>
        </w:rPr>
        <w:t>de acceso libre</w:t>
      </w:r>
      <w:r w:rsidRPr="0083627A">
        <w:rPr>
          <w:rFonts w:ascii="Arial" w:hAnsi="Arial" w:cs="Arial"/>
          <w:bCs/>
          <w:sz w:val="22"/>
          <w:szCs w:val="22"/>
        </w:rPr>
        <w:t xml:space="preserve"> </w:t>
      </w:r>
      <w:r w:rsidR="0098462F" w:rsidRPr="0083627A">
        <w:rPr>
          <w:rFonts w:ascii="Arial" w:hAnsi="Arial" w:cs="Arial"/>
          <w:bCs/>
          <w:sz w:val="22"/>
          <w:szCs w:val="22"/>
        </w:rPr>
        <w:t xml:space="preserve">disponible para </w:t>
      </w:r>
      <w:r w:rsidRPr="0083627A">
        <w:rPr>
          <w:rFonts w:ascii="Arial" w:hAnsi="Arial" w:cs="Arial"/>
          <w:bCs/>
          <w:sz w:val="22"/>
          <w:szCs w:val="22"/>
        </w:rPr>
        <w:t xml:space="preserve">cualquier persona </w:t>
      </w:r>
      <w:r w:rsidR="0098462F" w:rsidRPr="0083627A">
        <w:rPr>
          <w:rFonts w:ascii="Arial" w:hAnsi="Arial" w:cs="Arial"/>
          <w:bCs/>
          <w:sz w:val="22"/>
          <w:szCs w:val="22"/>
        </w:rPr>
        <w:t xml:space="preserve">interesada en </w:t>
      </w:r>
      <w:r w:rsidRPr="0083627A">
        <w:rPr>
          <w:rFonts w:ascii="Arial" w:hAnsi="Arial" w:cs="Arial"/>
          <w:bCs/>
          <w:sz w:val="22"/>
          <w:szCs w:val="22"/>
        </w:rPr>
        <w:t xml:space="preserve">conocer </w:t>
      </w:r>
      <w:r w:rsidR="000D74FB" w:rsidRPr="0083627A">
        <w:rPr>
          <w:rFonts w:ascii="Arial" w:hAnsi="Arial" w:cs="Arial"/>
          <w:bCs/>
          <w:sz w:val="22"/>
          <w:szCs w:val="22"/>
        </w:rPr>
        <w:t xml:space="preserve">las condiciones </w:t>
      </w:r>
      <w:r w:rsidR="00FF17AC" w:rsidRPr="0083627A">
        <w:rPr>
          <w:rFonts w:ascii="Arial" w:hAnsi="Arial" w:cs="Arial"/>
          <w:bCs/>
          <w:sz w:val="22"/>
          <w:szCs w:val="22"/>
        </w:rPr>
        <w:t>meteorológicas</w:t>
      </w:r>
      <w:r w:rsidR="000D74FB" w:rsidRPr="0083627A">
        <w:rPr>
          <w:rFonts w:ascii="Arial" w:hAnsi="Arial" w:cs="Arial"/>
          <w:bCs/>
          <w:sz w:val="22"/>
          <w:szCs w:val="22"/>
        </w:rPr>
        <w:t xml:space="preserve"> específicas de</w:t>
      </w:r>
      <w:r w:rsidR="00036909" w:rsidRPr="0083627A">
        <w:rPr>
          <w:rFonts w:ascii="Arial" w:hAnsi="Arial" w:cs="Arial"/>
          <w:bCs/>
          <w:sz w:val="22"/>
          <w:szCs w:val="22"/>
        </w:rPr>
        <w:t xml:space="preserve"> las </w:t>
      </w:r>
      <w:r w:rsidR="00DD7CAB" w:rsidRPr="0083627A">
        <w:rPr>
          <w:rFonts w:ascii="Arial" w:hAnsi="Arial" w:cs="Arial"/>
          <w:bCs/>
          <w:sz w:val="22"/>
          <w:szCs w:val="22"/>
        </w:rPr>
        <w:t>zonas</w:t>
      </w:r>
      <w:r w:rsidR="00036909" w:rsidRPr="0083627A">
        <w:rPr>
          <w:rFonts w:ascii="Arial" w:hAnsi="Arial" w:cs="Arial"/>
          <w:bCs/>
          <w:sz w:val="22"/>
          <w:szCs w:val="22"/>
        </w:rPr>
        <w:t xml:space="preserve"> </w:t>
      </w:r>
      <w:r w:rsidR="0098462F" w:rsidRPr="0083627A">
        <w:rPr>
          <w:rFonts w:ascii="Arial" w:hAnsi="Arial" w:cs="Arial"/>
          <w:bCs/>
          <w:sz w:val="22"/>
          <w:szCs w:val="22"/>
        </w:rPr>
        <w:t>del área de influencia de la mina</w:t>
      </w:r>
      <w:r w:rsidR="001340C3" w:rsidRPr="0083627A">
        <w:rPr>
          <w:rFonts w:ascii="Arial" w:hAnsi="Arial" w:cs="Arial"/>
          <w:bCs/>
          <w:sz w:val="22"/>
          <w:szCs w:val="22"/>
        </w:rPr>
        <w:t xml:space="preserve"> hasta puerto. </w:t>
      </w:r>
      <w:r w:rsidR="0098462F" w:rsidRPr="0083627A">
        <w:rPr>
          <w:rFonts w:ascii="Arial" w:hAnsi="Arial" w:cs="Arial"/>
          <w:bCs/>
          <w:sz w:val="22"/>
          <w:szCs w:val="22"/>
        </w:rPr>
        <w:t>R</w:t>
      </w:r>
      <w:r w:rsidR="00992202" w:rsidRPr="0083627A">
        <w:rPr>
          <w:rFonts w:ascii="Arial" w:hAnsi="Arial" w:cs="Arial"/>
          <w:bCs/>
          <w:sz w:val="22"/>
          <w:szCs w:val="22"/>
        </w:rPr>
        <w:t>eporta</w:t>
      </w:r>
      <w:r w:rsidR="001340C3" w:rsidRPr="0083627A">
        <w:rPr>
          <w:rFonts w:ascii="Arial" w:hAnsi="Arial" w:cs="Arial"/>
          <w:bCs/>
          <w:sz w:val="22"/>
          <w:szCs w:val="22"/>
        </w:rPr>
        <w:t>ndo</w:t>
      </w:r>
      <w:r w:rsidR="00992202" w:rsidRPr="0083627A">
        <w:rPr>
          <w:rFonts w:ascii="Arial" w:hAnsi="Arial" w:cs="Arial"/>
          <w:bCs/>
          <w:sz w:val="22"/>
          <w:szCs w:val="22"/>
        </w:rPr>
        <w:t xml:space="preserve"> </w:t>
      </w:r>
      <w:r w:rsidR="0098462F" w:rsidRPr="0083627A">
        <w:rPr>
          <w:rFonts w:ascii="Arial" w:hAnsi="Arial" w:cs="Arial"/>
          <w:bCs/>
          <w:sz w:val="22"/>
          <w:szCs w:val="22"/>
        </w:rPr>
        <w:t xml:space="preserve">en tiempo real datos sobre </w:t>
      </w:r>
      <w:r w:rsidR="000D74FB" w:rsidRPr="0083627A">
        <w:rPr>
          <w:rFonts w:ascii="Arial" w:hAnsi="Arial" w:cs="Arial"/>
          <w:bCs/>
          <w:sz w:val="22"/>
          <w:szCs w:val="22"/>
        </w:rPr>
        <w:t>temperatura,</w:t>
      </w:r>
      <w:r w:rsidR="00D204AD" w:rsidRPr="0083627A">
        <w:rPr>
          <w:rFonts w:ascii="Arial" w:hAnsi="Arial" w:cs="Arial"/>
          <w:bCs/>
          <w:sz w:val="22"/>
          <w:szCs w:val="22"/>
        </w:rPr>
        <w:t xml:space="preserve"> </w:t>
      </w:r>
      <w:r w:rsidR="000D74FB" w:rsidRPr="0083627A">
        <w:rPr>
          <w:rFonts w:ascii="Arial" w:hAnsi="Arial" w:cs="Arial"/>
          <w:bCs/>
          <w:sz w:val="22"/>
          <w:szCs w:val="22"/>
        </w:rPr>
        <w:t xml:space="preserve">precipitación, </w:t>
      </w:r>
      <w:r w:rsidR="00704E59" w:rsidRPr="0083627A">
        <w:rPr>
          <w:rFonts w:ascii="Arial" w:hAnsi="Arial" w:cs="Arial"/>
          <w:bCs/>
          <w:sz w:val="22"/>
          <w:szCs w:val="22"/>
        </w:rPr>
        <w:t xml:space="preserve">velocidad de </w:t>
      </w:r>
      <w:r w:rsidR="000D74FB" w:rsidRPr="0083627A">
        <w:rPr>
          <w:rFonts w:ascii="Arial" w:hAnsi="Arial" w:cs="Arial"/>
          <w:bCs/>
          <w:sz w:val="22"/>
          <w:szCs w:val="22"/>
        </w:rPr>
        <w:t>viento y otros indicadores</w:t>
      </w:r>
      <w:r w:rsidR="00992202" w:rsidRPr="0083627A">
        <w:rPr>
          <w:rFonts w:ascii="Arial" w:hAnsi="Arial" w:cs="Arial"/>
          <w:bCs/>
          <w:sz w:val="22"/>
          <w:szCs w:val="22"/>
        </w:rPr>
        <w:t xml:space="preserve"> y</w:t>
      </w:r>
      <w:r w:rsidR="000D74FB" w:rsidRPr="0083627A">
        <w:rPr>
          <w:rFonts w:ascii="Arial" w:hAnsi="Arial" w:cs="Arial"/>
          <w:bCs/>
          <w:sz w:val="22"/>
          <w:szCs w:val="22"/>
        </w:rPr>
        <w:t xml:space="preserve"> </w:t>
      </w:r>
      <w:r w:rsidR="0098462F" w:rsidRPr="0083627A">
        <w:rPr>
          <w:rFonts w:ascii="Arial" w:hAnsi="Arial" w:cs="Arial"/>
          <w:bCs/>
          <w:sz w:val="22"/>
          <w:szCs w:val="22"/>
        </w:rPr>
        <w:t xml:space="preserve">proyecciones </w:t>
      </w:r>
      <w:r w:rsidR="000D74FB" w:rsidRPr="0083627A">
        <w:rPr>
          <w:rFonts w:ascii="Arial" w:hAnsi="Arial" w:cs="Arial"/>
          <w:bCs/>
          <w:sz w:val="22"/>
          <w:szCs w:val="22"/>
        </w:rPr>
        <w:t xml:space="preserve">a </w:t>
      </w:r>
      <w:r w:rsidR="00911173" w:rsidRPr="0083627A">
        <w:rPr>
          <w:rFonts w:ascii="Arial" w:hAnsi="Arial" w:cs="Arial"/>
          <w:bCs/>
          <w:sz w:val="22"/>
          <w:szCs w:val="22"/>
        </w:rPr>
        <w:t xml:space="preserve">12 horas </w:t>
      </w:r>
      <w:r w:rsidR="00895CCC" w:rsidRPr="0083627A">
        <w:rPr>
          <w:rFonts w:ascii="Arial" w:hAnsi="Arial" w:cs="Arial"/>
          <w:bCs/>
          <w:sz w:val="22"/>
          <w:szCs w:val="22"/>
        </w:rPr>
        <w:t xml:space="preserve">y a </w:t>
      </w:r>
      <w:r w:rsidR="000D74FB" w:rsidRPr="0083627A">
        <w:rPr>
          <w:rFonts w:ascii="Arial" w:hAnsi="Arial" w:cs="Arial"/>
          <w:bCs/>
          <w:sz w:val="22"/>
          <w:szCs w:val="22"/>
        </w:rPr>
        <w:t>siete días</w:t>
      </w:r>
      <w:r w:rsidR="0098462F" w:rsidRPr="0083627A">
        <w:rPr>
          <w:rFonts w:ascii="Arial" w:hAnsi="Arial" w:cs="Arial"/>
          <w:bCs/>
          <w:sz w:val="22"/>
          <w:szCs w:val="22"/>
        </w:rPr>
        <w:t xml:space="preserve"> basados en los registros de </w:t>
      </w:r>
      <w:r w:rsidR="009F144D" w:rsidRPr="0083627A">
        <w:rPr>
          <w:rFonts w:ascii="Arial" w:hAnsi="Arial" w:cs="Arial"/>
          <w:bCs/>
          <w:sz w:val="22"/>
          <w:szCs w:val="22"/>
        </w:rPr>
        <w:t>campo</w:t>
      </w:r>
      <w:r w:rsidR="00224D5C" w:rsidRPr="0083627A">
        <w:rPr>
          <w:rFonts w:ascii="Arial" w:hAnsi="Arial" w:cs="Arial"/>
          <w:bCs/>
          <w:sz w:val="22"/>
          <w:szCs w:val="22"/>
        </w:rPr>
        <w:t>.</w:t>
      </w:r>
    </w:p>
    <w:p w14:paraId="6A329CF5" w14:textId="4C76FEDA" w:rsidR="00FD6AC5" w:rsidRPr="00FD6AC5" w:rsidRDefault="00FD6AC5" w:rsidP="00031862">
      <w:pPr>
        <w:pStyle w:val="BodyText"/>
        <w:spacing w:before="80" w:line="360" w:lineRule="auto"/>
        <w:jc w:val="both"/>
        <w:rPr>
          <w:rFonts w:ascii="Arial" w:hAnsi="Arial" w:cs="Arial"/>
          <w:b/>
          <w:sz w:val="22"/>
          <w:szCs w:val="22"/>
        </w:rPr>
      </w:pPr>
      <w:r w:rsidRPr="00FD6AC5">
        <w:rPr>
          <w:rFonts w:ascii="Arial" w:hAnsi="Arial" w:cs="Arial"/>
          <w:b/>
          <w:sz w:val="22"/>
          <w:szCs w:val="22"/>
        </w:rPr>
        <w:t xml:space="preserve">Resultados y beneficios del sistema </w:t>
      </w:r>
    </w:p>
    <w:p w14:paraId="6C07D84C" w14:textId="12CAA6A9" w:rsidR="00FD6AC5" w:rsidRDefault="00FD6AC5" w:rsidP="00031862">
      <w:pPr>
        <w:pStyle w:val="BodyText"/>
        <w:spacing w:before="80"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FD6AC5">
        <w:rPr>
          <w:rFonts w:ascii="Arial" w:hAnsi="Arial" w:cs="Arial"/>
          <w:bCs/>
          <w:sz w:val="22"/>
          <w:szCs w:val="22"/>
        </w:rPr>
        <w:t>La implementación del</w:t>
      </w:r>
      <w:r w:rsidR="00992202">
        <w:rPr>
          <w:rFonts w:ascii="Arial" w:hAnsi="Arial" w:cs="Arial"/>
          <w:bCs/>
          <w:sz w:val="22"/>
          <w:szCs w:val="22"/>
        </w:rPr>
        <w:t xml:space="preserve"> </w:t>
      </w:r>
      <w:r w:rsidR="00AB4397">
        <w:rPr>
          <w:rFonts w:ascii="Arial" w:hAnsi="Arial" w:cs="Arial"/>
          <w:sz w:val="22"/>
          <w:szCs w:val="22"/>
        </w:rPr>
        <w:t>s</w:t>
      </w:r>
      <w:r w:rsidR="0098462F" w:rsidRPr="00637C86">
        <w:rPr>
          <w:rFonts w:ascii="Arial" w:hAnsi="Arial" w:cs="Arial"/>
          <w:sz w:val="22"/>
          <w:szCs w:val="22"/>
        </w:rPr>
        <w:t xml:space="preserve">istema </w:t>
      </w:r>
      <w:r w:rsidR="0083627A">
        <w:rPr>
          <w:rFonts w:ascii="Arial" w:hAnsi="Arial" w:cs="Arial"/>
          <w:sz w:val="22"/>
          <w:szCs w:val="22"/>
        </w:rPr>
        <w:t xml:space="preserve">ha </w:t>
      </w:r>
      <w:r w:rsidRPr="00FD6AC5">
        <w:rPr>
          <w:rFonts w:ascii="Arial" w:hAnsi="Arial" w:cs="Arial"/>
          <w:bCs/>
          <w:sz w:val="22"/>
          <w:szCs w:val="22"/>
        </w:rPr>
        <w:t>permit</w:t>
      </w:r>
      <w:r w:rsidR="0083627A">
        <w:rPr>
          <w:rFonts w:ascii="Arial" w:hAnsi="Arial" w:cs="Arial"/>
          <w:bCs/>
          <w:sz w:val="22"/>
          <w:szCs w:val="22"/>
        </w:rPr>
        <w:t xml:space="preserve">ido incrementar significativamente la eficiencia y producción en la mina, como </w:t>
      </w:r>
      <w:r w:rsidRPr="00FD6AC5">
        <w:rPr>
          <w:rFonts w:ascii="Arial" w:hAnsi="Arial" w:cs="Arial"/>
          <w:bCs/>
          <w:sz w:val="22"/>
          <w:szCs w:val="22"/>
        </w:rPr>
        <w:t>reorganiza</w:t>
      </w:r>
      <w:r w:rsidR="0083627A">
        <w:rPr>
          <w:rFonts w:ascii="Arial" w:hAnsi="Arial" w:cs="Arial"/>
          <w:bCs/>
          <w:sz w:val="22"/>
          <w:szCs w:val="22"/>
        </w:rPr>
        <w:t xml:space="preserve">ción de </w:t>
      </w:r>
      <w:r w:rsidRPr="00FD6AC5">
        <w:rPr>
          <w:rFonts w:ascii="Arial" w:hAnsi="Arial" w:cs="Arial"/>
          <w:bCs/>
          <w:sz w:val="22"/>
          <w:szCs w:val="22"/>
        </w:rPr>
        <w:t>turnos, reprograma</w:t>
      </w:r>
      <w:r w:rsidR="0083627A">
        <w:rPr>
          <w:rFonts w:ascii="Arial" w:hAnsi="Arial" w:cs="Arial"/>
          <w:bCs/>
          <w:sz w:val="22"/>
          <w:szCs w:val="22"/>
        </w:rPr>
        <w:t>ción de</w:t>
      </w:r>
      <w:r w:rsidRPr="00FD6AC5">
        <w:rPr>
          <w:rFonts w:ascii="Arial" w:hAnsi="Arial" w:cs="Arial"/>
          <w:bCs/>
          <w:sz w:val="22"/>
          <w:szCs w:val="22"/>
        </w:rPr>
        <w:t xml:space="preserve"> mantenimientos, ajustar rutas de camiones y prevenir interrupciones</w:t>
      </w:r>
      <w:r w:rsidR="0083627A">
        <w:rPr>
          <w:rFonts w:ascii="Arial" w:hAnsi="Arial" w:cs="Arial"/>
          <w:bCs/>
          <w:sz w:val="22"/>
          <w:szCs w:val="22"/>
        </w:rPr>
        <w:t xml:space="preserve">. </w:t>
      </w:r>
    </w:p>
    <w:p w14:paraId="55BC7EE3" w14:textId="01565648" w:rsidR="00FD6AC5" w:rsidRPr="00FD6AC5" w:rsidRDefault="00FD6AC5" w:rsidP="00031862">
      <w:pPr>
        <w:pStyle w:val="BodyText"/>
        <w:spacing w:before="80"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FD6AC5">
        <w:rPr>
          <w:rFonts w:ascii="Arial" w:hAnsi="Arial" w:cs="Arial"/>
          <w:bCs/>
          <w:sz w:val="22"/>
          <w:szCs w:val="22"/>
        </w:rPr>
        <w:t>En términos ambientales</w:t>
      </w:r>
      <w:r w:rsidR="000E132A">
        <w:rPr>
          <w:rFonts w:ascii="Arial" w:hAnsi="Arial" w:cs="Arial"/>
          <w:bCs/>
          <w:sz w:val="22"/>
          <w:szCs w:val="22"/>
        </w:rPr>
        <w:t xml:space="preserve"> </w:t>
      </w:r>
      <w:r w:rsidR="00FF17AC">
        <w:rPr>
          <w:rFonts w:ascii="Arial" w:hAnsi="Arial" w:cs="Arial"/>
          <w:bCs/>
          <w:sz w:val="22"/>
          <w:szCs w:val="22"/>
        </w:rPr>
        <w:t xml:space="preserve">el uso del sistema </w:t>
      </w:r>
      <w:r w:rsidRPr="00FD6AC5">
        <w:rPr>
          <w:rFonts w:ascii="Arial" w:hAnsi="Arial" w:cs="Arial"/>
          <w:bCs/>
          <w:sz w:val="22"/>
          <w:szCs w:val="22"/>
        </w:rPr>
        <w:t>ha logra</w:t>
      </w:r>
      <w:r w:rsidR="00FF6E69">
        <w:rPr>
          <w:rFonts w:ascii="Arial" w:hAnsi="Arial" w:cs="Arial"/>
          <w:bCs/>
          <w:sz w:val="22"/>
          <w:szCs w:val="22"/>
        </w:rPr>
        <w:t>do</w:t>
      </w:r>
      <w:r w:rsidRPr="00FD6AC5">
        <w:rPr>
          <w:rFonts w:ascii="Arial" w:hAnsi="Arial" w:cs="Arial"/>
          <w:bCs/>
          <w:sz w:val="22"/>
          <w:szCs w:val="22"/>
        </w:rPr>
        <w:t xml:space="preserve"> reducir </w:t>
      </w:r>
      <w:r w:rsidR="00FF6E69">
        <w:rPr>
          <w:rFonts w:ascii="Arial" w:hAnsi="Arial" w:cs="Arial"/>
          <w:bCs/>
          <w:sz w:val="22"/>
          <w:szCs w:val="22"/>
        </w:rPr>
        <w:t xml:space="preserve">en 28% </w:t>
      </w:r>
      <w:r w:rsidRPr="00FD6AC5">
        <w:rPr>
          <w:rFonts w:ascii="Arial" w:hAnsi="Arial" w:cs="Arial"/>
          <w:bCs/>
          <w:sz w:val="22"/>
          <w:szCs w:val="22"/>
        </w:rPr>
        <w:t xml:space="preserve">el promedio anual de concentración de material particulado (PM10) </w:t>
      </w:r>
      <w:r w:rsidR="00FF6E69">
        <w:rPr>
          <w:rFonts w:ascii="Arial" w:hAnsi="Arial" w:cs="Arial"/>
          <w:bCs/>
          <w:sz w:val="22"/>
          <w:szCs w:val="22"/>
        </w:rPr>
        <w:t xml:space="preserve">en la estación operativa próxima a la operación </w:t>
      </w:r>
      <w:r w:rsidRPr="00FD6AC5">
        <w:rPr>
          <w:rFonts w:ascii="Arial" w:hAnsi="Arial" w:cs="Arial"/>
          <w:bCs/>
          <w:sz w:val="22"/>
          <w:szCs w:val="22"/>
        </w:rPr>
        <w:t xml:space="preserve">manteniéndose dentro de los límites </w:t>
      </w:r>
      <w:r w:rsidR="00FF17AC">
        <w:rPr>
          <w:rFonts w:ascii="Arial" w:hAnsi="Arial" w:cs="Arial"/>
          <w:bCs/>
          <w:sz w:val="22"/>
          <w:szCs w:val="22"/>
        </w:rPr>
        <w:t xml:space="preserve">operativos y </w:t>
      </w:r>
      <w:r w:rsidR="00FF6E69">
        <w:rPr>
          <w:rFonts w:ascii="Arial" w:hAnsi="Arial" w:cs="Arial"/>
          <w:bCs/>
          <w:sz w:val="22"/>
          <w:szCs w:val="22"/>
        </w:rPr>
        <w:t xml:space="preserve">el </w:t>
      </w:r>
      <w:r w:rsidRPr="00FD6AC5">
        <w:rPr>
          <w:rFonts w:ascii="Arial" w:hAnsi="Arial" w:cs="Arial"/>
          <w:bCs/>
          <w:sz w:val="22"/>
          <w:szCs w:val="22"/>
        </w:rPr>
        <w:t>ECA</w:t>
      </w:r>
      <w:r w:rsidR="00FF17AC">
        <w:rPr>
          <w:rFonts w:ascii="Arial" w:hAnsi="Arial" w:cs="Arial"/>
          <w:bCs/>
          <w:sz w:val="22"/>
          <w:szCs w:val="22"/>
        </w:rPr>
        <w:t xml:space="preserve"> </w:t>
      </w:r>
      <w:r w:rsidR="00FF6E69">
        <w:rPr>
          <w:rFonts w:ascii="Arial" w:hAnsi="Arial" w:cs="Arial"/>
          <w:bCs/>
          <w:sz w:val="22"/>
          <w:szCs w:val="22"/>
        </w:rPr>
        <w:t xml:space="preserve">de aire, este último es referencial. </w:t>
      </w:r>
    </w:p>
    <w:p w14:paraId="6B577EAC" w14:textId="7C89CE1B" w:rsidR="00FD6AC5" w:rsidRPr="00FD6AC5" w:rsidRDefault="00FD6AC5" w:rsidP="00031862">
      <w:pPr>
        <w:pStyle w:val="BodyText"/>
        <w:spacing w:before="80"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FD6AC5">
        <w:rPr>
          <w:rFonts w:ascii="Arial" w:hAnsi="Arial" w:cs="Arial"/>
          <w:bCs/>
          <w:sz w:val="22"/>
          <w:szCs w:val="22"/>
        </w:rPr>
        <w:t xml:space="preserve">El sistema de alertas TARP, basado en proyecciones generadas </w:t>
      </w:r>
      <w:r w:rsidR="00FF6E69">
        <w:rPr>
          <w:rFonts w:ascii="Arial" w:hAnsi="Arial" w:cs="Arial"/>
          <w:bCs/>
          <w:sz w:val="22"/>
          <w:szCs w:val="22"/>
        </w:rPr>
        <w:t>periódicamente</w:t>
      </w:r>
      <w:r w:rsidRPr="00FD6AC5">
        <w:rPr>
          <w:rFonts w:ascii="Arial" w:hAnsi="Arial" w:cs="Arial"/>
          <w:bCs/>
          <w:sz w:val="22"/>
          <w:szCs w:val="22"/>
        </w:rPr>
        <w:t>, facilita</w:t>
      </w:r>
      <w:r w:rsidR="00FF6E69">
        <w:rPr>
          <w:rFonts w:ascii="Arial" w:hAnsi="Arial" w:cs="Arial"/>
          <w:bCs/>
          <w:sz w:val="22"/>
          <w:szCs w:val="22"/>
        </w:rPr>
        <w:t>ndo</w:t>
      </w:r>
      <w:r w:rsidRPr="00FD6AC5">
        <w:rPr>
          <w:rFonts w:ascii="Arial" w:hAnsi="Arial" w:cs="Arial"/>
          <w:bCs/>
          <w:sz w:val="22"/>
          <w:szCs w:val="22"/>
        </w:rPr>
        <w:t xml:space="preserve"> una respuesta operativa preventiva antes de que ocurran eventos críticos, reduciendo significativamente los riesgos para las operaciones y el entorno.</w:t>
      </w:r>
    </w:p>
    <w:p w14:paraId="16AA63B1" w14:textId="152BDC91" w:rsidR="00FD6AC5" w:rsidRPr="00FD6AC5" w:rsidRDefault="00031862" w:rsidP="00031862">
      <w:pPr>
        <w:pStyle w:val="BodyText"/>
        <w:spacing w:before="80" w:line="360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L</w:t>
      </w:r>
      <w:r w:rsidR="003B2F15">
        <w:rPr>
          <w:rFonts w:ascii="Arial" w:hAnsi="Arial" w:cs="Arial"/>
          <w:bCs/>
          <w:sz w:val="22"/>
          <w:szCs w:val="22"/>
        </w:rPr>
        <w:t xml:space="preserve">a aplicación móvil con información </w:t>
      </w:r>
      <w:r w:rsidR="00FF6E69">
        <w:rPr>
          <w:rFonts w:ascii="Arial" w:hAnsi="Arial" w:cs="Arial"/>
          <w:bCs/>
          <w:sz w:val="22"/>
          <w:szCs w:val="22"/>
        </w:rPr>
        <w:t xml:space="preserve">meteorológica </w:t>
      </w:r>
      <w:r w:rsidR="00FD6AC5" w:rsidRPr="00FD6AC5">
        <w:rPr>
          <w:rFonts w:ascii="Arial" w:hAnsi="Arial" w:cs="Arial"/>
          <w:bCs/>
          <w:sz w:val="22"/>
          <w:szCs w:val="22"/>
        </w:rPr>
        <w:t>ha sido compartida con autoridades locales</w:t>
      </w:r>
      <w:r w:rsidR="00D22993">
        <w:rPr>
          <w:rFonts w:ascii="Arial" w:hAnsi="Arial" w:cs="Arial"/>
          <w:bCs/>
          <w:sz w:val="22"/>
          <w:szCs w:val="22"/>
        </w:rPr>
        <w:t>, personal de la unidad minera</w:t>
      </w:r>
      <w:r>
        <w:rPr>
          <w:rFonts w:ascii="Arial" w:hAnsi="Arial" w:cs="Arial"/>
          <w:bCs/>
          <w:sz w:val="22"/>
          <w:szCs w:val="22"/>
        </w:rPr>
        <w:t xml:space="preserve"> y </w:t>
      </w:r>
      <w:r w:rsidR="00412967">
        <w:rPr>
          <w:rFonts w:ascii="Arial" w:hAnsi="Arial" w:cs="Arial"/>
          <w:bCs/>
          <w:sz w:val="22"/>
          <w:szCs w:val="22"/>
        </w:rPr>
        <w:t>socios estr</w:t>
      </w:r>
      <w:r w:rsidR="00816A24">
        <w:rPr>
          <w:rFonts w:ascii="Arial" w:hAnsi="Arial" w:cs="Arial"/>
          <w:bCs/>
          <w:sz w:val="22"/>
          <w:szCs w:val="22"/>
        </w:rPr>
        <w:t>at</w:t>
      </w:r>
      <w:r w:rsidR="00412967">
        <w:rPr>
          <w:rFonts w:ascii="Arial" w:hAnsi="Arial" w:cs="Arial"/>
          <w:bCs/>
          <w:sz w:val="22"/>
          <w:szCs w:val="22"/>
        </w:rPr>
        <w:t>égicos</w:t>
      </w:r>
      <w:r>
        <w:rPr>
          <w:rFonts w:ascii="Arial" w:hAnsi="Arial" w:cs="Arial"/>
          <w:bCs/>
          <w:sz w:val="22"/>
          <w:szCs w:val="22"/>
        </w:rPr>
        <w:t xml:space="preserve">, incluyendo las </w:t>
      </w:r>
      <w:r w:rsidR="00412967">
        <w:rPr>
          <w:rFonts w:ascii="Arial" w:hAnsi="Arial" w:cs="Arial"/>
          <w:bCs/>
          <w:sz w:val="22"/>
          <w:szCs w:val="22"/>
        </w:rPr>
        <w:t xml:space="preserve">comunidades </w:t>
      </w:r>
      <w:r w:rsidR="00FD6AC5" w:rsidRPr="00FD6AC5">
        <w:rPr>
          <w:rFonts w:ascii="Arial" w:hAnsi="Arial" w:cs="Arial"/>
          <w:bCs/>
          <w:sz w:val="22"/>
          <w:szCs w:val="22"/>
        </w:rPr>
        <w:t>y otros actores</w:t>
      </w:r>
      <w:r>
        <w:rPr>
          <w:rFonts w:ascii="Arial" w:hAnsi="Arial" w:cs="Arial"/>
          <w:bCs/>
          <w:sz w:val="22"/>
          <w:szCs w:val="22"/>
        </w:rPr>
        <w:t xml:space="preserve">. </w:t>
      </w:r>
      <w:r w:rsidR="00FF6E69">
        <w:rPr>
          <w:rFonts w:ascii="Arial" w:hAnsi="Arial" w:cs="Arial"/>
          <w:bCs/>
          <w:sz w:val="22"/>
          <w:szCs w:val="22"/>
        </w:rPr>
        <w:t>fortaleciendo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="00FD6AC5" w:rsidRPr="00FD6AC5">
        <w:rPr>
          <w:rFonts w:ascii="Arial" w:hAnsi="Arial" w:cs="Arial"/>
          <w:bCs/>
          <w:sz w:val="22"/>
          <w:szCs w:val="22"/>
        </w:rPr>
        <w:t>la transparencia y las relaciones con el entorno</w:t>
      </w:r>
      <w:r w:rsidR="00FF6E69">
        <w:rPr>
          <w:rFonts w:ascii="Arial" w:hAnsi="Arial" w:cs="Arial"/>
          <w:bCs/>
          <w:sz w:val="22"/>
          <w:szCs w:val="22"/>
        </w:rPr>
        <w:t xml:space="preserve"> social</w:t>
      </w:r>
      <w:r w:rsidR="00A15368">
        <w:rPr>
          <w:rFonts w:ascii="Arial" w:hAnsi="Arial" w:cs="Arial"/>
          <w:bCs/>
          <w:sz w:val="22"/>
          <w:szCs w:val="22"/>
        </w:rPr>
        <w:t>,</w:t>
      </w:r>
      <w:r w:rsidR="00FD6AC5" w:rsidRPr="00FD6AC5">
        <w:rPr>
          <w:rFonts w:ascii="Arial" w:hAnsi="Arial" w:cs="Arial"/>
          <w:bCs/>
          <w:sz w:val="22"/>
          <w:szCs w:val="22"/>
        </w:rPr>
        <w:t xml:space="preserve"> contribuye</w:t>
      </w:r>
      <w:r w:rsidR="00A15368">
        <w:rPr>
          <w:rFonts w:ascii="Arial" w:hAnsi="Arial" w:cs="Arial"/>
          <w:bCs/>
          <w:sz w:val="22"/>
          <w:szCs w:val="22"/>
        </w:rPr>
        <w:t>ndo</w:t>
      </w:r>
      <w:r w:rsidR="00FD6AC5" w:rsidRPr="00FD6AC5"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</w:rPr>
        <w:t xml:space="preserve">con </w:t>
      </w:r>
      <w:r w:rsidR="00FD6AC5" w:rsidRPr="00FD6AC5">
        <w:rPr>
          <w:rFonts w:ascii="Arial" w:hAnsi="Arial" w:cs="Arial"/>
          <w:bCs/>
          <w:sz w:val="22"/>
          <w:szCs w:val="22"/>
        </w:rPr>
        <w:t>actividades como la agricultura</w:t>
      </w:r>
      <w:r w:rsidR="003B41BD">
        <w:rPr>
          <w:rFonts w:ascii="Arial" w:hAnsi="Arial" w:cs="Arial"/>
          <w:bCs/>
          <w:sz w:val="22"/>
          <w:szCs w:val="22"/>
        </w:rPr>
        <w:t xml:space="preserve"> y</w:t>
      </w:r>
      <w:r w:rsidR="00FD6AC5" w:rsidRPr="00FD6AC5">
        <w:rPr>
          <w:rFonts w:ascii="Arial" w:hAnsi="Arial" w:cs="Arial"/>
          <w:bCs/>
          <w:sz w:val="22"/>
          <w:szCs w:val="22"/>
        </w:rPr>
        <w:t xml:space="preserve"> salud</w:t>
      </w:r>
      <w:r>
        <w:rPr>
          <w:rFonts w:ascii="Arial" w:hAnsi="Arial" w:cs="Arial"/>
          <w:bCs/>
          <w:sz w:val="22"/>
          <w:szCs w:val="22"/>
        </w:rPr>
        <w:t>,</w:t>
      </w:r>
      <w:r w:rsidR="003B41BD">
        <w:rPr>
          <w:rFonts w:ascii="Arial" w:hAnsi="Arial" w:cs="Arial"/>
          <w:bCs/>
          <w:sz w:val="22"/>
          <w:szCs w:val="22"/>
        </w:rPr>
        <w:t xml:space="preserve"> </w:t>
      </w:r>
      <w:r w:rsidR="00FD6AC5" w:rsidRPr="00FD6AC5">
        <w:rPr>
          <w:rFonts w:ascii="Arial" w:hAnsi="Arial" w:cs="Arial"/>
          <w:bCs/>
          <w:sz w:val="22"/>
          <w:szCs w:val="22"/>
        </w:rPr>
        <w:t xml:space="preserve">extendiendo </w:t>
      </w:r>
      <w:r w:rsidR="00FF6E69">
        <w:rPr>
          <w:rFonts w:ascii="Arial" w:hAnsi="Arial" w:cs="Arial"/>
          <w:bCs/>
          <w:sz w:val="22"/>
          <w:szCs w:val="22"/>
        </w:rPr>
        <w:t>el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="00FD6AC5" w:rsidRPr="00FD6AC5">
        <w:rPr>
          <w:rFonts w:ascii="Arial" w:hAnsi="Arial" w:cs="Arial"/>
          <w:bCs/>
          <w:sz w:val="22"/>
          <w:szCs w:val="22"/>
        </w:rPr>
        <w:t>impacto positivo más allá de</w:t>
      </w:r>
      <w:r>
        <w:rPr>
          <w:rFonts w:ascii="Arial" w:hAnsi="Arial" w:cs="Arial"/>
          <w:bCs/>
          <w:sz w:val="22"/>
          <w:szCs w:val="22"/>
        </w:rPr>
        <w:t>l ámbito minero</w:t>
      </w:r>
      <w:r w:rsidR="00FD6AC5" w:rsidRPr="00FD6AC5">
        <w:rPr>
          <w:rFonts w:ascii="Arial" w:hAnsi="Arial" w:cs="Arial"/>
          <w:bCs/>
          <w:sz w:val="22"/>
          <w:szCs w:val="22"/>
        </w:rPr>
        <w:t>.</w:t>
      </w:r>
    </w:p>
    <w:p w14:paraId="4035486D" w14:textId="5C6526B1" w:rsidR="00BD1DA4" w:rsidRPr="00BD1DA4" w:rsidRDefault="00BD1DA4" w:rsidP="00031862">
      <w:pPr>
        <w:pStyle w:val="BodyText"/>
        <w:spacing w:before="80" w:line="360" w:lineRule="auto"/>
        <w:jc w:val="both"/>
        <w:rPr>
          <w:rFonts w:ascii="Arial" w:hAnsi="Arial" w:cs="Arial"/>
          <w:b/>
          <w:sz w:val="22"/>
          <w:szCs w:val="22"/>
        </w:rPr>
      </w:pPr>
      <w:r w:rsidRPr="00BD1DA4">
        <w:rPr>
          <w:rFonts w:ascii="Arial" w:hAnsi="Arial" w:cs="Arial"/>
          <w:b/>
          <w:sz w:val="22"/>
          <w:szCs w:val="22"/>
        </w:rPr>
        <w:t>Conclusiones y recomendaciones</w:t>
      </w:r>
    </w:p>
    <w:p w14:paraId="572845FA" w14:textId="58F9A24C" w:rsidR="00BD1DA4" w:rsidRPr="00BD1DA4" w:rsidRDefault="00BD1DA4" w:rsidP="00031862">
      <w:pPr>
        <w:pStyle w:val="BodyText"/>
        <w:spacing w:before="80"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BD1DA4">
        <w:rPr>
          <w:rFonts w:ascii="Arial" w:hAnsi="Arial" w:cs="Arial"/>
          <w:bCs/>
          <w:sz w:val="22"/>
          <w:szCs w:val="22"/>
        </w:rPr>
        <w:t>La implementación del</w:t>
      </w:r>
      <w:r w:rsidR="00240CF5">
        <w:rPr>
          <w:rFonts w:ascii="Arial" w:hAnsi="Arial" w:cs="Arial"/>
          <w:bCs/>
          <w:sz w:val="22"/>
          <w:szCs w:val="22"/>
        </w:rPr>
        <w:t xml:space="preserve"> sistema </w:t>
      </w:r>
      <w:r w:rsidRPr="00BD1DA4">
        <w:rPr>
          <w:rFonts w:ascii="Arial" w:hAnsi="Arial" w:cs="Arial"/>
          <w:bCs/>
          <w:sz w:val="22"/>
          <w:szCs w:val="22"/>
        </w:rPr>
        <w:t>ha marcado un hito en la gestión predictiva de variables ambientales críticas para la minería</w:t>
      </w:r>
      <w:r w:rsidR="00031862">
        <w:rPr>
          <w:rFonts w:ascii="Arial" w:hAnsi="Arial" w:cs="Arial"/>
          <w:bCs/>
          <w:sz w:val="22"/>
          <w:szCs w:val="22"/>
        </w:rPr>
        <w:t>. A</w:t>
      </w:r>
      <w:r w:rsidRPr="00BD1DA4">
        <w:rPr>
          <w:rFonts w:ascii="Arial" w:hAnsi="Arial" w:cs="Arial"/>
          <w:bCs/>
          <w:sz w:val="22"/>
          <w:szCs w:val="22"/>
        </w:rPr>
        <w:t xml:space="preserve">l anticipar </w:t>
      </w:r>
      <w:r w:rsidR="007C773F">
        <w:rPr>
          <w:rFonts w:ascii="Arial" w:hAnsi="Arial" w:cs="Arial"/>
          <w:bCs/>
          <w:sz w:val="22"/>
          <w:szCs w:val="22"/>
        </w:rPr>
        <w:t xml:space="preserve">condiciones </w:t>
      </w:r>
      <w:r w:rsidR="00F8080F">
        <w:rPr>
          <w:rFonts w:ascii="Arial" w:hAnsi="Arial" w:cs="Arial"/>
          <w:bCs/>
          <w:sz w:val="22"/>
          <w:szCs w:val="22"/>
        </w:rPr>
        <w:t>meteorológicas</w:t>
      </w:r>
      <w:r w:rsidR="007C773F">
        <w:rPr>
          <w:rFonts w:ascii="Arial" w:hAnsi="Arial" w:cs="Arial"/>
          <w:bCs/>
          <w:sz w:val="22"/>
          <w:szCs w:val="22"/>
        </w:rPr>
        <w:t xml:space="preserve"> atípicas </w:t>
      </w:r>
      <w:r w:rsidRPr="00BD1DA4">
        <w:rPr>
          <w:rFonts w:ascii="Arial" w:hAnsi="Arial" w:cs="Arial"/>
          <w:bCs/>
          <w:sz w:val="22"/>
          <w:szCs w:val="22"/>
        </w:rPr>
        <w:t xml:space="preserve">y picos </w:t>
      </w:r>
      <w:r w:rsidR="00240CF5">
        <w:rPr>
          <w:rFonts w:ascii="Arial" w:hAnsi="Arial" w:cs="Arial"/>
          <w:bCs/>
          <w:sz w:val="22"/>
          <w:szCs w:val="22"/>
        </w:rPr>
        <w:t xml:space="preserve">de </w:t>
      </w:r>
      <w:r w:rsidRPr="00BD1DA4">
        <w:rPr>
          <w:rFonts w:ascii="Arial" w:hAnsi="Arial" w:cs="Arial"/>
          <w:bCs/>
          <w:sz w:val="22"/>
          <w:szCs w:val="22"/>
        </w:rPr>
        <w:t>concentración de polvo, se optimiza la</w:t>
      </w:r>
      <w:r w:rsidR="003B2F15">
        <w:rPr>
          <w:rFonts w:ascii="Arial" w:hAnsi="Arial" w:cs="Arial"/>
          <w:bCs/>
          <w:sz w:val="22"/>
          <w:szCs w:val="22"/>
        </w:rPr>
        <w:t xml:space="preserve"> toma de deci</w:t>
      </w:r>
      <w:r w:rsidRPr="00BD1DA4">
        <w:rPr>
          <w:rFonts w:ascii="Arial" w:hAnsi="Arial" w:cs="Arial"/>
          <w:bCs/>
          <w:sz w:val="22"/>
          <w:szCs w:val="22"/>
        </w:rPr>
        <w:t>siones operativas</w:t>
      </w:r>
      <w:r w:rsidR="00240CF5">
        <w:rPr>
          <w:rFonts w:ascii="Arial" w:hAnsi="Arial" w:cs="Arial"/>
          <w:bCs/>
          <w:sz w:val="22"/>
          <w:szCs w:val="22"/>
        </w:rPr>
        <w:t xml:space="preserve">, </w:t>
      </w:r>
      <w:r w:rsidRPr="00BD1DA4">
        <w:rPr>
          <w:rFonts w:ascii="Arial" w:hAnsi="Arial" w:cs="Arial"/>
          <w:bCs/>
          <w:sz w:val="22"/>
          <w:szCs w:val="22"/>
        </w:rPr>
        <w:t>se fortalece la sostenibilidad ambiental, se mejora la eficiencia y la relación con el entorno.</w:t>
      </w:r>
    </w:p>
    <w:p w14:paraId="3F11737E" w14:textId="6FAC3847" w:rsidR="00BD1DA4" w:rsidRPr="00BD1DA4" w:rsidRDefault="00031862" w:rsidP="00031862">
      <w:pPr>
        <w:pStyle w:val="BodyText"/>
        <w:spacing w:before="80" w:line="360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Resulta </w:t>
      </w:r>
      <w:r w:rsidR="003B2F15">
        <w:rPr>
          <w:rFonts w:ascii="Arial" w:hAnsi="Arial" w:cs="Arial"/>
          <w:bCs/>
          <w:sz w:val="22"/>
          <w:szCs w:val="22"/>
        </w:rPr>
        <w:t xml:space="preserve">conveniente </w:t>
      </w:r>
      <w:r w:rsidR="00BD1DA4" w:rsidRPr="00BD1DA4">
        <w:rPr>
          <w:rFonts w:ascii="Arial" w:hAnsi="Arial" w:cs="Arial"/>
          <w:bCs/>
          <w:sz w:val="22"/>
          <w:szCs w:val="22"/>
        </w:rPr>
        <w:t>continuar optimizando los algoritmos</w:t>
      </w:r>
      <w:r w:rsidR="003B2F15">
        <w:rPr>
          <w:rFonts w:ascii="Arial" w:hAnsi="Arial" w:cs="Arial"/>
          <w:bCs/>
          <w:sz w:val="22"/>
          <w:szCs w:val="22"/>
        </w:rPr>
        <w:t xml:space="preserve"> y</w:t>
      </w:r>
      <w:r w:rsidR="00BD1DA4" w:rsidRPr="00BD1DA4">
        <w:rPr>
          <w:rFonts w:ascii="Arial" w:hAnsi="Arial" w:cs="Arial"/>
          <w:bCs/>
          <w:sz w:val="22"/>
          <w:szCs w:val="22"/>
        </w:rPr>
        <w:t xml:space="preserve"> expandir las capacidades del sistema </w:t>
      </w:r>
      <w:r>
        <w:rPr>
          <w:rFonts w:ascii="Arial" w:hAnsi="Arial" w:cs="Arial"/>
          <w:bCs/>
          <w:sz w:val="22"/>
          <w:szCs w:val="22"/>
        </w:rPr>
        <w:t>hacia</w:t>
      </w:r>
      <w:r w:rsidR="00BD1DA4" w:rsidRPr="00BD1DA4">
        <w:rPr>
          <w:rFonts w:ascii="Arial" w:hAnsi="Arial" w:cs="Arial"/>
          <w:bCs/>
          <w:sz w:val="22"/>
          <w:szCs w:val="22"/>
        </w:rPr>
        <w:t xml:space="preserve"> </w:t>
      </w:r>
      <w:r w:rsidR="003B2F15">
        <w:rPr>
          <w:rFonts w:ascii="Arial" w:hAnsi="Arial" w:cs="Arial"/>
          <w:bCs/>
          <w:sz w:val="22"/>
          <w:szCs w:val="22"/>
        </w:rPr>
        <w:t xml:space="preserve">otros temas </w:t>
      </w:r>
      <w:r>
        <w:rPr>
          <w:rFonts w:ascii="Arial" w:hAnsi="Arial" w:cs="Arial"/>
          <w:bCs/>
          <w:sz w:val="22"/>
          <w:szCs w:val="22"/>
        </w:rPr>
        <w:t xml:space="preserve">estratégicos </w:t>
      </w:r>
      <w:r w:rsidR="003B2F15">
        <w:rPr>
          <w:rFonts w:ascii="Arial" w:hAnsi="Arial" w:cs="Arial"/>
          <w:bCs/>
          <w:sz w:val="22"/>
          <w:szCs w:val="22"/>
        </w:rPr>
        <w:t>para las empresas y</w:t>
      </w:r>
      <w:r w:rsidR="00240CF5">
        <w:rPr>
          <w:rFonts w:ascii="Arial" w:hAnsi="Arial" w:cs="Arial"/>
          <w:bCs/>
          <w:sz w:val="22"/>
          <w:szCs w:val="22"/>
        </w:rPr>
        <w:t xml:space="preserve"> </w:t>
      </w:r>
      <w:r w:rsidR="003B2F15">
        <w:rPr>
          <w:rFonts w:ascii="Arial" w:hAnsi="Arial" w:cs="Arial"/>
          <w:bCs/>
          <w:sz w:val="22"/>
          <w:szCs w:val="22"/>
        </w:rPr>
        <w:t>replicar el modelo en otras operaciones mineras</w:t>
      </w:r>
      <w:r w:rsidR="00BD1DA4" w:rsidRPr="00BD1DA4">
        <w:rPr>
          <w:rFonts w:ascii="Arial" w:hAnsi="Arial" w:cs="Arial"/>
          <w:bCs/>
          <w:sz w:val="22"/>
          <w:szCs w:val="22"/>
        </w:rPr>
        <w:t xml:space="preserve">. 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="003B2F15" w:rsidRPr="0044243E">
        <w:rPr>
          <w:rFonts w:ascii="Arial" w:hAnsi="Arial" w:cs="Arial"/>
          <w:bCs/>
          <w:sz w:val="22"/>
          <w:szCs w:val="22"/>
        </w:rPr>
        <w:t xml:space="preserve">El </w:t>
      </w:r>
      <w:r w:rsidRPr="00637C86">
        <w:rPr>
          <w:rFonts w:ascii="Arial" w:hAnsi="Arial" w:cs="Arial"/>
          <w:sz w:val="22"/>
          <w:szCs w:val="22"/>
        </w:rPr>
        <w:t xml:space="preserve">Sistema de gestión ambiental inteligente de meteorología y material </w:t>
      </w:r>
      <w:r>
        <w:rPr>
          <w:rFonts w:ascii="Arial" w:hAnsi="Arial" w:cs="Arial"/>
          <w:sz w:val="22"/>
          <w:szCs w:val="22"/>
        </w:rPr>
        <w:t>p</w:t>
      </w:r>
      <w:r w:rsidRPr="00637C86">
        <w:rPr>
          <w:rFonts w:ascii="Arial" w:hAnsi="Arial" w:cs="Arial"/>
          <w:sz w:val="22"/>
          <w:szCs w:val="22"/>
        </w:rPr>
        <w:t xml:space="preserve">articulado </w:t>
      </w:r>
      <w:r w:rsidR="003B2F15" w:rsidRPr="0044243E">
        <w:rPr>
          <w:rFonts w:ascii="Arial" w:hAnsi="Arial" w:cs="Arial"/>
          <w:bCs/>
          <w:sz w:val="22"/>
          <w:szCs w:val="22"/>
        </w:rPr>
        <w:t xml:space="preserve">evidencia que </w:t>
      </w:r>
      <w:r w:rsidR="00BD1DA4" w:rsidRPr="00BD1DA4">
        <w:rPr>
          <w:rFonts w:ascii="Arial" w:hAnsi="Arial" w:cs="Arial"/>
          <w:bCs/>
          <w:sz w:val="22"/>
          <w:szCs w:val="22"/>
        </w:rPr>
        <w:t xml:space="preserve">es </w:t>
      </w:r>
      <w:r w:rsidR="003B2F15">
        <w:rPr>
          <w:rFonts w:ascii="Arial" w:hAnsi="Arial" w:cs="Arial"/>
          <w:bCs/>
          <w:sz w:val="22"/>
          <w:szCs w:val="22"/>
        </w:rPr>
        <w:t xml:space="preserve">viable </w:t>
      </w:r>
      <w:r w:rsidR="00BD1DA4" w:rsidRPr="00BD1DA4">
        <w:rPr>
          <w:rFonts w:ascii="Arial" w:hAnsi="Arial" w:cs="Arial"/>
          <w:bCs/>
          <w:sz w:val="22"/>
          <w:szCs w:val="22"/>
        </w:rPr>
        <w:t xml:space="preserve">aplicar tecnología de </w:t>
      </w:r>
      <w:r w:rsidR="004864B3">
        <w:rPr>
          <w:rFonts w:ascii="Arial" w:hAnsi="Arial" w:cs="Arial"/>
          <w:bCs/>
          <w:sz w:val="22"/>
          <w:szCs w:val="22"/>
        </w:rPr>
        <w:t>vanguardia</w:t>
      </w:r>
      <w:r w:rsidR="00BD1DA4" w:rsidRPr="00BD1DA4">
        <w:rPr>
          <w:rFonts w:ascii="Arial" w:hAnsi="Arial" w:cs="Arial"/>
          <w:bCs/>
          <w:sz w:val="22"/>
          <w:szCs w:val="22"/>
        </w:rPr>
        <w:t xml:space="preserve"> para desarrollar una minería más inteligente, proactiva</w:t>
      </w:r>
      <w:r w:rsidR="004864B3">
        <w:rPr>
          <w:rFonts w:ascii="Arial" w:hAnsi="Arial" w:cs="Arial"/>
          <w:bCs/>
          <w:sz w:val="22"/>
          <w:szCs w:val="22"/>
        </w:rPr>
        <w:t xml:space="preserve">, </w:t>
      </w:r>
      <w:r w:rsidR="00BD1DA4" w:rsidRPr="00BD1DA4">
        <w:rPr>
          <w:rFonts w:ascii="Arial" w:hAnsi="Arial" w:cs="Arial"/>
          <w:bCs/>
          <w:sz w:val="22"/>
          <w:szCs w:val="22"/>
        </w:rPr>
        <w:t>sostenible</w:t>
      </w:r>
      <w:r w:rsidR="004864B3">
        <w:rPr>
          <w:rFonts w:ascii="Arial" w:hAnsi="Arial" w:cs="Arial"/>
          <w:bCs/>
          <w:sz w:val="22"/>
          <w:szCs w:val="22"/>
        </w:rPr>
        <w:t xml:space="preserve"> y eficiente</w:t>
      </w:r>
      <w:r w:rsidR="00FF17AC">
        <w:rPr>
          <w:rFonts w:ascii="Arial" w:hAnsi="Arial" w:cs="Arial"/>
          <w:bCs/>
          <w:sz w:val="22"/>
          <w:szCs w:val="22"/>
        </w:rPr>
        <w:t xml:space="preserve"> </w:t>
      </w:r>
      <w:r w:rsidR="00270895" w:rsidRPr="0044243E">
        <w:rPr>
          <w:rFonts w:ascii="Arial" w:hAnsi="Arial" w:cs="Arial"/>
          <w:bCs/>
          <w:sz w:val="22"/>
          <w:szCs w:val="22"/>
        </w:rPr>
        <w:t xml:space="preserve">en el </w:t>
      </w:r>
      <w:r w:rsidR="00270895">
        <w:rPr>
          <w:rFonts w:ascii="Arial" w:hAnsi="Arial" w:cs="Arial"/>
          <w:bCs/>
          <w:sz w:val="22"/>
          <w:szCs w:val="22"/>
        </w:rPr>
        <w:t>marco de</w:t>
      </w:r>
      <w:r w:rsidR="00CE1439">
        <w:rPr>
          <w:rFonts w:ascii="Arial" w:hAnsi="Arial" w:cs="Arial"/>
          <w:bCs/>
          <w:sz w:val="22"/>
          <w:szCs w:val="22"/>
        </w:rPr>
        <w:t xml:space="preserve">l </w:t>
      </w:r>
      <w:r w:rsidR="00270895" w:rsidRPr="0044243E">
        <w:rPr>
          <w:rFonts w:ascii="Arial" w:hAnsi="Arial" w:cs="Arial"/>
          <w:bCs/>
          <w:sz w:val="22"/>
          <w:szCs w:val="22"/>
        </w:rPr>
        <w:t xml:space="preserve">propósito de </w:t>
      </w:r>
      <w:r w:rsidR="00CE1439">
        <w:rPr>
          <w:rFonts w:ascii="Arial" w:hAnsi="Arial" w:cs="Arial"/>
          <w:bCs/>
          <w:sz w:val="22"/>
          <w:szCs w:val="22"/>
        </w:rPr>
        <w:t xml:space="preserve">Anglo American de </w:t>
      </w:r>
      <w:r w:rsidR="00270895" w:rsidRPr="0044243E">
        <w:rPr>
          <w:rFonts w:ascii="Arial" w:hAnsi="Arial" w:cs="Arial"/>
          <w:bCs/>
          <w:sz w:val="22"/>
          <w:szCs w:val="22"/>
        </w:rPr>
        <w:t xml:space="preserve">reimaginar la minería para mejorar la vida de las personas. </w:t>
      </w:r>
    </w:p>
    <w:p w14:paraId="71AC3408" w14:textId="77777777" w:rsidR="00D852EE" w:rsidRPr="00637C86" w:rsidRDefault="000A40D1" w:rsidP="00031862">
      <w:pPr>
        <w:pStyle w:val="BodyText"/>
        <w:numPr>
          <w:ilvl w:val="0"/>
          <w:numId w:val="3"/>
        </w:numPr>
        <w:spacing w:before="80" w:line="360" w:lineRule="auto"/>
        <w:ind w:left="284" w:hanging="284"/>
        <w:jc w:val="both"/>
        <w:rPr>
          <w:rFonts w:ascii="Arial" w:hAnsi="Arial" w:cs="Arial"/>
          <w:b/>
          <w:bCs/>
          <w:sz w:val="22"/>
          <w:szCs w:val="22"/>
        </w:rPr>
      </w:pPr>
      <w:r w:rsidRPr="00637C86">
        <w:rPr>
          <w:rFonts w:ascii="Arial" w:hAnsi="Arial" w:cs="Arial"/>
          <w:b/>
          <w:bCs/>
          <w:sz w:val="22"/>
          <w:szCs w:val="22"/>
        </w:rPr>
        <w:t>Reseña profesional:</w:t>
      </w:r>
    </w:p>
    <w:p w14:paraId="3BF33564" w14:textId="7B163324" w:rsidR="00F70DBC" w:rsidRDefault="00F70DBC" w:rsidP="00F92EDE">
      <w:pPr>
        <w:pStyle w:val="Heading1"/>
        <w:numPr>
          <w:ilvl w:val="0"/>
          <w:numId w:val="0"/>
        </w:numPr>
        <w:spacing w:before="80" w:line="360" w:lineRule="auto"/>
        <w:jc w:val="left"/>
        <w:rPr>
          <w:rFonts w:ascii="Arial" w:hAnsi="Arial" w:cs="Arial"/>
          <w:b w:val="0"/>
          <w:bCs w:val="0"/>
          <w:sz w:val="22"/>
          <w:szCs w:val="22"/>
        </w:rPr>
      </w:pPr>
      <w:hyperlink r:id="rId8" w:history="1">
        <w:r w:rsidRPr="00871012">
          <w:rPr>
            <w:rStyle w:val="Hyperlink"/>
            <w:rFonts w:ascii="Arial" w:hAnsi="Arial" w:cs="Arial"/>
            <w:b w:val="0"/>
            <w:bCs w:val="0"/>
            <w:sz w:val="22"/>
            <w:szCs w:val="22"/>
          </w:rPr>
          <w:t>https://www.linkedin.com/in/her</w:t>
        </w:r>
        <w:r w:rsidRPr="00871012">
          <w:rPr>
            <w:rStyle w:val="Hyperlink"/>
            <w:rFonts w:ascii="Arial" w:hAnsi="Arial" w:cs="Arial"/>
            <w:b w:val="0"/>
            <w:bCs w:val="0"/>
            <w:sz w:val="22"/>
            <w:szCs w:val="22"/>
          </w:rPr>
          <w:t>n</w:t>
        </w:r>
        <w:r w:rsidRPr="00871012">
          <w:rPr>
            <w:rStyle w:val="Hyperlink"/>
            <w:rFonts w:ascii="Arial" w:hAnsi="Arial" w:cs="Arial"/>
            <w:b w:val="0"/>
            <w:bCs w:val="0"/>
            <w:sz w:val="22"/>
            <w:szCs w:val="22"/>
          </w:rPr>
          <w:t>an-j-ch%C3%A1ve-cuenca-179a3343</w:t>
        </w:r>
        <w:r w:rsidRPr="00871012">
          <w:rPr>
            <w:rStyle w:val="Hyperlink"/>
            <w:rFonts w:ascii="Arial" w:hAnsi="Arial" w:cs="Arial"/>
            <w:b w:val="0"/>
            <w:bCs w:val="0"/>
            <w:sz w:val="22"/>
            <w:szCs w:val="22"/>
          </w:rPr>
          <w:t>/</w:t>
        </w:r>
      </w:hyperlink>
    </w:p>
    <w:p w14:paraId="2FE37D7B" w14:textId="4F319378" w:rsidR="00440D42" w:rsidRPr="00EC7202" w:rsidRDefault="00F92EDE" w:rsidP="00F92EDE">
      <w:pPr>
        <w:pStyle w:val="Heading1"/>
        <w:numPr>
          <w:ilvl w:val="0"/>
          <w:numId w:val="0"/>
        </w:numPr>
        <w:spacing w:before="80" w:line="360" w:lineRule="auto"/>
        <w:jc w:val="left"/>
        <w:rPr>
          <w:rFonts w:ascii="Arial" w:hAnsi="Arial" w:cs="Arial"/>
          <w:sz w:val="22"/>
          <w:szCs w:val="22"/>
        </w:rPr>
      </w:pPr>
      <w:hyperlink r:id="rId9" w:history="1">
        <w:r w:rsidRPr="00F92EDE">
          <w:rPr>
            <w:rStyle w:val="Hyperlink"/>
            <w:rFonts w:ascii="Arial" w:hAnsi="Arial" w:cs="Arial"/>
            <w:b w:val="0"/>
            <w:bCs w:val="0"/>
            <w:sz w:val="22"/>
            <w:szCs w:val="22"/>
          </w:rPr>
          <w:t>https://www.linkedin.com/in/renzo-f</w:t>
        </w:r>
        <w:r w:rsidRPr="00F92EDE">
          <w:rPr>
            <w:rStyle w:val="Hyperlink"/>
            <w:rFonts w:ascii="Arial" w:hAnsi="Arial" w:cs="Arial"/>
            <w:b w:val="0"/>
            <w:bCs w:val="0"/>
            <w:sz w:val="22"/>
            <w:szCs w:val="22"/>
          </w:rPr>
          <w:t>r</w:t>
        </w:r>
        <w:r w:rsidRPr="00F92EDE">
          <w:rPr>
            <w:rStyle w:val="Hyperlink"/>
            <w:rFonts w:ascii="Arial" w:hAnsi="Arial" w:cs="Arial"/>
            <w:b w:val="0"/>
            <w:bCs w:val="0"/>
            <w:sz w:val="22"/>
            <w:szCs w:val="22"/>
          </w:rPr>
          <w:t>ancisco-rios-chacon-92a60353/</w:t>
        </w:r>
      </w:hyperlink>
    </w:p>
    <w:sectPr w:rsidR="00440D42" w:rsidRPr="00EC7202" w:rsidSect="00DE4F38">
      <w:headerReference w:type="even" r:id="rId10"/>
      <w:headerReference w:type="default" r:id="rId11"/>
      <w:headerReference w:type="first" r:id="rId12"/>
      <w:type w:val="continuous"/>
      <w:pgSz w:w="11910" w:h="16840"/>
      <w:pgMar w:top="1580" w:right="1300" w:bottom="1418" w:left="1300" w:header="720" w:footer="12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8CD12" w14:textId="77777777" w:rsidR="00774AB2" w:rsidRDefault="00774AB2" w:rsidP="00E34019">
      <w:r>
        <w:separator/>
      </w:r>
    </w:p>
  </w:endnote>
  <w:endnote w:type="continuationSeparator" w:id="0">
    <w:p w14:paraId="0BD75349" w14:textId="77777777" w:rsidR="00774AB2" w:rsidRDefault="00774AB2" w:rsidP="00E34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A Smart Sans">
    <w:altName w:val="Calibri"/>
    <w:panose1 w:val="00000500000000000000"/>
    <w:charset w:val="00"/>
    <w:family w:val="auto"/>
    <w:pitch w:val="variable"/>
    <w:sig w:usb0="20000007" w:usb1="00000001" w:usb2="00000000" w:usb3="00000000" w:csb0="0000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6137B" w14:textId="77777777" w:rsidR="00774AB2" w:rsidRDefault="00774AB2" w:rsidP="00E34019">
      <w:r>
        <w:separator/>
      </w:r>
    </w:p>
  </w:footnote>
  <w:footnote w:type="continuationSeparator" w:id="0">
    <w:p w14:paraId="3CC096E5" w14:textId="77777777" w:rsidR="00774AB2" w:rsidRDefault="00774AB2" w:rsidP="00E340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F90FE" w14:textId="23CEAF84" w:rsidR="00EF2AD7" w:rsidRDefault="00EF2AD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B301B3E" wp14:editId="2EBCD429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67715" cy="307340"/>
              <wp:effectExtent l="0" t="0" r="0" b="16510"/>
              <wp:wrapNone/>
              <wp:docPr id="1357020704" name="Text Box 2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71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07066D" w14:textId="1A8E34AE" w:rsidR="00EF2AD7" w:rsidRPr="00EF2AD7" w:rsidRDefault="00EF2AD7" w:rsidP="00EF2AD7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F2AD7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301B3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[OFFICIAL]" style="position:absolute;margin-left:9.25pt;margin-top:0;width:60.45pt;height:24.2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" filled="f" stroked="f">
              <v:textbox style="mso-fit-shape-to-text:t" inset="0,15pt,20pt,0">
                <w:txbxContent>
                  <w:p w14:paraId="1A07066D" w14:textId="1A8E34AE" w:rsidR="00EF2AD7" w:rsidRPr="00EF2AD7" w:rsidRDefault="00EF2AD7" w:rsidP="00EF2AD7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F2AD7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[OFFICIAL]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0BA9A" w14:textId="06F1B5D9" w:rsidR="00EF2AD7" w:rsidRDefault="00EF2AD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1D9F1BE" wp14:editId="1322CB04">
              <wp:simplePos x="82296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767715" cy="307340"/>
              <wp:effectExtent l="0" t="0" r="0" b="16510"/>
              <wp:wrapNone/>
              <wp:docPr id="2021820536" name="Text Box 3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71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3644AC" w14:textId="75F52138" w:rsidR="00EF2AD7" w:rsidRPr="00EF2AD7" w:rsidRDefault="00EF2AD7" w:rsidP="00EF2AD7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F2AD7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D9F1B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[OFFICIAL]" style="position:absolute;margin-left:9.25pt;margin-top:0;width:60.45pt;height:24.2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" filled="f" stroked="f">
              <v:textbox style="mso-fit-shape-to-text:t" inset="0,15pt,20pt,0">
                <w:txbxContent>
                  <w:p w14:paraId="0D3644AC" w14:textId="75F52138" w:rsidR="00EF2AD7" w:rsidRPr="00EF2AD7" w:rsidRDefault="00EF2AD7" w:rsidP="00EF2AD7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F2AD7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[OFFICIAL]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0653B" w14:textId="5339B7A9" w:rsidR="00EF2AD7" w:rsidRDefault="00EF2AD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847A2D6" wp14:editId="7528E5BD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67715" cy="307340"/>
              <wp:effectExtent l="0" t="0" r="0" b="16510"/>
              <wp:wrapNone/>
              <wp:docPr id="135152533" name="Text Box 1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715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FFD62C" w14:textId="7FC8391C" w:rsidR="00EF2AD7" w:rsidRPr="00EF2AD7" w:rsidRDefault="00EF2AD7" w:rsidP="00EF2AD7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F2AD7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47A2D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[OFFICIAL]" style="position:absolute;margin-left:9.25pt;margin-top:0;width:60.45pt;height:24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" filled="f" stroked="f">
              <v:textbox style="mso-fit-shape-to-text:t" inset="0,15pt,20pt,0">
                <w:txbxContent>
                  <w:p w14:paraId="66FFD62C" w14:textId="7FC8391C" w:rsidR="00EF2AD7" w:rsidRPr="00EF2AD7" w:rsidRDefault="00EF2AD7" w:rsidP="00EF2AD7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EF2AD7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[OFFICIAL]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6E"/>
    <w:multiLevelType w:val="hybridMultilevel"/>
    <w:tmpl w:val="29203A82"/>
    <w:lvl w:ilvl="0" w:tplc="DA5A298A">
      <w:start w:val="1"/>
      <w:numFmt w:val="decimal"/>
      <w:lvlText w:val="%1."/>
      <w:lvlJc w:val="left"/>
      <w:pPr>
        <w:ind w:left="838" w:hanging="360"/>
      </w:pPr>
      <w:rPr>
        <w:rFonts w:ascii="Arial" w:eastAsia="Arial" w:hAnsi="Arial" w:cs="Arial" w:hint="default"/>
        <w:spacing w:val="-3"/>
        <w:w w:val="100"/>
        <w:sz w:val="18"/>
        <w:szCs w:val="18"/>
      </w:rPr>
    </w:lvl>
    <w:lvl w:ilvl="1" w:tplc="1A6ACE12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20ACEE20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FD2658F2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98BE32BA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71CAE0FC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D54EC490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843E9FAE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7D0A8796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1" w15:restartNumberingAfterBreak="0">
    <w:nsid w:val="03975802"/>
    <w:multiLevelType w:val="multilevel"/>
    <w:tmpl w:val="08CC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E3D51"/>
    <w:multiLevelType w:val="hybridMultilevel"/>
    <w:tmpl w:val="99640FB4"/>
    <w:lvl w:ilvl="0" w:tplc="2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0DE2384E"/>
    <w:multiLevelType w:val="hybridMultilevel"/>
    <w:tmpl w:val="CDE41962"/>
    <w:lvl w:ilvl="0" w:tplc="FFFFFFFF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280A0001">
      <w:start w:val="1"/>
      <w:numFmt w:val="bullet"/>
      <w:lvlText w:val=""/>
      <w:lvlJc w:val="left"/>
      <w:pPr>
        <w:ind w:left="1558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4" w15:restartNumberingAfterBreak="0">
    <w:nsid w:val="198A0005"/>
    <w:multiLevelType w:val="hybridMultilevel"/>
    <w:tmpl w:val="F57887AA"/>
    <w:lvl w:ilvl="0" w:tplc="1396E3FE">
      <w:numFmt w:val="bullet"/>
      <w:lvlText w:val=""/>
      <w:lvlJc w:val="left"/>
      <w:pPr>
        <w:ind w:left="838" w:hanging="360"/>
      </w:pPr>
      <w:rPr>
        <w:rFonts w:ascii="Symbol" w:eastAsia="Symbol" w:hAnsi="Symbol" w:cs="Symbol" w:hint="default"/>
        <w:w w:val="100"/>
        <w:sz w:val="18"/>
        <w:szCs w:val="18"/>
      </w:rPr>
    </w:lvl>
    <w:lvl w:ilvl="1" w:tplc="31A03F8C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522AAA6E">
      <w:numFmt w:val="bullet"/>
      <w:lvlText w:val="•"/>
      <w:lvlJc w:val="left"/>
      <w:pPr>
        <w:ind w:left="2533" w:hanging="360"/>
      </w:pPr>
      <w:rPr>
        <w:rFonts w:hint="default"/>
      </w:rPr>
    </w:lvl>
    <w:lvl w:ilvl="3" w:tplc="ABA20D2A"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5BD6A09C">
      <w:numFmt w:val="bullet"/>
      <w:lvlText w:val="•"/>
      <w:lvlJc w:val="left"/>
      <w:pPr>
        <w:ind w:left="4226" w:hanging="360"/>
      </w:pPr>
      <w:rPr>
        <w:rFonts w:hint="default"/>
      </w:rPr>
    </w:lvl>
    <w:lvl w:ilvl="5" w:tplc="11F2F0F8">
      <w:numFmt w:val="bullet"/>
      <w:lvlText w:val="•"/>
      <w:lvlJc w:val="left"/>
      <w:pPr>
        <w:ind w:left="5073" w:hanging="360"/>
      </w:pPr>
      <w:rPr>
        <w:rFonts w:hint="default"/>
      </w:rPr>
    </w:lvl>
    <w:lvl w:ilvl="6" w:tplc="001CA774">
      <w:numFmt w:val="bullet"/>
      <w:lvlText w:val="•"/>
      <w:lvlJc w:val="left"/>
      <w:pPr>
        <w:ind w:left="5919" w:hanging="360"/>
      </w:pPr>
      <w:rPr>
        <w:rFonts w:hint="default"/>
      </w:rPr>
    </w:lvl>
    <w:lvl w:ilvl="7" w:tplc="8AE885FC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8CA8A6A2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5" w15:restartNumberingAfterBreak="0">
    <w:nsid w:val="2A037D1F"/>
    <w:multiLevelType w:val="hybridMultilevel"/>
    <w:tmpl w:val="B7549ECA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C737981"/>
    <w:multiLevelType w:val="hybridMultilevel"/>
    <w:tmpl w:val="C22A46CC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800D23E">
      <w:start w:val="1"/>
      <w:numFmt w:val="bullet"/>
      <w:lvlText w:val="­"/>
      <w:lvlJc w:val="left"/>
      <w:pPr>
        <w:ind w:left="21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F1611D0"/>
    <w:multiLevelType w:val="hybridMultilevel"/>
    <w:tmpl w:val="3DD81630"/>
    <w:lvl w:ilvl="0" w:tplc="280A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8" w15:restartNumberingAfterBreak="0">
    <w:nsid w:val="30143159"/>
    <w:multiLevelType w:val="multilevel"/>
    <w:tmpl w:val="B04E396E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5E72E3"/>
    <w:multiLevelType w:val="hybridMultilevel"/>
    <w:tmpl w:val="8618E386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4DF1715"/>
    <w:multiLevelType w:val="multilevel"/>
    <w:tmpl w:val="5C0A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A864D8"/>
    <w:multiLevelType w:val="multilevel"/>
    <w:tmpl w:val="07B4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3B7876"/>
    <w:multiLevelType w:val="hybridMultilevel"/>
    <w:tmpl w:val="516AA922"/>
    <w:lvl w:ilvl="0" w:tplc="FC7E0C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9D476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483F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89E7A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E5E48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9EE29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16DA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D655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4A8D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8AB43A4"/>
    <w:multiLevelType w:val="multilevel"/>
    <w:tmpl w:val="5206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7332FE"/>
    <w:multiLevelType w:val="hybridMultilevel"/>
    <w:tmpl w:val="D8BAE182"/>
    <w:lvl w:ilvl="0" w:tplc="280A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F794AE4E">
      <w:start w:val="10"/>
      <w:numFmt w:val="bullet"/>
      <w:lvlText w:val="-"/>
      <w:lvlJc w:val="left"/>
      <w:pPr>
        <w:ind w:left="1558" w:hanging="360"/>
      </w:pPr>
      <w:rPr>
        <w:rFonts w:ascii="Arial" w:eastAsia="Arial" w:hAnsi="Arial" w:cs="Arial" w:hint="default"/>
      </w:rPr>
    </w:lvl>
    <w:lvl w:ilvl="2" w:tplc="280A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5" w15:restartNumberingAfterBreak="0">
    <w:nsid w:val="4B4E2DAC"/>
    <w:multiLevelType w:val="hybridMultilevel"/>
    <w:tmpl w:val="9A66E2E0"/>
    <w:lvl w:ilvl="0" w:tplc="280A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4CBD2941"/>
    <w:multiLevelType w:val="hybridMultilevel"/>
    <w:tmpl w:val="A100FE22"/>
    <w:lvl w:ilvl="0" w:tplc="282C65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745F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DE88F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D204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1E95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209B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C692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9CB7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FCE6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54CC531F"/>
    <w:multiLevelType w:val="multilevel"/>
    <w:tmpl w:val="2880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1E36C8"/>
    <w:multiLevelType w:val="multilevel"/>
    <w:tmpl w:val="B37A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B53034"/>
    <w:multiLevelType w:val="hybridMultilevel"/>
    <w:tmpl w:val="DC64750A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6AF32ADD"/>
    <w:multiLevelType w:val="multilevel"/>
    <w:tmpl w:val="446C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3E5D49"/>
    <w:multiLevelType w:val="multilevel"/>
    <w:tmpl w:val="18EA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391B61"/>
    <w:multiLevelType w:val="multilevel"/>
    <w:tmpl w:val="5206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875970"/>
    <w:multiLevelType w:val="multilevel"/>
    <w:tmpl w:val="B0BEE3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261A21"/>
    <w:multiLevelType w:val="multilevel"/>
    <w:tmpl w:val="5206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D956B7"/>
    <w:multiLevelType w:val="multilevel"/>
    <w:tmpl w:val="EBB07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4A3121"/>
    <w:multiLevelType w:val="multilevel"/>
    <w:tmpl w:val="6882A214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27" w15:restartNumberingAfterBreak="0">
    <w:nsid w:val="7E0C6765"/>
    <w:multiLevelType w:val="hybridMultilevel"/>
    <w:tmpl w:val="DB26BAD0"/>
    <w:lvl w:ilvl="0" w:tplc="FFFFFFFF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E5801366">
      <w:start w:val="1"/>
      <w:numFmt w:val="bullet"/>
      <w:lvlText w:val="-"/>
      <w:lvlJc w:val="left"/>
      <w:pPr>
        <w:ind w:left="1724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24911681">
    <w:abstractNumId w:val="4"/>
  </w:num>
  <w:num w:numId="2" w16cid:durableId="1265770495">
    <w:abstractNumId w:val="0"/>
  </w:num>
  <w:num w:numId="3" w16cid:durableId="124396722">
    <w:abstractNumId w:val="26"/>
  </w:num>
  <w:num w:numId="4" w16cid:durableId="44184697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8357902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2083563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22778400">
    <w:abstractNumId w:val="18"/>
  </w:num>
  <w:num w:numId="8" w16cid:durableId="1666005977">
    <w:abstractNumId w:val="14"/>
  </w:num>
  <w:num w:numId="9" w16cid:durableId="520242431">
    <w:abstractNumId w:val="7"/>
  </w:num>
  <w:num w:numId="10" w16cid:durableId="1804226011">
    <w:abstractNumId w:val="24"/>
  </w:num>
  <w:num w:numId="11" w16cid:durableId="644243216">
    <w:abstractNumId w:val="11"/>
  </w:num>
  <w:num w:numId="12" w16cid:durableId="288975981">
    <w:abstractNumId w:val="20"/>
  </w:num>
  <w:num w:numId="13" w16cid:durableId="1665619592">
    <w:abstractNumId w:val="22"/>
  </w:num>
  <w:num w:numId="14" w16cid:durableId="181670562">
    <w:abstractNumId w:val="26"/>
  </w:num>
  <w:num w:numId="15" w16cid:durableId="1335448568">
    <w:abstractNumId w:val="26"/>
  </w:num>
  <w:num w:numId="16" w16cid:durableId="1720938350">
    <w:abstractNumId w:val="26"/>
  </w:num>
  <w:num w:numId="17" w16cid:durableId="1033579684">
    <w:abstractNumId w:val="13"/>
  </w:num>
  <w:num w:numId="18" w16cid:durableId="1432316145">
    <w:abstractNumId w:val="5"/>
  </w:num>
  <w:num w:numId="19" w16cid:durableId="1708674217">
    <w:abstractNumId w:val="9"/>
  </w:num>
  <w:num w:numId="20" w16cid:durableId="320278394">
    <w:abstractNumId w:val="6"/>
  </w:num>
  <w:num w:numId="21" w16cid:durableId="774208996">
    <w:abstractNumId w:val="25"/>
  </w:num>
  <w:num w:numId="22" w16cid:durableId="1973512144">
    <w:abstractNumId w:val="19"/>
  </w:num>
  <w:num w:numId="23" w16cid:durableId="976421439">
    <w:abstractNumId w:val="3"/>
  </w:num>
  <w:num w:numId="24" w16cid:durableId="686297472">
    <w:abstractNumId w:val="1"/>
  </w:num>
  <w:num w:numId="25" w16cid:durableId="1963421004">
    <w:abstractNumId w:val="10"/>
  </w:num>
  <w:num w:numId="26" w16cid:durableId="1780868">
    <w:abstractNumId w:val="17"/>
  </w:num>
  <w:num w:numId="27" w16cid:durableId="546987145">
    <w:abstractNumId w:val="23"/>
  </w:num>
  <w:num w:numId="28" w16cid:durableId="1758406870">
    <w:abstractNumId w:val="8"/>
  </w:num>
  <w:num w:numId="29" w16cid:durableId="908492531">
    <w:abstractNumId w:val="2"/>
  </w:num>
  <w:num w:numId="30" w16cid:durableId="1526869380">
    <w:abstractNumId w:val="27"/>
  </w:num>
  <w:num w:numId="31" w16cid:durableId="290289285">
    <w:abstractNumId w:val="16"/>
  </w:num>
  <w:num w:numId="32" w16cid:durableId="937367863">
    <w:abstractNumId w:val="12"/>
  </w:num>
  <w:num w:numId="33" w16cid:durableId="1325085038">
    <w:abstractNumId w:val="21"/>
  </w:num>
  <w:num w:numId="34" w16cid:durableId="473835924">
    <w:abstractNumId w:val="15"/>
  </w:num>
  <w:num w:numId="35" w16cid:durableId="112677249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2EE"/>
    <w:rsid w:val="00016141"/>
    <w:rsid w:val="00023E9E"/>
    <w:rsid w:val="00030523"/>
    <w:rsid w:val="00031692"/>
    <w:rsid w:val="00031862"/>
    <w:rsid w:val="00034332"/>
    <w:rsid w:val="000355CE"/>
    <w:rsid w:val="00036909"/>
    <w:rsid w:val="00044001"/>
    <w:rsid w:val="00044E1E"/>
    <w:rsid w:val="0004534D"/>
    <w:rsid w:val="0007179E"/>
    <w:rsid w:val="000823E3"/>
    <w:rsid w:val="00095094"/>
    <w:rsid w:val="000A40D1"/>
    <w:rsid w:val="000B7F29"/>
    <w:rsid w:val="000D01B9"/>
    <w:rsid w:val="000D4BBE"/>
    <w:rsid w:val="000D74FB"/>
    <w:rsid w:val="000E132A"/>
    <w:rsid w:val="000E142C"/>
    <w:rsid w:val="000E40CF"/>
    <w:rsid w:val="000F5B74"/>
    <w:rsid w:val="000F6B4A"/>
    <w:rsid w:val="001111BF"/>
    <w:rsid w:val="001200A3"/>
    <w:rsid w:val="001231B8"/>
    <w:rsid w:val="00124788"/>
    <w:rsid w:val="00133192"/>
    <w:rsid w:val="001340C3"/>
    <w:rsid w:val="00135E07"/>
    <w:rsid w:val="001367F5"/>
    <w:rsid w:val="001457AC"/>
    <w:rsid w:val="0017017B"/>
    <w:rsid w:val="001C3E09"/>
    <w:rsid w:val="0020073B"/>
    <w:rsid w:val="00207E14"/>
    <w:rsid w:val="00215065"/>
    <w:rsid w:val="00215311"/>
    <w:rsid w:val="00224D5C"/>
    <w:rsid w:val="00240CF5"/>
    <w:rsid w:val="00251D2F"/>
    <w:rsid w:val="00260733"/>
    <w:rsid w:val="00262133"/>
    <w:rsid w:val="00267344"/>
    <w:rsid w:val="00270895"/>
    <w:rsid w:val="0027451B"/>
    <w:rsid w:val="00281BDE"/>
    <w:rsid w:val="002847CE"/>
    <w:rsid w:val="00284E2E"/>
    <w:rsid w:val="002A2A10"/>
    <w:rsid w:val="002B75DE"/>
    <w:rsid w:val="002C3E92"/>
    <w:rsid w:val="002E4823"/>
    <w:rsid w:val="002E62C9"/>
    <w:rsid w:val="002E7D1F"/>
    <w:rsid w:val="002F1D67"/>
    <w:rsid w:val="002F4476"/>
    <w:rsid w:val="002F639C"/>
    <w:rsid w:val="003001D1"/>
    <w:rsid w:val="00330F2F"/>
    <w:rsid w:val="00336082"/>
    <w:rsid w:val="00365FA3"/>
    <w:rsid w:val="003711AA"/>
    <w:rsid w:val="0038580A"/>
    <w:rsid w:val="00392621"/>
    <w:rsid w:val="003961CF"/>
    <w:rsid w:val="00397B5F"/>
    <w:rsid w:val="003B2F15"/>
    <w:rsid w:val="003B41BD"/>
    <w:rsid w:val="003D2B55"/>
    <w:rsid w:val="003D4A55"/>
    <w:rsid w:val="003D4AFE"/>
    <w:rsid w:val="003D7199"/>
    <w:rsid w:val="003E647C"/>
    <w:rsid w:val="003F523B"/>
    <w:rsid w:val="003F6438"/>
    <w:rsid w:val="00403139"/>
    <w:rsid w:val="00405E1C"/>
    <w:rsid w:val="00412967"/>
    <w:rsid w:val="00422A84"/>
    <w:rsid w:val="00424695"/>
    <w:rsid w:val="00424CC1"/>
    <w:rsid w:val="00426757"/>
    <w:rsid w:val="004325F5"/>
    <w:rsid w:val="0043557E"/>
    <w:rsid w:val="004368F0"/>
    <w:rsid w:val="00440D42"/>
    <w:rsid w:val="0044243E"/>
    <w:rsid w:val="00442D49"/>
    <w:rsid w:val="00457BA1"/>
    <w:rsid w:val="004649E0"/>
    <w:rsid w:val="004654BB"/>
    <w:rsid w:val="004654EC"/>
    <w:rsid w:val="00474B4E"/>
    <w:rsid w:val="00476886"/>
    <w:rsid w:val="00484C60"/>
    <w:rsid w:val="004864B3"/>
    <w:rsid w:val="004A2299"/>
    <w:rsid w:val="004A3017"/>
    <w:rsid w:val="004B32DA"/>
    <w:rsid w:val="004C1D17"/>
    <w:rsid w:val="004C3F4F"/>
    <w:rsid w:val="004C5A71"/>
    <w:rsid w:val="004D12EC"/>
    <w:rsid w:val="004D349C"/>
    <w:rsid w:val="004D5DF1"/>
    <w:rsid w:val="004E3F06"/>
    <w:rsid w:val="004E52F5"/>
    <w:rsid w:val="004E699B"/>
    <w:rsid w:val="004E6BD4"/>
    <w:rsid w:val="004F1235"/>
    <w:rsid w:val="004F41CE"/>
    <w:rsid w:val="004F6C4F"/>
    <w:rsid w:val="0050042A"/>
    <w:rsid w:val="00512F1F"/>
    <w:rsid w:val="00520AB3"/>
    <w:rsid w:val="005350F5"/>
    <w:rsid w:val="005416FE"/>
    <w:rsid w:val="00541AD3"/>
    <w:rsid w:val="00544EDD"/>
    <w:rsid w:val="00555FFB"/>
    <w:rsid w:val="0055716A"/>
    <w:rsid w:val="00573D99"/>
    <w:rsid w:val="00585F7B"/>
    <w:rsid w:val="005866C3"/>
    <w:rsid w:val="00590A26"/>
    <w:rsid w:val="00597254"/>
    <w:rsid w:val="005C1855"/>
    <w:rsid w:val="005C59B7"/>
    <w:rsid w:val="005D1750"/>
    <w:rsid w:val="005E1898"/>
    <w:rsid w:val="005F0473"/>
    <w:rsid w:val="005F05C2"/>
    <w:rsid w:val="005F4BCC"/>
    <w:rsid w:val="0060003E"/>
    <w:rsid w:val="00606B19"/>
    <w:rsid w:val="006161C2"/>
    <w:rsid w:val="00621D6F"/>
    <w:rsid w:val="00626F79"/>
    <w:rsid w:val="00637C86"/>
    <w:rsid w:val="00641CE9"/>
    <w:rsid w:val="0064573D"/>
    <w:rsid w:val="00647936"/>
    <w:rsid w:val="00653638"/>
    <w:rsid w:val="00671C90"/>
    <w:rsid w:val="00673E38"/>
    <w:rsid w:val="0068078D"/>
    <w:rsid w:val="00681CB4"/>
    <w:rsid w:val="006844CF"/>
    <w:rsid w:val="0068702B"/>
    <w:rsid w:val="00690A76"/>
    <w:rsid w:val="0069372E"/>
    <w:rsid w:val="006B4F83"/>
    <w:rsid w:val="006D2581"/>
    <w:rsid w:val="006D2FF2"/>
    <w:rsid w:val="006D7A68"/>
    <w:rsid w:val="00702A67"/>
    <w:rsid w:val="00704E59"/>
    <w:rsid w:val="007065F7"/>
    <w:rsid w:val="007174F2"/>
    <w:rsid w:val="00725B69"/>
    <w:rsid w:val="007354C4"/>
    <w:rsid w:val="00741EEA"/>
    <w:rsid w:val="0074431B"/>
    <w:rsid w:val="007519FC"/>
    <w:rsid w:val="00753856"/>
    <w:rsid w:val="00760E83"/>
    <w:rsid w:val="00765075"/>
    <w:rsid w:val="00767301"/>
    <w:rsid w:val="00774AB2"/>
    <w:rsid w:val="007856C7"/>
    <w:rsid w:val="007A14FB"/>
    <w:rsid w:val="007A7919"/>
    <w:rsid w:val="007B4552"/>
    <w:rsid w:val="007B7672"/>
    <w:rsid w:val="007C027B"/>
    <w:rsid w:val="007C773F"/>
    <w:rsid w:val="007E1BE9"/>
    <w:rsid w:val="007F7F63"/>
    <w:rsid w:val="00805B56"/>
    <w:rsid w:val="00810636"/>
    <w:rsid w:val="00816A24"/>
    <w:rsid w:val="008205B5"/>
    <w:rsid w:val="0083288B"/>
    <w:rsid w:val="0083627A"/>
    <w:rsid w:val="00843604"/>
    <w:rsid w:val="008503B5"/>
    <w:rsid w:val="00872129"/>
    <w:rsid w:val="00875E68"/>
    <w:rsid w:val="00875E86"/>
    <w:rsid w:val="008779CB"/>
    <w:rsid w:val="00895CCC"/>
    <w:rsid w:val="0089728B"/>
    <w:rsid w:val="008A3A5F"/>
    <w:rsid w:val="008A5419"/>
    <w:rsid w:val="008A697B"/>
    <w:rsid w:val="008B40CB"/>
    <w:rsid w:val="008D002A"/>
    <w:rsid w:val="008D3782"/>
    <w:rsid w:val="008D3D46"/>
    <w:rsid w:val="008D3F58"/>
    <w:rsid w:val="008E2FD2"/>
    <w:rsid w:val="008E3EA0"/>
    <w:rsid w:val="00911173"/>
    <w:rsid w:val="00926EB9"/>
    <w:rsid w:val="00930E2B"/>
    <w:rsid w:val="0093146F"/>
    <w:rsid w:val="00944A3B"/>
    <w:rsid w:val="009510B8"/>
    <w:rsid w:val="009564AF"/>
    <w:rsid w:val="009626F4"/>
    <w:rsid w:val="0096699B"/>
    <w:rsid w:val="0098129A"/>
    <w:rsid w:val="0098462F"/>
    <w:rsid w:val="00984C26"/>
    <w:rsid w:val="00987197"/>
    <w:rsid w:val="00992202"/>
    <w:rsid w:val="009A0453"/>
    <w:rsid w:val="009A2EFB"/>
    <w:rsid w:val="009A5500"/>
    <w:rsid w:val="009B72F5"/>
    <w:rsid w:val="009C04F6"/>
    <w:rsid w:val="009C4BBB"/>
    <w:rsid w:val="009C76F4"/>
    <w:rsid w:val="009D79A6"/>
    <w:rsid w:val="009E419E"/>
    <w:rsid w:val="009E7366"/>
    <w:rsid w:val="009F144D"/>
    <w:rsid w:val="00A15368"/>
    <w:rsid w:val="00A1690D"/>
    <w:rsid w:val="00A31F85"/>
    <w:rsid w:val="00A445D8"/>
    <w:rsid w:val="00A46F78"/>
    <w:rsid w:val="00A54379"/>
    <w:rsid w:val="00A67BCA"/>
    <w:rsid w:val="00A70FE0"/>
    <w:rsid w:val="00A77877"/>
    <w:rsid w:val="00A77DA3"/>
    <w:rsid w:val="00A9580B"/>
    <w:rsid w:val="00AB4397"/>
    <w:rsid w:val="00AB7B37"/>
    <w:rsid w:val="00AC3B85"/>
    <w:rsid w:val="00AD62A4"/>
    <w:rsid w:val="00B06521"/>
    <w:rsid w:val="00B1174E"/>
    <w:rsid w:val="00B23757"/>
    <w:rsid w:val="00B249FD"/>
    <w:rsid w:val="00B26CDC"/>
    <w:rsid w:val="00B410AE"/>
    <w:rsid w:val="00B73156"/>
    <w:rsid w:val="00B74E54"/>
    <w:rsid w:val="00B82CF6"/>
    <w:rsid w:val="00B8311E"/>
    <w:rsid w:val="00B91DF6"/>
    <w:rsid w:val="00B92624"/>
    <w:rsid w:val="00B95FA1"/>
    <w:rsid w:val="00BA20A7"/>
    <w:rsid w:val="00BA74C9"/>
    <w:rsid w:val="00BA7832"/>
    <w:rsid w:val="00BC4D54"/>
    <w:rsid w:val="00BD1DA4"/>
    <w:rsid w:val="00BD33C6"/>
    <w:rsid w:val="00BE11AD"/>
    <w:rsid w:val="00BE5234"/>
    <w:rsid w:val="00BE781E"/>
    <w:rsid w:val="00BF10EE"/>
    <w:rsid w:val="00BF3AF4"/>
    <w:rsid w:val="00BF4D7B"/>
    <w:rsid w:val="00C114B4"/>
    <w:rsid w:val="00C257D3"/>
    <w:rsid w:val="00C33540"/>
    <w:rsid w:val="00C37717"/>
    <w:rsid w:val="00C44260"/>
    <w:rsid w:val="00C5583D"/>
    <w:rsid w:val="00C64715"/>
    <w:rsid w:val="00C65E05"/>
    <w:rsid w:val="00C7008E"/>
    <w:rsid w:val="00C81911"/>
    <w:rsid w:val="00CA2CC2"/>
    <w:rsid w:val="00CA6965"/>
    <w:rsid w:val="00CB196E"/>
    <w:rsid w:val="00CD1EED"/>
    <w:rsid w:val="00CD30EA"/>
    <w:rsid w:val="00CD604E"/>
    <w:rsid w:val="00CE1439"/>
    <w:rsid w:val="00CE2B08"/>
    <w:rsid w:val="00CF220A"/>
    <w:rsid w:val="00CF2EA4"/>
    <w:rsid w:val="00CF4212"/>
    <w:rsid w:val="00CF6F7B"/>
    <w:rsid w:val="00D01262"/>
    <w:rsid w:val="00D025EA"/>
    <w:rsid w:val="00D03124"/>
    <w:rsid w:val="00D204AD"/>
    <w:rsid w:val="00D22993"/>
    <w:rsid w:val="00D24F82"/>
    <w:rsid w:val="00D3334D"/>
    <w:rsid w:val="00D3508F"/>
    <w:rsid w:val="00D51CAC"/>
    <w:rsid w:val="00D542BD"/>
    <w:rsid w:val="00D73B49"/>
    <w:rsid w:val="00D852EE"/>
    <w:rsid w:val="00D968B5"/>
    <w:rsid w:val="00DA1228"/>
    <w:rsid w:val="00DA383C"/>
    <w:rsid w:val="00DB7E95"/>
    <w:rsid w:val="00DC2476"/>
    <w:rsid w:val="00DD71C8"/>
    <w:rsid w:val="00DD7CAB"/>
    <w:rsid w:val="00DE0518"/>
    <w:rsid w:val="00DE265F"/>
    <w:rsid w:val="00DE2CAA"/>
    <w:rsid w:val="00DE4F38"/>
    <w:rsid w:val="00DE6E91"/>
    <w:rsid w:val="00DF1CED"/>
    <w:rsid w:val="00DF7405"/>
    <w:rsid w:val="00E064B8"/>
    <w:rsid w:val="00E132BF"/>
    <w:rsid w:val="00E14D30"/>
    <w:rsid w:val="00E15D25"/>
    <w:rsid w:val="00E2134D"/>
    <w:rsid w:val="00E34019"/>
    <w:rsid w:val="00E34930"/>
    <w:rsid w:val="00E37DEA"/>
    <w:rsid w:val="00E46D5D"/>
    <w:rsid w:val="00E61534"/>
    <w:rsid w:val="00E7087B"/>
    <w:rsid w:val="00E77891"/>
    <w:rsid w:val="00E83D76"/>
    <w:rsid w:val="00EC07DE"/>
    <w:rsid w:val="00EC2B10"/>
    <w:rsid w:val="00EC7202"/>
    <w:rsid w:val="00EC72DF"/>
    <w:rsid w:val="00ED4805"/>
    <w:rsid w:val="00EF1C21"/>
    <w:rsid w:val="00EF2069"/>
    <w:rsid w:val="00EF2AD7"/>
    <w:rsid w:val="00EF59AB"/>
    <w:rsid w:val="00F06560"/>
    <w:rsid w:val="00F1197D"/>
    <w:rsid w:val="00F15B3E"/>
    <w:rsid w:val="00F37E7A"/>
    <w:rsid w:val="00F5350A"/>
    <w:rsid w:val="00F70ADF"/>
    <w:rsid w:val="00F70DBC"/>
    <w:rsid w:val="00F71D1F"/>
    <w:rsid w:val="00F8080F"/>
    <w:rsid w:val="00F835E4"/>
    <w:rsid w:val="00F86A69"/>
    <w:rsid w:val="00F92EDE"/>
    <w:rsid w:val="00FA4F81"/>
    <w:rsid w:val="00FA6110"/>
    <w:rsid w:val="00FA7503"/>
    <w:rsid w:val="00FB63D6"/>
    <w:rsid w:val="00FC69A7"/>
    <w:rsid w:val="00FD46DF"/>
    <w:rsid w:val="00FD6AC5"/>
    <w:rsid w:val="00FE0578"/>
    <w:rsid w:val="00FE05FE"/>
    <w:rsid w:val="00FE09AE"/>
    <w:rsid w:val="00FE35C5"/>
    <w:rsid w:val="00FE51D6"/>
    <w:rsid w:val="00FF17AC"/>
    <w:rsid w:val="00FF6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B5A999"/>
  <w15:docId w15:val="{C5A1735B-D682-42D2-ADB1-39E288117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80B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paragraph" w:styleId="Heading1">
    <w:name w:val="heading 1"/>
    <w:basedOn w:val="Normal"/>
    <w:uiPriority w:val="9"/>
    <w:qFormat/>
    <w:pPr>
      <w:numPr>
        <w:numId w:val="3"/>
      </w:numPr>
      <w:ind w:right="1843"/>
      <w:jc w:val="center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link w:val="Heading2Char"/>
    <w:uiPriority w:val="9"/>
    <w:unhideWhenUsed/>
    <w:qFormat/>
    <w:rsid w:val="00AB7B37"/>
    <w:pPr>
      <w:numPr>
        <w:ilvl w:val="1"/>
        <w:numId w:val="3"/>
      </w:numPr>
      <w:spacing w:line="360" w:lineRule="auto"/>
      <w:ind w:left="426" w:hanging="284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57AC"/>
    <w:pPr>
      <w:keepNext/>
      <w:keepLines/>
      <w:numPr>
        <w:ilvl w:val="2"/>
        <w:numId w:val="3"/>
      </w:numPr>
      <w:tabs>
        <w:tab w:val="left" w:pos="851"/>
      </w:tabs>
      <w:spacing w:before="40"/>
      <w:ind w:left="851" w:hanging="447"/>
      <w:outlineLvl w:val="2"/>
    </w:pPr>
    <w:rPr>
      <w:rFonts w:eastAsiaTheme="majorEastAsia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19E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19E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19E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19E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19E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19E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spacing w:before="13"/>
      <w:ind w:left="83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1457AC"/>
    <w:rPr>
      <w:rFonts w:ascii="Arial" w:eastAsiaTheme="majorEastAsia" w:hAnsi="Arial" w:cs="Arial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19E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19E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19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19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19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19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AB7B37"/>
    <w:rPr>
      <w:rFonts w:ascii="Arial" w:eastAsia="Arial" w:hAnsi="Arial" w:cs="Arial"/>
      <w:b/>
      <w:bCs/>
      <w:lang w:val="es-PE"/>
    </w:rPr>
  </w:style>
  <w:style w:type="paragraph" w:styleId="Header">
    <w:name w:val="header"/>
    <w:basedOn w:val="Normal"/>
    <w:link w:val="HeaderChar"/>
    <w:uiPriority w:val="99"/>
    <w:unhideWhenUsed/>
    <w:rsid w:val="00E34019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4019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34019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4019"/>
    <w:rPr>
      <w:rFonts w:ascii="Arial" w:eastAsia="Arial" w:hAnsi="Arial" w:cs="Arial"/>
    </w:rPr>
  </w:style>
  <w:style w:type="paragraph" w:styleId="NormalWeb">
    <w:name w:val="Normal (Web)"/>
    <w:basedOn w:val="Normal"/>
    <w:uiPriority w:val="99"/>
    <w:semiHidden/>
    <w:unhideWhenUsed/>
    <w:rsid w:val="00FE0578"/>
  </w:style>
  <w:style w:type="character" w:customStyle="1" w:styleId="BodyTextChar">
    <w:name w:val="Body Text Char"/>
    <w:basedOn w:val="DefaultParagraphFont"/>
    <w:link w:val="BodyText"/>
    <w:uiPriority w:val="1"/>
    <w:rsid w:val="00D73B49"/>
    <w:rPr>
      <w:rFonts w:ascii="Arial" w:eastAsia="Arial" w:hAnsi="Arial" w:cs="Arial"/>
      <w:sz w:val="18"/>
      <w:szCs w:val="18"/>
    </w:rPr>
  </w:style>
  <w:style w:type="table" w:styleId="TableGrid">
    <w:name w:val="Table Grid"/>
    <w:basedOn w:val="TableNormal"/>
    <w:uiPriority w:val="39"/>
    <w:rsid w:val="00C819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1063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063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70DB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0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9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5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5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94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2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3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723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29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07465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835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59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7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0939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912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857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0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9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3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01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16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68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45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12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294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123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370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88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714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73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7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9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hernan-j-ch%C3%A1ve-cuenca-179a3343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renzo-francisco-rios-chacon-92a60353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55DF11-8367-447A-824C-A1F1E93CE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3</Pages>
  <Words>1257</Words>
  <Characters>6914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Velasquez Rojas;administracion@agrominperu.com</dc:creator>
  <cp:keywords/>
  <dc:description/>
  <cp:lastModifiedBy>Chavez Cuenca, Hernan Joselito</cp:lastModifiedBy>
  <cp:revision>33</cp:revision>
  <dcterms:created xsi:type="dcterms:W3CDTF">2025-04-28T16:20:00Z</dcterms:created>
  <dcterms:modified xsi:type="dcterms:W3CDTF">2025-04-29T01:20:00Z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2025-03-28T00:00:00Z</vt:filetime>
  </property>
  <property fmtid="{D5CDD505-2E9C-101B-9397-08002B2CF9AE}" pid="5" name="ClassificationContentMarkingHeaderShapeIds">
    <vt:lpwstr>80e4395,50e27e20,78828878</vt:lpwstr>
  </property>
  <property fmtid="{D5CDD505-2E9C-101B-9397-08002B2CF9AE}" pid="6" name="ClassificationContentMarkingHeaderFontProps">
    <vt:lpwstr>#000000,8,Arial</vt:lpwstr>
  </property>
  <property fmtid="{D5CDD505-2E9C-101B-9397-08002B2CF9AE}" pid="7" name="ClassificationContentMarkingHeaderText">
    <vt:lpwstr>[OFFICIAL]</vt:lpwstr>
  </property>
  <property fmtid="{D5CDD505-2E9C-101B-9397-08002B2CF9AE}" pid="8" name="MSIP_Label_e3f2a5e4-10d8-4dfe-8082-7352c27520cb_Enabled">
    <vt:lpwstr>true</vt:lpwstr>
  </property>
  <property fmtid="{D5CDD505-2E9C-101B-9397-08002B2CF9AE}" pid="9" name="MSIP_Label_e3f2a5e4-10d8-4dfe-8082-7352c27520cb_SetDate">
    <vt:lpwstr>2025-04-25T23:13:01Z</vt:lpwstr>
  </property>
  <property fmtid="{D5CDD505-2E9C-101B-9397-08002B2CF9AE}" pid="10" name="MSIP_Label_e3f2a5e4-10d8-4dfe-8082-7352c27520cb_Method">
    <vt:lpwstr>Standard</vt:lpwstr>
  </property>
  <property fmtid="{D5CDD505-2E9C-101B-9397-08002B2CF9AE}" pid="11" name="MSIP_Label_e3f2a5e4-10d8-4dfe-8082-7352c27520cb_Name">
    <vt:lpwstr>_Official</vt:lpwstr>
  </property>
  <property fmtid="{D5CDD505-2E9C-101B-9397-08002B2CF9AE}" pid="12" name="MSIP_Label_e3f2a5e4-10d8-4dfe-8082-7352c27520cb_SiteId">
    <vt:lpwstr>2864f69d-77c3-4fbe-bbc0-97502052391a</vt:lpwstr>
  </property>
  <property fmtid="{D5CDD505-2E9C-101B-9397-08002B2CF9AE}" pid="13" name="MSIP_Label_e3f2a5e4-10d8-4dfe-8082-7352c27520cb_ActionId">
    <vt:lpwstr>c2e42925-4500-4880-9af2-62e0c95fa5a2</vt:lpwstr>
  </property>
  <property fmtid="{D5CDD505-2E9C-101B-9397-08002B2CF9AE}" pid="14" name="MSIP_Label_e3f2a5e4-10d8-4dfe-8082-7352c27520cb_ContentBits">
    <vt:lpwstr>1</vt:lpwstr>
  </property>
  <property fmtid="{D5CDD505-2E9C-101B-9397-08002B2CF9AE}" pid="15" name="MSIP_Label_e3f2a5e4-10d8-4dfe-8082-7352c27520cb_Tag">
    <vt:lpwstr>10, 3, 0, 1</vt:lpwstr>
  </property>
</Properties>
</file>