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9437" w14:textId="1E780B0D" w:rsidR="008114FC" w:rsidRPr="007575F4" w:rsidRDefault="00282DB6" w:rsidP="00D91BF7">
      <w:pPr>
        <w:spacing w:before="120"/>
        <w:jc w:val="center"/>
        <w:rPr>
          <w:rFonts w:ascii="Arial" w:hAnsi="Arial" w:cs="Arial"/>
          <w:b/>
          <w:sz w:val="22"/>
          <w:szCs w:val="22"/>
          <w:lang w:val="es-PE"/>
        </w:rPr>
      </w:pPr>
      <w:bookmarkStart w:id="0" w:name="_Hlk107245897"/>
      <w:bookmarkEnd w:id="0"/>
      <w:r w:rsidRPr="007575F4">
        <w:rPr>
          <w:rFonts w:ascii="Arial" w:hAnsi="Arial" w:cs="Arial"/>
          <w:b/>
          <w:sz w:val="22"/>
          <w:szCs w:val="22"/>
          <w:lang w:val="es-PE"/>
        </w:rPr>
        <w:t>Nueva Me</w:t>
      </w:r>
      <w:r w:rsidR="009B0D0A" w:rsidRPr="007575F4">
        <w:rPr>
          <w:rFonts w:ascii="Arial" w:hAnsi="Arial" w:cs="Arial"/>
          <w:b/>
          <w:sz w:val="22"/>
          <w:szCs w:val="22"/>
          <w:lang w:val="es-PE"/>
        </w:rPr>
        <w:t>todología para P</w:t>
      </w:r>
      <w:r w:rsidR="00F90307" w:rsidRPr="007575F4">
        <w:rPr>
          <w:rFonts w:ascii="Arial" w:hAnsi="Arial" w:cs="Arial"/>
          <w:b/>
          <w:sz w:val="22"/>
          <w:szCs w:val="22"/>
          <w:lang w:val="es-PE"/>
        </w:rPr>
        <w:t xml:space="preserve">reservar </w:t>
      </w:r>
      <w:r w:rsidR="008114FC" w:rsidRPr="007575F4">
        <w:rPr>
          <w:rFonts w:ascii="Arial" w:hAnsi="Arial" w:cs="Arial"/>
          <w:b/>
          <w:sz w:val="22"/>
          <w:szCs w:val="22"/>
          <w:lang w:val="es-PE"/>
        </w:rPr>
        <w:t>Infraestructuras Antiguas (</w:t>
      </w:r>
      <w:r w:rsidR="00224BB1" w:rsidRPr="007575F4">
        <w:rPr>
          <w:rFonts w:ascii="Arial" w:hAnsi="Arial" w:cs="Arial"/>
          <w:b/>
          <w:sz w:val="22"/>
          <w:szCs w:val="22"/>
          <w:lang w:val="es-PE"/>
        </w:rPr>
        <w:t xml:space="preserve">100 años) </w:t>
      </w:r>
    </w:p>
    <w:p w14:paraId="0F8EE37F" w14:textId="5FC235D6" w:rsidR="00224BB1" w:rsidRPr="007575F4" w:rsidRDefault="00224BB1" w:rsidP="00D91BF7">
      <w:pPr>
        <w:spacing w:before="120"/>
        <w:jc w:val="center"/>
        <w:rPr>
          <w:rFonts w:ascii="Arial" w:hAnsi="Arial" w:cs="Arial"/>
          <w:b/>
          <w:sz w:val="22"/>
          <w:szCs w:val="22"/>
          <w:lang w:val="es-PE"/>
        </w:rPr>
      </w:pPr>
      <w:r w:rsidRPr="007575F4">
        <w:rPr>
          <w:rFonts w:ascii="Arial" w:hAnsi="Arial" w:cs="Arial"/>
          <w:b/>
          <w:sz w:val="22"/>
          <w:szCs w:val="22"/>
          <w:lang w:val="es-PE"/>
        </w:rPr>
        <w:t>en procesos de Minado a Tajo Abierto</w:t>
      </w:r>
      <w:r w:rsidR="00473747" w:rsidRPr="007575F4">
        <w:rPr>
          <w:rFonts w:ascii="Arial" w:hAnsi="Arial" w:cs="Arial"/>
          <w:b/>
          <w:sz w:val="22"/>
          <w:szCs w:val="22"/>
          <w:lang w:val="es-PE"/>
        </w:rPr>
        <w:t xml:space="preserve"> “Caso de Éxito”</w:t>
      </w:r>
    </w:p>
    <w:p w14:paraId="24F6D443" w14:textId="77777777" w:rsidR="007373B8" w:rsidRPr="007575F4" w:rsidRDefault="007373B8" w:rsidP="007373B8">
      <w:pPr>
        <w:rPr>
          <w:rFonts w:ascii="Arial" w:hAnsi="Arial" w:cs="Arial"/>
          <w:sz w:val="22"/>
          <w:szCs w:val="22"/>
          <w:lang w:val="es-PE"/>
        </w:rPr>
      </w:pPr>
    </w:p>
    <w:p w14:paraId="2C39CACF" w14:textId="77777777" w:rsidR="00A05DB9" w:rsidRPr="007575F4" w:rsidRDefault="00A05DB9" w:rsidP="007373B8">
      <w:pPr>
        <w:rPr>
          <w:rFonts w:ascii="Arial" w:hAnsi="Arial" w:cs="Arial"/>
          <w:sz w:val="22"/>
          <w:szCs w:val="22"/>
        </w:rPr>
      </w:pPr>
    </w:p>
    <w:p w14:paraId="40263114" w14:textId="04AB4062" w:rsidR="0087565A" w:rsidRPr="007575F4" w:rsidRDefault="008259F9" w:rsidP="0087565A">
      <w:pPr>
        <w:jc w:val="center"/>
        <w:rPr>
          <w:rFonts w:ascii="Arial" w:hAnsi="Arial" w:cs="Arial"/>
          <w:b/>
          <w:bCs/>
          <w:sz w:val="22"/>
          <w:szCs w:val="22"/>
          <w:lang w:val="es-PE"/>
        </w:rPr>
      </w:pPr>
      <w:r w:rsidRPr="007575F4">
        <w:rPr>
          <w:rFonts w:ascii="Arial" w:hAnsi="Arial" w:cs="Arial"/>
          <w:b/>
          <w:bCs/>
          <w:sz w:val="22"/>
          <w:szCs w:val="22"/>
        </w:rPr>
        <w:t xml:space="preserve">Alain </w:t>
      </w:r>
      <w:r w:rsidR="00473747" w:rsidRPr="007575F4">
        <w:rPr>
          <w:rFonts w:ascii="Arial" w:hAnsi="Arial" w:cs="Arial"/>
          <w:b/>
          <w:bCs/>
          <w:sz w:val="22"/>
          <w:szCs w:val="22"/>
        </w:rPr>
        <w:t xml:space="preserve">Fidel </w:t>
      </w:r>
      <w:r w:rsidRPr="007575F4">
        <w:rPr>
          <w:rFonts w:ascii="Arial" w:hAnsi="Arial" w:cs="Arial"/>
          <w:b/>
          <w:bCs/>
          <w:sz w:val="22"/>
          <w:szCs w:val="22"/>
        </w:rPr>
        <w:t>Mestanza Oblitas</w:t>
      </w:r>
    </w:p>
    <w:p w14:paraId="1435A9DB" w14:textId="77777777" w:rsidR="0087565A" w:rsidRPr="007575F4" w:rsidRDefault="0087565A" w:rsidP="0087565A">
      <w:pPr>
        <w:jc w:val="center"/>
        <w:rPr>
          <w:rFonts w:ascii="Arial" w:hAnsi="Arial" w:cs="Arial"/>
          <w:bCs/>
          <w:sz w:val="22"/>
          <w:szCs w:val="22"/>
          <w:lang w:val="es-PE"/>
        </w:rPr>
      </w:pPr>
    </w:p>
    <w:p w14:paraId="69C1E503" w14:textId="4329F2C0" w:rsidR="007373B8" w:rsidRPr="007575F4" w:rsidRDefault="007373B8" w:rsidP="007373B8">
      <w:pPr>
        <w:rPr>
          <w:rFonts w:ascii="Arial" w:hAnsi="Arial" w:cs="Arial"/>
          <w:sz w:val="22"/>
          <w:szCs w:val="22"/>
          <w:lang w:val="es-PE"/>
        </w:rPr>
      </w:pPr>
    </w:p>
    <w:p w14:paraId="4E7B959B" w14:textId="13539E7B" w:rsidR="007373B8" w:rsidRPr="007575F4" w:rsidRDefault="001F7167" w:rsidP="006975E0">
      <w:pPr>
        <w:ind w:left="142" w:hanging="142"/>
        <w:jc w:val="both"/>
        <w:rPr>
          <w:rFonts w:ascii="Arial" w:hAnsi="Arial" w:cs="Arial"/>
          <w:b/>
          <w:bCs/>
          <w:sz w:val="22"/>
          <w:szCs w:val="22"/>
          <w:lang w:val="es-PE"/>
        </w:rPr>
      </w:pPr>
      <w:r w:rsidRPr="007575F4">
        <w:rPr>
          <w:rFonts w:ascii="Arial" w:hAnsi="Arial" w:cs="Arial"/>
          <w:b/>
          <w:bCs/>
          <w:sz w:val="22"/>
          <w:szCs w:val="22"/>
          <w:vertAlign w:val="superscript"/>
          <w:lang w:val="es-PE"/>
        </w:rPr>
        <w:t>1</w:t>
      </w:r>
      <w:r w:rsidR="007373B8" w:rsidRPr="007575F4">
        <w:rPr>
          <w:rFonts w:ascii="Arial" w:hAnsi="Arial" w:cs="Arial"/>
          <w:b/>
          <w:bCs/>
          <w:sz w:val="22"/>
          <w:szCs w:val="22"/>
          <w:lang w:val="es-PE"/>
        </w:rPr>
        <w:t xml:space="preserve"> </w:t>
      </w:r>
      <w:r w:rsidR="005074C2" w:rsidRPr="007575F4">
        <w:rPr>
          <w:rFonts w:ascii="Arial" w:hAnsi="Arial" w:cs="Arial"/>
          <w:b/>
          <w:bCs/>
          <w:sz w:val="22"/>
          <w:szCs w:val="22"/>
          <w:lang w:val="es-PE"/>
        </w:rPr>
        <w:t>Minera Chinalco Perú</w:t>
      </w:r>
      <w:r w:rsidR="00047A63" w:rsidRPr="007575F4">
        <w:rPr>
          <w:rFonts w:ascii="Arial" w:hAnsi="Arial" w:cs="Arial"/>
          <w:b/>
          <w:bCs/>
          <w:sz w:val="22"/>
          <w:szCs w:val="22"/>
          <w:lang w:val="es-PE"/>
        </w:rPr>
        <w:t xml:space="preserve">, </w:t>
      </w:r>
      <w:r w:rsidR="005074C2" w:rsidRPr="007575F4">
        <w:rPr>
          <w:rFonts w:ascii="Arial" w:hAnsi="Arial" w:cs="Arial"/>
          <w:b/>
          <w:bCs/>
          <w:sz w:val="22"/>
          <w:szCs w:val="22"/>
          <w:lang w:val="es-PE"/>
        </w:rPr>
        <w:t>Tuctu</w:t>
      </w:r>
      <w:r w:rsidR="00047A63" w:rsidRPr="007575F4">
        <w:rPr>
          <w:rFonts w:ascii="Arial" w:hAnsi="Arial" w:cs="Arial"/>
          <w:b/>
          <w:bCs/>
          <w:sz w:val="22"/>
          <w:szCs w:val="22"/>
          <w:lang w:val="es-PE"/>
        </w:rPr>
        <w:t xml:space="preserve">, </w:t>
      </w:r>
      <w:r w:rsidR="005074C2" w:rsidRPr="007575F4">
        <w:rPr>
          <w:rFonts w:ascii="Arial" w:hAnsi="Arial" w:cs="Arial"/>
          <w:b/>
          <w:bCs/>
          <w:sz w:val="22"/>
          <w:szCs w:val="22"/>
          <w:lang w:val="es-PE"/>
        </w:rPr>
        <w:t>Junín</w:t>
      </w:r>
      <w:r w:rsidR="00047A63" w:rsidRPr="007575F4">
        <w:rPr>
          <w:rFonts w:ascii="Arial" w:hAnsi="Arial" w:cs="Arial"/>
          <w:b/>
          <w:bCs/>
          <w:sz w:val="22"/>
          <w:szCs w:val="22"/>
          <w:lang w:val="es-PE"/>
        </w:rPr>
        <w:t xml:space="preserve">, </w:t>
      </w:r>
      <w:r w:rsidR="005074C2" w:rsidRPr="007575F4">
        <w:rPr>
          <w:rFonts w:ascii="Arial" w:hAnsi="Arial" w:cs="Arial"/>
          <w:b/>
          <w:bCs/>
          <w:sz w:val="22"/>
          <w:szCs w:val="22"/>
          <w:lang w:val="es-PE"/>
        </w:rPr>
        <w:t>Perú</w:t>
      </w:r>
      <w:r w:rsidR="00047A63" w:rsidRPr="007575F4">
        <w:rPr>
          <w:rFonts w:ascii="Arial" w:hAnsi="Arial" w:cs="Arial"/>
          <w:b/>
          <w:bCs/>
          <w:sz w:val="22"/>
          <w:szCs w:val="22"/>
          <w:lang w:val="es-PE"/>
        </w:rPr>
        <w:t xml:space="preserve"> </w:t>
      </w:r>
      <w:r w:rsidR="003C6D44" w:rsidRPr="007575F4">
        <w:rPr>
          <w:rFonts w:ascii="Arial" w:hAnsi="Arial" w:cs="Arial"/>
          <w:b/>
          <w:bCs/>
          <w:sz w:val="22"/>
          <w:szCs w:val="22"/>
          <w:lang w:val="es-PE"/>
        </w:rPr>
        <w:t>(</w:t>
      </w:r>
      <w:r w:rsidR="005074C2" w:rsidRPr="007575F4">
        <w:rPr>
          <w:rFonts w:ascii="Arial" w:hAnsi="Arial" w:cs="Arial"/>
          <w:b/>
          <w:bCs/>
          <w:sz w:val="22"/>
          <w:szCs w:val="22"/>
          <w:lang w:val="es-PE"/>
        </w:rPr>
        <w:t>amestanza@chinalco.com.pe</w:t>
      </w:r>
      <w:r w:rsidR="003C6D44" w:rsidRPr="007575F4">
        <w:rPr>
          <w:rFonts w:ascii="Arial" w:hAnsi="Arial" w:cs="Arial"/>
          <w:b/>
          <w:bCs/>
          <w:sz w:val="22"/>
          <w:szCs w:val="22"/>
          <w:lang w:val="es-PE"/>
        </w:rPr>
        <w:t>)</w:t>
      </w:r>
    </w:p>
    <w:p w14:paraId="76273C43" w14:textId="4F289712" w:rsidR="007373B8" w:rsidRPr="007575F4" w:rsidRDefault="007373B8" w:rsidP="006975E0">
      <w:pPr>
        <w:ind w:left="142" w:hanging="142"/>
        <w:jc w:val="both"/>
        <w:rPr>
          <w:rFonts w:ascii="Arial" w:hAnsi="Arial" w:cs="Arial"/>
          <w:sz w:val="22"/>
          <w:szCs w:val="22"/>
          <w:lang w:val="es-PE"/>
        </w:rPr>
      </w:pPr>
    </w:p>
    <w:p w14:paraId="5E55A165" w14:textId="3D769A5B" w:rsidR="00C90525" w:rsidRPr="007575F4" w:rsidRDefault="00C90525" w:rsidP="00C90525">
      <w:pPr>
        <w:rPr>
          <w:rFonts w:ascii="Arial" w:hAnsi="Arial" w:cs="Arial"/>
          <w:sz w:val="22"/>
          <w:szCs w:val="22"/>
        </w:rPr>
      </w:pPr>
      <w:r w:rsidRPr="007575F4">
        <w:rPr>
          <w:rFonts w:ascii="Arial" w:hAnsi="Arial" w:cs="Arial"/>
          <w:sz w:val="22"/>
          <w:szCs w:val="22"/>
        </w:rPr>
        <w:t>____________________________________________________________________________________________________________________</w:t>
      </w:r>
    </w:p>
    <w:p w14:paraId="161D987B" w14:textId="22B42B2A" w:rsidR="00A63A13" w:rsidRPr="007575F4" w:rsidRDefault="00A63A13" w:rsidP="00D5647F">
      <w:pPr>
        <w:jc w:val="both"/>
        <w:rPr>
          <w:rFonts w:ascii="Arial" w:hAnsi="Arial" w:cs="Arial"/>
          <w:b/>
          <w:sz w:val="22"/>
          <w:szCs w:val="22"/>
          <w:lang w:val="es-PE"/>
        </w:rPr>
      </w:pPr>
    </w:p>
    <w:p w14:paraId="086F52AC" w14:textId="77777777" w:rsidR="000A599E" w:rsidRPr="007575F4" w:rsidRDefault="000A599E" w:rsidP="00650F70">
      <w:pPr>
        <w:jc w:val="both"/>
        <w:rPr>
          <w:rFonts w:ascii="Arial" w:hAnsi="Arial" w:cs="Arial"/>
          <w:b/>
          <w:sz w:val="22"/>
          <w:szCs w:val="22"/>
          <w:lang w:val="es-PE"/>
        </w:rPr>
        <w:sectPr w:rsidR="000A599E" w:rsidRPr="007575F4">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31C33580" w14:textId="50A36E85" w:rsidR="00460D0B" w:rsidRPr="007575F4" w:rsidRDefault="00D574EF" w:rsidP="00650F70">
      <w:pPr>
        <w:jc w:val="both"/>
        <w:rPr>
          <w:rFonts w:ascii="Arial" w:hAnsi="Arial" w:cs="Arial"/>
          <w:b/>
          <w:sz w:val="22"/>
          <w:szCs w:val="22"/>
          <w:lang w:val="es-PE"/>
        </w:rPr>
      </w:pPr>
      <w:r w:rsidRPr="007575F4">
        <w:rPr>
          <w:rFonts w:ascii="Arial" w:hAnsi="Arial" w:cs="Arial"/>
          <w:b/>
          <w:sz w:val="22"/>
          <w:szCs w:val="22"/>
          <w:lang w:val="es-PE"/>
        </w:rPr>
        <w:t>RESUMEN</w:t>
      </w:r>
    </w:p>
    <w:p w14:paraId="0BD882E8" w14:textId="4E3A269D" w:rsidR="00EA7375" w:rsidRPr="007575F4" w:rsidRDefault="00935241" w:rsidP="00C254F2">
      <w:pPr>
        <w:jc w:val="both"/>
        <w:rPr>
          <w:rFonts w:ascii="Arial" w:hAnsi="Arial" w:cs="Arial"/>
          <w:bCs/>
          <w:sz w:val="22"/>
          <w:szCs w:val="22"/>
          <w:lang w:val="es-PE"/>
        </w:rPr>
      </w:pPr>
      <w:r w:rsidRPr="007575F4">
        <w:rPr>
          <w:rFonts w:ascii="Arial" w:hAnsi="Arial" w:cs="Arial"/>
          <w:bCs/>
          <w:sz w:val="22"/>
          <w:szCs w:val="22"/>
          <w:lang w:val="es-PE"/>
        </w:rPr>
        <w:t>E</w:t>
      </w:r>
      <w:r w:rsidR="00AE5B4A" w:rsidRPr="007575F4">
        <w:rPr>
          <w:rFonts w:ascii="Arial" w:hAnsi="Arial" w:cs="Arial"/>
          <w:bCs/>
          <w:sz w:val="22"/>
          <w:szCs w:val="22"/>
          <w:lang w:val="es-PE"/>
        </w:rPr>
        <w:t>l</w:t>
      </w:r>
      <w:r w:rsidRPr="007575F4">
        <w:rPr>
          <w:rFonts w:ascii="Arial" w:hAnsi="Arial" w:cs="Arial"/>
          <w:bCs/>
          <w:sz w:val="22"/>
          <w:szCs w:val="22"/>
          <w:lang w:val="es-PE"/>
        </w:rPr>
        <w:t xml:space="preserve"> minado subte</w:t>
      </w:r>
      <w:r w:rsidR="002A5D85" w:rsidRPr="007575F4">
        <w:rPr>
          <w:rFonts w:ascii="Arial" w:hAnsi="Arial" w:cs="Arial"/>
          <w:bCs/>
          <w:sz w:val="22"/>
          <w:szCs w:val="22"/>
          <w:lang w:val="es-PE"/>
        </w:rPr>
        <w:t xml:space="preserve">rráneo </w:t>
      </w:r>
      <w:r w:rsidR="00537C88" w:rsidRPr="007575F4">
        <w:rPr>
          <w:rFonts w:ascii="Arial" w:hAnsi="Arial" w:cs="Arial"/>
          <w:bCs/>
          <w:sz w:val="22"/>
          <w:szCs w:val="22"/>
          <w:lang w:val="es-PE"/>
        </w:rPr>
        <w:t>en el centro del Perú, especialmente en la zona cercana a lo que hoy es Minera Chinalco</w:t>
      </w:r>
      <w:r w:rsidR="0063216B" w:rsidRPr="007575F4">
        <w:rPr>
          <w:rFonts w:ascii="Arial" w:hAnsi="Arial" w:cs="Arial"/>
          <w:bCs/>
          <w:sz w:val="22"/>
          <w:szCs w:val="22"/>
          <w:lang w:val="es-PE"/>
        </w:rPr>
        <w:t xml:space="preserve">, se remonta a fines del siglo </w:t>
      </w:r>
      <w:r w:rsidR="00146623" w:rsidRPr="007575F4">
        <w:rPr>
          <w:rFonts w:ascii="Arial" w:hAnsi="Arial" w:cs="Arial"/>
          <w:bCs/>
          <w:sz w:val="22"/>
          <w:szCs w:val="22"/>
          <w:lang w:val="es-PE"/>
        </w:rPr>
        <w:t>XIX e inicios del siglo XX</w:t>
      </w:r>
      <w:r w:rsidR="000031C3" w:rsidRPr="007575F4">
        <w:rPr>
          <w:rFonts w:ascii="Arial" w:hAnsi="Arial" w:cs="Arial"/>
          <w:bCs/>
          <w:sz w:val="22"/>
          <w:szCs w:val="22"/>
          <w:lang w:val="es-PE"/>
        </w:rPr>
        <w:t>, cuando empresas como Cerro de Pasco Co</w:t>
      </w:r>
      <w:r w:rsidR="00980DB6" w:rsidRPr="007575F4">
        <w:rPr>
          <w:rFonts w:ascii="Arial" w:hAnsi="Arial" w:cs="Arial"/>
          <w:bCs/>
          <w:sz w:val="22"/>
          <w:szCs w:val="22"/>
          <w:lang w:val="es-PE"/>
        </w:rPr>
        <w:t>pper</w:t>
      </w:r>
      <w:r w:rsidR="00086E05" w:rsidRPr="007575F4">
        <w:rPr>
          <w:rFonts w:ascii="Arial" w:hAnsi="Arial" w:cs="Arial"/>
          <w:bCs/>
          <w:sz w:val="22"/>
          <w:szCs w:val="22"/>
          <w:lang w:val="es-PE"/>
        </w:rPr>
        <w:t xml:space="preserve"> Corporation</w:t>
      </w:r>
      <w:r w:rsidR="00980DB6" w:rsidRPr="007575F4">
        <w:rPr>
          <w:rFonts w:ascii="Arial" w:hAnsi="Arial" w:cs="Arial"/>
          <w:bCs/>
          <w:sz w:val="22"/>
          <w:szCs w:val="22"/>
          <w:lang w:val="es-PE"/>
        </w:rPr>
        <w:t xml:space="preserve"> empe</w:t>
      </w:r>
      <w:r w:rsidR="0031003C" w:rsidRPr="007575F4">
        <w:rPr>
          <w:rFonts w:ascii="Arial" w:hAnsi="Arial" w:cs="Arial"/>
          <w:bCs/>
          <w:sz w:val="22"/>
          <w:szCs w:val="22"/>
          <w:lang w:val="es-PE"/>
        </w:rPr>
        <w:t xml:space="preserve">zaron </w:t>
      </w:r>
      <w:r w:rsidR="00AE5B4A" w:rsidRPr="007575F4">
        <w:rPr>
          <w:rFonts w:ascii="Arial" w:hAnsi="Arial" w:cs="Arial"/>
          <w:bCs/>
          <w:sz w:val="22"/>
          <w:szCs w:val="22"/>
          <w:lang w:val="es-PE"/>
        </w:rPr>
        <w:t>a explotar vetas polimetálicas (plomo</w:t>
      </w:r>
      <w:r w:rsidR="00EA7375" w:rsidRPr="007575F4">
        <w:rPr>
          <w:rFonts w:ascii="Arial" w:hAnsi="Arial" w:cs="Arial"/>
          <w:bCs/>
          <w:sz w:val="22"/>
          <w:szCs w:val="22"/>
          <w:lang w:val="es-PE"/>
        </w:rPr>
        <w:t>, zinc, plata y cobre)</w:t>
      </w:r>
      <w:r w:rsidR="00D570EE" w:rsidRPr="007575F4">
        <w:rPr>
          <w:rFonts w:ascii="Arial" w:hAnsi="Arial" w:cs="Arial"/>
          <w:bCs/>
          <w:sz w:val="22"/>
          <w:szCs w:val="22"/>
          <w:lang w:val="es-PE"/>
        </w:rPr>
        <w:t xml:space="preserve">; sin embargo, </w:t>
      </w:r>
      <w:r w:rsidR="00EA7375" w:rsidRPr="007575F4">
        <w:rPr>
          <w:rFonts w:ascii="Arial" w:hAnsi="Arial" w:cs="Arial"/>
          <w:bCs/>
          <w:sz w:val="22"/>
          <w:szCs w:val="22"/>
          <w:lang w:val="es-PE"/>
        </w:rPr>
        <w:t xml:space="preserve">antes de la llegada </w:t>
      </w:r>
      <w:r w:rsidR="00975CEE" w:rsidRPr="007575F4">
        <w:rPr>
          <w:rFonts w:ascii="Arial" w:hAnsi="Arial" w:cs="Arial"/>
          <w:bCs/>
          <w:sz w:val="22"/>
          <w:szCs w:val="22"/>
          <w:lang w:val="es-PE"/>
        </w:rPr>
        <w:t>de</w:t>
      </w:r>
      <w:r w:rsidR="00D570EE" w:rsidRPr="007575F4">
        <w:rPr>
          <w:rFonts w:ascii="Arial" w:hAnsi="Arial" w:cs="Arial"/>
          <w:bCs/>
          <w:sz w:val="22"/>
          <w:szCs w:val="22"/>
          <w:lang w:val="es-PE"/>
        </w:rPr>
        <w:t xml:space="preserve"> </w:t>
      </w:r>
      <w:r w:rsidR="00975CEE" w:rsidRPr="007575F4">
        <w:rPr>
          <w:rFonts w:ascii="Arial" w:hAnsi="Arial" w:cs="Arial"/>
          <w:bCs/>
          <w:sz w:val="22"/>
          <w:szCs w:val="22"/>
          <w:lang w:val="es-PE"/>
        </w:rPr>
        <w:t>empresas extranjeras, ya existía minería a menor escala</w:t>
      </w:r>
      <w:r w:rsidR="00D570EE" w:rsidRPr="007575F4">
        <w:rPr>
          <w:rFonts w:ascii="Arial" w:hAnsi="Arial" w:cs="Arial"/>
          <w:bCs/>
          <w:sz w:val="22"/>
          <w:szCs w:val="22"/>
          <w:lang w:val="es-PE"/>
        </w:rPr>
        <w:t xml:space="preserve"> (</w:t>
      </w:r>
      <w:r w:rsidR="0062320F" w:rsidRPr="007575F4">
        <w:rPr>
          <w:rFonts w:ascii="Arial" w:hAnsi="Arial" w:cs="Arial"/>
          <w:bCs/>
          <w:sz w:val="22"/>
          <w:szCs w:val="22"/>
          <w:lang w:val="es-PE"/>
        </w:rPr>
        <w:t>época colonial, incluso prehispánica).</w:t>
      </w:r>
    </w:p>
    <w:p w14:paraId="72D31FBF" w14:textId="2F4E78A4" w:rsidR="00C254F2" w:rsidRPr="007575F4" w:rsidRDefault="005312ED" w:rsidP="00C254F2">
      <w:pPr>
        <w:jc w:val="both"/>
        <w:rPr>
          <w:rFonts w:ascii="Arial" w:hAnsi="Arial" w:cs="Arial"/>
          <w:bCs/>
          <w:sz w:val="22"/>
          <w:szCs w:val="22"/>
          <w:lang w:val="es-PE"/>
        </w:rPr>
      </w:pPr>
      <w:r w:rsidRPr="007575F4">
        <w:rPr>
          <w:rFonts w:ascii="Arial" w:hAnsi="Arial" w:cs="Arial"/>
          <w:bCs/>
          <w:sz w:val="22"/>
          <w:szCs w:val="22"/>
          <w:lang w:val="es-PE"/>
        </w:rPr>
        <w:t xml:space="preserve">El </w:t>
      </w:r>
      <w:r w:rsidR="00C254F2" w:rsidRPr="007575F4">
        <w:rPr>
          <w:rFonts w:ascii="Arial" w:hAnsi="Arial" w:cs="Arial"/>
          <w:bCs/>
          <w:sz w:val="22"/>
          <w:szCs w:val="22"/>
          <w:lang w:val="es-PE"/>
        </w:rPr>
        <w:t>presente trabajo técnico se realizó en la unidad Minera Chinalco Perú, Tajo Toromocho, ubicada a más de 4500 msnm en el Departamento de Junín; emplazado en un yacimiento que fue explotado anteriormente</w:t>
      </w:r>
      <w:r w:rsidR="00D626E7" w:rsidRPr="007575F4">
        <w:rPr>
          <w:rFonts w:ascii="Arial" w:hAnsi="Arial" w:cs="Arial"/>
          <w:bCs/>
          <w:sz w:val="22"/>
          <w:szCs w:val="22"/>
          <w:lang w:val="es-PE"/>
        </w:rPr>
        <w:t xml:space="preserve"> </w:t>
      </w:r>
      <w:proofErr w:type="gramStart"/>
      <w:r w:rsidR="00D626E7" w:rsidRPr="007575F4">
        <w:rPr>
          <w:rFonts w:ascii="Arial" w:hAnsi="Arial" w:cs="Arial"/>
          <w:bCs/>
          <w:sz w:val="22"/>
          <w:szCs w:val="22"/>
          <w:lang w:val="es-PE"/>
        </w:rPr>
        <w:t xml:space="preserve">  </w:t>
      </w:r>
      <w:r w:rsidR="00C254F2" w:rsidRPr="007575F4">
        <w:rPr>
          <w:rFonts w:ascii="Arial" w:hAnsi="Arial" w:cs="Arial"/>
          <w:bCs/>
          <w:sz w:val="22"/>
          <w:szCs w:val="22"/>
          <w:lang w:val="es-PE"/>
        </w:rPr>
        <w:t xml:space="preserve"> (</w:t>
      </w:r>
      <w:proofErr w:type="gramEnd"/>
      <w:r w:rsidR="00484644" w:rsidRPr="007575F4">
        <w:rPr>
          <w:rFonts w:ascii="Arial" w:hAnsi="Arial" w:cs="Arial"/>
          <w:bCs/>
          <w:sz w:val="22"/>
          <w:szCs w:val="22"/>
          <w:lang w:val="es-PE"/>
        </w:rPr>
        <w:t xml:space="preserve">100 a </w:t>
      </w:r>
      <w:r w:rsidR="005650D5" w:rsidRPr="007575F4">
        <w:rPr>
          <w:rFonts w:ascii="Arial" w:hAnsi="Arial" w:cs="Arial"/>
          <w:bCs/>
          <w:sz w:val="22"/>
          <w:szCs w:val="22"/>
          <w:lang w:val="es-PE"/>
        </w:rPr>
        <w:t>120</w:t>
      </w:r>
      <w:r w:rsidR="00484644" w:rsidRPr="007575F4">
        <w:rPr>
          <w:rFonts w:ascii="Arial" w:hAnsi="Arial" w:cs="Arial"/>
          <w:bCs/>
          <w:sz w:val="22"/>
          <w:szCs w:val="22"/>
          <w:lang w:val="es-PE"/>
        </w:rPr>
        <w:t xml:space="preserve"> a</w:t>
      </w:r>
      <w:r w:rsidR="00C254F2" w:rsidRPr="007575F4">
        <w:rPr>
          <w:rFonts w:ascii="Arial" w:hAnsi="Arial" w:cs="Arial"/>
          <w:bCs/>
          <w:sz w:val="22"/>
          <w:szCs w:val="22"/>
          <w:lang w:val="es-PE"/>
        </w:rPr>
        <w:t>ños</w:t>
      </w:r>
      <w:r w:rsidR="00531AE4" w:rsidRPr="007575F4">
        <w:rPr>
          <w:rFonts w:ascii="Arial" w:hAnsi="Arial" w:cs="Arial"/>
          <w:bCs/>
          <w:sz w:val="22"/>
          <w:szCs w:val="22"/>
          <w:lang w:val="es-PE"/>
        </w:rPr>
        <w:t xml:space="preserve"> aproximadamente</w:t>
      </w:r>
      <w:r w:rsidR="00C254F2" w:rsidRPr="007575F4">
        <w:rPr>
          <w:rFonts w:ascii="Arial" w:hAnsi="Arial" w:cs="Arial"/>
          <w:bCs/>
          <w:sz w:val="22"/>
          <w:szCs w:val="22"/>
          <w:lang w:val="es-PE"/>
        </w:rPr>
        <w:t>) por métodos subterráneos y que actualmente su extracción es a Open Pit.</w:t>
      </w:r>
    </w:p>
    <w:p w14:paraId="2875D208" w14:textId="20C45FA4" w:rsidR="00C254F2" w:rsidRPr="007575F4" w:rsidRDefault="00C254F2" w:rsidP="00C254F2">
      <w:pPr>
        <w:jc w:val="both"/>
        <w:rPr>
          <w:rFonts w:ascii="Arial" w:hAnsi="Arial" w:cs="Arial"/>
          <w:bCs/>
          <w:sz w:val="22"/>
          <w:szCs w:val="22"/>
          <w:lang w:val="es-PE"/>
        </w:rPr>
      </w:pPr>
      <w:r w:rsidRPr="007575F4">
        <w:rPr>
          <w:rFonts w:ascii="Arial" w:hAnsi="Arial" w:cs="Arial"/>
          <w:bCs/>
          <w:sz w:val="22"/>
          <w:szCs w:val="22"/>
          <w:lang w:val="es-PE"/>
        </w:rPr>
        <w:t>A consecuencia de la transición de subterránea a tajo abierto, existe la presencia de labores antiguas (galerías, piques, chimeneas y otros). Tal es el caso del</w:t>
      </w:r>
      <w:r w:rsidR="00EF7654" w:rsidRPr="007575F4">
        <w:rPr>
          <w:rFonts w:ascii="Arial" w:hAnsi="Arial" w:cs="Arial"/>
          <w:bCs/>
          <w:sz w:val="22"/>
          <w:szCs w:val="22"/>
          <w:lang w:val="es-PE"/>
        </w:rPr>
        <w:t xml:space="preserve"> importante componente</w:t>
      </w:r>
      <w:r w:rsidR="00671B02" w:rsidRPr="007575F4">
        <w:rPr>
          <w:rFonts w:ascii="Arial" w:hAnsi="Arial" w:cs="Arial"/>
          <w:bCs/>
          <w:sz w:val="22"/>
          <w:szCs w:val="22"/>
          <w:lang w:val="es-PE"/>
        </w:rPr>
        <w:t xml:space="preserve"> antiguo</w:t>
      </w:r>
      <w:r w:rsidR="00A5643B" w:rsidRPr="007575F4">
        <w:rPr>
          <w:rFonts w:ascii="Arial" w:hAnsi="Arial" w:cs="Arial"/>
          <w:bCs/>
          <w:sz w:val="22"/>
          <w:szCs w:val="22"/>
          <w:lang w:val="es-PE"/>
        </w:rPr>
        <w:t xml:space="preserve"> </w:t>
      </w:r>
      <w:r w:rsidR="00013902" w:rsidRPr="007575F4">
        <w:rPr>
          <w:rFonts w:ascii="Arial" w:hAnsi="Arial" w:cs="Arial"/>
          <w:bCs/>
          <w:sz w:val="22"/>
          <w:szCs w:val="22"/>
          <w:lang w:val="es-PE"/>
        </w:rPr>
        <w:t>subterráneo</w:t>
      </w:r>
      <w:r w:rsidR="00671B02" w:rsidRPr="007575F4">
        <w:rPr>
          <w:rFonts w:ascii="Arial" w:hAnsi="Arial" w:cs="Arial"/>
          <w:bCs/>
          <w:sz w:val="22"/>
          <w:szCs w:val="22"/>
          <w:lang w:val="es-PE"/>
        </w:rPr>
        <w:t xml:space="preserve"> </w:t>
      </w:r>
      <w:r w:rsidR="00671B02" w:rsidRPr="007575F4">
        <w:rPr>
          <w:rFonts w:ascii="Arial" w:hAnsi="Arial" w:cs="Arial"/>
          <w:b/>
          <w:sz w:val="22"/>
          <w:szCs w:val="22"/>
          <w:lang w:val="es-PE"/>
        </w:rPr>
        <w:t>llamado</w:t>
      </w:r>
      <w:r w:rsidRPr="007575F4">
        <w:rPr>
          <w:rFonts w:ascii="Arial" w:hAnsi="Arial" w:cs="Arial"/>
          <w:b/>
          <w:sz w:val="22"/>
          <w:szCs w:val="22"/>
          <w:lang w:val="es-PE"/>
        </w:rPr>
        <w:t xml:space="preserve"> </w:t>
      </w:r>
      <w:r w:rsidR="00671B02" w:rsidRPr="007575F4">
        <w:rPr>
          <w:rFonts w:ascii="Arial" w:hAnsi="Arial" w:cs="Arial"/>
          <w:b/>
          <w:sz w:val="22"/>
          <w:szCs w:val="22"/>
          <w:lang w:val="es-PE"/>
        </w:rPr>
        <w:t>“</w:t>
      </w:r>
      <w:r w:rsidRPr="007575F4">
        <w:rPr>
          <w:rFonts w:ascii="Arial" w:hAnsi="Arial" w:cs="Arial"/>
          <w:b/>
          <w:sz w:val="22"/>
          <w:szCs w:val="22"/>
          <w:lang w:val="es-PE"/>
        </w:rPr>
        <w:t>Pique Central</w:t>
      </w:r>
      <w:r w:rsidR="00671B02" w:rsidRPr="007575F4">
        <w:rPr>
          <w:rFonts w:ascii="Arial" w:hAnsi="Arial" w:cs="Arial"/>
          <w:b/>
          <w:sz w:val="22"/>
          <w:szCs w:val="22"/>
          <w:lang w:val="es-PE"/>
        </w:rPr>
        <w:t>”</w:t>
      </w:r>
      <w:r w:rsidRPr="007575F4">
        <w:rPr>
          <w:rFonts w:ascii="Arial" w:hAnsi="Arial" w:cs="Arial"/>
          <w:b/>
          <w:sz w:val="22"/>
          <w:szCs w:val="22"/>
          <w:lang w:val="es-PE"/>
        </w:rPr>
        <w:t xml:space="preserve">, que tiene 375 metros de profundidad y con una sección rectangular de </w:t>
      </w:r>
      <w:r w:rsidR="00A5643B" w:rsidRPr="007575F4">
        <w:rPr>
          <w:rFonts w:ascii="Arial" w:hAnsi="Arial" w:cs="Arial"/>
          <w:b/>
          <w:sz w:val="22"/>
          <w:szCs w:val="22"/>
          <w:lang w:val="es-PE"/>
        </w:rPr>
        <w:t>6.8</w:t>
      </w:r>
      <w:r w:rsidRPr="007575F4">
        <w:rPr>
          <w:rFonts w:ascii="Arial" w:hAnsi="Arial" w:cs="Arial"/>
          <w:b/>
          <w:sz w:val="22"/>
          <w:szCs w:val="22"/>
          <w:lang w:val="es-PE"/>
        </w:rPr>
        <w:t xml:space="preserve"> m x 12</w:t>
      </w:r>
      <w:r w:rsidR="00A5643B" w:rsidRPr="007575F4">
        <w:rPr>
          <w:rFonts w:ascii="Arial" w:hAnsi="Arial" w:cs="Arial"/>
          <w:b/>
          <w:sz w:val="22"/>
          <w:szCs w:val="22"/>
          <w:lang w:val="es-PE"/>
        </w:rPr>
        <w:t>.6</w:t>
      </w:r>
      <w:r w:rsidRPr="007575F4">
        <w:rPr>
          <w:rFonts w:ascii="Arial" w:hAnsi="Arial" w:cs="Arial"/>
          <w:b/>
          <w:sz w:val="22"/>
          <w:szCs w:val="22"/>
          <w:lang w:val="es-PE"/>
        </w:rPr>
        <w:t>m</w:t>
      </w:r>
      <w:r w:rsidRPr="007575F4">
        <w:rPr>
          <w:rFonts w:ascii="Arial" w:hAnsi="Arial" w:cs="Arial"/>
          <w:bCs/>
          <w:sz w:val="22"/>
          <w:szCs w:val="22"/>
          <w:lang w:val="es-PE"/>
        </w:rPr>
        <w:t xml:space="preserve">, el collar del pique central se encuentra ubicada en el nivel 4545 en la Fase 5 y cuya función es la recolección de las descargas de aguas de contacto de la operación que son bombeadas desde la Poza C y descargadas por gravedad desde la Poza A; para luego ser transportadas por el </w:t>
      </w:r>
      <w:r w:rsidR="00CE018B" w:rsidRPr="007575F4">
        <w:rPr>
          <w:rFonts w:ascii="Arial" w:hAnsi="Arial" w:cs="Arial"/>
          <w:bCs/>
          <w:sz w:val="22"/>
          <w:szCs w:val="22"/>
          <w:lang w:val="es-PE"/>
        </w:rPr>
        <w:t>ingenioso T</w:t>
      </w:r>
      <w:r w:rsidRPr="007575F4">
        <w:rPr>
          <w:rFonts w:ascii="Arial" w:hAnsi="Arial" w:cs="Arial"/>
          <w:bCs/>
          <w:sz w:val="22"/>
          <w:szCs w:val="22"/>
          <w:lang w:val="es-PE"/>
        </w:rPr>
        <w:t xml:space="preserve">únel Kingsmill (nivel 4170); teniendo como punto de llegada la Planta de Tratamiento de Aguas Kingsmill (Yauli), de allí la </w:t>
      </w:r>
      <w:r w:rsidR="00CE018B" w:rsidRPr="007575F4">
        <w:rPr>
          <w:rFonts w:ascii="Arial" w:hAnsi="Arial" w:cs="Arial"/>
          <w:bCs/>
          <w:sz w:val="22"/>
          <w:szCs w:val="22"/>
          <w:lang w:val="es-PE"/>
        </w:rPr>
        <w:t xml:space="preserve">gran </w:t>
      </w:r>
      <w:r w:rsidRPr="007575F4">
        <w:rPr>
          <w:rFonts w:ascii="Arial" w:hAnsi="Arial" w:cs="Arial"/>
          <w:bCs/>
          <w:sz w:val="22"/>
          <w:szCs w:val="22"/>
          <w:lang w:val="es-PE"/>
        </w:rPr>
        <w:t>importancia de preservar su estabilidad física y mantenerla operativa, garantizando la sostenibilidad y el cumplimiento de manejo de aguas acorde a lo declarado en sus IGA´s (Instrumentos de Gestión Ambiental).</w:t>
      </w:r>
    </w:p>
    <w:p w14:paraId="1CF7D650" w14:textId="77777777" w:rsidR="006C3396" w:rsidRPr="007575F4" w:rsidRDefault="006C3396" w:rsidP="00650F70">
      <w:pPr>
        <w:jc w:val="both"/>
        <w:rPr>
          <w:rFonts w:ascii="Arial" w:hAnsi="Arial" w:cs="Arial"/>
          <w:b/>
          <w:sz w:val="22"/>
          <w:szCs w:val="22"/>
          <w:lang w:val="es-PE"/>
        </w:rPr>
      </w:pPr>
    </w:p>
    <w:p w14:paraId="6B4F4845" w14:textId="452E5175" w:rsidR="00441B34" w:rsidRPr="007575F4" w:rsidRDefault="00F7409F" w:rsidP="00650F70">
      <w:pPr>
        <w:jc w:val="both"/>
        <w:rPr>
          <w:rFonts w:ascii="Arial" w:hAnsi="Arial" w:cs="Arial"/>
          <w:b/>
          <w:sz w:val="22"/>
          <w:szCs w:val="22"/>
          <w:lang w:val="es-PE"/>
        </w:rPr>
      </w:pPr>
      <w:r w:rsidRPr="007575F4">
        <w:rPr>
          <w:rFonts w:ascii="Arial" w:hAnsi="Arial" w:cs="Arial"/>
          <w:b/>
          <w:sz w:val="22"/>
          <w:szCs w:val="22"/>
          <w:lang w:val="es-PE"/>
        </w:rPr>
        <w:t xml:space="preserve">1. </w:t>
      </w:r>
      <w:r w:rsidR="002C3EBB" w:rsidRPr="007575F4">
        <w:rPr>
          <w:rFonts w:ascii="Arial" w:hAnsi="Arial" w:cs="Arial"/>
          <w:b/>
          <w:sz w:val="22"/>
          <w:szCs w:val="22"/>
          <w:lang w:val="es-PE"/>
        </w:rPr>
        <w:t>I</w:t>
      </w:r>
      <w:r w:rsidR="00314F9E" w:rsidRPr="007575F4">
        <w:rPr>
          <w:rFonts w:ascii="Arial" w:hAnsi="Arial" w:cs="Arial"/>
          <w:b/>
          <w:sz w:val="22"/>
          <w:szCs w:val="22"/>
          <w:lang w:val="es-PE"/>
        </w:rPr>
        <w:t xml:space="preserve">ntroducción </w:t>
      </w:r>
    </w:p>
    <w:p w14:paraId="5B946664" w14:textId="77777777" w:rsidR="00D5647F" w:rsidRPr="007575F4" w:rsidRDefault="00D5647F" w:rsidP="00650F70">
      <w:pPr>
        <w:jc w:val="both"/>
        <w:rPr>
          <w:rFonts w:ascii="Arial" w:hAnsi="Arial" w:cs="Arial"/>
          <w:sz w:val="22"/>
          <w:szCs w:val="22"/>
          <w:lang w:val="es-PE"/>
        </w:rPr>
      </w:pPr>
    </w:p>
    <w:p w14:paraId="74A515B6" w14:textId="73207421" w:rsidR="001872A9" w:rsidRPr="007575F4" w:rsidRDefault="00AC2C12" w:rsidP="00E36A02">
      <w:pPr>
        <w:ind w:firstLine="142"/>
        <w:jc w:val="both"/>
        <w:rPr>
          <w:rFonts w:ascii="Arial" w:hAnsi="Arial" w:cs="Arial"/>
          <w:sz w:val="22"/>
          <w:szCs w:val="22"/>
          <w:lang w:val="es-PE"/>
        </w:rPr>
      </w:pPr>
      <w:r w:rsidRPr="007575F4">
        <w:rPr>
          <w:rFonts w:ascii="Arial" w:hAnsi="Arial" w:cs="Arial"/>
          <w:sz w:val="22"/>
          <w:szCs w:val="22"/>
          <w:lang w:val="es-PE"/>
        </w:rPr>
        <w:t xml:space="preserve">El impacto por la no </w:t>
      </w:r>
      <w:r w:rsidR="00E12E7E" w:rsidRPr="007575F4">
        <w:rPr>
          <w:rFonts w:ascii="Arial" w:hAnsi="Arial" w:cs="Arial"/>
          <w:sz w:val="22"/>
          <w:szCs w:val="22"/>
          <w:lang w:val="es-PE"/>
        </w:rPr>
        <w:t>d</w:t>
      </w:r>
      <w:r w:rsidR="00DD070E" w:rsidRPr="007575F4">
        <w:rPr>
          <w:rFonts w:ascii="Arial" w:hAnsi="Arial" w:cs="Arial"/>
          <w:sz w:val="22"/>
          <w:szCs w:val="22"/>
          <w:lang w:val="es-PE"/>
        </w:rPr>
        <w:t>erivación y/o canalización de las ag</w:t>
      </w:r>
      <w:r w:rsidR="001F1200" w:rsidRPr="007575F4">
        <w:rPr>
          <w:rFonts w:ascii="Arial" w:hAnsi="Arial" w:cs="Arial"/>
          <w:sz w:val="22"/>
          <w:szCs w:val="22"/>
          <w:lang w:val="es-PE"/>
        </w:rPr>
        <w:t xml:space="preserve">uas de contacto </w:t>
      </w:r>
      <w:r w:rsidR="008A08F6" w:rsidRPr="007575F4">
        <w:rPr>
          <w:rFonts w:ascii="Arial" w:hAnsi="Arial" w:cs="Arial"/>
          <w:sz w:val="22"/>
          <w:szCs w:val="22"/>
          <w:lang w:val="es-PE"/>
        </w:rPr>
        <w:t>en minas a tajo</w:t>
      </w:r>
      <w:r w:rsidR="004F2DD4" w:rsidRPr="007575F4">
        <w:rPr>
          <w:rFonts w:ascii="Arial" w:hAnsi="Arial" w:cs="Arial"/>
          <w:sz w:val="22"/>
          <w:szCs w:val="22"/>
          <w:lang w:val="es-PE"/>
        </w:rPr>
        <w:t xml:space="preserve"> abierto,</w:t>
      </w:r>
      <w:r w:rsidR="008A08F6" w:rsidRPr="007575F4">
        <w:rPr>
          <w:rFonts w:ascii="Arial" w:hAnsi="Arial" w:cs="Arial"/>
          <w:sz w:val="22"/>
          <w:szCs w:val="22"/>
          <w:lang w:val="es-PE"/>
        </w:rPr>
        <w:t xml:space="preserve"> es </w:t>
      </w:r>
      <w:r w:rsidR="00277318" w:rsidRPr="007575F4">
        <w:rPr>
          <w:rFonts w:ascii="Arial" w:hAnsi="Arial" w:cs="Arial"/>
          <w:sz w:val="22"/>
          <w:szCs w:val="22"/>
          <w:lang w:val="es-PE"/>
        </w:rPr>
        <w:t>una probl</w:t>
      </w:r>
      <w:r w:rsidR="007927FC" w:rsidRPr="007575F4">
        <w:rPr>
          <w:rFonts w:ascii="Arial" w:hAnsi="Arial" w:cs="Arial"/>
          <w:sz w:val="22"/>
          <w:szCs w:val="22"/>
          <w:lang w:val="es-PE"/>
        </w:rPr>
        <w:t xml:space="preserve">emática </w:t>
      </w:r>
      <w:r w:rsidR="008A08F6" w:rsidRPr="007575F4">
        <w:rPr>
          <w:rFonts w:ascii="Arial" w:hAnsi="Arial" w:cs="Arial"/>
          <w:sz w:val="22"/>
          <w:szCs w:val="22"/>
          <w:lang w:val="es-PE"/>
        </w:rPr>
        <w:t xml:space="preserve">fundamental por razones </w:t>
      </w:r>
      <w:r w:rsidR="005F5226" w:rsidRPr="007575F4">
        <w:rPr>
          <w:rFonts w:ascii="Arial" w:hAnsi="Arial" w:cs="Arial"/>
          <w:sz w:val="22"/>
          <w:szCs w:val="22"/>
          <w:lang w:val="es-PE"/>
        </w:rPr>
        <w:t xml:space="preserve">ambientales, operativas </w:t>
      </w:r>
      <w:r w:rsidR="005E5F92" w:rsidRPr="007575F4">
        <w:rPr>
          <w:rFonts w:ascii="Arial" w:hAnsi="Arial" w:cs="Arial"/>
          <w:sz w:val="22"/>
          <w:szCs w:val="22"/>
          <w:lang w:val="es-PE"/>
        </w:rPr>
        <w:t>y de seguridad</w:t>
      </w:r>
      <w:r w:rsidR="00E12E7E" w:rsidRPr="007575F4">
        <w:rPr>
          <w:rFonts w:ascii="Arial" w:hAnsi="Arial" w:cs="Arial"/>
          <w:sz w:val="22"/>
          <w:szCs w:val="22"/>
          <w:lang w:val="es-PE"/>
        </w:rPr>
        <w:t xml:space="preserve">; ya que estas aguas </w:t>
      </w:r>
      <w:r w:rsidR="006C2821" w:rsidRPr="007575F4">
        <w:rPr>
          <w:rFonts w:ascii="Arial" w:hAnsi="Arial" w:cs="Arial"/>
          <w:sz w:val="22"/>
          <w:szCs w:val="22"/>
          <w:lang w:val="es-PE"/>
        </w:rPr>
        <w:t xml:space="preserve">pueden contener contaminantes </w:t>
      </w:r>
      <w:r w:rsidR="000B6BCE" w:rsidRPr="007575F4">
        <w:rPr>
          <w:rFonts w:ascii="Arial" w:hAnsi="Arial" w:cs="Arial"/>
          <w:sz w:val="22"/>
          <w:szCs w:val="22"/>
          <w:lang w:val="es-PE"/>
        </w:rPr>
        <w:t xml:space="preserve">y </w:t>
      </w:r>
      <w:r w:rsidR="000B6BCE" w:rsidRPr="007575F4">
        <w:rPr>
          <w:rFonts w:ascii="Arial" w:hAnsi="Arial" w:cs="Arial"/>
          <w:sz w:val="22"/>
          <w:szCs w:val="22"/>
          <w:lang w:val="es-PE"/>
        </w:rPr>
        <w:t xml:space="preserve">representar </w:t>
      </w:r>
      <w:r w:rsidR="00A74C13" w:rsidRPr="007575F4">
        <w:rPr>
          <w:rFonts w:ascii="Arial" w:hAnsi="Arial" w:cs="Arial"/>
          <w:sz w:val="22"/>
          <w:szCs w:val="22"/>
          <w:lang w:val="es-PE"/>
        </w:rPr>
        <w:t>un riesgo si no se manejan adecuadamente</w:t>
      </w:r>
      <w:r w:rsidR="001872A9" w:rsidRPr="007575F4">
        <w:rPr>
          <w:rFonts w:ascii="Arial" w:hAnsi="Arial" w:cs="Arial"/>
          <w:sz w:val="22"/>
          <w:szCs w:val="22"/>
          <w:lang w:val="es-PE"/>
        </w:rPr>
        <w:t>.</w:t>
      </w:r>
    </w:p>
    <w:p w14:paraId="7C09DC02" w14:textId="1F75EA2E" w:rsidR="00A24D93" w:rsidRPr="007575F4" w:rsidRDefault="00A24D93" w:rsidP="00E36A02">
      <w:pPr>
        <w:ind w:firstLine="142"/>
        <w:jc w:val="both"/>
        <w:rPr>
          <w:rFonts w:ascii="Arial" w:hAnsi="Arial" w:cs="Arial"/>
          <w:sz w:val="22"/>
          <w:szCs w:val="22"/>
          <w:lang w:val="es-PE"/>
        </w:rPr>
      </w:pPr>
      <w:r w:rsidRPr="007575F4">
        <w:rPr>
          <w:rFonts w:ascii="Arial" w:hAnsi="Arial" w:cs="Arial"/>
          <w:sz w:val="22"/>
          <w:szCs w:val="22"/>
          <w:lang w:val="es-PE"/>
        </w:rPr>
        <w:t xml:space="preserve">Durante la expansión del Tajo Toromocho reubicó y rediseño en un 20 % descargas </w:t>
      </w:r>
      <w:r w:rsidR="00704A47" w:rsidRPr="007575F4">
        <w:rPr>
          <w:rFonts w:ascii="Arial" w:hAnsi="Arial" w:cs="Arial"/>
          <w:sz w:val="22"/>
          <w:szCs w:val="22"/>
          <w:lang w:val="es-PE"/>
        </w:rPr>
        <w:t xml:space="preserve">de aguas de contacto </w:t>
      </w:r>
      <w:r w:rsidRPr="007575F4">
        <w:rPr>
          <w:rFonts w:ascii="Arial" w:hAnsi="Arial" w:cs="Arial"/>
          <w:sz w:val="22"/>
          <w:szCs w:val="22"/>
          <w:lang w:val="es-PE"/>
        </w:rPr>
        <w:t xml:space="preserve">de diversas pozas (A, C, etc.), para evitar afectar la estabilidad </w:t>
      </w:r>
      <w:r w:rsidR="00410D4D" w:rsidRPr="007575F4">
        <w:rPr>
          <w:rFonts w:ascii="Arial" w:hAnsi="Arial" w:cs="Arial"/>
          <w:sz w:val="22"/>
          <w:szCs w:val="22"/>
          <w:lang w:val="es-PE"/>
        </w:rPr>
        <w:t>de la Principal Infraestructura</w:t>
      </w:r>
      <w:r w:rsidR="00EE5A2D" w:rsidRPr="007575F4">
        <w:rPr>
          <w:rFonts w:ascii="Arial" w:hAnsi="Arial" w:cs="Arial"/>
          <w:sz w:val="22"/>
          <w:szCs w:val="22"/>
          <w:lang w:val="es-PE"/>
        </w:rPr>
        <w:t xml:space="preserve"> Subterránea</w:t>
      </w:r>
      <w:r w:rsidR="00410D4D" w:rsidRPr="007575F4">
        <w:rPr>
          <w:rFonts w:ascii="Arial" w:hAnsi="Arial" w:cs="Arial"/>
          <w:sz w:val="22"/>
          <w:szCs w:val="22"/>
          <w:lang w:val="es-PE"/>
        </w:rPr>
        <w:t xml:space="preserve"> dentro del Tajo </w:t>
      </w:r>
      <w:r w:rsidR="00EF2089" w:rsidRPr="007575F4">
        <w:rPr>
          <w:rFonts w:ascii="Arial" w:hAnsi="Arial" w:cs="Arial"/>
          <w:sz w:val="22"/>
          <w:szCs w:val="22"/>
          <w:lang w:val="es-PE"/>
        </w:rPr>
        <w:t xml:space="preserve">Abierto </w:t>
      </w:r>
      <w:r w:rsidR="00410D4D" w:rsidRPr="007575F4">
        <w:rPr>
          <w:rFonts w:ascii="Arial" w:hAnsi="Arial" w:cs="Arial"/>
          <w:sz w:val="22"/>
          <w:szCs w:val="22"/>
          <w:lang w:val="es-PE"/>
        </w:rPr>
        <w:t>llamado “</w:t>
      </w:r>
      <w:r w:rsidRPr="007575F4">
        <w:rPr>
          <w:rFonts w:ascii="Arial" w:hAnsi="Arial" w:cs="Arial"/>
          <w:sz w:val="22"/>
          <w:szCs w:val="22"/>
          <w:lang w:val="es-PE"/>
        </w:rPr>
        <w:t>Pique Central</w:t>
      </w:r>
      <w:r w:rsidR="00410D4D" w:rsidRPr="007575F4">
        <w:rPr>
          <w:rFonts w:ascii="Arial" w:hAnsi="Arial" w:cs="Arial"/>
          <w:sz w:val="22"/>
          <w:szCs w:val="22"/>
          <w:lang w:val="es-PE"/>
        </w:rPr>
        <w:t>”</w:t>
      </w:r>
      <w:r w:rsidRPr="007575F4">
        <w:rPr>
          <w:rFonts w:ascii="Arial" w:hAnsi="Arial" w:cs="Arial"/>
          <w:sz w:val="22"/>
          <w:szCs w:val="22"/>
          <w:lang w:val="es-PE"/>
        </w:rPr>
        <w:t xml:space="preserve">; </w:t>
      </w:r>
      <w:r w:rsidR="003A147B" w:rsidRPr="007575F4">
        <w:rPr>
          <w:rFonts w:ascii="Arial" w:hAnsi="Arial" w:cs="Arial"/>
          <w:sz w:val="22"/>
          <w:szCs w:val="22"/>
          <w:lang w:val="es-PE"/>
        </w:rPr>
        <w:t>s</w:t>
      </w:r>
      <w:r w:rsidRPr="007575F4">
        <w:rPr>
          <w:rFonts w:ascii="Arial" w:hAnsi="Arial" w:cs="Arial"/>
          <w:sz w:val="22"/>
          <w:szCs w:val="22"/>
          <w:lang w:val="es-PE"/>
        </w:rPr>
        <w:t>in embargo</w:t>
      </w:r>
      <w:r w:rsidR="00E3578E" w:rsidRPr="007575F4">
        <w:rPr>
          <w:rFonts w:ascii="Arial" w:hAnsi="Arial" w:cs="Arial"/>
          <w:sz w:val="22"/>
          <w:szCs w:val="22"/>
          <w:lang w:val="es-PE"/>
        </w:rPr>
        <w:t>,</w:t>
      </w:r>
      <w:r w:rsidRPr="007575F4">
        <w:rPr>
          <w:rFonts w:ascii="Arial" w:hAnsi="Arial" w:cs="Arial"/>
          <w:sz w:val="22"/>
          <w:szCs w:val="22"/>
          <w:lang w:val="es-PE"/>
        </w:rPr>
        <w:t xml:space="preserve"> el otro 80 % de descargas proveniente</w:t>
      </w:r>
      <w:r w:rsidR="00E3578E" w:rsidRPr="007575F4">
        <w:rPr>
          <w:rFonts w:ascii="Arial" w:hAnsi="Arial" w:cs="Arial"/>
          <w:sz w:val="22"/>
          <w:szCs w:val="22"/>
          <w:lang w:val="es-PE"/>
        </w:rPr>
        <w:t>s</w:t>
      </w:r>
      <w:r w:rsidR="00E77749" w:rsidRPr="007575F4">
        <w:rPr>
          <w:rFonts w:ascii="Arial" w:hAnsi="Arial" w:cs="Arial"/>
          <w:sz w:val="22"/>
          <w:szCs w:val="22"/>
          <w:lang w:val="es-PE"/>
        </w:rPr>
        <w:t xml:space="preserve"> de la </w:t>
      </w:r>
      <w:r w:rsidR="001A214D" w:rsidRPr="007575F4">
        <w:rPr>
          <w:rFonts w:ascii="Arial" w:hAnsi="Arial" w:cs="Arial"/>
          <w:sz w:val="22"/>
          <w:szCs w:val="22"/>
          <w:lang w:val="es-PE"/>
        </w:rPr>
        <w:t>mina</w:t>
      </w:r>
      <w:r w:rsidR="00A21CDD" w:rsidRPr="007575F4">
        <w:rPr>
          <w:rFonts w:ascii="Arial" w:hAnsi="Arial" w:cs="Arial"/>
          <w:sz w:val="22"/>
          <w:szCs w:val="22"/>
          <w:lang w:val="es-PE"/>
        </w:rPr>
        <w:t xml:space="preserve"> y de las filtracio</w:t>
      </w:r>
      <w:r w:rsidR="00E3578E" w:rsidRPr="007575F4">
        <w:rPr>
          <w:rFonts w:ascii="Arial" w:hAnsi="Arial" w:cs="Arial"/>
          <w:sz w:val="22"/>
          <w:szCs w:val="22"/>
          <w:lang w:val="es-PE"/>
        </w:rPr>
        <w:t>nes de las lagunas aledañas</w:t>
      </w:r>
      <w:r w:rsidR="0086573B" w:rsidRPr="007575F4">
        <w:rPr>
          <w:rFonts w:ascii="Arial" w:hAnsi="Arial" w:cs="Arial"/>
          <w:sz w:val="22"/>
          <w:szCs w:val="22"/>
          <w:lang w:val="es-PE"/>
        </w:rPr>
        <w:t xml:space="preserve">, sumado a la continuidad del </w:t>
      </w:r>
      <w:r w:rsidR="001210B7" w:rsidRPr="007575F4">
        <w:rPr>
          <w:rFonts w:ascii="Arial" w:hAnsi="Arial" w:cs="Arial"/>
          <w:sz w:val="22"/>
          <w:szCs w:val="22"/>
          <w:lang w:val="es-PE"/>
        </w:rPr>
        <w:t xml:space="preserve">plan de minado </w:t>
      </w:r>
      <w:r w:rsidR="008D28CC" w:rsidRPr="007575F4">
        <w:rPr>
          <w:rFonts w:ascii="Arial" w:hAnsi="Arial" w:cs="Arial"/>
          <w:sz w:val="22"/>
          <w:szCs w:val="22"/>
          <w:lang w:val="es-PE"/>
        </w:rPr>
        <w:t>aprobado</w:t>
      </w:r>
      <w:r w:rsidR="00A01FC9" w:rsidRPr="007575F4">
        <w:rPr>
          <w:rFonts w:ascii="Arial" w:hAnsi="Arial" w:cs="Arial"/>
          <w:sz w:val="22"/>
          <w:szCs w:val="22"/>
          <w:lang w:val="es-PE"/>
        </w:rPr>
        <w:t>;</w:t>
      </w:r>
      <w:r w:rsidR="00634A4C" w:rsidRPr="007575F4">
        <w:rPr>
          <w:rFonts w:ascii="Arial" w:hAnsi="Arial" w:cs="Arial"/>
          <w:sz w:val="22"/>
          <w:szCs w:val="22"/>
          <w:lang w:val="es-PE"/>
        </w:rPr>
        <w:t xml:space="preserve"> y al no contar </w:t>
      </w:r>
      <w:r w:rsidR="00BA2610" w:rsidRPr="007575F4">
        <w:rPr>
          <w:rFonts w:ascii="Arial" w:hAnsi="Arial" w:cs="Arial"/>
          <w:sz w:val="22"/>
          <w:szCs w:val="22"/>
          <w:lang w:val="es-PE"/>
        </w:rPr>
        <w:t>con c</w:t>
      </w:r>
      <w:r w:rsidR="00B24D7E" w:rsidRPr="007575F4">
        <w:rPr>
          <w:rFonts w:ascii="Arial" w:hAnsi="Arial" w:cs="Arial"/>
          <w:sz w:val="22"/>
          <w:szCs w:val="22"/>
          <w:lang w:val="es-PE"/>
        </w:rPr>
        <w:t xml:space="preserve">ánones </w:t>
      </w:r>
      <w:r w:rsidR="00A01FC9" w:rsidRPr="007575F4">
        <w:rPr>
          <w:rFonts w:ascii="Arial" w:hAnsi="Arial" w:cs="Arial"/>
          <w:sz w:val="22"/>
          <w:szCs w:val="22"/>
          <w:lang w:val="es-PE"/>
        </w:rPr>
        <w:t xml:space="preserve"> o estándar </w:t>
      </w:r>
      <w:r w:rsidR="0030279E" w:rsidRPr="007575F4">
        <w:rPr>
          <w:rFonts w:ascii="Arial" w:hAnsi="Arial" w:cs="Arial"/>
          <w:sz w:val="22"/>
          <w:szCs w:val="22"/>
          <w:lang w:val="es-PE"/>
        </w:rPr>
        <w:t xml:space="preserve"> que contemple </w:t>
      </w:r>
      <w:r w:rsidR="00006DCA" w:rsidRPr="007575F4">
        <w:rPr>
          <w:rFonts w:ascii="Arial" w:hAnsi="Arial" w:cs="Arial"/>
          <w:sz w:val="22"/>
          <w:szCs w:val="22"/>
          <w:lang w:val="es-PE"/>
        </w:rPr>
        <w:t xml:space="preserve">límites y/o umbrales </w:t>
      </w:r>
      <w:r w:rsidR="00613A18" w:rsidRPr="007575F4">
        <w:rPr>
          <w:rFonts w:ascii="Arial" w:hAnsi="Arial" w:cs="Arial"/>
          <w:sz w:val="22"/>
          <w:szCs w:val="22"/>
          <w:lang w:val="es-PE"/>
        </w:rPr>
        <w:t>de vibraciones y frecuencias</w:t>
      </w:r>
      <w:r w:rsidR="008D28CC" w:rsidRPr="007575F4">
        <w:rPr>
          <w:rFonts w:ascii="Arial" w:hAnsi="Arial" w:cs="Arial"/>
          <w:sz w:val="22"/>
          <w:szCs w:val="22"/>
          <w:lang w:val="es-PE"/>
        </w:rPr>
        <w:t xml:space="preserve"> para preservar </w:t>
      </w:r>
      <w:r w:rsidR="00775245" w:rsidRPr="007575F4">
        <w:rPr>
          <w:rFonts w:ascii="Arial" w:hAnsi="Arial" w:cs="Arial"/>
          <w:sz w:val="22"/>
          <w:szCs w:val="22"/>
          <w:lang w:val="es-PE"/>
        </w:rPr>
        <w:t>dicha Infraestructura Antigua Subterránea</w:t>
      </w:r>
      <w:r w:rsidR="00CD743C" w:rsidRPr="007575F4">
        <w:rPr>
          <w:rFonts w:ascii="Arial" w:hAnsi="Arial" w:cs="Arial"/>
          <w:sz w:val="22"/>
          <w:szCs w:val="22"/>
          <w:lang w:val="es-PE"/>
        </w:rPr>
        <w:t>, gener</w:t>
      </w:r>
      <w:r w:rsidR="00EC4163" w:rsidRPr="007575F4">
        <w:rPr>
          <w:rFonts w:ascii="Arial" w:hAnsi="Arial" w:cs="Arial"/>
          <w:sz w:val="22"/>
          <w:szCs w:val="22"/>
          <w:lang w:val="es-PE"/>
        </w:rPr>
        <w:t xml:space="preserve">ó una gran disyuntiva </w:t>
      </w:r>
      <w:r w:rsidR="007523D7" w:rsidRPr="007575F4">
        <w:rPr>
          <w:rFonts w:ascii="Arial" w:hAnsi="Arial" w:cs="Arial"/>
          <w:sz w:val="22"/>
          <w:szCs w:val="22"/>
          <w:lang w:val="es-PE"/>
        </w:rPr>
        <w:t>en la empresa.</w:t>
      </w:r>
    </w:p>
    <w:p w14:paraId="1576730B" w14:textId="1932B26C" w:rsidR="00E1239B" w:rsidRPr="007575F4" w:rsidRDefault="00D34E1F" w:rsidP="00E36A02">
      <w:pPr>
        <w:ind w:firstLine="142"/>
        <w:jc w:val="both"/>
        <w:rPr>
          <w:rFonts w:ascii="Arial" w:hAnsi="Arial" w:cs="Arial"/>
          <w:sz w:val="22"/>
          <w:szCs w:val="22"/>
          <w:lang w:val="es-PE"/>
        </w:rPr>
      </w:pPr>
      <w:r w:rsidRPr="007575F4">
        <w:rPr>
          <w:rFonts w:ascii="Arial" w:hAnsi="Arial" w:cs="Arial"/>
          <w:sz w:val="22"/>
          <w:szCs w:val="22"/>
          <w:lang w:val="es-PE"/>
        </w:rPr>
        <w:t>Bajo est</w:t>
      </w:r>
      <w:r w:rsidR="00263311" w:rsidRPr="007575F4">
        <w:rPr>
          <w:rFonts w:ascii="Arial" w:hAnsi="Arial" w:cs="Arial"/>
          <w:sz w:val="22"/>
          <w:szCs w:val="22"/>
          <w:lang w:val="es-PE"/>
        </w:rPr>
        <w:t xml:space="preserve">a </w:t>
      </w:r>
      <w:r w:rsidR="00B626C7" w:rsidRPr="007575F4">
        <w:rPr>
          <w:rFonts w:ascii="Arial" w:hAnsi="Arial" w:cs="Arial"/>
          <w:sz w:val="22"/>
          <w:szCs w:val="22"/>
          <w:lang w:val="es-PE"/>
        </w:rPr>
        <w:t>problemática</w:t>
      </w:r>
      <w:r w:rsidRPr="007575F4">
        <w:rPr>
          <w:rFonts w:ascii="Arial" w:hAnsi="Arial" w:cs="Arial"/>
          <w:sz w:val="22"/>
          <w:szCs w:val="22"/>
          <w:lang w:val="es-PE"/>
        </w:rPr>
        <w:t xml:space="preserve"> y s</w:t>
      </w:r>
      <w:r w:rsidR="00D67411" w:rsidRPr="007575F4">
        <w:rPr>
          <w:rFonts w:ascii="Arial" w:hAnsi="Arial" w:cs="Arial"/>
          <w:sz w:val="22"/>
          <w:szCs w:val="22"/>
          <w:lang w:val="es-PE"/>
        </w:rPr>
        <w:t>in antecedente técnico/operativo en la Gran Minería Peruana y a nivel Mundial (</w:t>
      </w:r>
      <w:r w:rsidR="00CF017A" w:rsidRPr="007575F4">
        <w:rPr>
          <w:rFonts w:ascii="Arial" w:hAnsi="Arial" w:cs="Arial"/>
          <w:sz w:val="22"/>
          <w:szCs w:val="22"/>
          <w:lang w:val="es-PE"/>
        </w:rPr>
        <w:t xml:space="preserve">solo con </w:t>
      </w:r>
      <w:r w:rsidR="00D67411" w:rsidRPr="007575F4">
        <w:rPr>
          <w:rFonts w:ascii="Arial" w:hAnsi="Arial" w:cs="Arial"/>
          <w:sz w:val="22"/>
          <w:szCs w:val="22"/>
          <w:lang w:val="es-PE"/>
        </w:rPr>
        <w:t xml:space="preserve">alguna similitud con la Mina Grasberg, en Indonesia); se puso en marcha </w:t>
      </w:r>
      <w:r w:rsidR="00FF014D" w:rsidRPr="007575F4">
        <w:rPr>
          <w:rFonts w:ascii="Arial" w:hAnsi="Arial" w:cs="Arial"/>
          <w:sz w:val="22"/>
          <w:szCs w:val="22"/>
          <w:lang w:val="es-PE"/>
        </w:rPr>
        <w:t xml:space="preserve">una </w:t>
      </w:r>
      <w:r w:rsidR="00BA7AE2" w:rsidRPr="007575F4">
        <w:rPr>
          <w:rFonts w:ascii="Arial" w:hAnsi="Arial" w:cs="Arial"/>
          <w:b/>
          <w:bCs/>
          <w:sz w:val="22"/>
          <w:szCs w:val="22"/>
          <w:lang w:val="es-PE"/>
        </w:rPr>
        <w:t>Nueva Metodología de Perforación y Voladura para Preservar</w:t>
      </w:r>
      <w:r w:rsidR="00BA7AE2" w:rsidRPr="007575F4">
        <w:rPr>
          <w:rFonts w:ascii="Arial" w:hAnsi="Arial" w:cs="Arial"/>
          <w:sz w:val="22"/>
          <w:szCs w:val="22"/>
          <w:lang w:val="es-PE"/>
        </w:rPr>
        <w:t xml:space="preserve"> </w:t>
      </w:r>
      <w:r w:rsidR="0052200C" w:rsidRPr="007575F4">
        <w:rPr>
          <w:rFonts w:ascii="Arial" w:hAnsi="Arial" w:cs="Arial"/>
          <w:b/>
          <w:bCs/>
          <w:sz w:val="22"/>
          <w:szCs w:val="22"/>
          <w:lang w:val="es-PE"/>
        </w:rPr>
        <w:t>Infraestructuras Antiguas Subterráneas</w:t>
      </w:r>
      <w:r w:rsidR="00742293" w:rsidRPr="007575F4">
        <w:rPr>
          <w:rFonts w:ascii="Arial" w:hAnsi="Arial" w:cs="Arial"/>
          <w:sz w:val="22"/>
          <w:szCs w:val="22"/>
          <w:lang w:val="es-PE"/>
        </w:rPr>
        <w:t xml:space="preserve"> </w:t>
      </w:r>
      <w:r w:rsidR="00636D82" w:rsidRPr="007575F4">
        <w:rPr>
          <w:rFonts w:ascii="Arial" w:hAnsi="Arial" w:cs="Arial"/>
          <w:sz w:val="22"/>
          <w:szCs w:val="22"/>
          <w:lang w:val="es-PE"/>
        </w:rPr>
        <w:t xml:space="preserve">mayores a 100 de años </w:t>
      </w:r>
      <w:r w:rsidR="002A4B6C" w:rsidRPr="007575F4">
        <w:rPr>
          <w:rFonts w:ascii="Arial" w:hAnsi="Arial" w:cs="Arial"/>
          <w:sz w:val="22"/>
          <w:szCs w:val="22"/>
          <w:lang w:val="es-PE"/>
        </w:rPr>
        <w:t xml:space="preserve">de </w:t>
      </w:r>
      <w:r w:rsidR="001403AE" w:rsidRPr="007575F4">
        <w:rPr>
          <w:rFonts w:ascii="Arial" w:hAnsi="Arial" w:cs="Arial"/>
          <w:sz w:val="22"/>
          <w:szCs w:val="22"/>
          <w:lang w:val="es-PE"/>
        </w:rPr>
        <w:t>vetustez</w:t>
      </w:r>
      <w:r w:rsidR="001A214D" w:rsidRPr="007575F4">
        <w:rPr>
          <w:rFonts w:ascii="Arial" w:hAnsi="Arial" w:cs="Arial"/>
          <w:sz w:val="22"/>
          <w:szCs w:val="22"/>
          <w:lang w:val="es-PE"/>
        </w:rPr>
        <w:t xml:space="preserve"> </w:t>
      </w:r>
      <w:r w:rsidR="008B4D1E" w:rsidRPr="007575F4">
        <w:rPr>
          <w:rFonts w:ascii="Arial" w:hAnsi="Arial" w:cs="Arial"/>
          <w:sz w:val="22"/>
          <w:szCs w:val="22"/>
          <w:lang w:val="es-PE"/>
        </w:rPr>
        <w:t>(estado crítico)</w:t>
      </w:r>
      <w:r w:rsidR="002A4B6C" w:rsidRPr="007575F4">
        <w:rPr>
          <w:rFonts w:ascii="Arial" w:hAnsi="Arial" w:cs="Arial"/>
          <w:sz w:val="22"/>
          <w:szCs w:val="22"/>
          <w:lang w:val="es-PE"/>
        </w:rPr>
        <w:t xml:space="preserve"> </w:t>
      </w:r>
      <w:r w:rsidR="0035780A" w:rsidRPr="007575F4">
        <w:rPr>
          <w:rFonts w:ascii="Arial" w:hAnsi="Arial" w:cs="Arial"/>
          <w:sz w:val="22"/>
          <w:szCs w:val="22"/>
          <w:lang w:val="es-PE"/>
        </w:rPr>
        <w:t>y que se tenían que mantener junto a</w:t>
      </w:r>
      <w:r w:rsidR="00E1239B" w:rsidRPr="007575F4">
        <w:rPr>
          <w:rFonts w:ascii="Arial" w:hAnsi="Arial" w:cs="Arial"/>
          <w:sz w:val="22"/>
          <w:szCs w:val="22"/>
          <w:lang w:val="es-PE"/>
        </w:rPr>
        <w:t xml:space="preserve"> un Proceso de Minado Continuo.</w:t>
      </w:r>
    </w:p>
    <w:p w14:paraId="5D0DD6D3" w14:textId="08D2D136" w:rsidR="00D67411" w:rsidRPr="007575F4" w:rsidRDefault="00E1239B" w:rsidP="00E36A02">
      <w:pPr>
        <w:ind w:firstLine="142"/>
        <w:jc w:val="both"/>
        <w:rPr>
          <w:rFonts w:ascii="Arial" w:hAnsi="Arial" w:cs="Arial"/>
          <w:sz w:val="22"/>
          <w:szCs w:val="22"/>
          <w:lang w:val="es-PE"/>
        </w:rPr>
      </w:pPr>
      <w:r w:rsidRPr="007575F4">
        <w:rPr>
          <w:rFonts w:ascii="Arial" w:hAnsi="Arial" w:cs="Arial"/>
          <w:sz w:val="22"/>
          <w:szCs w:val="22"/>
          <w:lang w:val="es-PE"/>
        </w:rPr>
        <w:t xml:space="preserve">Este </w:t>
      </w:r>
      <w:r w:rsidR="00D67411" w:rsidRPr="007575F4">
        <w:rPr>
          <w:rFonts w:ascii="Arial" w:hAnsi="Arial" w:cs="Arial"/>
          <w:sz w:val="22"/>
          <w:szCs w:val="22"/>
          <w:lang w:val="es-PE"/>
        </w:rPr>
        <w:t>plan disruptivo, único y estratégico de perforación y voladuras controladas con secuencias innovadoras, que iniciaron en el nivel 4545 y finalizó en el nivel 4455, dej</w:t>
      </w:r>
      <w:r w:rsidR="00D36BD1" w:rsidRPr="007575F4">
        <w:rPr>
          <w:rFonts w:ascii="Arial" w:hAnsi="Arial" w:cs="Arial"/>
          <w:sz w:val="22"/>
          <w:szCs w:val="22"/>
          <w:lang w:val="es-PE"/>
        </w:rPr>
        <w:t>ó</w:t>
      </w:r>
      <w:r w:rsidR="00D67411" w:rsidRPr="007575F4">
        <w:rPr>
          <w:rFonts w:ascii="Arial" w:hAnsi="Arial" w:cs="Arial"/>
          <w:sz w:val="22"/>
          <w:szCs w:val="22"/>
          <w:lang w:val="es-PE"/>
        </w:rPr>
        <w:t xml:space="preserve"> </w:t>
      </w:r>
      <w:r w:rsidR="00B7770C" w:rsidRPr="007575F4">
        <w:rPr>
          <w:rFonts w:ascii="Arial" w:hAnsi="Arial" w:cs="Arial"/>
          <w:sz w:val="22"/>
          <w:szCs w:val="22"/>
          <w:lang w:val="es-PE"/>
        </w:rPr>
        <w:t>a la única infraestr</w:t>
      </w:r>
      <w:r w:rsidR="003E2937" w:rsidRPr="007575F4">
        <w:rPr>
          <w:rFonts w:ascii="Arial" w:hAnsi="Arial" w:cs="Arial"/>
          <w:sz w:val="22"/>
          <w:szCs w:val="22"/>
          <w:lang w:val="es-PE"/>
        </w:rPr>
        <w:t xml:space="preserve">uctura dentro del Tajo Toromocho </w:t>
      </w:r>
      <w:r w:rsidR="00F161C7" w:rsidRPr="007575F4">
        <w:rPr>
          <w:rFonts w:ascii="Arial" w:hAnsi="Arial" w:cs="Arial"/>
          <w:sz w:val="22"/>
          <w:szCs w:val="22"/>
          <w:lang w:val="es-PE"/>
        </w:rPr>
        <w:t xml:space="preserve">llamado </w:t>
      </w:r>
      <w:r w:rsidR="00F161C7" w:rsidRPr="007575F4">
        <w:rPr>
          <w:rFonts w:ascii="Arial" w:hAnsi="Arial" w:cs="Arial"/>
          <w:b/>
          <w:bCs/>
          <w:sz w:val="22"/>
          <w:szCs w:val="22"/>
          <w:lang w:val="es-PE"/>
        </w:rPr>
        <w:t>Pique Central</w:t>
      </w:r>
      <w:r w:rsidR="00D67411" w:rsidRPr="007575F4">
        <w:rPr>
          <w:rFonts w:ascii="Arial" w:hAnsi="Arial" w:cs="Arial"/>
          <w:sz w:val="22"/>
          <w:szCs w:val="22"/>
          <w:lang w:val="es-PE"/>
        </w:rPr>
        <w:t xml:space="preserve"> expuesto en una banqueta perteneciente a la pared Norte del tajo Toromocho.</w:t>
      </w:r>
    </w:p>
    <w:p w14:paraId="4A40EACD" w14:textId="2FC2AA90" w:rsidR="00A66E88" w:rsidRPr="007575F4" w:rsidRDefault="00CF017A" w:rsidP="00E36A02">
      <w:pPr>
        <w:ind w:firstLine="142"/>
        <w:jc w:val="both"/>
        <w:rPr>
          <w:rFonts w:ascii="Arial" w:hAnsi="Arial" w:cs="Arial"/>
          <w:sz w:val="22"/>
          <w:szCs w:val="22"/>
          <w:lang w:val="es-PE"/>
        </w:rPr>
      </w:pPr>
      <w:r w:rsidRPr="007575F4">
        <w:rPr>
          <w:rFonts w:ascii="Arial" w:hAnsi="Arial" w:cs="Arial"/>
          <w:sz w:val="22"/>
          <w:szCs w:val="22"/>
          <w:lang w:val="es-PE"/>
        </w:rPr>
        <w:t xml:space="preserve">El </w:t>
      </w:r>
      <w:r w:rsidRPr="007575F4">
        <w:rPr>
          <w:rFonts w:ascii="Arial" w:hAnsi="Arial" w:cs="Arial"/>
          <w:b/>
          <w:bCs/>
          <w:sz w:val="22"/>
          <w:szCs w:val="22"/>
          <w:lang w:val="es-PE"/>
        </w:rPr>
        <w:t>Pique Central</w:t>
      </w:r>
      <w:r w:rsidRPr="007575F4">
        <w:rPr>
          <w:rFonts w:ascii="Arial" w:hAnsi="Arial" w:cs="Arial"/>
          <w:sz w:val="22"/>
          <w:szCs w:val="22"/>
          <w:lang w:val="es-PE"/>
        </w:rPr>
        <w:t xml:space="preserve"> </w:t>
      </w:r>
      <w:r w:rsidR="00FA43E3" w:rsidRPr="007575F4">
        <w:rPr>
          <w:rFonts w:ascii="Arial" w:hAnsi="Arial" w:cs="Arial"/>
          <w:sz w:val="22"/>
          <w:szCs w:val="22"/>
          <w:lang w:val="es-PE"/>
        </w:rPr>
        <w:t xml:space="preserve">es </w:t>
      </w:r>
      <w:r w:rsidR="009A0EF9" w:rsidRPr="007575F4">
        <w:rPr>
          <w:rFonts w:ascii="Arial" w:hAnsi="Arial" w:cs="Arial"/>
          <w:sz w:val="22"/>
          <w:szCs w:val="22"/>
          <w:lang w:val="es-PE"/>
        </w:rPr>
        <w:t xml:space="preserve">la </w:t>
      </w:r>
      <w:r w:rsidR="00FA43E3" w:rsidRPr="007575F4">
        <w:rPr>
          <w:rFonts w:ascii="Arial" w:hAnsi="Arial" w:cs="Arial"/>
          <w:sz w:val="22"/>
          <w:szCs w:val="22"/>
          <w:lang w:val="es-PE"/>
        </w:rPr>
        <w:t xml:space="preserve">parte </w:t>
      </w:r>
      <w:r w:rsidR="009A0EF9" w:rsidRPr="007575F4">
        <w:rPr>
          <w:rFonts w:ascii="Arial" w:hAnsi="Arial" w:cs="Arial"/>
          <w:sz w:val="22"/>
          <w:szCs w:val="22"/>
          <w:lang w:val="es-PE"/>
        </w:rPr>
        <w:t xml:space="preserve">más </w:t>
      </w:r>
      <w:r w:rsidR="00FA43E3" w:rsidRPr="007575F4">
        <w:rPr>
          <w:rFonts w:ascii="Arial" w:hAnsi="Arial" w:cs="Arial"/>
          <w:sz w:val="22"/>
          <w:szCs w:val="22"/>
          <w:lang w:val="es-PE"/>
        </w:rPr>
        <w:t>relevante del sistema de</w:t>
      </w:r>
      <w:r w:rsidR="002A6EE4" w:rsidRPr="007575F4">
        <w:rPr>
          <w:rFonts w:ascii="Arial" w:hAnsi="Arial" w:cs="Arial"/>
          <w:sz w:val="22"/>
          <w:szCs w:val="22"/>
          <w:lang w:val="es-PE"/>
        </w:rPr>
        <w:t xml:space="preserve"> drenaje</w:t>
      </w:r>
      <w:r w:rsidR="00FB23F3" w:rsidRPr="007575F4">
        <w:rPr>
          <w:rFonts w:ascii="Arial" w:hAnsi="Arial" w:cs="Arial"/>
          <w:sz w:val="22"/>
          <w:szCs w:val="22"/>
          <w:lang w:val="es-PE"/>
        </w:rPr>
        <w:t xml:space="preserve"> </w:t>
      </w:r>
      <w:r w:rsidR="009A0EF9" w:rsidRPr="007575F4">
        <w:rPr>
          <w:rFonts w:ascii="Arial" w:hAnsi="Arial" w:cs="Arial"/>
          <w:sz w:val="22"/>
          <w:szCs w:val="22"/>
          <w:lang w:val="es-PE"/>
        </w:rPr>
        <w:t xml:space="preserve">de </w:t>
      </w:r>
      <w:r w:rsidR="00FB23F3" w:rsidRPr="007575F4">
        <w:rPr>
          <w:rFonts w:ascii="Arial" w:hAnsi="Arial" w:cs="Arial"/>
          <w:sz w:val="22"/>
          <w:szCs w:val="22"/>
          <w:lang w:val="es-PE"/>
        </w:rPr>
        <w:t xml:space="preserve">descarga de aguas de contacto </w:t>
      </w:r>
      <w:r w:rsidR="00AE66AF" w:rsidRPr="007575F4">
        <w:rPr>
          <w:rFonts w:ascii="Arial" w:hAnsi="Arial" w:cs="Arial"/>
          <w:sz w:val="22"/>
          <w:szCs w:val="22"/>
          <w:lang w:val="es-PE"/>
        </w:rPr>
        <w:t xml:space="preserve">y que pertenece al Tunel Kingsmill y que se encuentra </w:t>
      </w:r>
      <w:r w:rsidR="00FB23F3" w:rsidRPr="007575F4">
        <w:rPr>
          <w:rFonts w:ascii="Arial" w:hAnsi="Arial" w:cs="Arial"/>
          <w:sz w:val="22"/>
          <w:szCs w:val="22"/>
          <w:lang w:val="es-PE"/>
        </w:rPr>
        <w:t>d</w:t>
      </w:r>
      <w:r w:rsidR="00AE66AF" w:rsidRPr="007575F4">
        <w:rPr>
          <w:rFonts w:ascii="Arial" w:hAnsi="Arial" w:cs="Arial"/>
          <w:sz w:val="22"/>
          <w:szCs w:val="22"/>
          <w:lang w:val="es-PE"/>
        </w:rPr>
        <w:t xml:space="preserve">entro del Tajo </w:t>
      </w:r>
      <w:r w:rsidR="00FB23F3" w:rsidRPr="007575F4">
        <w:rPr>
          <w:rFonts w:ascii="Arial" w:hAnsi="Arial" w:cs="Arial"/>
          <w:sz w:val="22"/>
          <w:szCs w:val="22"/>
          <w:lang w:val="es-PE"/>
        </w:rPr>
        <w:t>Toromocho</w:t>
      </w:r>
      <w:r w:rsidR="009A0EF9" w:rsidRPr="007575F4">
        <w:rPr>
          <w:rFonts w:ascii="Arial" w:hAnsi="Arial" w:cs="Arial"/>
          <w:sz w:val="22"/>
          <w:szCs w:val="22"/>
          <w:lang w:val="es-PE"/>
        </w:rPr>
        <w:t xml:space="preserve"> </w:t>
      </w:r>
      <w:r w:rsidR="00AE66AF" w:rsidRPr="007575F4">
        <w:rPr>
          <w:rFonts w:ascii="Arial" w:hAnsi="Arial" w:cs="Arial"/>
          <w:sz w:val="22"/>
          <w:szCs w:val="22"/>
          <w:lang w:val="es-PE"/>
        </w:rPr>
        <w:t xml:space="preserve">(lado norte), </w:t>
      </w:r>
      <w:r w:rsidR="009A0EF9" w:rsidRPr="007575F4">
        <w:rPr>
          <w:rFonts w:ascii="Arial" w:hAnsi="Arial" w:cs="Arial"/>
          <w:sz w:val="22"/>
          <w:szCs w:val="22"/>
          <w:lang w:val="es-PE"/>
        </w:rPr>
        <w:t>tal como se muestra en la imagen inferior</w:t>
      </w:r>
      <w:r w:rsidR="00AE66AF" w:rsidRPr="007575F4">
        <w:rPr>
          <w:rFonts w:ascii="Arial" w:hAnsi="Arial" w:cs="Arial"/>
          <w:sz w:val="22"/>
          <w:szCs w:val="22"/>
          <w:lang w:val="es-PE"/>
        </w:rPr>
        <w:t xml:space="preserve"> en vista de perfil.</w:t>
      </w:r>
    </w:p>
    <w:p w14:paraId="1CCFB88C" w14:textId="77777777" w:rsidR="00AE66AF" w:rsidRPr="007575F4" w:rsidRDefault="00AE66AF" w:rsidP="00E36A02">
      <w:pPr>
        <w:ind w:firstLine="142"/>
        <w:jc w:val="both"/>
        <w:rPr>
          <w:rFonts w:ascii="Arial" w:hAnsi="Arial" w:cs="Arial"/>
          <w:sz w:val="22"/>
          <w:szCs w:val="22"/>
          <w:lang w:val="es-PE"/>
        </w:rPr>
      </w:pPr>
    </w:p>
    <w:p w14:paraId="3C4C728C" w14:textId="77777777" w:rsidR="00AE66AF" w:rsidRPr="007575F4" w:rsidRDefault="00AE66AF" w:rsidP="00E36A02">
      <w:pPr>
        <w:ind w:firstLine="142"/>
        <w:jc w:val="both"/>
        <w:rPr>
          <w:rFonts w:ascii="Arial" w:hAnsi="Arial" w:cs="Arial"/>
          <w:sz w:val="22"/>
          <w:szCs w:val="22"/>
          <w:lang w:val="es-PE"/>
        </w:rPr>
      </w:pPr>
    </w:p>
    <w:p w14:paraId="5105371D" w14:textId="77777777" w:rsidR="00AE66AF" w:rsidRPr="007575F4" w:rsidRDefault="00AE66AF" w:rsidP="00E36A02">
      <w:pPr>
        <w:ind w:firstLine="142"/>
        <w:jc w:val="both"/>
        <w:rPr>
          <w:rFonts w:ascii="Arial" w:hAnsi="Arial" w:cs="Arial"/>
          <w:sz w:val="22"/>
          <w:szCs w:val="22"/>
          <w:lang w:val="es-PE"/>
        </w:rPr>
      </w:pPr>
    </w:p>
    <w:p w14:paraId="7F3439A1" w14:textId="77777777" w:rsidR="00AE66AF" w:rsidRPr="007575F4" w:rsidRDefault="00AE66AF" w:rsidP="00E36A02">
      <w:pPr>
        <w:ind w:firstLine="142"/>
        <w:jc w:val="both"/>
        <w:rPr>
          <w:rFonts w:ascii="Arial" w:hAnsi="Arial" w:cs="Arial"/>
          <w:sz w:val="22"/>
          <w:szCs w:val="22"/>
          <w:lang w:val="es-PE"/>
        </w:rPr>
      </w:pPr>
    </w:p>
    <w:p w14:paraId="6C495DC6" w14:textId="77777777" w:rsidR="00AE66AF" w:rsidRPr="007575F4" w:rsidRDefault="00AE66AF" w:rsidP="00E36A02">
      <w:pPr>
        <w:ind w:firstLine="142"/>
        <w:jc w:val="both"/>
        <w:rPr>
          <w:rFonts w:ascii="Arial" w:hAnsi="Arial" w:cs="Arial"/>
          <w:sz w:val="22"/>
          <w:szCs w:val="22"/>
          <w:lang w:val="es-PE"/>
        </w:rPr>
      </w:pPr>
    </w:p>
    <w:p w14:paraId="5F832083" w14:textId="77777777" w:rsidR="00AE66AF" w:rsidRPr="007575F4" w:rsidRDefault="00AE66AF" w:rsidP="00E36A02">
      <w:pPr>
        <w:ind w:firstLine="142"/>
        <w:jc w:val="both"/>
        <w:rPr>
          <w:rFonts w:ascii="Arial" w:hAnsi="Arial" w:cs="Arial"/>
          <w:sz w:val="22"/>
          <w:szCs w:val="22"/>
          <w:lang w:val="es-PE"/>
        </w:rPr>
      </w:pPr>
    </w:p>
    <w:p w14:paraId="75303796" w14:textId="77777777" w:rsidR="00AE66AF" w:rsidRPr="007575F4" w:rsidRDefault="00AE66AF" w:rsidP="00E36A02">
      <w:pPr>
        <w:ind w:firstLine="142"/>
        <w:jc w:val="both"/>
        <w:rPr>
          <w:rFonts w:ascii="Arial" w:hAnsi="Arial" w:cs="Arial"/>
          <w:sz w:val="22"/>
          <w:szCs w:val="22"/>
          <w:lang w:val="es-PE"/>
        </w:rPr>
      </w:pPr>
    </w:p>
    <w:p w14:paraId="5E74ECA8" w14:textId="77777777" w:rsidR="00AE66AF" w:rsidRPr="007575F4" w:rsidRDefault="00AE66AF" w:rsidP="00E36A02">
      <w:pPr>
        <w:ind w:firstLine="142"/>
        <w:jc w:val="both"/>
        <w:rPr>
          <w:rFonts w:ascii="Arial" w:hAnsi="Arial" w:cs="Arial"/>
          <w:sz w:val="22"/>
          <w:szCs w:val="22"/>
          <w:lang w:val="es-PE"/>
        </w:rPr>
      </w:pPr>
    </w:p>
    <w:p w14:paraId="2D395331" w14:textId="146732CA" w:rsidR="00AE66AF" w:rsidRPr="007575F4" w:rsidRDefault="009209C1" w:rsidP="00E36A02">
      <w:pPr>
        <w:ind w:firstLine="142"/>
        <w:jc w:val="both"/>
        <w:rPr>
          <w:rFonts w:ascii="Arial" w:hAnsi="Arial" w:cs="Arial"/>
          <w:sz w:val="22"/>
          <w:szCs w:val="22"/>
          <w:lang w:val="es-PE"/>
        </w:rPr>
      </w:pPr>
      <w:r w:rsidRPr="007575F4">
        <w:rPr>
          <w:rFonts w:ascii="Arial" w:hAnsi="Arial" w:cs="Arial"/>
          <w:sz w:val="22"/>
          <w:szCs w:val="22"/>
          <w:lang w:val="es-PE"/>
        </w:rPr>
        <w:lastRenderedPageBreak/>
        <w:t>Gráfico</w:t>
      </w:r>
      <w:r w:rsidR="00AE66AF" w:rsidRPr="007575F4">
        <w:rPr>
          <w:rFonts w:ascii="Arial" w:hAnsi="Arial" w:cs="Arial"/>
          <w:sz w:val="22"/>
          <w:szCs w:val="22"/>
          <w:lang w:val="es-PE"/>
        </w:rPr>
        <w:t xml:space="preserve"> </w:t>
      </w:r>
      <w:r w:rsidRPr="007575F4">
        <w:rPr>
          <w:rFonts w:ascii="Arial" w:hAnsi="Arial" w:cs="Arial"/>
          <w:sz w:val="22"/>
          <w:szCs w:val="22"/>
          <w:lang w:val="es-PE"/>
        </w:rPr>
        <w:t>N°</w:t>
      </w:r>
      <w:r w:rsidR="00AE66AF" w:rsidRPr="007575F4">
        <w:rPr>
          <w:rFonts w:ascii="Arial" w:hAnsi="Arial" w:cs="Arial"/>
          <w:sz w:val="22"/>
          <w:szCs w:val="22"/>
          <w:lang w:val="es-PE"/>
        </w:rPr>
        <w:t>1</w:t>
      </w:r>
    </w:p>
    <w:p w14:paraId="7CF165A1" w14:textId="37B1BFA1" w:rsidR="009A0EF9" w:rsidRPr="007575F4" w:rsidRDefault="00AE66AF" w:rsidP="00E36A02">
      <w:pPr>
        <w:ind w:firstLine="142"/>
        <w:jc w:val="both"/>
        <w:rPr>
          <w:rFonts w:ascii="Arial" w:hAnsi="Arial" w:cs="Arial"/>
          <w:sz w:val="22"/>
          <w:szCs w:val="22"/>
          <w:lang w:val="es-PE"/>
        </w:rPr>
      </w:pPr>
      <w:r w:rsidRPr="007575F4">
        <w:rPr>
          <w:rFonts w:ascii="Arial" w:hAnsi="Arial" w:cs="Arial"/>
          <w:sz w:val="22"/>
          <w:szCs w:val="22"/>
          <w:lang w:val="es-PE"/>
        </w:rPr>
        <w:t>Perfil Túnel King</w:t>
      </w:r>
      <w:r w:rsidR="009209C1" w:rsidRPr="007575F4">
        <w:rPr>
          <w:rFonts w:ascii="Arial" w:hAnsi="Arial" w:cs="Arial"/>
          <w:sz w:val="22"/>
          <w:szCs w:val="22"/>
          <w:lang w:val="es-PE"/>
        </w:rPr>
        <w:t>s</w:t>
      </w:r>
      <w:r w:rsidRPr="007575F4">
        <w:rPr>
          <w:rFonts w:ascii="Arial" w:hAnsi="Arial" w:cs="Arial"/>
          <w:sz w:val="22"/>
          <w:szCs w:val="22"/>
          <w:lang w:val="es-PE"/>
        </w:rPr>
        <w:t>mill</w:t>
      </w:r>
    </w:p>
    <w:p w14:paraId="358F619C" w14:textId="54A9031E" w:rsidR="00AE66AF" w:rsidRPr="007575F4" w:rsidRDefault="00AE66AF" w:rsidP="00E36A02">
      <w:pPr>
        <w:ind w:firstLine="142"/>
        <w:jc w:val="both"/>
        <w:rPr>
          <w:rFonts w:ascii="Arial" w:hAnsi="Arial" w:cs="Arial"/>
          <w:sz w:val="22"/>
          <w:szCs w:val="22"/>
          <w:lang w:val="es-PE"/>
        </w:rPr>
      </w:pPr>
      <w:r w:rsidRPr="007575F4">
        <w:rPr>
          <w:rFonts w:ascii="Arial" w:hAnsi="Arial" w:cs="Arial"/>
          <w:noProof/>
          <w:sz w:val="22"/>
          <w:szCs w:val="22"/>
        </w:rPr>
        <w:drawing>
          <wp:anchor distT="0" distB="0" distL="114300" distR="114300" simplePos="0" relativeHeight="251659264" behindDoc="1" locked="0" layoutInCell="1" allowOverlap="1" wp14:anchorId="0B3D9311" wp14:editId="1FC01176">
            <wp:simplePos x="0" y="0"/>
            <wp:positionH relativeFrom="column">
              <wp:posOffset>136509</wp:posOffset>
            </wp:positionH>
            <wp:positionV relativeFrom="paragraph">
              <wp:posOffset>86756</wp:posOffset>
            </wp:positionV>
            <wp:extent cx="2970711" cy="1633644"/>
            <wp:effectExtent l="0" t="0" r="1270" b="5080"/>
            <wp:wrapTopAndBottom/>
            <wp:docPr id="8" name="Picture 6" descr="GRAFICO KINGSMILL (2)">
              <a:extLst xmlns:a="http://schemas.openxmlformats.org/drawingml/2006/main">
                <a:ext uri="{FF2B5EF4-FFF2-40B4-BE49-F238E27FC236}">
                  <a16:creationId xmlns:a16="http://schemas.microsoft.com/office/drawing/2014/main" id="{022725AD-B8ED-1547-DC05-4E3C2BBA0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GRAFICO KINGSMILL (2)">
                      <a:extLst>
                        <a:ext uri="{FF2B5EF4-FFF2-40B4-BE49-F238E27FC236}">
                          <a16:creationId xmlns:a16="http://schemas.microsoft.com/office/drawing/2014/main" id="{022725AD-B8ED-1547-DC05-4E3C2BBA0F01}"/>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379"/>
                    <a:stretch>
                      <a:fillRect/>
                    </a:stretch>
                  </pic:blipFill>
                  <pic:spPr bwMode="auto">
                    <a:xfrm>
                      <a:off x="0" y="0"/>
                      <a:ext cx="2970711" cy="16336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75F4">
        <w:rPr>
          <w:rFonts w:ascii="Arial" w:hAnsi="Arial" w:cs="Arial"/>
          <w:sz w:val="22"/>
          <w:szCs w:val="22"/>
          <w:lang w:val="es-PE"/>
        </w:rPr>
        <w:t>Fuente: Minera Chinalco (</w:t>
      </w:r>
      <w:proofErr w:type="spellStart"/>
      <w:r w:rsidRPr="007575F4">
        <w:rPr>
          <w:rFonts w:ascii="Arial" w:hAnsi="Arial" w:cs="Arial"/>
          <w:sz w:val="22"/>
          <w:szCs w:val="22"/>
          <w:lang w:val="es-PE"/>
        </w:rPr>
        <w:t>Area</w:t>
      </w:r>
      <w:proofErr w:type="spellEnd"/>
      <w:r w:rsidRPr="007575F4">
        <w:rPr>
          <w:rFonts w:ascii="Arial" w:hAnsi="Arial" w:cs="Arial"/>
          <w:sz w:val="22"/>
          <w:szCs w:val="22"/>
          <w:lang w:val="es-PE"/>
        </w:rPr>
        <w:t xml:space="preserve"> Planta </w:t>
      </w:r>
      <w:proofErr w:type="spellStart"/>
      <w:r w:rsidRPr="007575F4">
        <w:rPr>
          <w:rFonts w:ascii="Arial" w:hAnsi="Arial" w:cs="Arial"/>
          <w:sz w:val="22"/>
          <w:szCs w:val="22"/>
          <w:lang w:val="es-PE"/>
        </w:rPr>
        <w:t>Kingsmill</w:t>
      </w:r>
      <w:proofErr w:type="spellEnd"/>
      <w:r w:rsidRPr="007575F4">
        <w:rPr>
          <w:rFonts w:ascii="Arial" w:hAnsi="Arial" w:cs="Arial"/>
          <w:sz w:val="22"/>
          <w:szCs w:val="22"/>
          <w:lang w:val="es-PE"/>
        </w:rPr>
        <w:t>)</w:t>
      </w:r>
    </w:p>
    <w:p w14:paraId="4E525BF3" w14:textId="77777777" w:rsidR="00AE66AF" w:rsidRPr="007575F4" w:rsidRDefault="00AE66AF" w:rsidP="00E36A02">
      <w:pPr>
        <w:ind w:firstLine="142"/>
        <w:jc w:val="both"/>
        <w:rPr>
          <w:rFonts w:ascii="Arial" w:hAnsi="Arial" w:cs="Arial"/>
          <w:sz w:val="22"/>
          <w:szCs w:val="22"/>
          <w:lang w:val="es-PE"/>
        </w:rPr>
      </w:pPr>
    </w:p>
    <w:p w14:paraId="2076574C" w14:textId="5818CDA1" w:rsidR="00B26F61" w:rsidRPr="007575F4" w:rsidRDefault="00ED63F3" w:rsidP="00B26F61">
      <w:pPr>
        <w:ind w:firstLine="142"/>
        <w:jc w:val="both"/>
        <w:rPr>
          <w:rFonts w:ascii="Arial" w:hAnsi="Arial" w:cs="Arial"/>
          <w:b/>
          <w:bCs/>
          <w:sz w:val="22"/>
          <w:szCs w:val="22"/>
          <w:lang w:val="es-PE"/>
        </w:rPr>
      </w:pPr>
      <w:r w:rsidRPr="007575F4">
        <w:rPr>
          <w:rFonts w:ascii="Arial" w:hAnsi="Arial" w:cs="Arial"/>
          <w:sz w:val="22"/>
          <w:szCs w:val="22"/>
          <w:lang w:val="es-PE"/>
        </w:rPr>
        <w:t xml:space="preserve">Esta estrategia fue y sigue siendo vital </w:t>
      </w:r>
      <w:r w:rsidR="00F96D05" w:rsidRPr="007575F4">
        <w:rPr>
          <w:rFonts w:ascii="Arial" w:hAnsi="Arial" w:cs="Arial"/>
          <w:sz w:val="22"/>
          <w:szCs w:val="22"/>
          <w:lang w:val="es-PE"/>
        </w:rPr>
        <w:t>porque garantiza que las aguas de contactos mineras</w:t>
      </w:r>
      <w:r w:rsidR="00EE0583" w:rsidRPr="007575F4">
        <w:rPr>
          <w:rFonts w:ascii="Arial" w:hAnsi="Arial" w:cs="Arial"/>
          <w:sz w:val="22"/>
          <w:szCs w:val="22"/>
          <w:lang w:val="es-PE"/>
        </w:rPr>
        <w:t xml:space="preserve"> lleguen</w:t>
      </w:r>
      <w:r w:rsidR="004E0837" w:rsidRPr="007575F4">
        <w:rPr>
          <w:rFonts w:ascii="Arial" w:hAnsi="Arial" w:cs="Arial"/>
          <w:sz w:val="22"/>
          <w:szCs w:val="22"/>
          <w:lang w:val="es-PE"/>
        </w:rPr>
        <w:t xml:space="preserve"> uniformemente a la Planta de Kingsmill para ser tratadas, </w:t>
      </w:r>
      <w:r w:rsidR="00564511" w:rsidRPr="007575F4">
        <w:rPr>
          <w:rFonts w:ascii="Arial" w:hAnsi="Arial" w:cs="Arial"/>
          <w:sz w:val="22"/>
          <w:szCs w:val="22"/>
          <w:lang w:val="es-PE"/>
        </w:rPr>
        <w:t xml:space="preserve">mientras se preserva </w:t>
      </w:r>
      <w:r w:rsidR="00CA4F1A" w:rsidRPr="007575F4">
        <w:rPr>
          <w:rFonts w:ascii="Arial" w:hAnsi="Arial" w:cs="Arial"/>
          <w:sz w:val="22"/>
          <w:szCs w:val="22"/>
          <w:lang w:val="es-PE"/>
        </w:rPr>
        <w:t>esta</w:t>
      </w:r>
      <w:r w:rsidR="00534C56" w:rsidRPr="007575F4">
        <w:rPr>
          <w:rFonts w:ascii="Arial" w:hAnsi="Arial" w:cs="Arial"/>
          <w:sz w:val="22"/>
          <w:szCs w:val="22"/>
          <w:lang w:val="es-PE"/>
        </w:rPr>
        <w:t xml:space="preserve"> Infraestructura del </w:t>
      </w:r>
      <w:r w:rsidR="00534C56" w:rsidRPr="007575F4">
        <w:rPr>
          <w:rFonts w:ascii="Arial" w:hAnsi="Arial" w:cs="Arial"/>
          <w:b/>
          <w:bCs/>
          <w:sz w:val="22"/>
          <w:szCs w:val="22"/>
          <w:lang w:val="es-PE"/>
        </w:rPr>
        <w:t>Pique Cent</w:t>
      </w:r>
      <w:r w:rsidR="00642A81" w:rsidRPr="007575F4">
        <w:rPr>
          <w:rFonts w:ascii="Arial" w:hAnsi="Arial" w:cs="Arial"/>
          <w:b/>
          <w:bCs/>
          <w:sz w:val="22"/>
          <w:szCs w:val="22"/>
          <w:lang w:val="es-PE"/>
        </w:rPr>
        <w:t>ral</w:t>
      </w:r>
      <w:r w:rsidR="00642A81" w:rsidRPr="007575F4">
        <w:rPr>
          <w:rFonts w:ascii="Arial" w:hAnsi="Arial" w:cs="Arial"/>
          <w:sz w:val="22"/>
          <w:szCs w:val="22"/>
          <w:lang w:val="es-PE"/>
        </w:rPr>
        <w:t xml:space="preserve"> y otros Piques cercanos se </w:t>
      </w:r>
      <w:r w:rsidR="009844A4" w:rsidRPr="007575F4">
        <w:rPr>
          <w:rFonts w:ascii="Arial" w:hAnsi="Arial" w:cs="Arial"/>
          <w:sz w:val="22"/>
          <w:szCs w:val="22"/>
          <w:lang w:val="es-PE"/>
        </w:rPr>
        <w:t xml:space="preserve">mantiene la </w:t>
      </w:r>
      <w:r w:rsidR="009844A4" w:rsidRPr="007575F4">
        <w:rPr>
          <w:rFonts w:ascii="Arial" w:hAnsi="Arial" w:cs="Arial"/>
          <w:b/>
          <w:bCs/>
          <w:sz w:val="22"/>
          <w:szCs w:val="22"/>
          <w:lang w:val="es-PE"/>
        </w:rPr>
        <w:t>Viabilidad</w:t>
      </w:r>
      <w:r w:rsidR="00CA4F1A" w:rsidRPr="007575F4">
        <w:rPr>
          <w:rFonts w:ascii="Arial" w:hAnsi="Arial" w:cs="Arial"/>
          <w:b/>
          <w:bCs/>
          <w:sz w:val="22"/>
          <w:szCs w:val="22"/>
          <w:lang w:val="es-PE"/>
        </w:rPr>
        <w:t xml:space="preserve">, Sostenibilidad </w:t>
      </w:r>
      <w:r w:rsidR="004D7C8E" w:rsidRPr="007575F4">
        <w:rPr>
          <w:rFonts w:ascii="Arial" w:hAnsi="Arial" w:cs="Arial"/>
          <w:b/>
          <w:bCs/>
          <w:sz w:val="22"/>
          <w:szCs w:val="22"/>
          <w:lang w:val="es-PE"/>
        </w:rPr>
        <w:t>y Operatividad del Tajo Toromocho.</w:t>
      </w:r>
      <w:r w:rsidR="00FA43E3" w:rsidRPr="007575F4">
        <w:rPr>
          <w:rFonts w:ascii="Arial" w:hAnsi="Arial" w:cs="Arial"/>
          <w:b/>
          <w:bCs/>
          <w:sz w:val="22"/>
          <w:szCs w:val="22"/>
          <w:lang w:val="es-PE"/>
        </w:rPr>
        <w:t xml:space="preserve"> </w:t>
      </w:r>
    </w:p>
    <w:p w14:paraId="49907EFD" w14:textId="77777777" w:rsidR="00C22E7C" w:rsidRPr="007575F4" w:rsidRDefault="00C22E7C" w:rsidP="00E8188D">
      <w:pPr>
        <w:jc w:val="both"/>
        <w:rPr>
          <w:rFonts w:ascii="Arial" w:hAnsi="Arial" w:cs="Arial"/>
          <w:b/>
          <w:bCs/>
          <w:sz w:val="22"/>
          <w:szCs w:val="22"/>
          <w:lang w:val="es-PE"/>
        </w:rPr>
      </w:pPr>
    </w:p>
    <w:p w14:paraId="6622D695" w14:textId="0180E9A8" w:rsidR="00E8188D" w:rsidRPr="007575F4" w:rsidRDefault="00E8188D" w:rsidP="00E8188D">
      <w:pPr>
        <w:jc w:val="both"/>
        <w:rPr>
          <w:rFonts w:ascii="Arial" w:hAnsi="Arial" w:cs="Arial"/>
          <w:b/>
          <w:bCs/>
          <w:sz w:val="22"/>
          <w:szCs w:val="22"/>
          <w:lang w:val="es-PE"/>
        </w:rPr>
      </w:pPr>
      <w:r w:rsidRPr="007575F4">
        <w:rPr>
          <w:rFonts w:ascii="Arial" w:hAnsi="Arial" w:cs="Arial"/>
          <w:b/>
          <w:bCs/>
          <w:sz w:val="22"/>
          <w:szCs w:val="22"/>
          <w:lang w:val="es-PE"/>
        </w:rPr>
        <w:t xml:space="preserve">2. </w:t>
      </w:r>
      <w:r w:rsidR="00396542" w:rsidRPr="007575F4">
        <w:rPr>
          <w:rFonts w:ascii="Arial" w:hAnsi="Arial" w:cs="Arial"/>
          <w:b/>
          <w:bCs/>
          <w:sz w:val="22"/>
          <w:szCs w:val="22"/>
          <w:lang w:val="es-PE"/>
        </w:rPr>
        <w:t>Objetivos</w:t>
      </w:r>
    </w:p>
    <w:p w14:paraId="618EEC6A" w14:textId="77777777" w:rsidR="00E8188D" w:rsidRPr="007575F4" w:rsidRDefault="00E8188D" w:rsidP="00E8188D">
      <w:pPr>
        <w:ind w:firstLine="142"/>
        <w:jc w:val="both"/>
        <w:rPr>
          <w:rFonts w:ascii="Arial" w:hAnsi="Arial" w:cs="Arial"/>
          <w:bCs/>
          <w:sz w:val="22"/>
          <w:szCs w:val="22"/>
          <w:lang w:val="es-PE"/>
        </w:rPr>
      </w:pPr>
    </w:p>
    <w:p w14:paraId="5DF4B303" w14:textId="458BE6F1" w:rsidR="00A107B4" w:rsidRPr="007575F4" w:rsidRDefault="002D71EF" w:rsidP="00396542">
      <w:pPr>
        <w:ind w:firstLine="142"/>
        <w:jc w:val="both"/>
        <w:rPr>
          <w:rFonts w:ascii="Arial" w:hAnsi="Arial" w:cs="Arial"/>
          <w:color w:val="000000" w:themeColor="text1"/>
          <w:sz w:val="22"/>
          <w:szCs w:val="22"/>
          <w:lang w:val="es-PE"/>
        </w:rPr>
      </w:pPr>
      <w:r w:rsidRPr="007575F4">
        <w:rPr>
          <w:rFonts w:ascii="Arial" w:hAnsi="Arial" w:cs="Arial"/>
          <w:color w:val="000000" w:themeColor="text1"/>
          <w:sz w:val="22"/>
          <w:szCs w:val="22"/>
          <w:lang w:val="es-PE"/>
        </w:rPr>
        <w:t>Brind</w:t>
      </w:r>
      <w:r w:rsidR="005B10F8" w:rsidRPr="007575F4">
        <w:rPr>
          <w:rFonts w:ascii="Arial" w:hAnsi="Arial" w:cs="Arial"/>
          <w:color w:val="000000" w:themeColor="text1"/>
          <w:sz w:val="22"/>
          <w:szCs w:val="22"/>
          <w:lang w:val="es-PE"/>
        </w:rPr>
        <w:t xml:space="preserve">ar la mejor </w:t>
      </w:r>
      <w:r w:rsidR="008C58A3" w:rsidRPr="007575F4">
        <w:rPr>
          <w:rFonts w:ascii="Arial" w:hAnsi="Arial" w:cs="Arial"/>
          <w:color w:val="000000" w:themeColor="text1"/>
          <w:sz w:val="22"/>
          <w:szCs w:val="22"/>
          <w:lang w:val="es-PE"/>
        </w:rPr>
        <w:t xml:space="preserve">guía técnica operativa </w:t>
      </w:r>
      <w:r w:rsidR="00742925" w:rsidRPr="007575F4">
        <w:rPr>
          <w:rFonts w:ascii="Arial" w:hAnsi="Arial" w:cs="Arial"/>
          <w:color w:val="000000" w:themeColor="text1"/>
          <w:sz w:val="22"/>
          <w:szCs w:val="22"/>
          <w:lang w:val="es-PE"/>
        </w:rPr>
        <w:t>para preservar infraestructuras antiguas</w:t>
      </w:r>
      <w:r w:rsidR="00BE5889" w:rsidRPr="007575F4">
        <w:rPr>
          <w:rFonts w:ascii="Arial" w:hAnsi="Arial" w:cs="Arial"/>
          <w:color w:val="000000" w:themeColor="text1"/>
          <w:sz w:val="22"/>
          <w:szCs w:val="22"/>
          <w:lang w:val="es-PE"/>
        </w:rPr>
        <w:t xml:space="preserve"> subterráneas </w:t>
      </w:r>
      <w:r w:rsidR="00310BC6" w:rsidRPr="007575F4">
        <w:rPr>
          <w:rFonts w:ascii="Arial" w:hAnsi="Arial" w:cs="Arial"/>
          <w:color w:val="000000" w:themeColor="text1"/>
          <w:sz w:val="22"/>
          <w:szCs w:val="22"/>
          <w:lang w:val="es-PE"/>
        </w:rPr>
        <w:t xml:space="preserve">mayores </w:t>
      </w:r>
      <w:r w:rsidR="00340EAA" w:rsidRPr="007575F4">
        <w:rPr>
          <w:rFonts w:ascii="Arial" w:hAnsi="Arial" w:cs="Arial"/>
          <w:color w:val="000000" w:themeColor="text1"/>
          <w:sz w:val="22"/>
          <w:szCs w:val="22"/>
          <w:lang w:val="es-PE"/>
        </w:rPr>
        <w:t>a 100 de ve</w:t>
      </w:r>
      <w:r w:rsidR="001403AE" w:rsidRPr="007575F4">
        <w:rPr>
          <w:rFonts w:ascii="Arial" w:hAnsi="Arial" w:cs="Arial"/>
          <w:color w:val="000000" w:themeColor="text1"/>
          <w:sz w:val="22"/>
          <w:szCs w:val="22"/>
          <w:lang w:val="es-PE"/>
        </w:rPr>
        <w:t xml:space="preserve">tustez </w:t>
      </w:r>
      <w:r w:rsidR="00BE5889" w:rsidRPr="007575F4">
        <w:rPr>
          <w:rFonts w:ascii="Arial" w:hAnsi="Arial" w:cs="Arial"/>
          <w:color w:val="000000" w:themeColor="text1"/>
          <w:sz w:val="22"/>
          <w:szCs w:val="22"/>
          <w:lang w:val="es-PE"/>
        </w:rPr>
        <w:t>en la minería a Tajo Abierto</w:t>
      </w:r>
      <w:r w:rsidR="001C23E9" w:rsidRPr="007575F4">
        <w:rPr>
          <w:rFonts w:ascii="Arial" w:hAnsi="Arial" w:cs="Arial"/>
          <w:color w:val="000000" w:themeColor="text1"/>
          <w:sz w:val="22"/>
          <w:szCs w:val="22"/>
          <w:lang w:val="es-PE"/>
        </w:rPr>
        <w:t xml:space="preserve">, </w:t>
      </w:r>
      <w:r w:rsidR="0078384C" w:rsidRPr="007575F4">
        <w:rPr>
          <w:rFonts w:ascii="Arial" w:hAnsi="Arial" w:cs="Arial"/>
          <w:color w:val="000000" w:themeColor="text1"/>
          <w:sz w:val="22"/>
          <w:szCs w:val="22"/>
          <w:lang w:val="es-PE"/>
        </w:rPr>
        <w:t>usando nuevas metodologías de Perforación y Voladura.</w:t>
      </w:r>
    </w:p>
    <w:p w14:paraId="4E1D8EAD" w14:textId="77777777" w:rsidR="00A107B4" w:rsidRPr="007575F4" w:rsidRDefault="00A107B4" w:rsidP="00396542">
      <w:pPr>
        <w:ind w:firstLine="142"/>
        <w:jc w:val="both"/>
        <w:rPr>
          <w:rFonts w:ascii="Arial" w:hAnsi="Arial" w:cs="Arial"/>
          <w:color w:val="000000" w:themeColor="text1"/>
          <w:sz w:val="22"/>
          <w:szCs w:val="22"/>
          <w:lang w:val="es-PE"/>
        </w:rPr>
      </w:pPr>
    </w:p>
    <w:p w14:paraId="27300716" w14:textId="0A06F9B2" w:rsidR="00A107B4" w:rsidRPr="007575F4" w:rsidRDefault="005C5D52" w:rsidP="00A107B4">
      <w:pPr>
        <w:jc w:val="both"/>
        <w:rPr>
          <w:rFonts w:ascii="Arial" w:hAnsi="Arial" w:cs="Arial"/>
          <w:b/>
          <w:bCs/>
          <w:sz w:val="22"/>
          <w:szCs w:val="22"/>
          <w:lang w:val="es-PE"/>
        </w:rPr>
      </w:pPr>
      <w:r w:rsidRPr="007575F4">
        <w:rPr>
          <w:rFonts w:ascii="Arial" w:hAnsi="Arial" w:cs="Arial"/>
          <w:b/>
          <w:bCs/>
          <w:sz w:val="22"/>
          <w:szCs w:val="22"/>
          <w:lang w:val="es-PE"/>
        </w:rPr>
        <w:t>3</w:t>
      </w:r>
      <w:r w:rsidR="00A107B4" w:rsidRPr="007575F4">
        <w:rPr>
          <w:rFonts w:ascii="Arial" w:hAnsi="Arial" w:cs="Arial"/>
          <w:b/>
          <w:bCs/>
          <w:sz w:val="22"/>
          <w:szCs w:val="22"/>
          <w:lang w:val="es-PE"/>
        </w:rPr>
        <w:t xml:space="preserve">. </w:t>
      </w:r>
      <w:r w:rsidR="00C417C0" w:rsidRPr="007575F4">
        <w:rPr>
          <w:rFonts w:ascii="Arial" w:hAnsi="Arial" w:cs="Arial"/>
          <w:b/>
          <w:bCs/>
          <w:sz w:val="22"/>
          <w:szCs w:val="22"/>
          <w:lang w:val="es-PE"/>
        </w:rPr>
        <w:t>Desarrollo y Colección de datos</w:t>
      </w:r>
    </w:p>
    <w:p w14:paraId="788CAF8E" w14:textId="77777777" w:rsidR="00A107B4" w:rsidRPr="007575F4" w:rsidRDefault="00A107B4" w:rsidP="00A107B4">
      <w:pPr>
        <w:jc w:val="both"/>
        <w:rPr>
          <w:rFonts w:ascii="Arial" w:hAnsi="Arial" w:cs="Arial"/>
          <w:b/>
          <w:bCs/>
          <w:sz w:val="22"/>
          <w:szCs w:val="22"/>
          <w:lang w:val="es-PE"/>
        </w:rPr>
      </w:pPr>
    </w:p>
    <w:p w14:paraId="4837CF40" w14:textId="3656EB59" w:rsidR="00A107B4" w:rsidRPr="007575F4" w:rsidRDefault="00A107B4" w:rsidP="00A107B4">
      <w:pPr>
        <w:jc w:val="both"/>
        <w:rPr>
          <w:rFonts w:ascii="Arial" w:hAnsi="Arial" w:cs="Arial"/>
          <w:b/>
          <w:bCs/>
          <w:i/>
          <w:sz w:val="22"/>
          <w:szCs w:val="22"/>
          <w:lang w:val="es-PE"/>
        </w:rPr>
      </w:pPr>
      <w:r w:rsidRPr="007575F4">
        <w:rPr>
          <w:rFonts w:ascii="Arial" w:hAnsi="Arial" w:cs="Arial"/>
          <w:b/>
          <w:bCs/>
          <w:i/>
          <w:sz w:val="22"/>
          <w:szCs w:val="22"/>
          <w:lang w:val="es-PE"/>
        </w:rPr>
        <w:t xml:space="preserve">3.1. </w:t>
      </w:r>
      <w:r w:rsidR="00797D3E" w:rsidRPr="007575F4">
        <w:rPr>
          <w:rFonts w:ascii="Arial" w:hAnsi="Arial" w:cs="Arial"/>
          <w:b/>
          <w:bCs/>
          <w:i/>
          <w:sz w:val="22"/>
          <w:szCs w:val="22"/>
          <w:lang w:val="es-PE"/>
        </w:rPr>
        <w:t xml:space="preserve">Generalidad </w:t>
      </w:r>
      <w:r w:rsidR="000F3F2E" w:rsidRPr="007575F4">
        <w:rPr>
          <w:rFonts w:ascii="Arial" w:hAnsi="Arial" w:cs="Arial"/>
          <w:b/>
          <w:bCs/>
          <w:i/>
          <w:sz w:val="22"/>
          <w:szCs w:val="22"/>
          <w:lang w:val="es-PE"/>
        </w:rPr>
        <w:t xml:space="preserve">de un </w:t>
      </w:r>
      <w:r w:rsidR="003F48A8" w:rsidRPr="007575F4">
        <w:rPr>
          <w:rFonts w:ascii="Arial" w:hAnsi="Arial" w:cs="Arial"/>
          <w:b/>
          <w:bCs/>
          <w:i/>
          <w:sz w:val="22"/>
          <w:szCs w:val="22"/>
          <w:lang w:val="es-PE"/>
        </w:rPr>
        <w:t>Pique</w:t>
      </w:r>
    </w:p>
    <w:p w14:paraId="20169D0C" w14:textId="77777777" w:rsidR="00A107B4" w:rsidRPr="007575F4" w:rsidRDefault="00A107B4" w:rsidP="00A107B4">
      <w:pPr>
        <w:ind w:firstLine="142"/>
        <w:jc w:val="both"/>
        <w:rPr>
          <w:rFonts w:ascii="Arial" w:hAnsi="Arial" w:cs="Arial"/>
          <w:bCs/>
          <w:sz w:val="22"/>
          <w:szCs w:val="22"/>
          <w:lang w:val="es-PE"/>
        </w:rPr>
      </w:pPr>
    </w:p>
    <w:p w14:paraId="210E7C36" w14:textId="392DD4DB" w:rsidR="00A107B4" w:rsidRPr="007575F4" w:rsidRDefault="007653E7" w:rsidP="00A107B4">
      <w:pPr>
        <w:ind w:firstLine="142"/>
        <w:jc w:val="both"/>
        <w:rPr>
          <w:rFonts w:ascii="Arial" w:hAnsi="Arial" w:cs="Arial"/>
          <w:bCs/>
          <w:sz w:val="22"/>
          <w:szCs w:val="22"/>
          <w:lang w:val="es-PE"/>
        </w:rPr>
      </w:pPr>
      <w:r w:rsidRPr="007575F4">
        <w:rPr>
          <w:rFonts w:ascii="Arial" w:hAnsi="Arial" w:cs="Arial"/>
          <w:bCs/>
          <w:sz w:val="22"/>
          <w:szCs w:val="22"/>
          <w:lang w:val="es-PE"/>
        </w:rPr>
        <w:t>El pique, en minería, es una perforación en forma vertical en la cual se puede descender en cabrias (ascensores) a profundidades de la tierra. Éstas, por lo general, en la pequeña minería suelen tener profundidades que van de 25 metros y en la gran minería tener profundidades de 1000 metros.</w:t>
      </w:r>
    </w:p>
    <w:p w14:paraId="74022F83" w14:textId="77777777" w:rsidR="00AE66AF" w:rsidRPr="007575F4" w:rsidRDefault="00AE66AF" w:rsidP="00A107B4">
      <w:pPr>
        <w:rPr>
          <w:rFonts w:ascii="Arial" w:hAnsi="Arial" w:cs="Arial"/>
          <w:bCs/>
          <w:sz w:val="22"/>
          <w:szCs w:val="22"/>
          <w:lang w:val="es-PE"/>
        </w:rPr>
      </w:pPr>
    </w:p>
    <w:p w14:paraId="43BFF4FD" w14:textId="0D4734A7" w:rsidR="00A107B4" w:rsidRPr="007575F4" w:rsidRDefault="006F621B" w:rsidP="00A107B4">
      <w:pPr>
        <w:rPr>
          <w:rFonts w:ascii="Arial" w:hAnsi="Arial" w:cs="Arial"/>
          <w:bCs/>
          <w:sz w:val="22"/>
          <w:szCs w:val="22"/>
          <w:lang w:val="es-PE"/>
        </w:rPr>
      </w:pPr>
      <w:r w:rsidRPr="007575F4">
        <w:rPr>
          <w:rFonts w:ascii="Arial" w:hAnsi="Arial" w:cs="Arial"/>
          <w:bCs/>
          <w:sz w:val="22"/>
          <w:szCs w:val="22"/>
          <w:lang w:val="es-PE"/>
        </w:rPr>
        <w:t>Imagen</w:t>
      </w:r>
      <w:r w:rsidR="00A107B4" w:rsidRPr="007575F4">
        <w:rPr>
          <w:rFonts w:ascii="Arial" w:hAnsi="Arial" w:cs="Arial"/>
          <w:bCs/>
          <w:sz w:val="22"/>
          <w:szCs w:val="22"/>
          <w:lang w:val="es-PE"/>
        </w:rPr>
        <w:t xml:space="preserve"> N°</w:t>
      </w:r>
      <w:r w:rsidR="009209C1" w:rsidRPr="007575F4">
        <w:rPr>
          <w:rFonts w:ascii="Arial" w:hAnsi="Arial" w:cs="Arial"/>
          <w:bCs/>
          <w:sz w:val="22"/>
          <w:szCs w:val="22"/>
          <w:lang w:val="es-PE"/>
        </w:rPr>
        <w:t>1</w:t>
      </w:r>
      <w:r w:rsidR="00A107B4" w:rsidRPr="007575F4">
        <w:rPr>
          <w:rFonts w:ascii="Arial" w:hAnsi="Arial" w:cs="Arial"/>
          <w:bCs/>
          <w:sz w:val="22"/>
          <w:szCs w:val="22"/>
          <w:lang w:val="es-PE"/>
        </w:rPr>
        <w:t xml:space="preserve"> </w:t>
      </w:r>
    </w:p>
    <w:p w14:paraId="7BE83117" w14:textId="46ED81B3" w:rsidR="00A107B4" w:rsidRPr="007575F4" w:rsidRDefault="006F621B" w:rsidP="00AE66AF">
      <w:pPr>
        <w:rPr>
          <w:rFonts w:ascii="Arial" w:hAnsi="Arial" w:cs="Arial"/>
          <w:bCs/>
          <w:noProof/>
          <w:sz w:val="22"/>
          <w:szCs w:val="22"/>
          <w:lang w:val="es-PE"/>
        </w:rPr>
      </w:pPr>
      <w:r w:rsidRPr="007575F4">
        <w:rPr>
          <w:rFonts w:ascii="Arial" w:hAnsi="Arial" w:cs="Arial"/>
          <w:bCs/>
          <w:sz w:val="22"/>
          <w:szCs w:val="22"/>
          <w:lang w:val="es-PE"/>
        </w:rPr>
        <w:t>Pique</w:t>
      </w:r>
      <w:r w:rsidR="00BC23A3" w:rsidRPr="007575F4">
        <w:rPr>
          <w:rFonts w:ascii="Arial" w:hAnsi="Arial" w:cs="Arial"/>
          <w:bCs/>
          <w:sz w:val="22"/>
          <w:szCs w:val="22"/>
          <w:lang w:val="es-PE"/>
        </w:rPr>
        <w:t xml:space="preserve"> (Vista interna)</w:t>
      </w:r>
    </w:p>
    <w:p w14:paraId="3DCF7FEC" w14:textId="20957916" w:rsidR="004A4539" w:rsidRPr="007575F4" w:rsidRDefault="00AE66AF" w:rsidP="00A107B4">
      <w:pPr>
        <w:jc w:val="center"/>
        <w:rPr>
          <w:rFonts w:ascii="Arial" w:hAnsi="Arial" w:cs="Arial"/>
          <w:bCs/>
          <w:noProof/>
          <w:sz w:val="22"/>
          <w:szCs w:val="22"/>
          <w:lang w:val="es-PE"/>
        </w:rPr>
      </w:pPr>
      <w:r w:rsidRPr="007575F4">
        <w:rPr>
          <w:rFonts w:ascii="Arial" w:hAnsi="Arial" w:cs="Arial"/>
          <w:bCs/>
          <w:noProof/>
          <w:sz w:val="22"/>
          <w:szCs w:val="22"/>
        </w:rPr>
        <w:drawing>
          <wp:anchor distT="0" distB="0" distL="114300" distR="114300" simplePos="0" relativeHeight="251657216" behindDoc="1" locked="0" layoutInCell="1" allowOverlap="1" wp14:anchorId="53E07360" wp14:editId="5F3BD649">
            <wp:simplePos x="0" y="0"/>
            <wp:positionH relativeFrom="margin">
              <wp:align>left</wp:align>
            </wp:positionH>
            <wp:positionV relativeFrom="paragraph">
              <wp:posOffset>47625</wp:posOffset>
            </wp:positionV>
            <wp:extent cx="3101340" cy="1704975"/>
            <wp:effectExtent l="0" t="0" r="3810" b="9525"/>
            <wp:wrapNone/>
            <wp:docPr id="1026" name="Picture 2" descr="Eje Vertical Profundo Abandonado De La Mina Subterránea Escalera Oxidada  Vieja Del Hierro Imagen de archivo - Imagen de peligro, problema: 133778733">
              <a:extLst xmlns:a="http://schemas.openxmlformats.org/drawingml/2006/main">
                <a:ext uri="{FF2B5EF4-FFF2-40B4-BE49-F238E27FC236}">
                  <a16:creationId xmlns:a16="http://schemas.microsoft.com/office/drawing/2014/main" id="{87DA2492-AB55-91E0-49AD-F199CB8CE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Eje Vertical Profundo Abandonado De La Mina Subterránea Escalera Oxidada  Vieja Del Hierro Imagen de archivo - Imagen de peligro, problema: 133778733">
                      <a:extLst>
                        <a:ext uri="{FF2B5EF4-FFF2-40B4-BE49-F238E27FC236}">
                          <a16:creationId xmlns:a16="http://schemas.microsoft.com/office/drawing/2014/main" id="{87DA2492-AB55-91E0-49AD-F199CB8CE90A}"/>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1340" cy="1704975"/>
                    </a:xfrm>
                    <a:prstGeom prst="rect">
                      <a:avLst/>
                    </a:prstGeom>
                    <a:noFill/>
                  </pic:spPr>
                </pic:pic>
              </a:graphicData>
            </a:graphic>
            <wp14:sizeRelH relativeFrom="page">
              <wp14:pctWidth>0</wp14:pctWidth>
            </wp14:sizeRelH>
            <wp14:sizeRelV relativeFrom="page">
              <wp14:pctHeight>0</wp14:pctHeight>
            </wp14:sizeRelV>
          </wp:anchor>
        </w:drawing>
      </w:r>
    </w:p>
    <w:p w14:paraId="765BCE00" w14:textId="77777777" w:rsidR="004A4539" w:rsidRPr="007575F4" w:rsidRDefault="004A4539" w:rsidP="00A107B4">
      <w:pPr>
        <w:jc w:val="center"/>
        <w:rPr>
          <w:rFonts w:ascii="Arial" w:hAnsi="Arial" w:cs="Arial"/>
          <w:bCs/>
          <w:noProof/>
          <w:sz w:val="22"/>
          <w:szCs w:val="22"/>
          <w:lang w:val="es-PE"/>
        </w:rPr>
      </w:pPr>
    </w:p>
    <w:p w14:paraId="433203A3" w14:textId="77777777" w:rsidR="004A4539" w:rsidRPr="007575F4" w:rsidRDefault="004A4539" w:rsidP="00A107B4">
      <w:pPr>
        <w:jc w:val="center"/>
        <w:rPr>
          <w:rFonts w:ascii="Arial" w:hAnsi="Arial" w:cs="Arial"/>
          <w:bCs/>
          <w:noProof/>
          <w:sz w:val="22"/>
          <w:szCs w:val="22"/>
          <w:lang w:val="es-PE"/>
        </w:rPr>
      </w:pPr>
    </w:p>
    <w:p w14:paraId="6A434067" w14:textId="77777777" w:rsidR="004A4539" w:rsidRPr="007575F4" w:rsidRDefault="004A4539" w:rsidP="00A107B4">
      <w:pPr>
        <w:jc w:val="center"/>
        <w:rPr>
          <w:rFonts w:ascii="Arial" w:hAnsi="Arial" w:cs="Arial"/>
          <w:bCs/>
          <w:noProof/>
          <w:sz w:val="22"/>
          <w:szCs w:val="22"/>
          <w:lang w:val="es-PE"/>
        </w:rPr>
      </w:pPr>
    </w:p>
    <w:p w14:paraId="01EEF937" w14:textId="77777777" w:rsidR="004A4539" w:rsidRPr="007575F4" w:rsidRDefault="004A4539" w:rsidP="00A107B4">
      <w:pPr>
        <w:jc w:val="center"/>
        <w:rPr>
          <w:rFonts w:ascii="Arial" w:hAnsi="Arial" w:cs="Arial"/>
          <w:bCs/>
          <w:noProof/>
          <w:sz w:val="22"/>
          <w:szCs w:val="22"/>
          <w:lang w:val="es-PE"/>
        </w:rPr>
      </w:pPr>
    </w:p>
    <w:p w14:paraId="44DA007E" w14:textId="77777777" w:rsidR="004A4539" w:rsidRPr="007575F4" w:rsidRDefault="004A4539" w:rsidP="00A107B4">
      <w:pPr>
        <w:jc w:val="center"/>
        <w:rPr>
          <w:rFonts w:ascii="Arial" w:hAnsi="Arial" w:cs="Arial"/>
          <w:bCs/>
          <w:noProof/>
          <w:sz w:val="22"/>
          <w:szCs w:val="22"/>
          <w:lang w:val="es-PE"/>
        </w:rPr>
      </w:pPr>
    </w:p>
    <w:p w14:paraId="2B583610" w14:textId="77777777" w:rsidR="004A4539" w:rsidRPr="007575F4" w:rsidRDefault="004A4539" w:rsidP="00A107B4">
      <w:pPr>
        <w:jc w:val="center"/>
        <w:rPr>
          <w:rFonts w:ascii="Arial" w:hAnsi="Arial" w:cs="Arial"/>
          <w:bCs/>
          <w:noProof/>
          <w:sz w:val="22"/>
          <w:szCs w:val="22"/>
          <w:lang w:val="es-PE"/>
        </w:rPr>
      </w:pPr>
    </w:p>
    <w:p w14:paraId="24ABA708" w14:textId="77777777" w:rsidR="004A4539" w:rsidRPr="007575F4" w:rsidRDefault="004A4539" w:rsidP="00A107B4">
      <w:pPr>
        <w:jc w:val="center"/>
        <w:rPr>
          <w:rFonts w:ascii="Arial" w:hAnsi="Arial" w:cs="Arial"/>
          <w:bCs/>
          <w:noProof/>
          <w:sz w:val="22"/>
          <w:szCs w:val="22"/>
          <w:lang w:val="es-PE"/>
        </w:rPr>
      </w:pPr>
    </w:p>
    <w:p w14:paraId="217EFEAF" w14:textId="77777777" w:rsidR="004A4539" w:rsidRPr="007575F4" w:rsidRDefault="004A4539" w:rsidP="00A107B4">
      <w:pPr>
        <w:jc w:val="center"/>
        <w:rPr>
          <w:rFonts w:ascii="Arial" w:hAnsi="Arial" w:cs="Arial"/>
          <w:bCs/>
          <w:noProof/>
          <w:sz w:val="22"/>
          <w:szCs w:val="22"/>
          <w:lang w:val="es-PE"/>
        </w:rPr>
      </w:pPr>
    </w:p>
    <w:p w14:paraId="523CED22" w14:textId="77777777" w:rsidR="004A4539" w:rsidRPr="007575F4" w:rsidRDefault="004A4539" w:rsidP="00A107B4">
      <w:pPr>
        <w:jc w:val="center"/>
        <w:rPr>
          <w:rFonts w:ascii="Arial" w:hAnsi="Arial" w:cs="Arial"/>
          <w:bCs/>
          <w:noProof/>
          <w:sz w:val="22"/>
          <w:szCs w:val="22"/>
          <w:lang w:val="es-PE"/>
        </w:rPr>
      </w:pPr>
    </w:p>
    <w:p w14:paraId="7979B24C" w14:textId="77777777" w:rsidR="004A4539" w:rsidRPr="007575F4" w:rsidRDefault="004A4539" w:rsidP="00A107B4">
      <w:pPr>
        <w:jc w:val="center"/>
        <w:rPr>
          <w:rFonts w:ascii="Arial" w:hAnsi="Arial" w:cs="Arial"/>
          <w:bCs/>
          <w:noProof/>
          <w:sz w:val="22"/>
          <w:szCs w:val="22"/>
          <w:lang w:val="es-PE"/>
        </w:rPr>
      </w:pPr>
    </w:p>
    <w:p w14:paraId="15B02FFA" w14:textId="5DE55BE5" w:rsidR="00A107B4" w:rsidRDefault="00A107B4" w:rsidP="00A107B4">
      <w:pPr>
        <w:rPr>
          <w:rFonts w:ascii="Arial" w:hAnsi="Arial" w:cs="Arial"/>
          <w:bCs/>
          <w:sz w:val="22"/>
          <w:szCs w:val="22"/>
          <w:lang w:val="es-PE"/>
        </w:rPr>
      </w:pPr>
      <w:r w:rsidRPr="007575F4">
        <w:rPr>
          <w:rFonts w:ascii="Arial" w:hAnsi="Arial" w:cs="Arial"/>
          <w:bCs/>
          <w:sz w:val="22"/>
          <w:szCs w:val="22"/>
          <w:lang w:val="es-PE"/>
        </w:rPr>
        <w:t xml:space="preserve">Fuente: </w:t>
      </w:r>
      <w:r w:rsidR="006F621B" w:rsidRPr="007575F4">
        <w:rPr>
          <w:rFonts w:ascii="Arial" w:hAnsi="Arial" w:cs="Arial"/>
          <w:bCs/>
          <w:sz w:val="22"/>
          <w:szCs w:val="22"/>
          <w:lang w:val="es-PE"/>
        </w:rPr>
        <w:t>Google Chrome</w:t>
      </w:r>
    </w:p>
    <w:p w14:paraId="6F57453F" w14:textId="77777777" w:rsidR="002635CD" w:rsidRPr="007575F4" w:rsidRDefault="002635CD" w:rsidP="00A107B4">
      <w:pPr>
        <w:rPr>
          <w:rFonts w:ascii="Arial" w:hAnsi="Arial" w:cs="Arial"/>
          <w:bCs/>
          <w:sz w:val="22"/>
          <w:szCs w:val="22"/>
          <w:lang w:val="es-PE"/>
        </w:rPr>
      </w:pPr>
    </w:p>
    <w:p w14:paraId="7E4F6253" w14:textId="71D22BB0" w:rsidR="007A23DD" w:rsidRPr="007575F4" w:rsidRDefault="007A23DD" w:rsidP="007A23DD">
      <w:pPr>
        <w:rPr>
          <w:rFonts w:ascii="Arial" w:hAnsi="Arial" w:cs="Arial"/>
          <w:bCs/>
          <w:sz w:val="22"/>
          <w:szCs w:val="22"/>
          <w:lang w:val="es-PE"/>
        </w:rPr>
      </w:pPr>
      <w:r w:rsidRPr="007575F4">
        <w:rPr>
          <w:rFonts w:ascii="Arial" w:hAnsi="Arial" w:cs="Arial"/>
          <w:bCs/>
          <w:sz w:val="22"/>
          <w:szCs w:val="22"/>
          <w:lang w:val="es-PE"/>
        </w:rPr>
        <w:t>Imagen N°</w:t>
      </w:r>
      <w:r w:rsidR="009209C1" w:rsidRPr="007575F4">
        <w:rPr>
          <w:rFonts w:ascii="Arial" w:hAnsi="Arial" w:cs="Arial"/>
          <w:bCs/>
          <w:sz w:val="22"/>
          <w:szCs w:val="22"/>
          <w:lang w:val="es-PE"/>
        </w:rPr>
        <w:t>2</w:t>
      </w:r>
    </w:p>
    <w:p w14:paraId="467C0483" w14:textId="6C7C0AFF" w:rsidR="007A23DD" w:rsidRPr="007575F4" w:rsidRDefault="006E5BFE" w:rsidP="007A23DD">
      <w:pPr>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605503" behindDoc="1" locked="0" layoutInCell="1" allowOverlap="1" wp14:anchorId="789898CB" wp14:editId="7A817D18">
            <wp:simplePos x="0" y="0"/>
            <wp:positionH relativeFrom="margin">
              <wp:align>right</wp:align>
            </wp:positionH>
            <wp:positionV relativeFrom="paragraph">
              <wp:posOffset>246380</wp:posOffset>
            </wp:positionV>
            <wp:extent cx="3146425" cy="1733550"/>
            <wp:effectExtent l="0" t="0" r="0" b="0"/>
            <wp:wrapTopAndBottom/>
            <wp:docPr id="103886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6425" cy="1733550"/>
                    </a:xfrm>
                    <a:prstGeom prst="rect">
                      <a:avLst/>
                    </a:prstGeom>
                    <a:noFill/>
                  </pic:spPr>
                </pic:pic>
              </a:graphicData>
            </a:graphic>
            <wp14:sizeRelH relativeFrom="page">
              <wp14:pctWidth>0</wp14:pctWidth>
            </wp14:sizeRelH>
            <wp14:sizeRelV relativeFrom="page">
              <wp14:pctHeight>0</wp14:pctHeight>
            </wp14:sizeRelV>
          </wp:anchor>
        </w:drawing>
      </w:r>
      <w:r w:rsidR="007A23DD" w:rsidRPr="007575F4">
        <w:rPr>
          <w:rFonts w:ascii="Arial" w:hAnsi="Arial" w:cs="Arial"/>
          <w:bCs/>
          <w:sz w:val="22"/>
          <w:szCs w:val="22"/>
          <w:lang w:val="es-PE"/>
        </w:rPr>
        <w:t xml:space="preserve">Pique (Vista </w:t>
      </w:r>
      <w:r w:rsidR="0020611D" w:rsidRPr="007575F4">
        <w:rPr>
          <w:rFonts w:ascii="Arial" w:hAnsi="Arial" w:cs="Arial"/>
          <w:bCs/>
          <w:sz w:val="22"/>
          <w:szCs w:val="22"/>
          <w:lang w:val="es-PE"/>
        </w:rPr>
        <w:t>externa</w:t>
      </w:r>
      <w:r w:rsidR="007A23DD" w:rsidRPr="007575F4">
        <w:rPr>
          <w:rFonts w:ascii="Arial" w:hAnsi="Arial" w:cs="Arial"/>
          <w:bCs/>
          <w:sz w:val="22"/>
          <w:szCs w:val="22"/>
          <w:lang w:val="es-PE"/>
        </w:rPr>
        <w:t>)</w:t>
      </w:r>
    </w:p>
    <w:p w14:paraId="063EE3A9" w14:textId="384831E5" w:rsidR="00A556A4" w:rsidRPr="007575F4" w:rsidRDefault="00A556A4" w:rsidP="00A556A4">
      <w:pPr>
        <w:rPr>
          <w:rFonts w:ascii="Arial" w:hAnsi="Arial" w:cs="Arial"/>
          <w:bCs/>
          <w:sz w:val="22"/>
          <w:szCs w:val="22"/>
          <w:lang w:val="es-PE"/>
        </w:rPr>
      </w:pPr>
      <w:r w:rsidRPr="007575F4">
        <w:rPr>
          <w:rFonts w:ascii="Arial" w:hAnsi="Arial" w:cs="Arial"/>
          <w:bCs/>
          <w:sz w:val="22"/>
          <w:szCs w:val="22"/>
          <w:lang w:val="es-PE"/>
        </w:rPr>
        <w:t>Fuente:</w:t>
      </w:r>
      <w:r w:rsidR="005B7CF1">
        <w:rPr>
          <w:rFonts w:ascii="Arial" w:hAnsi="Arial" w:cs="Arial"/>
          <w:bCs/>
          <w:sz w:val="22"/>
          <w:szCs w:val="22"/>
          <w:lang w:val="es-PE"/>
        </w:rPr>
        <w:t xml:space="preserve"> Minera Chinalco (</w:t>
      </w:r>
      <w:r w:rsidR="005A45BC">
        <w:rPr>
          <w:rFonts w:ascii="Arial" w:hAnsi="Arial" w:cs="Arial"/>
          <w:bCs/>
          <w:sz w:val="22"/>
          <w:szCs w:val="22"/>
          <w:lang w:val="es-PE"/>
        </w:rPr>
        <w:t>Área</w:t>
      </w:r>
      <w:r w:rsidR="005B7CF1">
        <w:rPr>
          <w:rFonts w:ascii="Arial" w:hAnsi="Arial" w:cs="Arial"/>
          <w:bCs/>
          <w:sz w:val="22"/>
          <w:szCs w:val="22"/>
          <w:lang w:val="es-PE"/>
        </w:rPr>
        <w:t xml:space="preserve"> de Perforaci</w:t>
      </w:r>
      <w:r w:rsidR="00DF5D64">
        <w:rPr>
          <w:rFonts w:ascii="Arial" w:hAnsi="Arial" w:cs="Arial"/>
          <w:bCs/>
          <w:sz w:val="22"/>
          <w:szCs w:val="22"/>
          <w:lang w:val="es-PE"/>
        </w:rPr>
        <w:t>ón y Voladura</w:t>
      </w:r>
    </w:p>
    <w:p w14:paraId="07AA25F1" w14:textId="6FFCED5B" w:rsidR="00DF5D64" w:rsidRPr="00DF5D64" w:rsidRDefault="00DF5D64" w:rsidP="00DF5D64">
      <w:r>
        <w:rPr>
          <w:rFonts w:ascii="Arial" w:hAnsi="Arial" w:cs="Arial"/>
          <w:bCs/>
          <w:sz w:val="22"/>
          <w:szCs w:val="22"/>
          <w:lang w:val="es-PE"/>
        </w:rPr>
        <w:t>Elabo</w:t>
      </w:r>
      <w:r w:rsidR="009F55A9">
        <w:rPr>
          <w:rFonts w:ascii="Arial" w:hAnsi="Arial" w:cs="Arial"/>
          <w:bCs/>
          <w:sz w:val="22"/>
          <w:szCs w:val="22"/>
          <w:lang w:val="es-PE"/>
        </w:rPr>
        <w:t>r</w:t>
      </w:r>
      <w:r>
        <w:rPr>
          <w:rFonts w:ascii="Arial" w:hAnsi="Arial" w:cs="Arial"/>
          <w:bCs/>
          <w:sz w:val="22"/>
          <w:szCs w:val="22"/>
          <w:lang w:val="es-PE"/>
        </w:rPr>
        <w:t>ación</w:t>
      </w:r>
      <w:r w:rsidRPr="007575F4">
        <w:rPr>
          <w:rFonts w:ascii="Arial" w:hAnsi="Arial" w:cs="Arial"/>
          <w:bCs/>
          <w:sz w:val="22"/>
          <w:szCs w:val="22"/>
          <w:lang w:val="es-PE"/>
        </w:rPr>
        <w:t>:</w:t>
      </w:r>
      <w:r>
        <w:rPr>
          <w:rFonts w:ascii="Arial" w:hAnsi="Arial" w:cs="Arial"/>
          <w:bCs/>
          <w:sz w:val="22"/>
          <w:szCs w:val="22"/>
          <w:lang w:val="es-PE"/>
        </w:rPr>
        <w:t xml:space="preserve"> Propia</w:t>
      </w:r>
    </w:p>
    <w:p w14:paraId="526CEEA8" w14:textId="77777777" w:rsidR="0020611D" w:rsidRPr="007575F4" w:rsidRDefault="0020611D" w:rsidP="00DF5D64">
      <w:pPr>
        <w:jc w:val="both"/>
        <w:rPr>
          <w:rFonts w:ascii="Arial" w:hAnsi="Arial" w:cs="Arial"/>
          <w:bCs/>
          <w:sz w:val="22"/>
          <w:szCs w:val="22"/>
          <w:lang w:val="es-PE"/>
        </w:rPr>
      </w:pPr>
    </w:p>
    <w:p w14:paraId="4B68711C" w14:textId="37813E7E" w:rsidR="00A107B4" w:rsidRPr="007575F4" w:rsidRDefault="00A107B4" w:rsidP="00A107B4">
      <w:pPr>
        <w:jc w:val="both"/>
        <w:rPr>
          <w:rFonts w:ascii="Arial" w:hAnsi="Arial" w:cs="Arial"/>
          <w:b/>
          <w:bCs/>
          <w:i/>
          <w:sz w:val="22"/>
          <w:szCs w:val="22"/>
          <w:lang w:val="es-PE"/>
        </w:rPr>
      </w:pPr>
      <w:r w:rsidRPr="007575F4">
        <w:rPr>
          <w:rFonts w:ascii="Arial" w:hAnsi="Arial" w:cs="Arial"/>
          <w:b/>
          <w:bCs/>
          <w:i/>
          <w:sz w:val="22"/>
          <w:szCs w:val="22"/>
          <w:lang w:val="es-PE"/>
        </w:rPr>
        <w:t xml:space="preserve">3.2. </w:t>
      </w:r>
      <w:r w:rsidR="00AC5806" w:rsidRPr="007575F4">
        <w:rPr>
          <w:rFonts w:ascii="Arial" w:hAnsi="Arial" w:cs="Arial"/>
          <w:b/>
          <w:bCs/>
          <w:i/>
          <w:sz w:val="22"/>
          <w:szCs w:val="22"/>
          <w:lang w:val="es-PE"/>
        </w:rPr>
        <w:t xml:space="preserve">Metodología, Recolección de datos y Análisis </w:t>
      </w:r>
      <w:r w:rsidR="00AE66AF" w:rsidRPr="007575F4">
        <w:rPr>
          <w:rFonts w:ascii="Arial" w:hAnsi="Arial" w:cs="Arial"/>
          <w:b/>
          <w:bCs/>
          <w:i/>
          <w:sz w:val="22"/>
          <w:szCs w:val="22"/>
          <w:lang w:val="es-PE"/>
        </w:rPr>
        <w:t>de la Situación</w:t>
      </w:r>
    </w:p>
    <w:p w14:paraId="00C80EE6" w14:textId="77777777" w:rsidR="00A107B4" w:rsidRPr="007575F4" w:rsidRDefault="00A107B4" w:rsidP="00A107B4">
      <w:pPr>
        <w:ind w:firstLine="142"/>
        <w:jc w:val="both"/>
        <w:rPr>
          <w:rFonts w:ascii="Arial" w:hAnsi="Arial" w:cs="Arial"/>
          <w:bCs/>
          <w:i/>
          <w:sz w:val="22"/>
          <w:szCs w:val="22"/>
          <w:lang w:val="es-PE"/>
        </w:rPr>
      </w:pPr>
    </w:p>
    <w:p w14:paraId="46139AE4" w14:textId="57461D05" w:rsidR="00E9232E" w:rsidRPr="007575F4" w:rsidRDefault="00E9232E" w:rsidP="00A107B4">
      <w:pPr>
        <w:ind w:firstLine="142"/>
        <w:jc w:val="both"/>
        <w:rPr>
          <w:rFonts w:ascii="Arial" w:hAnsi="Arial" w:cs="Arial"/>
          <w:bCs/>
          <w:sz w:val="22"/>
          <w:szCs w:val="22"/>
          <w:lang w:val="es-PE"/>
        </w:rPr>
      </w:pPr>
      <w:r w:rsidRPr="007575F4">
        <w:rPr>
          <w:rFonts w:ascii="Arial" w:hAnsi="Arial" w:cs="Arial"/>
          <w:bCs/>
          <w:sz w:val="22"/>
          <w:szCs w:val="22"/>
          <w:lang w:val="es-PE"/>
        </w:rPr>
        <w:t xml:space="preserve">Para la elaboración de esta nueva </w:t>
      </w:r>
      <w:r w:rsidR="009209C1" w:rsidRPr="007575F4">
        <w:rPr>
          <w:rFonts w:ascii="Arial" w:hAnsi="Arial" w:cs="Arial"/>
          <w:bCs/>
          <w:sz w:val="22"/>
          <w:szCs w:val="22"/>
          <w:lang w:val="es-PE"/>
        </w:rPr>
        <w:t>metodología</w:t>
      </w:r>
      <w:r w:rsidRPr="007575F4">
        <w:rPr>
          <w:rFonts w:ascii="Arial" w:hAnsi="Arial" w:cs="Arial"/>
          <w:bCs/>
          <w:sz w:val="22"/>
          <w:szCs w:val="22"/>
          <w:lang w:val="es-PE"/>
        </w:rPr>
        <w:t xml:space="preserve"> de preservar infraestructuras antiguas, se basó en un mixer (entre la experimental y la documental), ambas concluyen en un caso de éxito</w:t>
      </w:r>
      <w:r w:rsidR="009209C1" w:rsidRPr="007575F4">
        <w:rPr>
          <w:rFonts w:ascii="Arial" w:hAnsi="Arial" w:cs="Arial"/>
          <w:bCs/>
          <w:sz w:val="22"/>
          <w:szCs w:val="22"/>
          <w:lang w:val="es-PE"/>
        </w:rPr>
        <w:t>,</w:t>
      </w:r>
      <w:r w:rsidRPr="007575F4">
        <w:rPr>
          <w:rFonts w:ascii="Arial" w:hAnsi="Arial" w:cs="Arial"/>
          <w:bCs/>
          <w:sz w:val="22"/>
          <w:szCs w:val="22"/>
          <w:lang w:val="es-PE"/>
        </w:rPr>
        <w:t xml:space="preserve"> para la situación real ejecutada en la operación minera.</w:t>
      </w:r>
    </w:p>
    <w:p w14:paraId="78F14B8D" w14:textId="77777777" w:rsidR="00E9232E" w:rsidRPr="007575F4" w:rsidRDefault="00E9232E" w:rsidP="00A107B4">
      <w:pPr>
        <w:ind w:firstLine="142"/>
        <w:jc w:val="both"/>
        <w:rPr>
          <w:rFonts w:ascii="Arial" w:hAnsi="Arial" w:cs="Arial"/>
          <w:bCs/>
          <w:sz w:val="22"/>
          <w:szCs w:val="22"/>
          <w:lang w:val="es-PE"/>
        </w:rPr>
      </w:pPr>
    </w:p>
    <w:p w14:paraId="15F04B39" w14:textId="4701EE97" w:rsidR="00A107B4" w:rsidRPr="007575F4" w:rsidRDefault="00E9232E" w:rsidP="00A107B4">
      <w:pPr>
        <w:ind w:firstLine="142"/>
        <w:jc w:val="both"/>
        <w:rPr>
          <w:rFonts w:ascii="Arial" w:hAnsi="Arial" w:cs="Arial"/>
          <w:bCs/>
          <w:sz w:val="22"/>
          <w:szCs w:val="22"/>
          <w:lang w:val="es-PE"/>
        </w:rPr>
      </w:pPr>
      <w:r w:rsidRPr="007575F4">
        <w:rPr>
          <w:rFonts w:ascii="Arial" w:hAnsi="Arial" w:cs="Arial"/>
          <w:bCs/>
          <w:sz w:val="22"/>
          <w:szCs w:val="22"/>
          <w:lang w:val="es-PE"/>
        </w:rPr>
        <w:t xml:space="preserve"> </w:t>
      </w:r>
      <w:r w:rsidR="009209C1" w:rsidRPr="007575F4">
        <w:rPr>
          <w:rFonts w:ascii="Arial" w:hAnsi="Arial" w:cs="Arial"/>
          <w:bCs/>
          <w:sz w:val="22"/>
          <w:szCs w:val="22"/>
          <w:lang w:val="es-PE"/>
        </w:rPr>
        <w:t>Por otro lado, l</w:t>
      </w:r>
      <w:r w:rsidR="000A3B68" w:rsidRPr="007575F4">
        <w:rPr>
          <w:rFonts w:ascii="Arial" w:hAnsi="Arial" w:cs="Arial"/>
          <w:bCs/>
          <w:sz w:val="22"/>
          <w:szCs w:val="22"/>
          <w:lang w:val="es-PE"/>
        </w:rPr>
        <w:t xml:space="preserve">os riesgos asociados de no conservar el </w:t>
      </w:r>
      <w:r w:rsidR="000A3B68" w:rsidRPr="007575F4">
        <w:rPr>
          <w:rFonts w:ascii="Arial" w:hAnsi="Arial" w:cs="Arial"/>
          <w:b/>
          <w:sz w:val="22"/>
          <w:szCs w:val="22"/>
          <w:lang w:val="es-PE"/>
        </w:rPr>
        <w:t>Pique Central</w:t>
      </w:r>
      <w:r w:rsidR="000A3B68" w:rsidRPr="007575F4">
        <w:rPr>
          <w:rFonts w:ascii="Arial" w:hAnsi="Arial" w:cs="Arial"/>
          <w:bCs/>
          <w:sz w:val="22"/>
          <w:szCs w:val="22"/>
          <w:lang w:val="es-PE"/>
        </w:rPr>
        <w:t xml:space="preserve"> son altos</w:t>
      </w:r>
      <w:r w:rsidR="004B673F" w:rsidRPr="007575F4">
        <w:rPr>
          <w:rFonts w:ascii="Arial" w:hAnsi="Arial" w:cs="Arial"/>
          <w:bCs/>
          <w:sz w:val="22"/>
          <w:szCs w:val="22"/>
          <w:lang w:val="es-PE"/>
        </w:rPr>
        <w:t>;</w:t>
      </w:r>
      <w:r w:rsidR="000A3B68" w:rsidRPr="007575F4">
        <w:rPr>
          <w:rFonts w:ascii="Arial" w:hAnsi="Arial" w:cs="Arial"/>
          <w:bCs/>
          <w:sz w:val="22"/>
          <w:szCs w:val="22"/>
          <w:lang w:val="es-PE"/>
        </w:rPr>
        <w:t xml:space="preserve"> por tal motivo, </w:t>
      </w:r>
      <w:r w:rsidR="00AC5806" w:rsidRPr="007575F4">
        <w:rPr>
          <w:rFonts w:ascii="Arial" w:hAnsi="Arial" w:cs="Arial"/>
          <w:bCs/>
          <w:sz w:val="22"/>
          <w:szCs w:val="22"/>
          <w:lang w:val="es-PE"/>
        </w:rPr>
        <w:t>es importante el planteamiento general de la situación,</w:t>
      </w:r>
      <w:r w:rsidR="004B673F" w:rsidRPr="007575F4">
        <w:rPr>
          <w:rFonts w:ascii="Arial" w:hAnsi="Arial" w:cs="Arial"/>
          <w:bCs/>
          <w:sz w:val="22"/>
          <w:szCs w:val="22"/>
          <w:lang w:val="es-PE"/>
        </w:rPr>
        <w:t xml:space="preserve"> contar con</w:t>
      </w:r>
      <w:r w:rsidR="000A3B68" w:rsidRPr="007575F4">
        <w:rPr>
          <w:rFonts w:ascii="Arial" w:hAnsi="Arial" w:cs="Arial"/>
          <w:bCs/>
          <w:sz w:val="22"/>
          <w:szCs w:val="22"/>
          <w:lang w:val="es-PE"/>
        </w:rPr>
        <w:t xml:space="preserve"> la mayor información histórica, </w:t>
      </w:r>
      <w:r w:rsidR="00AC5806" w:rsidRPr="007575F4">
        <w:rPr>
          <w:rFonts w:ascii="Arial" w:hAnsi="Arial" w:cs="Arial"/>
          <w:bCs/>
          <w:sz w:val="22"/>
          <w:szCs w:val="22"/>
          <w:lang w:val="es-PE"/>
        </w:rPr>
        <w:t xml:space="preserve">obtener </w:t>
      </w:r>
      <w:r w:rsidR="000A3B68" w:rsidRPr="007575F4">
        <w:rPr>
          <w:rFonts w:ascii="Arial" w:hAnsi="Arial" w:cs="Arial"/>
          <w:bCs/>
          <w:sz w:val="22"/>
          <w:szCs w:val="22"/>
          <w:lang w:val="es-PE"/>
        </w:rPr>
        <w:t xml:space="preserve">input geológico y/o </w:t>
      </w:r>
      <w:r w:rsidR="004B673F" w:rsidRPr="007575F4">
        <w:rPr>
          <w:rFonts w:ascii="Arial" w:hAnsi="Arial" w:cs="Arial"/>
          <w:bCs/>
          <w:sz w:val="22"/>
          <w:szCs w:val="22"/>
          <w:lang w:val="es-PE"/>
        </w:rPr>
        <w:t>geotécnicos</w:t>
      </w:r>
      <w:r w:rsidR="00737A83" w:rsidRPr="007575F4">
        <w:rPr>
          <w:rFonts w:ascii="Arial" w:hAnsi="Arial" w:cs="Arial"/>
          <w:bCs/>
          <w:sz w:val="22"/>
          <w:szCs w:val="22"/>
          <w:lang w:val="es-PE"/>
        </w:rPr>
        <w:t>, pro</w:t>
      </w:r>
      <w:r w:rsidR="008D4A24" w:rsidRPr="007575F4">
        <w:rPr>
          <w:rFonts w:ascii="Arial" w:hAnsi="Arial" w:cs="Arial"/>
          <w:bCs/>
          <w:sz w:val="22"/>
          <w:szCs w:val="22"/>
          <w:lang w:val="es-PE"/>
        </w:rPr>
        <w:t>puesta técnica e ingenieril (no teniendo antecedente alguna en la minería mundial) y finalmente</w:t>
      </w:r>
      <w:r w:rsidR="004B673F" w:rsidRPr="007575F4">
        <w:rPr>
          <w:rFonts w:ascii="Arial" w:hAnsi="Arial" w:cs="Arial"/>
          <w:bCs/>
          <w:sz w:val="22"/>
          <w:szCs w:val="22"/>
          <w:lang w:val="es-PE"/>
        </w:rPr>
        <w:t xml:space="preserve"> un buen </w:t>
      </w:r>
      <w:r w:rsidR="000A3B68" w:rsidRPr="007575F4">
        <w:rPr>
          <w:rFonts w:ascii="Arial" w:hAnsi="Arial" w:cs="Arial"/>
          <w:bCs/>
          <w:sz w:val="22"/>
          <w:szCs w:val="22"/>
          <w:lang w:val="es-PE"/>
        </w:rPr>
        <w:t>control de ingeniería y técnicas de voladura avanzada para no generar daño significativo a dicha estructura</w:t>
      </w:r>
      <w:r w:rsidR="004B673F" w:rsidRPr="007575F4">
        <w:rPr>
          <w:rFonts w:ascii="Arial" w:hAnsi="Arial" w:cs="Arial"/>
          <w:bCs/>
          <w:sz w:val="22"/>
          <w:szCs w:val="22"/>
          <w:lang w:val="es-PE"/>
        </w:rPr>
        <w:t>; por ello</w:t>
      </w:r>
      <w:r w:rsidR="000A3B68" w:rsidRPr="007575F4">
        <w:rPr>
          <w:rFonts w:ascii="Arial" w:hAnsi="Arial" w:cs="Arial"/>
          <w:bCs/>
          <w:sz w:val="22"/>
          <w:szCs w:val="22"/>
          <w:lang w:val="es-PE"/>
        </w:rPr>
        <w:t xml:space="preserve">, </w:t>
      </w:r>
      <w:r w:rsidR="004B673F" w:rsidRPr="007575F4">
        <w:rPr>
          <w:rFonts w:ascii="Arial" w:hAnsi="Arial" w:cs="Arial"/>
          <w:bCs/>
          <w:sz w:val="22"/>
          <w:szCs w:val="22"/>
          <w:lang w:val="es-PE"/>
        </w:rPr>
        <w:t>este ítem</w:t>
      </w:r>
      <w:r w:rsidR="000A3B68" w:rsidRPr="007575F4">
        <w:rPr>
          <w:rFonts w:ascii="Arial" w:hAnsi="Arial" w:cs="Arial"/>
          <w:bCs/>
          <w:sz w:val="22"/>
          <w:szCs w:val="22"/>
          <w:lang w:val="es-PE"/>
        </w:rPr>
        <w:t xml:space="preserve"> se dividió en </w:t>
      </w:r>
      <w:r w:rsidR="00AC5806" w:rsidRPr="007575F4">
        <w:rPr>
          <w:rFonts w:ascii="Arial" w:hAnsi="Arial" w:cs="Arial"/>
          <w:bCs/>
          <w:sz w:val="22"/>
          <w:szCs w:val="22"/>
          <w:lang w:val="es-PE"/>
        </w:rPr>
        <w:t>cuatro</w:t>
      </w:r>
      <w:r w:rsidR="000A3B68" w:rsidRPr="007575F4">
        <w:rPr>
          <w:rFonts w:ascii="Arial" w:hAnsi="Arial" w:cs="Arial"/>
          <w:bCs/>
          <w:sz w:val="22"/>
          <w:szCs w:val="22"/>
          <w:lang w:val="es-PE"/>
        </w:rPr>
        <w:t xml:space="preserve"> etapas.</w:t>
      </w:r>
    </w:p>
    <w:p w14:paraId="4672355F" w14:textId="77777777" w:rsidR="00AC5806" w:rsidRPr="007575F4" w:rsidRDefault="00AC5806" w:rsidP="00A107B4">
      <w:pPr>
        <w:ind w:firstLine="142"/>
        <w:jc w:val="both"/>
        <w:rPr>
          <w:rFonts w:ascii="Arial" w:hAnsi="Arial" w:cs="Arial"/>
          <w:bCs/>
          <w:sz w:val="22"/>
          <w:szCs w:val="22"/>
          <w:lang w:val="es-PE"/>
        </w:rPr>
      </w:pPr>
    </w:p>
    <w:p w14:paraId="2576FF3B" w14:textId="12986697" w:rsidR="00AC5806" w:rsidRPr="007575F4" w:rsidRDefault="00AC5806" w:rsidP="0090561D">
      <w:pPr>
        <w:jc w:val="both"/>
        <w:rPr>
          <w:rFonts w:ascii="Arial" w:hAnsi="Arial" w:cs="Arial"/>
          <w:b/>
          <w:bCs/>
          <w:i/>
          <w:sz w:val="22"/>
          <w:szCs w:val="22"/>
          <w:lang w:val="es-PE"/>
        </w:rPr>
      </w:pPr>
      <w:r w:rsidRPr="007575F4">
        <w:rPr>
          <w:rFonts w:ascii="Arial" w:hAnsi="Arial" w:cs="Arial"/>
          <w:b/>
          <w:bCs/>
          <w:i/>
          <w:sz w:val="22"/>
          <w:szCs w:val="22"/>
          <w:lang w:val="es-PE"/>
        </w:rPr>
        <w:t>3.2.1 Primera Etapa</w:t>
      </w:r>
      <w:r w:rsidR="00E9232E" w:rsidRPr="007575F4">
        <w:rPr>
          <w:rFonts w:ascii="Arial" w:hAnsi="Arial" w:cs="Arial"/>
          <w:b/>
          <w:bCs/>
          <w:i/>
          <w:sz w:val="22"/>
          <w:szCs w:val="22"/>
          <w:lang w:val="es-PE"/>
        </w:rPr>
        <w:t xml:space="preserve">: </w:t>
      </w:r>
      <w:r w:rsidRPr="007575F4">
        <w:rPr>
          <w:rFonts w:ascii="Arial" w:hAnsi="Arial" w:cs="Arial"/>
          <w:b/>
          <w:bCs/>
          <w:i/>
          <w:sz w:val="22"/>
          <w:szCs w:val="22"/>
          <w:lang w:val="es-PE"/>
        </w:rPr>
        <w:t>Planteamiento de la Situación</w:t>
      </w:r>
    </w:p>
    <w:p w14:paraId="73111F1F" w14:textId="77777777" w:rsidR="00CD4E0A" w:rsidRPr="007575F4" w:rsidRDefault="00CD4E0A" w:rsidP="00CD4E0A">
      <w:pPr>
        <w:jc w:val="both"/>
        <w:rPr>
          <w:rFonts w:ascii="Arial" w:hAnsi="Arial" w:cs="Arial"/>
          <w:bCs/>
          <w:sz w:val="22"/>
          <w:szCs w:val="22"/>
          <w:lang w:val="es-PE"/>
        </w:rPr>
      </w:pPr>
    </w:p>
    <w:p w14:paraId="08238165" w14:textId="6FF18034" w:rsidR="00CD4E0A" w:rsidRPr="007575F4" w:rsidRDefault="00CD4E0A" w:rsidP="00CD4E0A">
      <w:pPr>
        <w:jc w:val="both"/>
        <w:rPr>
          <w:rFonts w:ascii="Arial" w:hAnsi="Arial" w:cs="Arial"/>
          <w:bCs/>
          <w:sz w:val="22"/>
          <w:szCs w:val="22"/>
          <w:lang w:val="es-PE"/>
        </w:rPr>
      </w:pPr>
      <w:r w:rsidRPr="007575F4">
        <w:rPr>
          <w:rFonts w:ascii="Arial" w:hAnsi="Arial" w:cs="Arial"/>
          <w:bCs/>
          <w:sz w:val="22"/>
          <w:szCs w:val="22"/>
          <w:lang w:val="es-PE"/>
        </w:rPr>
        <w:t xml:space="preserve">   Para inicios del año 2023 el área de Planeamiento Mina Mediano y Largo Plazo, puso en la agenda un tema muy crítico, que involucraba el cumplimiento del plan de minado en la fase 5 (lado norte), y las consideraciones más importantes fueros las siguientes:</w:t>
      </w:r>
    </w:p>
    <w:p w14:paraId="61A2FFC4" w14:textId="77777777" w:rsidR="0087361E" w:rsidRPr="007575F4" w:rsidRDefault="0087361E" w:rsidP="00CD4E0A">
      <w:pPr>
        <w:jc w:val="both"/>
        <w:rPr>
          <w:rFonts w:ascii="Arial" w:hAnsi="Arial" w:cs="Arial"/>
          <w:bCs/>
          <w:sz w:val="22"/>
          <w:szCs w:val="22"/>
          <w:lang w:val="es-PE"/>
        </w:rPr>
      </w:pPr>
    </w:p>
    <w:p w14:paraId="4417E2D0" w14:textId="10F824D7" w:rsidR="00CD4E0A" w:rsidRPr="007575F4" w:rsidRDefault="0087361E" w:rsidP="00CD4E0A">
      <w:pPr>
        <w:pStyle w:val="Prrafodelista"/>
        <w:numPr>
          <w:ilvl w:val="0"/>
          <w:numId w:val="2"/>
        </w:numPr>
        <w:jc w:val="both"/>
        <w:rPr>
          <w:rFonts w:ascii="Arial" w:hAnsi="Arial" w:cs="Arial"/>
          <w:bCs/>
          <w:sz w:val="22"/>
          <w:szCs w:val="22"/>
          <w:lang w:val="es-PE"/>
        </w:rPr>
      </w:pPr>
      <w:r w:rsidRPr="007575F4">
        <w:rPr>
          <w:rFonts w:ascii="Arial" w:hAnsi="Arial" w:cs="Arial"/>
          <w:bCs/>
          <w:sz w:val="22"/>
          <w:szCs w:val="22"/>
          <w:lang w:val="es-PE"/>
        </w:rPr>
        <w:t>Retraso del proyecto Pique Alejandría</w:t>
      </w:r>
    </w:p>
    <w:p w14:paraId="09BE4646" w14:textId="72BF586E" w:rsidR="0087361E" w:rsidRPr="007575F4" w:rsidRDefault="0087361E" w:rsidP="00CD4E0A">
      <w:pPr>
        <w:pStyle w:val="Prrafodelista"/>
        <w:numPr>
          <w:ilvl w:val="0"/>
          <w:numId w:val="2"/>
        </w:numPr>
        <w:jc w:val="both"/>
        <w:rPr>
          <w:rFonts w:ascii="Arial" w:hAnsi="Arial" w:cs="Arial"/>
          <w:bCs/>
          <w:sz w:val="22"/>
          <w:szCs w:val="22"/>
          <w:lang w:val="es-PE"/>
        </w:rPr>
      </w:pPr>
      <w:r w:rsidRPr="007575F4">
        <w:rPr>
          <w:rFonts w:ascii="Arial" w:hAnsi="Arial" w:cs="Arial"/>
          <w:bCs/>
          <w:sz w:val="22"/>
          <w:szCs w:val="22"/>
          <w:lang w:val="es-PE"/>
        </w:rPr>
        <w:t>Continuidad al manejo de aguas de la Poza A y C</w:t>
      </w:r>
    </w:p>
    <w:p w14:paraId="59DB1BA0" w14:textId="695E2135" w:rsidR="0087361E" w:rsidRPr="007575F4" w:rsidRDefault="0087361E" w:rsidP="00CD4E0A">
      <w:pPr>
        <w:pStyle w:val="Prrafodelista"/>
        <w:numPr>
          <w:ilvl w:val="0"/>
          <w:numId w:val="2"/>
        </w:numPr>
        <w:jc w:val="both"/>
        <w:rPr>
          <w:rFonts w:ascii="Arial" w:hAnsi="Arial" w:cs="Arial"/>
          <w:bCs/>
          <w:sz w:val="22"/>
          <w:szCs w:val="22"/>
          <w:lang w:val="es-PE"/>
        </w:rPr>
      </w:pPr>
      <w:r w:rsidRPr="007575F4">
        <w:rPr>
          <w:rFonts w:ascii="Arial" w:hAnsi="Arial" w:cs="Arial"/>
          <w:bCs/>
          <w:sz w:val="22"/>
          <w:szCs w:val="22"/>
          <w:lang w:val="es-PE"/>
        </w:rPr>
        <w:t>Verificar mensualmente el plan de minado según Budget 2023.</w:t>
      </w:r>
    </w:p>
    <w:p w14:paraId="3665EB89" w14:textId="5446068C" w:rsidR="0087361E" w:rsidRPr="007575F4" w:rsidRDefault="0087361E" w:rsidP="00CD4E0A">
      <w:pPr>
        <w:pStyle w:val="Prrafodelista"/>
        <w:numPr>
          <w:ilvl w:val="0"/>
          <w:numId w:val="2"/>
        </w:numPr>
        <w:jc w:val="both"/>
        <w:rPr>
          <w:rFonts w:ascii="Arial" w:hAnsi="Arial" w:cs="Arial"/>
          <w:bCs/>
          <w:sz w:val="22"/>
          <w:szCs w:val="22"/>
          <w:lang w:val="es-PE"/>
        </w:rPr>
      </w:pPr>
      <w:r w:rsidRPr="007575F4">
        <w:rPr>
          <w:rFonts w:ascii="Arial" w:hAnsi="Arial" w:cs="Arial"/>
          <w:bCs/>
          <w:sz w:val="22"/>
          <w:szCs w:val="22"/>
          <w:lang w:val="es-PE"/>
        </w:rPr>
        <w:t>Trazo definitivo hacía el Pique Alejandría</w:t>
      </w:r>
    </w:p>
    <w:p w14:paraId="5A3BF3CC" w14:textId="77777777" w:rsidR="009209C1" w:rsidRDefault="009209C1" w:rsidP="009209C1">
      <w:pPr>
        <w:jc w:val="both"/>
        <w:rPr>
          <w:rFonts w:ascii="Arial" w:hAnsi="Arial" w:cs="Arial"/>
          <w:bCs/>
          <w:sz w:val="22"/>
          <w:szCs w:val="22"/>
          <w:lang w:val="es-PE"/>
        </w:rPr>
      </w:pPr>
    </w:p>
    <w:p w14:paraId="7FDB55CC" w14:textId="77777777" w:rsidR="00D71928" w:rsidRDefault="00D71928" w:rsidP="009209C1">
      <w:pPr>
        <w:jc w:val="both"/>
        <w:rPr>
          <w:rFonts w:ascii="Arial" w:hAnsi="Arial" w:cs="Arial"/>
          <w:bCs/>
          <w:sz w:val="22"/>
          <w:szCs w:val="22"/>
          <w:lang w:val="es-PE"/>
        </w:rPr>
      </w:pPr>
    </w:p>
    <w:p w14:paraId="046FC94C" w14:textId="77777777" w:rsidR="00BF307F" w:rsidRPr="007575F4" w:rsidRDefault="00BF307F" w:rsidP="009209C1">
      <w:pPr>
        <w:jc w:val="both"/>
        <w:rPr>
          <w:rFonts w:ascii="Arial" w:hAnsi="Arial" w:cs="Arial"/>
          <w:bCs/>
          <w:sz w:val="22"/>
          <w:szCs w:val="22"/>
          <w:lang w:val="es-PE"/>
        </w:rPr>
      </w:pPr>
    </w:p>
    <w:p w14:paraId="4006C90C" w14:textId="243C8D69" w:rsidR="00305C10" w:rsidRPr="007575F4" w:rsidRDefault="00305C10" w:rsidP="009209C1">
      <w:pPr>
        <w:jc w:val="both"/>
        <w:rPr>
          <w:rFonts w:ascii="Arial" w:hAnsi="Arial" w:cs="Arial"/>
          <w:bCs/>
          <w:sz w:val="22"/>
          <w:szCs w:val="22"/>
          <w:lang w:val="es-PE"/>
        </w:rPr>
      </w:pPr>
      <w:r w:rsidRPr="007575F4">
        <w:rPr>
          <w:rFonts w:ascii="Arial" w:hAnsi="Arial" w:cs="Arial"/>
          <w:bCs/>
          <w:sz w:val="22"/>
          <w:szCs w:val="22"/>
          <w:lang w:val="es-PE"/>
        </w:rPr>
        <w:lastRenderedPageBreak/>
        <w:t>Plano N°1</w:t>
      </w:r>
    </w:p>
    <w:p w14:paraId="59E91F07" w14:textId="55C4A0D6" w:rsidR="00305C10" w:rsidRPr="007575F4" w:rsidRDefault="00B834FD" w:rsidP="009209C1">
      <w:pPr>
        <w:jc w:val="both"/>
        <w:rPr>
          <w:rFonts w:ascii="Arial" w:hAnsi="Arial" w:cs="Arial"/>
          <w:bCs/>
          <w:sz w:val="22"/>
          <w:szCs w:val="22"/>
          <w:lang w:val="es-PE"/>
        </w:rPr>
      </w:pPr>
      <w:r w:rsidRPr="007575F4">
        <w:rPr>
          <w:rFonts w:ascii="Arial" w:hAnsi="Arial" w:cs="Arial"/>
          <w:bCs/>
          <w:sz w:val="22"/>
          <w:szCs w:val="22"/>
          <w:lang w:val="es-PE"/>
        </w:rPr>
        <w:t>(Piques, Túneles, Canales y Tuberías de Minera Chinalco)</w:t>
      </w:r>
    </w:p>
    <w:p w14:paraId="7022003A" w14:textId="761E45D8" w:rsidR="00B834FD" w:rsidRPr="007575F4" w:rsidRDefault="001D2F91" w:rsidP="009209C1">
      <w:pPr>
        <w:jc w:val="both"/>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660288" behindDoc="1" locked="0" layoutInCell="1" allowOverlap="1" wp14:anchorId="6D6AD6F4" wp14:editId="3EA0ED38">
            <wp:simplePos x="0" y="0"/>
            <wp:positionH relativeFrom="column">
              <wp:posOffset>0</wp:posOffset>
            </wp:positionH>
            <wp:positionV relativeFrom="paragraph">
              <wp:posOffset>55563</wp:posOffset>
            </wp:positionV>
            <wp:extent cx="3166110" cy="1783080"/>
            <wp:effectExtent l="0" t="0" r="0" b="7620"/>
            <wp:wrapNone/>
            <wp:docPr id="207785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5619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6110" cy="1783080"/>
                    </a:xfrm>
                    <a:prstGeom prst="rect">
                      <a:avLst/>
                    </a:prstGeom>
                  </pic:spPr>
                </pic:pic>
              </a:graphicData>
            </a:graphic>
            <wp14:sizeRelH relativeFrom="page">
              <wp14:pctWidth>0</wp14:pctWidth>
            </wp14:sizeRelH>
            <wp14:sizeRelV relativeFrom="page">
              <wp14:pctHeight>0</wp14:pctHeight>
            </wp14:sizeRelV>
          </wp:anchor>
        </w:drawing>
      </w:r>
    </w:p>
    <w:p w14:paraId="1F541E73" w14:textId="1706ACC2" w:rsidR="009209C1" w:rsidRPr="007575F4" w:rsidRDefault="009209C1" w:rsidP="009209C1">
      <w:pPr>
        <w:jc w:val="both"/>
        <w:rPr>
          <w:rFonts w:ascii="Arial" w:hAnsi="Arial" w:cs="Arial"/>
          <w:bCs/>
          <w:sz w:val="22"/>
          <w:szCs w:val="22"/>
          <w:lang w:val="es-PE"/>
        </w:rPr>
      </w:pPr>
    </w:p>
    <w:p w14:paraId="7B8251B4" w14:textId="61382762" w:rsidR="009209C1" w:rsidRPr="007575F4" w:rsidRDefault="009209C1" w:rsidP="009209C1">
      <w:pPr>
        <w:jc w:val="both"/>
        <w:rPr>
          <w:rFonts w:ascii="Arial" w:hAnsi="Arial" w:cs="Arial"/>
          <w:bCs/>
          <w:sz w:val="22"/>
          <w:szCs w:val="22"/>
          <w:lang w:val="es-PE"/>
        </w:rPr>
      </w:pPr>
    </w:p>
    <w:p w14:paraId="06BA9B97" w14:textId="77777777" w:rsidR="009209C1" w:rsidRPr="007575F4" w:rsidRDefault="009209C1" w:rsidP="009209C1">
      <w:pPr>
        <w:jc w:val="both"/>
        <w:rPr>
          <w:rFonts w:ascii="Arial" w:hAnsi="Arial" w:cs="Arial"/>
          <w:bCs/>
          <w:sz w:val="22"/>
          <w:szCs w:val="22"/>
          <w:lang w:val="es-PE"/>
        </w:rPr>
      </w:pPr>
    </w:p>
    <w:p w14:paraId="65B8F84D" w14:textId="77777777" w:rsidR="009209C1" w:rsidRPr="007575F4" w:rsidRDefault="009209C1" w:rsidP="009209C1">
      <w:pPr>
        <w:jc w:val="both"/>
        <w:rPr>
          <w:rFonts w:ascii="Arial" w:hAnsi="Arial" w:cs="Arial"/>
          <w:bCs/>
          <w:sz w:val="22"/>
          <w:szCs w:val="22"/>
          <w:lang w:val="es-PE"/>
        </w:rPr>
      </w:pPr>
    </w:p>
    <w:p w14:paraId="0A4B66DD" w14:textId="77777777" w:rsidR="009209C1" w:rsidRPr="007575F4" w:rsidRDefault="009209C1" w:rsidP="009209C1">
      <w:pPr>
        <w:jc w:val="both"/>
        <w:rPr>
          <w:rFonts w:ascii="Arial" w:hAnsi="Arial" w:cs="Arial"/>
          <w:bCs/>
          <w:sz w:val="22"/>
          <w:szCs w:val="22"/>
          <w:lang w:val="es-PE"/>
        </w:rPr>
      </w:pPr>
    </w:p>
    <w:p w14:paraId="2102B144" w14:textId="77777777" w:rsidR="009209C1" w:rsidRPr="007575F4" w:rsidRDefault="009209C1" w:rsidP="009209C1">
      <w:pPr>
        <w:jc w:val="both"/>
        <w:rPr>
          <w:rFonts w:ascii="Arial" w:hAnsi="Arial" w:cs="Arial"/>
          <w:bCs/>
          <w:sz w:val="22"/>
          <w:szCs w:val="22"/>
          <w:lang w:val="es-PE"/>
        </w:rPr>
      </w:pPr>
    </w:p>
    <w:p w14:paraId="4F9EDC87" w14:textId="77777777" w:rsidR="009209C1" w:rsidRPr="007575F4" w:rsidRDefault="009209C1" w:rsidP="009209C1">
      <w:pPr>
        <w:jc w:val="both"/>
        <w:rPr>
          <w:rFonts w:ascii="Arial" w:hAnsi="Arial" w:cs="Arial"/>
          <w:bCs/>
          <w:sz w:val="22"/>
          <w:szCs w:val="22"/>
          <w:lang w:val="es-PE"/>
        </w:rPr>
      </w:pPr>
    </w:p>
    <w:p w14:paraId="51069C1D" w14:textId="77777777" w:rsidR="009209C1" w:rsidRPr="007575F4" w:rsidRDefault="009209C1" w:rsidP="009209C1">
      <w:pPr>
        <w:jc w:val="both"/>
        <w:rPr>
          <w:rFonts w:ascii="Arial" w:hAnsi="Arial" w:cs="Arial"/>
          <w:bCs/>
          <w:sz w:val="22"/>
          <w:szCs w:val="22"/>
          <w:lang w:val="es-PE"/>
        </w:rPr>
      </w:pPr>
    </w:p>
    <w:p w14:paraId="64EE6ED5" w14:textId="77777777" w:rsidR="009209C1" w:rsidRPr="007575F4" w:rsidRDefault="009209C1" w:rsidP="009209C1">
      <w:pPr>
        <w:jc w:val="both"/>
        <w:rPr>
          <w:rFonts w:ascii="Arial" w:hAnsi="Arial" w:cs="Arial"/>
          <w:bCs/>
          <w:sz w:val="22"/>
          <w:szCs w:val="22"/>
          <w:lang w:val="es-PE"/>
        </w:rPr>
      </w:pPr>
    </w:p>
    <w:p w14:paraId="222F1BE9" w14:textId="77777777" w:rsidR="006C0838" w:rsidRPr="007575F4" w:rsidRDefault="006C0838" w:rsidP="009209C1">
      <w:pPr>
        <w:jc w:val="both"/>
        <w:rPr>
          <w:rFonts w:ascii="Arial" w:hAnsi="Arial" w:cs="Arial"/>
          <w:bCs/>
          <w:sz w:val="22"/>
          <w:szCs w:val="22"/>
          <w:lang w:val="es-PE"/>
        </w:rPr>
      </w:pPr>
    </w:p>
    <w:p w14:paraId="2FB833BD" w14:textId="77777777" w:rsidR="004603AF" w:rsidRPr="007575F4" w:rsidRDefault="004603AF" w:rsidP="007821C4">
      <w:pPr>
        <w:jc w:val="both"/>
        <w:rPr>
          <w:rFonts w:ascii="Arial" w:hAnsi="Arial" w:cs="Arial"/>
          <w:sz w:val="22"/>
          <w:szCs w:val="22"/>
          <w:lang w:val="es-PE"/>
        </w:rPr>
      </w:pPr>
    </w:p>
    <w:p w14:paraId="21BA877C" w14:textId="3057B49A" w:rsidR="007821C4" w:rsidRPr="007575F4" w:rsidRDefault="007821C4" w:rsidP="007821C4">
      <w:pPr>
        <w:jc w:val="both"/>
        <w:rPr>
          <w:rFonts w:ascii="Arial" w:hAnsi="Arial" w:cs="Arial"/>
          <w:sz w:val="22"/>
          <w:szCs w:val="22"/>
          <w:lang w:val="es-PE"/>
        </w:rPr>
      </w:pPr>
      <w:r w:rsidRPr="007575F4">
        <w:rPr>
          <w:rFonts w:ascii="Arial" w:hAnsi="Arial" w:cs="Arial"/>
          <w:sz w:val="22"/>
          <w:szCs w:val="22"/>
          <w:lang w:val="es-PE"/>
        </w:rPr>
        <w:t>Fuente: Minera Chinalco (Area Planeamiento Largo Plazo)</w:t>
      </w:r>
    </w:p>
    <w:p w14:paraId="0ADF6735" w14:textId="77777777" w:rsidR="007821C4" w:rsidRPr="007575F4" w:rsidRDefault="007821C4" w:rsidP="007821C4">
      <w:pPr>
        <w:jc w:val="both"/>
        <w:rPr>
          <w:rFonts w:ascii="Arial" w:hAnsi="Arial" w:cs="Arial"/>
          <w:sz w:val="22"/>
          <w:szCs w:val="22"/>
          <w:lang w:val="es-PE"/>
        </w:rPr>
      </w:pPr>
    </w:p>
    <w:p w14:paraId="1653ACE6" w14:textId="30E167F4" w:rsidR="00CD31FF" w:rsidRPr="007575F4" w:rsidRDefault="00CD31FF" w:rsidP="0090561D">
      <w:pPr>
        <w:jc w:val="both"/>
        <w:rPr>
          <w:rFonts w:ascii="Arial" w:hAnsi="Arial" w:cs="Arial"/>
          <w:b/>
          <w:bCs/>
          <w:i/>
          <w:sz w:val="22"/>
          <w:szCs w:val="22"/>
          <w:lang w:val="es-PE"/>
        </w:rPr>
      </w:pPr>
      <w:r w:rsidRPr="007575F4">
        <w:rPr>
          <w:rFonts w:ascii="Arial" w:hAnsi="Arial" w:cs="Arial"/>
          <w:b/>
          <w:bCs/>
          <w:i/>
          <w:sz w:val="22"/>
          <w:szCs w:val="22"/>
          <w:lang w:val="es-PE"/>
        </w:rPr>
        <w:t>3.2.2 Segunda Etapa: Data histórica, geológica y geotécnica.</w:t>
      </w:r>
    </w:p>
    <w:p w14:paraId="49930BE7" w14:textId="77777777" w:rsidR="00A107B4" w:rsidRPr="007575F4" w:rsidRDefault="00A107B4" w:rsidP="00A107B4">
      <w:pPr>
        <w:ind w:firstLine="142"/>
        <w:jc w:val="both"/>
        <w:rPr>
          <w:rFonts w:ascii="Arial" w:hAnsi="Arial" w:cs="Arial"/>
          <w:bCs/>
          <w:sz w:val="22"/>
          <w:szCs w:val="22"/>
          <w:lang w:val="es-PE"/>
        </w:rPr>
      </w:pPr>
    </w:p>
    <w:p w14:paraId="2DADE647" w14:textId="6D046005" w:rsidR="00180359" w:rsidRPr="007575F4" w:rsidRDefault="0072170C" w:rsidP="00A107B4">
      <w:pPr>
        <w:ind w:firstLine="142"/>
        <w:jc w:val="both"/>
        <w:rPr>
          <w:rFonts w:ascii="Arial" w:hAnsi="Arial" w:cs="Arial"/>
          <w:bCs/>
          <w:sz w:val="22"/>
          <w:szCs w:val="22"/>
          <w:lang w:val="es-PE"/>
        </w:rPr>
      </w:pPr>
      <w:r w:rsidRPr="007575F4">
        <w:rPr>
          <w:rFonts w:ascii="Arial" w:hAnsi="Arial" w:cs="Arial"/>
          <w:bCs/>
          <w:sz w:val="22"/>
          <w:szCs w:val="22"/>
          <w:lang w:val="es-PE"/>
        </w:rPr>
        <w:t>El Pique Central de Minera Chinalco, co</w:t>
      </w:r>
      <w:r w:rsidR="00547E9A" w:rsidRPr="007575F4">
        <w:rPr>
          <w:rFonts w:ascii="Arial" w:hAnsi="Arial" w:cs="Arial"/>
          <w:bCs/>
          <w:sz w:val="22"/>
          <w:szCs w:val="22"/>
          <w:lang w:val="es-PE"/>
        </w:rPr>
        <w:t>nocido técnicamente como Central Sha</w:t>
      </w:r>
      <w:r w:rsidR="00D05CE2" w:rsidRPr="007575F4">
        <w:rPr>
          <w:rFonts w:ascii="Arial" w:hAnsi="Arial" w:cs="Arial"/>
          <w:bCs/>
          <w:sz w:val="22"/>
          <w:szCs w:val="22"/>
          <w:lang w:val="es-PE"/>
        </w:rPr>
        <w:t>f</w:t>
      </w:r>
      <w:r w:rsidR="00275487" w:rsidRPr="007575F4">
        <w:rPr>
          <w:rFonts w:ascii="Arial" w:hAnsi="Arial" w:cs="Arial"/>
          <w:bCs/>
          <w:sz w:val="22"/>
          <w:szCs w:val="22"/>
          <w:lang w:val="es-PE"/>
        </w:rPr>
        <w:t>t</w:t>
      </w:r>
      <w:r w:rsidR="00AC549E" w:rsidRPr="007575F4">
        <w:rPr>
          <w:rFonts w:ascii="Arial" w:hAnsi="Arial" w:cs="Arial"/>
          <w:bCs/>
          <w:sz w:val="22"/>
          <w:szCs w:val="22"/>
          <w:lang w:val="es-PE"/>
        </w:rPr>
        <w:t xml:space="preserve">, </w:t>
      </w:r>
      <w:r w:rsidR="00B12F57" w:rsidRPr="007575F4">
        <w:rPr>
          <w:rFonts w:ascii="Arial" w:hAnsi="Arial" w:cs="Arial"/>
          <w:bCs/>
          <w:sz w:val="22"/>
          <w:szCs w:val="22"/>
          <w:lang w:val="es-PE"/>
        </w:rPr>
        <w:t>tiene una historia geológica típica de un dep</w:t>
      </w:r>
      <w:r w:rsidR="006E00E0" w:rsidRPr="007575F4">
        <w:rPr>
          <w:rFonts w:ascii="Arial" w:hAnsi="Arial" w:cs="Arial"/>
          <w:bCs/>
          <w:sz w:val="22"/>
          <w:szCs w:val="22"/>
          <w:lang w:val="es-PE"/>
        </w:rPr>
        <w:t>ósito porfírico-skarn de cobre</w:t>
      </w:r>
      <w:r w:rsidR="00180359" w:rsidRPr="007575F4">
        <w:rPr>
          <w:rFonts w:ascii="Arial" w:hAnsi="Arial" w:cs="Arial"/>
          <w:bCs/>
          <w:sz w:val="22"/>
          <w:szCs w:val="22"/>
          <w:lang w:val="es-PE"/>
        </w:rPr>
        <w:t>.</w:t>
      </w:r>
    </w:p>
    <w:p w14:paraId="582D7B16" w14:textId="77777777" w:rsidR="008C732A" w:rsidRPr="007575F4" w:rsidRDefault="008C732A" w:rsidP="00A107B4">
      <w:pPr>
        <w:ind w:firstLine="142"/>
        <w:jc w:val="both"/>
        <w:rPr>
          <w:rFonts w:ascii="Arial" w:hAnsi="Arial" w:cs="Arial"/>
          <w:bCs/>
          <w:sz w:val="22"/>
          <w:szCs w:val="22"/>
          <w:lang w:val="es-PE"/>
        </w:rPr>
      </w:pPr>
    </w:p>
    <w:p w14:paraId="25148E74" w14:textId="77777777" w:rsidR="00571A39" w:rsidRPr="007575F4" w:rsidRDefault="00180359" w:rsidP="00A107B4">
      <w:pPr>
        <w:ind w:firstLine="142"/>
        <w:jc w:val="both"/>
        <w:rPr>
          <w:rFonts w:ascii="Arial" w:hAnsi="Arial" w:cs="Arial"/>
          <w:bCs/>
          <w:sz w:val="22"/>
          <w:szCs w:val="22"/>
          <w:lang w:val="es-PE"/>
        </w:rPr>
      </w:pPr>
      <w:r w:rsidRPr="007575F4">
        <w:rPr>
          <w:rFonts w:ascii="Arial" w:hAnsi="Arial" w:cs="Arial"/>
          <w:bCs/>
          <w:sz w:val="22"/>
          <w:szCs w:val="22"/>
          <w:lang w:val="es-PE"/>
        </w:rPr>
        <w:t>El P</w:t>
      </w:r>
      <w:r w:rsidR="005A4698" w:rsidRPr="007575F4">
        <w:rPr>
          <w:rFonts w:ascii="Arial" w:hAnsi="Arial" w:cs="Arial"/>
          <w:bCs/>
          <w:sz w:val="22"/>
          <w:szCs w:val="22"/>
          <w:lang w:val="es-PE"/>
        </w:rPr>
        <w:t xml:space="preserve">ique Central ha sido usado históricamente como un sistema de conexión </w:t>
      </w:r>
      <w:r w:rsidR="008C732A" w:rsidRPr="007575F4">
        <w:rPr>
          <w:rFonts w:ascii="Arial" w:hAnsi="Arial" w:cs="Arial"/>
          <w:bCs/>
          <w:sz w:val="22"/>
          <w:szCs w:val="22"/>
          <w:lang w:val="es-PE"/>
        </w:rPr>
        <w:t>vertical para</w:t>
      </w:r>
      <w:r w:rsidR="007354C8" w:rsidRPr="007575F4">
        <w:rPr>
          <w:rFonts w:ascii="Arial" w:hAnsi="Arial" w:cs="Arial"/>
          <w:bCs/>
          <w:sz w:val="22"/>
          <w:szCs w:val="22"/>
          <w:lang w:val="es-PE"/>
        </w:rPr>
        <w:t xml:space="preserve"> las operaciones subterráneas, principalmente para el izaje de personal</w:t>
      </w:r>
      <w:r w:rsidR="001F00AC" w:rsidRPr="007575F4">
        <w:rPr>
          <w:rFonts w:ascii="Arial" w:hAnsi="Arial" w:cs="Arial"/>
          <w:bCs/>
          <w:sz w:val="22"/>
          <w:szCs w:val="22"/>
          <w:lang w:val="es-PE"/>
        </w:rPr>
        <w:t>, equipos, agua y mineral</w:t>
      </w:r>
      <w:r w:rsidR="00D53521" w:rsidRPr="007575F4">
        <w:rPr>
          <w:rFonts w:ascii="Arial" w:hAnsi="Arial" w:cs="Arial"/>
          <w:bCs/>
          <w:sz w:val="22"/>
          <w:szCs w:val="22"/>
          <w:lang w:val="es-PE"/>
        </w:rPr>
        <w:t xml:space="preserve"> </w:t>
      </w:r>
      <w:r w:rsidR="00120988" w:rsidRPr="007575F4">
        <w:rPr>
          <w:rFonts w:ascii="Arial" w:hAnsi="Arial" w:cs="Arial"/>
          <w:bCs/>
          <w:sz w:val="22"/>
          <w:szCs w:val="22"/>
          <w:lang w:val="es-PE"/>
        </w:rPr>
        <w:t xml:space="preserve">y </w:t>
      </w:r>
      <w:r w:rsidR="00571A39" w:rsidRPr="007575F4">
        <w:rPr>
          <w:rFonts w:ascii="Arial" w:hAnsi="Arial" w:cs="Arial"/>
          <w:bCs/>
          <w:sz w:val="22"/>
          <w:szCs w:val="22"/>
          <w:lang w:val="es-PE"/>
        </w:rPr>
        <w:t xml:space="preserve">solo se </w:t>
      </w:r>
      <w:r w:rsidR="00120988" w:rsidRPr="007575F4">
        <w:rPr>
          <w:rFonts w:ascii="Arial" w:hAnsi="Arial" w:cs="Arial"/>
          <w:bCs/>
          <w:sz w:val="22"/>
          <w:szCs w:val="22"/>
          <w:lang w:val="es-PE"/>
        </w:rPr>
        <w:t xml:space="preserve">ha encontrado información </w:t>
      </w:r>
      <w:r w:rsidR="006F4C1C" w:rsidRPr="007575F4">
        <w:rPr>
          <w:rFonts w:ascii="Arial" w:hAnsi="Arial" w:cs="Arial"/>
          <w:bCs/>
          <w:sz w:val="22"/>
          <w:szCs w:val="22"/>
          <w:lang w:val="es-PE"/>
        </w:rPr>
        <w:t xml:space="preserve">que aproximadamente tiene </w:t>
      </w:r>
      <w:r w:rsidR="00571A39" w:rsidRPr="007575F4">
        <w:rPr>
          <w:rFonts w:ascii="Arial" w:hAnsi="Arial" w:cs="Arial"/>
          <w:bCs/>
          <w:sz w:val="22"/>
          <w:szCs w:val="22"/>
          <w:lang w:val="es-PE"/>
        </w:rPr>
        <w:t>una antigüedad en un intervalo de 100 a 120 años.</w:t>
      </w:r>
    </w:p>
    <w:p w14:paraId="204B5B2A" w14:textId="6AFD5B47" w:rsidR="004754C6" w:rsidRPr="007575F4" w:rsidRDefault="004754C6" w:rsidP="00A107B4">
      <w:pPr>
        <w:ind w:firstLine="142"/>
        <w:jc w:val="both"/>
        <w:rPr>
          <w:rFonts w:ascii="Arial" w:hAnsi="Arial" w:cs="Arial"/>
          <w:bCs/>
          <w:sz w:val="22"/>
          <w:szCs w:val="22"/>
          <w:lang w:val="es-PE"/>
        </w:rPr>
      </w:pPr>
    </w:p>
    <w:p w14:paraId="65DEF33E" w14:textId="22785F8D" w:rsidR="00E77AE1" w:rsidRPr="007575F4" w:rsidRDefault="00E77AE1" w:rsidP="00E77AE1">
      <w:pPr>
        <w:jc w:val="both"/>
        <w:rPr>
          <w:rFonts w:ascii="Arial" w:hAnsi="Arial" w:cs="Arial"/>
          <w:bCs/>
          <w:sz w:val="22"/>
          <w:szCs w:val="22"/>
          <w:lang w:val="es-PE"/>
        </w:rPr>
      </w:pPr>
      <w:r w:rsidRPr="007575F4">
        <w:rPr>
          <w:rFonts w:ascii="Arial" w:hAnsi="Arial" w:cs="Arial"/>
          <w:bCs/>
          <w:sz w:val="22"/>
          <w:szCs w:val="22"/>
          <w:lang w:val="es-PE"/>
        </w:rPr>
        <w:t>Plano N°2</w:t>
      </w:r>
    </w:p>
    <w:p w14:paraId="35267C86" w14:textId="4FE7E573" w:rsidR="00E77AE1" w:rsidRPr="007575F4" w:rsidRDefault="00F03715" w:rsidP="00E77AE1">
      <w:pPr>
        <w:jc w:val="both"/>
        <w:rPr>
          <w:rFonts w:ascii="Arial" w:hAnsi="Arial" w:cs="Arial"/>
          <w:bCs/>
          <w:sz w:val="22"/>
          <w:szCs w:val="22"/>
          <w:lang w:val="es-PE"/>
        </w:rPr>
      </w:pPr>
      <w:r w:rsidRPr="007575F4">
        <w:rPr>
          <w:rFonts w:ascii="Arial" w:hAnsi="Arial" w:cs="Arial"/>
          <w:bCs/>
          <w:sz w:val="22"/>
          <w:szCs w:val="22"/>
          <w:lang w:val="es-PE"/>
        </w:rPr>
        <w:t>Plano Ge</w:t>
      </w:r>
      <w:r w:rsidR="00A8065B" w:rsidRPr="007575F4">
        <w:rPr>
          <w:rFonts w:ascii="Arial" w:hAnsi="Arial" w:cs="Arial"/>
          <w:bCs/>
          <w:sz w:val="22"/>
          <w:szCs w:val="22"/>
          <w:lang w:val="es-PE"/>
        </w:rPr>
        <w:t>neral del Pique Central NV_</w:t>
      </w:r>
      <w:r w:rsidR="00450E35" w:rsidRPr="007575F4">
        <w:rPr>
          <w:rFonts w:ascii="Arial" w:hAnsi="Arial" w:cs="Arial"/>
          <w:bCs/>
          <w:sz w:val="22"/>
          <w:szCs w:val="22"/>
          <w:lang w:val="es-PE"/>
        </w:rPr>
        <w:t>4530 Fase 5</w:t>
      </w:r>
    </w:p>
    <w:p w14:paraId="514AC624" w14:textId="711DEB1E" w:rsidR="00C32C67" w:rsidRPr="007575F4" w:rsidRDefault="004754C6" w:rsidP="00A107B4">
      <w:pPr>
        <w:ind w:firstLine="142"/>
        <w:jc w:val="both"/>
        <w:rPr>
          <w:rFonts w:ascii="Arial" w:hAnsi="Arial" w:cs="Arial"/>
          <w:bCs/>
          <w:sz w:val="22"/>
          <w:szCs w:val="22"/>
          <w:lang w:val="es-PE"/>
        </w:rPr>
      </w:pPr>
      <w:r w:rsidRPr="007575F4">
        <w:rPr>
          <w:rFonts w:ascii="Arial" w:hAnsi="Arial" w:cs="Arial"/>
          <w:noProof/>
          <w:sz w:val="22"/>
          <w:szCs w:val="22"/>
        </w:rPr>
        <w:drawing>
          <wp:anchor distT="0" distB="0" distL="114300" distR="114300" simplePos="0" relativeHeight="251661312" behindDoc="1" locked="0" layoutInCell="1" allowOverlap="1" wp14:anchorId="6E48F9CB" wp14:editId="3B0EC1E6">
            <wp:simplePos x="0" y="0"/>
            <wp:positionH relativeFrom="column">
              <wp:align>right</wp:align>
            </wp:positionH>
            <wp:positionV relativeFrom="paragraph">
              <wp:posOffset>137795</wp:posOffset>
            </wp:positionV>
            <wp:extent cx="3166110" cy="2247265"/>
            <wp:effectExtent l="19050" t="19050" r="15240" b="19685"/>
            <wp:wrapNone/>
            <wp:docPr id="1970858262" name="Picture 7">
              <a:extLst xmlns:a="http://schemas.openxmlformats.org/drawingml/2006/main">
                <a:ext uri="{FF2B5EF4-FFF2-40B4-BE49-F238E27FC236}">
                  <a16:creationId xmlns:a16="http://schemas.microsoft.com/office/drawing/2014/main" id="{03643771-8053-6C40-1B6E-7F3FBA17A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643771-8053-6C40-1B6E-7F3FBA17A41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6110" cy="22472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D885A77" w14:textId="1735EC6B" w:rsidR="00A107B4" w:rsidRPr="007575F4" w:rsidRDefault="00A107B4" w:rsidP="00A107B4">
      <w:pPr>
        <w:ind w:firstLine="142"/>
        <w:jc w:val="both"/>
        <w:rPr>
          <w:rFonts w:ascii="Arial" w:hAnsi="Arial" w:cs="Arial"/>
          <w:b/>
          <w:bCs/>
          <w:i/>
          <w:color w:val="A6A6A6"/>
          <w:sz w:val="22"/>
          <w:szCs w:val="22"/>
          <w:lang w:val="es-PE"/>
        </w:rPr>
      </w:pPr>
    </w:p>
    <w:p w14:paraId="7E66E82B" w14:textId="77777777" w:rsidR="00C32C67" w:rsidRPr="007575F4" w:rsidRDefault="00C32C67" w:rsidP="00A107B4">
      <w:pPr>
        <w:ind w:firstLine="142"/>
        <w:jc w:val="both"/>
        <w:rPr>
          <w:rFonts w:ascii="Arial" w:hAnsi="Arial" w:cs="Arial"/>
          <w:b/>
          <w:bCs/>
          <w:i/>
          <w:color w:val="A6A6A6"/>
          <w:sz w:val="22"/>
          <w:szCs w:val="22"/>
          <w:lang w:val="es-PE"/>
        </w:rPr>
      </w:pPr>
    </w:p>
    <w:p w14:paraId="25E57081" w14:textId="77777777" w:rsidR="00C32C67" w:rsidRPr="007575F4" w:rsidRDefault="00C32C67" w:rsidP="00A107B4">
      <w:pPr>
        <w:ind w:firstLine="142"/>
        <w:jc w:val="both"/>
        <w:rPr>
          <w:rFonts w:ascii="Arial" w:hAnsi="Arial" w:cs="Arial"/>
          <w:b/>
          <w:bCs/>
          <w:i/>
          <w:color w:val="A6A6A6"/>
          <w:sz w:val="22"/>
          <w:szCs w:val="22"/>
          <w:lang w:val="es-PE"/>
        </w:rPr>
      </w:pPr>
    </w:p>
    <w:p w14:paraId="6FBE255D" w14:textId="77777777" w:rsidR="00C32C67" w:rsidRPr="007575F4" w:rsidRDefault="00C32C67" w:rsidP="00A107B4">
      <w:pPr>
        <w:ind w:firstLine="142"/>
        <w:jc w:val="both"/>
        <w:rPr>
          <w:rFonts w:ascii="Arial" w:hAnsi="Arial" w:cs="Arial"/>
          <w:b/>
          <w:bCs/>
          <w:i/>
          <w:color w:val="A6A6A6"/>
          <w:sz w:val="22"/>
          <w:szCs w:val="22"/>
          <w:lang w:val="es-PE"/>
        </w:rPr>
      </w:pPr>
    </w:p>
    <w:p w14:paraId="2B3CE53B" w14:textId="77777777" w:rsidR="00C32C67" w:rsidRPr="007575F4" w:rsidRDefault="00C32C67" w:rsidP="00A107B4">
      <w:pPr>
        <w:ind w:firstLine="142"/>
        <w:jc w:val="both"/>
        <w:rPr>
          <w:rFonts w:ascii="Arial" w:hAnsi="Arial" w:cs="Arial"/>
          <w:b/>
          <w:bCs/>
          <w:i/>
          <w:color w:val="A6A6A6"/>
          <w:sz w:val="22"/>
          <w:szCs w:val="22"/>
          <w:lang w:val="es-PE"/>
        </w:rPr>
      </w:pPr>
    </w:p>
    <w:p w14:paraId="6811E34C" w14:textId="77777777" w:rsidR="00C32C67" w:rsidRPr="007575F4" w:rsidRDefault="00C32C67" w:rsidP="00A107B4">
      <w:pPr>
        <w:ind w:firstLine="142"/>
        <w:jc w:val="both"/>
        <w:rPr>
          <w:rFonts w:ascii="Arial" w:hAnsi="Arial" w:cs="Arial"/>
          <w:b/>
          <w:bCs/>
          <w:i/>
          <w:color w:val="A6A6A6"/>
          <w:sz w:val="22"/>
          <w:szCs w:val="22"/>
          <w:lang w:val="es-PE"/>
        </w:rPr>
      </w:pPr>
    </w:p>
    <w:p w14:paraId="557F5BB9" w14:textId="77777777" w:rsidR="00C32C67" w:rsidRPr="007575F4" w:rsidRDefault="00C32C67" w:rsidP="00A107B4">
      <w:pPr>
        <w:ind w:firstLine="142"/>
        <w:jc w:val="both"/>
        <w:rPr>
          <w:rFonts w:ascii="Arial" w:hAnsi="Arial" w:cs="Arial"/>
          <w:b/>
          <w:bCs/>
          <w:i/>
          <w:color w:val="A6A6A6"/>
          <w:sz w:val="22"/>
          <w:szCs w:val="22"/>
          <w:lang w:val="es-PE"/>
        </w:rPr>
      </w:pPr>
    </w:p>
    <w:p w14:paraId="0A753BEA" w14:textId="77777777" w:rsidR="00C32C67" w:rsidRPr="007575F4" w:rsidRDefault="00C32C67" w:rsidP="00A107B4">
      <w:pPr>
        <w:ind w:firstLine="142"/>
        <w:jc w:val="both"/>
        <w:rPr>
          <w:rFonts w:ascii="Arial" w:hAnsi="Arial" w:cs="Arial"/>
          <w:b/>
          <w:bCs/>
          <w:i/>
          <w:color w:val="A6A6A6"/>
          <w:sz w:val="22"/>
          <w:szCs w:val="22"/>
          <w:lang w:val="es-PE"/>
        </w:rPr>
      </w:pPr>
    </w:p>
    <w:p w14:paraId="5B625FC0" w14:textId="77777777" w:rsidR="00C32C67" w:rsidRPr="007575F4" w:rsidRDefault="00C32C67" w:rsidP="00A107B4">
      <w:pPr>
        <w:ind w:firstLine="142"/>
        <w:jc w:val="both"/>
        <w:rPr>
          <w:rFonts w:ascii="Arial" w:hAnsi="Arial" w:cs="Arial"/>
          <w:b/>
          <w:bCs/>
          <w:i/>
          <w:color w:val="A6A6A6"/>
          <w:sz w:val="22"/>
          <w:szCs w:val="22"/>
          <w:lang w:val="es-PE"/>
        </w:rPr>
      </w:pPr>
    </w:p>
    <w:p w14:paraId="6A74F2EB" w14:textId="77777777" w:rsidR="00C32C67" w:rsidRPr="007575F4" w:rsidRDefault="00C32C67" w:rsidP="00A107B4">
      <w:pPr>
        <w:ind w:firstLine="142"/>
        <w:jc w:val="both"/>
        <w:rPr>
          <w:rFonts w:ascii="Arial" w:hAnsi="Arial" w:cs="Arial"/>
          <w:b/>
          <w:bCs/>
          <w:i/>
          <w:color w:val="A6A6A6"/>
          <w:sz w:val="22"/>
          <w:szCs w:val="22"/>
          <w:lang w:val="es-PE"/>
        </w:rPr>
      </w:pPr>
    </w:p>
    <w:p w14:paraId="0232B851" w14:textId="77777777" w:rsidR="004754C6" w:rsidRPr="007575F4" w:rsidRDefault="004754C6" w:rsidP="00CD31FF">
      <w:pPr>
        <w:ind w:firstLine="142"/>
        <w:jc w:val="both"/>
        <w:rPr>
          <w:rFonts w:ascii="Arial" w:hAnsi="Arial" w:cs="Arial"/>
          <w:b/>
          <w:bCs/>
          <w:i/>
          <w:sz w:val="22"/>
          <w:szCs w:val="22"/>
          <w:lang w:val="es-PE"/>
        </w:rPr>
      </w:pPr>
    </w:p>
    <w:p w14:paraId="1644C9DD" w14:textId="77777777" w:rsidR="004754C6" w:rsidRPr="007575F4" w:rsidRDefault="004754C6" w:rsidP="00CD31FF">
      <w:pPr>
        <w:ind w:firstLine="142"/>
        <w:jc w:val="both"/>
        <w:rPr>
          <w:rFonts w:ascii="Arial" w:hAnsi="Arial" w:cs="Arial"/>
          <w:b/>
          <w:bCs/>
          <w:i/>
          <w:sz w:val="22"/>
          <w:szCs w:val="22"/>
          <w:lang w:val="es-PE"/>
        </w:rPr>
      </w:pPr>
    </w:p>
    <w:p w14:paraId="03FF3FB9" w14:textId="77777777" w:rsidR="004754C6" w:rsidRPr="007575F4" w:rsidRDefault="004754C6" w:rsidP="00CD31FF">
      <w:pPr>
        <w:ind w:firstLine="142"/>
        <w:jc w:val="both"/>
        <w:rPr>
          <w:rFonts w:ascii="Arial" w:hAnsi="Arial" w:cs="Arial"/>
          <w:b/>
          <w:bCs/>
          <w:i/>
          <w:sz w:val="22"/>
          <w:szCs w:val="22"/>
          <w:lang w:val="es-PE"/>
        </w:rPr>
      </w:pPr>
    </w:p>
    <w:p w14:paraId="08966772" w14:textId="77777777" w:rsidR="00BB6851" w:rsidRPr="007575F4" w:rsidRDefault="00BB6851" w:rsidP="0020336F">
      <w:pPr>
        <w:jc w:val="both"/>
        <w:rPr>
          <w:rFonts w:ascii="Arial" w:hAnsi="Arial" w:cs="Arial"/>
          <w:sz w:val="22"/>
          <w:szCs w:val="22"/>
          <w:lang w:val="es-PE"/>
        </w:rPr>
      </w:pPr>
    </w:p>
    <w:p w14:paraId="7A8D50D3" w14:textId="20737684" w:rsidR="0020336F" w:rsidRPr="007575F4" w:rsidRDefault="0020336F" w:rsidP="0020336F">
      <w:pPr>
        <w:jc w:val="both"/>
        <w:rPr>
          <w:rFonts w:ascii="Arial" w:hAnsi="Arial" w:cs="Arial"/>
          <w:sz w:val="22"/>
          <w:szCs w:val="22"/>
          <w:lang w:val="es-PE"/>
        </w:rPr>
      </w:pPr>
      <w:r w:rsidRPr="007575F4">
        <w:rPr>
          <w:rFonts w:ascii="Arial" w:hAnsi="Arial" w:cs="Arial"/>
          <w:sz w:val="22"/>
          <w:szCs w:val="22"/>
          <w:lang w:val="es-PE"/>
        </w:rPr>
        <w:t>Fuente: Minera Chinalco (Area Planeamiento Largo Plazo)</w:t>
      </w:r>
    </w:p>
    <w:p w14:paraId="0CF81333" w14:textId="77777777" w:rsidR="004754C6" w:rsidRPr="007575F4" w:rsidRDefault="004754C6" w:rsidP="00CD31FF">
      <w:pPr>
        <w:ind w:firstLine="142"/>
        <w:jc w:val="both"/>
        <w:rPr>
          <w:rFonts w:ascii="Arial" w:hAnsi="Arial" w:cs="Arial"/>
          <w:b/>
          <w:bCs/>
          <w:i/>
          <w:sz w:val="22"/>
          <w:szCs w:val="22"/>
          <w:lang w:val="es-PE"/>
        </w:rPr>
      </w:pPr>
    </w:p>
    <w:p w14:paraId="7A8DC12B" w14:textId="3CFA4327" w:rsidR="004754C6" w:rsidRPr="007575F4" w:rsidRDefault="004754C6" w:rsidP="00CD31FF">
      <w:pPr>
        <w:ind w:firstLine="142"/>
        <w:jc w:val="both"/>
        <w:rPr>
          <w:rFonts w:ascii="Arial" w:hAnsi="Arial" w:cs="Arial"/>
          <w:b/>
          <w:bCs/>
          <w:i/>
          <w:sz w:val="22"/>
          <w:szCs w:val="22"/>
          <w:lang w:val="es-PE"/>
        </w:rPr>
      </w:pPr>
    </w:p>
    <w:p w14:paraId="30F1E740" w14:textId="77777777" w:rsidR="004754C6" w:rsidRPr="007575F4" w:rsidRDefault="004754C6" w:rsidP="00CD31FF">
      <w:pPr>
        <w:ind w:firstLine="142"/>
        <w:jc w:val="both"/>
        <w:rPr>
          <w:rFonts w:ascii="Arial" w:hAnsi="Arial" w:cs="Arial"/>
          <w:b/>
          <w:bCs/>
          <w:i/>
          <w:sz w:val="22"/>
          <w:szCs w:val="22"/>
          <w:lang w:val="es-PE"/>
        </w:rPr>
      </w:pPr>
    </w:p>
    <w:p w14:paraId="2254B41D" w14:textId="77777777" w:rsidR="004754C6" w:rsidRDefault="004754C6" w:rsidP="00CD31FF">
      <w:pPr>
        <w:ind w:firstLine="142"/>
        <w:jc w:val="both"/>
        <w:rPr>
          <w:rFonts w:ascii="Arial" w:hAnsi="Arial" w:cs="Arial"/>
          <w:b/>
          <w:bCs/>
          <w:i/>
          <w:sz w:val="22"/>
          <w:szCs w:val="22"/>
          <w:lang w:val="es-PE"/>
        </w:rPr>
      </w:pPr>
    </w:p>
    <w:p w14:paraId="6527B0B4" w14:textId="77777777" w:rsidR="001D2F91" w:rsidRPr="007575F4" w:rsidRDefault="001D2F91" w:rsidP="00CD31FF">
      <w:pPr>
        <w:ind w:firstLine="142"/>
        <w:jc w:val="both"/>
        <w:rPr>
          <w:rFonts w:ascii="Arial" w:hAnsi="Arial" w:cs="Arial"/>
          <w:b/>
          <w:bCs/>
          <w:i/>
          <w:sz w:val="22"/>
          <w:szCs w:val="22"/>
          <w:lang w:val="es-PE"/>
        </w:rPr>
      </w:pPr>
    </w:p>
    <w:p w14:paraId="53B075BB" w14:textId="71FE80EA" w:rsidR="00BB6851" w:rsidRPr="007575F4" w:rsidRDefault="00BB6851" w:rsidP="00BB6851">
      <w:pPr>
        <w:jc w:val="both"/>
        <w:rPr>
          <w:rFonts w:ascii="Arial" w:hAnsi="Arial" w:cs="Arial"/>
          <w:bCs/>
          <w:sz w:val="22"/>
          <w:szCs w:val="22"/>
          <w:lang w:val="es-PE"/>
        </w:rPr>
      </w:pPr>
      <w:r w:rsidRPr="007575F4">
        <w:rPr>
          <w:rFonts w:ascii="Arial" w:hAnsi="Arial" w:cs="Arial"/>
          <w:bCs/>
          <w:sz w:val="22"/>
          <w:szCs w:val="22"/>
          <w:lang w:val="es-PE"/>
        </w:rPr>
        <w:t>Plano N°</w:t>
      </w:r>
      <w:r w:rsidR="009376C1" w:rsidRPr="007575F4">
        <w:rPr>
          <w:rFonts w:ascii="Arial" w:hAnsi="Arial" w:cs="Arial"/>
          <w:bCs/>
          <w:sz w:val="22"/>
          <w:szCs w:val="22"/>
          <w:lang w:val="es-PE"/>
        </w:rPr>
        <w:t>3</w:t>
      </w:r>
    </w:p>
    <w:p w14:paraId="33A1680B" w14:textId="48BEF02F" w:rsidR="00BB6851" w:rsidRPr="007575F4" w:rsidRDefault="00BB6851" w:rsidP="00BB6851">
      <w:pPr>
        <w:jc w:val="both"/>
        <w:rPr>
          <w:rFonts w:ascii="Arial" w:hAnsi="Arial" w:cs="Arial"/>
          <w:bCs/>
          <w:sz w:val="22"/>
          <w:szCs w:val="22"/>
          <w:lang w:val="es-PE"/>
        </w:rPr>
      </w:pPr>
      <w:r w:rsidRPr="007575F4">
        <w:rPr>
          <w:rFonts w:ascii="Arial" w:hAnsi="Arial" w:cs="Arial"/>
          <w:bCs/>
          <w:sz w:val="22"/>
          <w:szCs w:val="22"/>
          <w:lang w:val="es-PE"/>
        </w:rPr>
        <w:t>(</w:t>
      </w:r>
      <w:r w:rsidR="00450E35" w:rsidRPr="007575F4">
        <w:rPr>
          <w:rFonts w:ascii="Arial" w:hAnsi="Arial" w:cs="Arial"/>
          <w:bCs/>
          <w:sz w:val="22"/>
          <w:szCs w:val="22"/>
          <w:lang w:val="es-PE"/>
        </w:rPr>
        <w:t xml:space="preserve">Evaluación </w:t>
      </w:r>
      <w:r w:rsidR="000320D0" w:rsidRPr="007575F4">
        <w:rPr>
          <w:rFonts w:ascii="Arial" w:hAnsi="Arial" w:cs="Arial"/>
          <w:bCs/>
          <w:sz w:val="22"/>
          <w:szCs w:val="22"/>
          <w:lang w:val="es-PE"/>
        </w:rPr>
        <w:t xml:space="preserve">Geológica </w:t>
      </w:r>
      <w:r w:rsidR="00450E35" w:rsidRPr="007575F4">
        <w:rPr>
          <w:rFonts w:ascii="Arial" w:hAnsi="Arial" w:cs="Arial"/>
          <w:bCs/>
          <w:sz w:val="22"/>
          <w:szCs w:val="22"/>
          <w:lang w:val="es-PE"/>
        </w:rPr>
        <w:t>Proyecto NV</w:t>
      </w:r>
      <w:r w:rsidR="000320D0" w:rsidRPr="007575F4">
        <w:rPr>
          <w:rFonts w:ascii="Arial" w:hAnsi="Arial" w:cs="Arial"/>
          <w:bCs/>
          <w:sz w:val="22"/>
          <w:szCs w:val="22"/>
          <w:lang w:val="es-PE"/>
        </w:rPr>
        <w:t>_4530 Fase 5)</w:t>
      </w:r>
    </w:p>
    <w:p w14:paraId="31CC57A8" w14:textId="601112E3" w:rsidR="008A43F1" w:rsidRPr="007575F4" w:rsidRDefault="00BE3051" w:rsidP="00CD31FF">
      <w:pPr>
        <w:ind w:firstLine="142"/>
        <w:jc w:val="both"/>
        <w:rPr>
          <w:rFonts w:ascii="Arial" w:hAnsi="Arial" w:cs="Arial"/>
          <w:b/>
          <w:bCs/>
          <w:i/>
          <w:sz w:val="22"/>
          <w:szCs w:val="22"/>
          <w:lang w:val="es-PE"/>
        </w:rPr>
      </w:pPr>
      <w:r w:rsidRPr="007575F4">
        <w:rPr>
          <w:rFonts w:ascii="Arial" w:hAnsi="Arial" w:cs="Arial"/>
          <w:noProof/>
          <w:sz w:val="22"/>
          <w:szCs w:val="22"/>
        </w:rPr>
        <w:drawing>
          <wp:anchor distT="0" distB="0" distL="114300" distR="114300" simplePos="0" relativeHeight="251660799" behindDoc="0" locked="0" layoutInCell="1" allowOverlap="1" wp14:anchorId="5C78F1C6" wp14:editId="24751762">
            <wp:simplePos x="0" y="0"/>
            <wp:positionH relativeFrom="margin">
              <wp:posOffset>3441065</wp:posOffset>
            </wp:positionH>
            <wp:positionV relativeFrom="paragraph">
              <wp:posOffset>100965</wp:posOffset>
            </wp:positionV>
            <wp:extent cx="3166110" cy="2041525"/>
            <wp:effectExtent l="19050" t="19050" r="15240" b="15875"/>
            <wp:wrapNone/>
            <wp:docPr id="1933229936" name="Content Placeholder 9">
              <a:extLst xmlns:a="http://schemas.openxmlformats.org/drawingml/2006/main">
                <a:ext uri="{FF2B5EF4-FFF2-40B4-BE49-F238E27FC236}">
                  <a16:creationId xmlns:a16="http://schemas.microsoft.com/office/drawing/2014/main" id="{AAB2DA72-F69F-6386-35AA-96F320D2AF1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AAB2DA72-F69F-6386-35AA-96F320D2AF12}"/>
                        </a:ext>
                      </a:extLst>
                    </pic:cNvPr>
                    <pic:cNvPicPr>
                      <a:picLocks noGrp="1" noChangeAspect="1"/>
                    </pic:cNvPicPr>
                  </pic:nvPicPr>
                  <pic:blipFill rotWithShape="1">
                    <a:blip r:embed="rId17" cstate="print">
                      <a:extLst>
                        <a:ext uri="{28A0092B-C50C-407E-A947-70E740481C1C}">
                          <a14:useLocalDpi xmlns:a14="http://schemas.microsoft.com/office/drawing/2010/main" val="0"/>
                        </a:ext>
                      </a:extLst>
                    </a:blip>
                    <a:srcRect t="9155"/>
                    <a:stretch>
                      <a:fillRect/>
                    </a:stretch>
                  </pic:blipFill>
                  <pic:spPr bwMode="auto">
                    <a:xfrm>
                      <a:off x="0" y="0"/>
                      <a:ext cx="3166110" cy="20415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CB4961" w14:textId="50755460" w:rsidR="008A43F1" w:rsidRPr="007575F4" w:rsidRDefault="008A43F1" w:rsidP="00CD31FF">
      <w:pPr>
        <w:ind w:firstLine="142"/>
        <w:jc w:val="both"/>
        <w:rPr>
          <w:rFonts w:ascii="Arial" w:hAnsi="Arial" w:cs="Arial"/>
          <w:b/>
          <w:bCs/>
          <w:i/>
          <w:sz w:val="22"/>
          <w:szCs w:val="22"/>
          <w:lang w:val="es-PE"/>
        </w:rPr>
      </w:pPr>
    </w:p>
    <w:p w14:paraId="3FBD8DF6" w14:textId="4DBD1DDC" w:rsidR="00256F27" w:rsidRPr="007575F4" w:rsidRDefault="00256F27" w:rsidP="00CD31FF">
      <w:pPr>
        <w:ind w:firstLine="142"/>
        <w:jc w:val="both"/>
        <w:rPr>
          <w:rFonts w:ascii="Arial" w:hAnsi="Arial" w:cs="Arial"/>
          <w:b/>
          <w:bCs/>
          <w:i/>
          <w:sz w:val="22"/>
          <w:szCs w:val="22"/>
          <w:lang w:val="es-PE"/>
        </w:rPr>
      </w:pPr>
    </w:p>
    <w:p w14:paraId="0F153D97" w14:textId="1D6B96DD" w:rsidR="00256F27" w:rsidRPr="007575F4" w:rsidRDefault="00256F27" w:rsidP="00CD31FF">
      <w:pPr>
        <w:ind w:firstLine="142"/>
        <w:jc w:val="both"/>
        <w:rPr>
          <w:rFonts w:ascii="Arial" w:hAnsi="Arial" w:cs="Arial"/>
          <w:b/>
          <w:bCs/>
          <w:i/>
          <w:sz w:val="22"/>
          <w:szCs w:val="22"/>
          <w:lang w:val="es-PE"/>
        </w:rPr>
      </w:pPr>
    </w:p>
    <w:p w14:paraId="3FA10618" w14:textId="22FC3CA8" w:rsidR="00256F27" w:rsidRPr="007575F4" w:rsidRDefault="00256F27" w:rsidP="00CD31FF">
      <w:pPr>
        <w:ind w:firstLine="142"/>
        <w:jc w:val="both"/>
        <w:rPr>
          <w:rFonts w:ascii="Arial" w:hAnsi="Arial" w:cs="Arial"/>
          <w:b/>
          <w:bCs/>
          <w:i/>
          <w:sz w:val="22"/>
          <w:szCs w:val="22"/>
          <w:lang w:val="es-PE"/>
        </w:rPr>
      </w:pPr>
    </w:p>
    <w:p w14:paraId="2EEF61A3" w14:textId="0582739E" w:rsidR="00256F27" w:rsidRPr="007575F4" w:rsidRDefault="00256F27" w:rsidP="00CD31FF">
      <w:pPr>
        <w:ind w:firstLine="142"/>
        <w:jc w:val="both"/>
        <w:rPr>
          <w:rFonts w:ascii="Arial" w:hAnsi="Arial" w:cs="Arial"/>
          <w:b/>
          <w:bCs/>
          <w:i/>
          <w:sz w:val="22"/>
          <w:szCs w:val="22"/>
          <w:lang w:val="es-PE"/>
        </w:rPr>
      </w:pPr>
    </w:p>
    <w:p w14:paraId="6F55B110" w14:textId="6755B456" w:rsidR="00256F27" w:rsidRPr="007575F4" w:rsidRDefault="00256F27" w:rsidP="00CD31FF">
      <w:pPr>
        <w:ind w:firstLine="142"/>
        <w:jc w:val="both"/>
        <w:rPr>
          <w:rFonts w:ascii="Arial" w:hAnsi="Arial" w:cs="Arial"/>
          <w:b/>
          <w:bCs/>
          <w:i/>
          <w:sz w:val="22"/>
          <w:szCs w:val="22"/>
          <w:lang w:val="es-PE"/>
        </w:rPr>
      </w:pPr>
    </w:p>
    <w:p w14:paraId="7473E0FF" w14:textId="33F23737" w:rsidR="00256F27" w:rsidRPr="007575F4" w:rsidRDefault="00BE3051" w:rsidP="00CD31FF">
      <w:pPr>
        <w:ind w:firstLine="142"/>
        <w:jc w:val="both"/>
        <w:rPr>
          <w:rFonts w:ascii="Arial" w:hAnsi="Arial" w:cs="Arial"/>
          <w:b/>
          <w:bCs/>
          <w:i/>
          <w:sz w:val="22"/>
          <w:szCs w:val="22"/>
          <w:lang w:val="es-PE"/>
        </w:rPr>
      </w:pPr>
      <w:r w:rsidRPr="007575F4">
        <w:rPr>
          <w:rFonts w:ascii="Arial" w:hAnsi="Arial" w:cs="Arial"/>
          <w:b/>
          <w:bCs/>
          <w:i/>
          <w:noProof/>
          <w:sz w:val="22"/>
          <w:szCs w:val="22"/>
          <w:lang w:val="es-PE"/>
        </w:rPr>
        <w:drawing>
          <wp:anchor distT="0" distB="0" distL="114300" distR="114300" simplePos="0" relativeHeight="251663360" behindDoc="0" locked="0" layoutInCell="1" allowOverlap="1" wp14:anchorId="64723095" wp14:editId="070EDBAB">
            <wp:simplePos x="0" y="0"/>
            <wp:positionH relativeFrom="column">
              <wp:posOffset>26670</wp:posOffset>
            </wp:positionH>
            <wp:positionV relativeFrom="paragraph">
              <wp:posOffset>76835</wp:posOffset>
            </wp:positionV>
            <wp:extent cx="1127760" cy="853440"/>
            <wp:effectExtent l="0" t="0" r="0" b="3810"/>
            <wp:wrapNone/>
            <wp:docPr id="143297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7760" cy="853440"/>
                    </a:xfrm>
                    <a:prstGeom prst="rect">
                      <a:avLst/>
                    </a:prstGeom>
                    <a:noFill/>
                  </pic:spPr>
                </pic:pic>
              </a:graphicData>
            </a:graphic>
            <wp14:sizeRelH relativeFrom="page">
              <wp14:pctWidth>0</wp14:pctWidth>
            </wp14:sizeRelH>
            <wp14:sizeRelV relativeFrom="page">
              <wp14:pctHeight>0</wp14:pctHeight>
            </wp14:sizeRelV>
          </wp:anchor>
        </w:drawing>
      </w:r>
    </w:p>
    <w:p w14:paraId="2E5DD383" w14:textId="166037BA" w:rsidR="00256F27" w:rsidRPr="007575F4" w:rsidRDefault="00256F27" w:rsidP="00CD31FF">
      <w:pPr>
        <w:ind w:firstLine="142"/>
        <w:jc w:val="both"/>
        <w:rPr>
          <w:rFonts w:ascii="Arial" w:hAnsi="Arial" w:cs="Arial"/>
          <w:b/>
          <w:bCs/>
          <w:i/>
          <w:sz w:val="22"/>
          <w:szCs w:val="22"/>
          <w:lang w:val="es-PE"/>
        </w:rPr>
      </w:pPr>
    </w:p>
    <w:p w14:paraId="5F0B653F" w14:textId="26AC1D71" w:rsidR="00256F27" w:rsidRPr="007575F4" w:rsidRDefault="00256F27" w:rsidP="00CD31FF">
      <w:pPr>
        <w:ind w:firstLine="142"/>
        <w:jc w:val="both"/>
        <w:rPr>
          <w:rFonts w:ascii="Arial" w:hAnsi="Arial" w:cs="Arial"/>
          <w:b/>
          <w:bCs/>
          <w:i/>
          <w:sz w:val="22"/>
          <w:szCs w:val="22"/>
          <w:lang w:val="es-PE"/>
        </w:rPr>
      </w:pPr>
    </w:p>
    <w:p w14:paraId="29221951" w14:textId="12F22760" w:rsidR="00256F27" w:rsidRPr="007575F4" w:rsidRDefault="00256F27" w:rsidP="00CD31FF">
      <w:pPr>
        <w:ind w:firstLine="142"/>
        <w:jc w:val="both"/>
        <w:rPr>
          <w:rFonts w:ascii="Arial" w:hAnsi="Arial" w:cs="Arial"/>
          <w:b/>
          <w:bCs/>
          <w:i/>
          <w:sz w:val="22"/>
          <w:szCs w:val="22"/>
          <w:lang w:val="es-PE"/>
        </w:rPr>
      </w:pPr>
    </w:p>
    <w:p w14:paraId="45F6C344" w14:textId="77777777" w:rsidR="00256F27" w:rsidRPr="007575F4" w:rsidRDefault="00256F27" w:rsidP="00CD31FF">
      <w:pPr>
        <w:ind w:firstLine="142"/>
        <w:jc w:val="both"/>
        <w:rPr>
          <w:rFonts w:ascii="Arial" w:hAnsi="Arial" w:cs="Arial"/>
          <w:b/>
          <w:bCs/>
          <w:i/>
          <w:sz w:val="22"/>
          <w:szCs w:val="22"/>
          <w:lang w:val="es-PE"/>
        </w:rPr>
      </w:pPr>
    </w:p>
    <w:p w14:paraId="77B54309" w14:textId="093630D6" w:rsidR="00256F27" w:rsidRPr="007575F4" w:rsidRDefault="00256F27" w:rsidP="00CD31FF">
      <w:pPr>
        <w:ind w:firstLine="142"/>
        <w:jc w:val="both"/>
        <w:rPr>
          <w:rFonts w:ascii="Arial" w:hAnsi="Arial" w:cs="Arial"/>
          <w:b/>
          <w:bCs/>
          <w:i/>
          <w:sz w:val="22"/>
          <w:szCs w:val="22"/>
          <w:lang w:val="es-PE"/>
        </w:rPr>
      </w:pPr>
    </w:p>
    <w:p w14:paraId="646815D1" w14:textId="77777777" w:rsidR="001D2F91" w:rsidRDefault="001D2F91" w:rsidP="000320D0">
      <w:pPr>
        <w:jc w:val="both"/>
        <w:rPr>
          <w:rFonts w:ascii="Arial" w:hAnsi="Arial" w:cs="Arial"/>
          <w:sz w:val="22"/>
          <w:szCs w:val="22"/>
          <w:lang w:val="es-PE"/>
        </w:rPr>
      </w:pPr>
    </w:p>
    <w:p w14:paraId="2AFF2DF4" w14:textId="7833559B" w:rsidR="000320D0" w:rsidRPr="007575F4" w:rsidRDefault="000320D0" w:rsidP="000320D0">
      <w:pPr>
        <w:jc w:val="both"/>
        <w:rPr>
          <w:rFonts w:ascii="Arial" w:hAnsi="Arial" w:cs="Arial"/>
          <w:sz w:val="22"/>
          <w:szCs w:val="22"/>
          <w:lang w:val="es-PE"/>
        </w:rPr>
      </w:pPr>
      <w:r w:rsidRPr="007575F4">
        <w:rPr>
          <w:rFonts w:ascii="Arial" w:hAnsi="Arial" w:cs="Arial"/>
          <w:sz w:val="22"/>
          <w:szCs w:val="22"/>
          <w:lang w:val="es-PE"/>
        </w:rPr>
        <w:t>Fuente: Minera Chinalco (Area Geologia)</w:t>
      </w:r>
    </w:p>
    <w:p w14:paraId="1A92AF07" w14:textId="77777777" w:rsidR="000320D0" w:rsidRPr="007575F4" w:rsidRDefault="000320D0" w:rsidP="000320D0">
      <w:pPr>
        <w:ind w:firstLine="142"/>
        <w:jc w:val="both"/>
        <w:rPr>
          <w:rFonts w:ascii="Arial" w:hAnsi="Arial" w:cs="Arial"/>
          <w:b/>
          <w:bCs/>
          <w:i/>
          <w:sz w:val="22"/>
          <w:szCs w:val="22"/>
          <w:lang w:val="es-PE"/>
        </w:rPr>
      </w:pPr>
    </w:p>
    <w:p w14:paraId="78AB0BF3" w14:textId="6D86AF97" w:rsidR="00E65D17" w:rsidRPr="007575F4" w:rsidRDefault="00E65D17" w:rsidP="00E65D17">
      <w:pPr>
        <w:ind w:firstLine="142"/>
        <w:jc w:val="both"/>
        <w:rPr>
          <w:rFonts w:ascii="Arial" w:hAnsi="Arial" w:cs="Arial"/>
          <w:bCs/>
          <w:sz w:val="22"/>
          <w:szCs w:val="22"/>
          <w:lang w:val="es-PE"/>
        </w:rPr>
      </w:pPr>
      <w:r w:rsidRPr="007575F4">
        <w:rPr>
          <w:rFonts w:ascii="Arial" w:hAnsi="Arial" w:cs="Arial"/>
          <w:bCs/>
          <w:sz w:val="22"/>
          <w:szCs w:val="22"/>
          <w:lang w:val="es-PE"/>
        </w:rPr>
        <w:t xml:space="preserve">El mapeo </w:t>
      </w:r>
      <w:r w:rsidR="00ED55FE" w:rsidRPr="007575F4">
        <w:rPr>
          <w:rFonts w:ascii="Arial" w:hAnsi="Arial" w:cs="Arial"/>
          <w:bCs/>
          <w:sz w:val="22"/>
          <w:szCs w:val="22"/>
          <w:lang w:val="es-PE"/>
        </w:rPr>
        <w:t>geomecánico del Pique Central</w:t>
      </w:r>
      <w:r w:rsidR="006B2938" w:rsidRPr="007575F4">
        <w:rPr>
          <w:rFonts w:ascii="Arial" w:hAnsi="Arial" w:cs="Arial"/>
          <w:bCs/>
          <w:sz w:val="22"/>
          <w:szCs w:val="22"/>
          <w:lang w:val="es-PE"/>
        </w:rPr>
        <w:t xml:space="preserve">, teniendo </w:t>
      </w:r>
      <w:r w:rsidR="00F66DC1" w:rsidRPr="007575F4">
        <w:rPr>
          <w:rFonts w:ascii="Arial" w:hAnsi="Arial" w:cs="Arial"/>
          <w:bCs/>
          <w:sz w:val="22"/>
          <w:szCs w:val="22"/>
          <w:lang w:val="es-PE"/>
        </w:rPr>
        <w:t>como litología</w:t>
      </w:r>
      <w:r w:rsidR="000F5478" w:rsidRPr="007575F4">
        <w:rPr>
          <w:rFonts w:ascii="Arial" w:hAnsi="Arial" w:cs="Arial"/>
          <w:bCs/>
          <w:sz w:val="22"/>
          <w:szCs w:val="22"/>
          <w:lang w:val="es-PE"/>
        </w:rPr>
        <w:t xml:space="preserve"> </w:t>
      </w:r>
      <w:r w:rsidR="006679B8" w:rsidRPr="007575F4">
        <w:rPr>
          <w:rFonts w:ascii="Arial" w:hAnsi="Arial" w:cs="Arial"/>
          <w:bCs/>
          <w:sz w:val="22"/>
          <w:szCs w:val="22"/>
          <w:lang w:val="es-PE"/>
        </w:rPr>
        <w:t>predominante Hornfels</w:t>
      </w:r>
      <w:r w:rsidR="000F5478" w:rsidRPr="007575F4">
        <w:rPr>
          <w:rFonts w:ascii="Arial" w:hAnsi="Arial" w:cs="Arial"/>
          <w:bCs/>
          <w:sz w:val="22"/>
          <w:szCs w:val="22"/>
          <w:lang w:val="es-PE"/>
        </w:rPr>
        <w:t xml:space="preserve">/Sedimentos Calcáreos, roca muy fracturada, </w:t>
      </w:r>
      <w:r w:rsidR="00304FDA" w:rsidRPr="007575F4">
        <w:rPr>
          <w:rFonts w:ascii="Arial" w:hAnsi="Arial" w:cs="Arial"/>
          <w:bCs/>
          <w:sz w:val="22"/>
          <w:szCs w:val="22"/>
          <w:lang w:val="es-PE"/>
        </w:rPr>
        <w:t xml:space="preserve">con presencias de </w:t>
      </w:r>
      <w:r w:rsidR="00A36ECB" w:rsidRPr="007575F4">
        <w:rPr>
          <w:rFonts w:ascii="Arial" w:hAnsi="Arial" w:cs="Arial"/>
          <w:bCs/>
          <w:sz w:val="22"/>
          <w:szCs w:val="22"/>
          <w:lang w:val="es-PE"/>
        </w:rPr>
        <w:t>fallas y</w:t>
      </w:r>
      <w:r w:rsidR="000F5478" w:rsidRPr="007575F4">
        <w:rPr>
          <w:rFonts w:ascii="Arial" w:hAnsi="Arial" w:cs="Arial"/>
          <w:bCs/>
          <w:sz w:val="22"/>
          <w:szCs w:val="22"/>
          <w:lang w:val="es-PE"/>
        </w:rPr>
        <w:t xml:space="preserve"> planos de estratificación</w:t>
      </w:r>
      <w:r w:rsidR="00756D87" w:rsidRPr="007575F4">
        <w:rPr>
          <w:rFonts w:ascii="Arial" w:hAnsi="Arial" w:cs="Arial"/>
          <w:bCs/>
          <w:sz w:val="22"/>
          <w:szCs w:val="22"/>
          <w:lang w:val="es-PE"/>
        </w:rPr>
        <w:t xml:space="preserve">, </w:t>
      </w:r>
      <w:r w:rsidR="00304FDA" w:rsidRPr="007575F4">
        <w:rPr>
          <w:rFonts w:ascii="Arial" w:hAnsi="Arial" w:cs="Arial"/>
          <w:bCs/>
          <w:sz w:val="22"/>
          <w:szCs w:val="22"/>
          <w:lang w:val="es-PE"/>
        </w:rPr>
        <w:t xml:space="preserve">se evidencia con </w:t>
      </w:r>
      <w:r w:rsidR="00317F39" w:rsidRPr="007575F4">
        <w:rPr>
          <w:rFonts w:ascii="Arial" w:hAnsi="Arial" w:cs="Arial"/>
          <w:bCs/>
          <w:sz w:val="22"/>
          <w:szCs w:val="22"/>
          <w:lang w:val="es-PE"/>
        </w:rPr>
        <w:t>el</w:t>
      </w:r>
      <w:r w:rsidR="00304FDA" w:rsidRPr="007575F4">
        <w:rPr>
          <w:rFonts w:ascii="Arial" w:hAnsi="Arial" w:cs="Arial"/>
          <w:bCs/>
          <w:sz w:val="22"/>
          <w:szCs w:val="22"/>
          <w:lang w:val="es-PE"/>
        </w:rPr>
        <w:t xml:space="preserve"> </w:t>
      </w:r>
      <w:r w:rsidR="007E382D" w:rsidRPr="007575F4">
        <w:rPr>
          <w:rFonts w:ascii="Arial" w:hAnsi="Arial" w:cs="Arial"/>
          <w:bCs/>
          <w:sz w:val="22"/>
          <w:szCs w:val="22"/>
          <w:lang w:val="es-PE"/>
        </w:rPr>
        <w:t>siguiente plano.</w:t>
      </w:r>
    </w:p>
    <w:p w14:paraId="4E51D8B4" w14:textId="77777777" w:rsidR="006679B8" w:rsidRPr="007575F4" w:rsidRDefault="006679B8" w:rsidP="00E65D17">
      <w:pPr>
        <w:ind w:firstLine="142"/>
        <w:jc w:val="both"/>
        <w:rPr>
          <w:rFonts w:ascii="Arial" w:hAnsi="Arial" w:cs="Arial"/>
          <w:bCs/>
          <w:sz w:val="22"/>
          <w:szCs w:val="22"/>
          <w:lang w:val="es-PE"/>
        </w:rPr>
      </w:pPr>
    </w:p>
    <w:p w14:paraId="08188816" w14:textId="2E9D6122" w:rsidR="006679B8" w:rsidRPr="007575F4" w:rsidRDefault="00EF534A" w:rsidP="006679B8">
      <w:pPr>
        <w:jc w:val="both"/>
        <w:rPr>
          <w:rFonts w:ascii="Arial" w:hAnsi="Arial" w:cs="Arial"/>
          <w:bCs/>
          <w:sz w:val="22"/>
          <w:szCs w:val="22"/>
          <w:lang w:val="es-PE"/>
        </w:rPr>
      </w:pPr>
      <w:r w:rsidRPr="007575F4">
        <w:rPr>
          <w:rFonts w:ascii="Arial" w:hAnsi="Arial" w:cs="Arial"/>
          <w:bCs/>
          <w:sz w:val="22"/>
          <w:szCs w:val="22"/>
          <w:lang w:val="es-PE"/>
        </w:rPr>
        <w:t>Imagen</w:t>
      </w:r>
      <w:r w:rsidR="006679B8" w:rsidRPr="007575F4">
        <w:rPr>
          <w:rFonts w:ascii="Arial" w:hAnsi="Arial" w:cs="Arial"/>
          <w:bCs/>
          <w:sz w:val="22"/>
          <w:szCs w:val="22"/>
          <w:lang w:val="es-PE"/>
        </w:rPr>
        <w:t xml:space="preserve"> N°</w:t>
      </w:r>
      <w:r w:rsidRPr="007575F4">
        <w:rPr>
          <w:rFonts w:ascii="Arial" w:hAnsi="Arial" w:cs="Arial"/>
          <w:bCs/>
          <w:sz w:val="22"/>
          <w:szCs w:val="22"/>
          <w:lang w:val="es-PE"/>
        </w:rPr>
        <w:t>3</w:t>
      </w:r>
    </w:p>
    <w:p w14:paraId="302977CE" w14:textId="77777777" w:rsidR="006679B8" w:rsidRPr="007575F4" w:rsidRDefault="006679B8" w:rsidP="006679B8">
      <w:pPr>
        <w:jc w:val="both"/>
        <w:rPr>
          <w:rFonts w:ascii="Arial" w:hAnsi="Arial" w:cs="Arial"/>
          <w:bCs/>
          <w:sz w:val="22"/>
          <w:szCs w:val="22"/>
          <w:lang w:val="es-PE"/>
        </w:rPr>
      </w:pPr>
      <w:r w:rsidRPr="007575F4">
        <w:rPr>
          <w:rFonts w:ascii="Arial" w:hAnsi="Arial" w:cs="Arial"/>
          <w:bCs/>
          <w:sz w:val="22"/>
          <w:szCs w:val="22"/>
          <w:lang w:val="es-PE"/>
        </w:rPr>
        <w:t>(Evaluación Geológica Proyecto NV_4530 Fase 5)</w:t>
      </w:r>
    </w:p>
    <w:p w14:paraId="7222D0D0" w14:textId="53988EEB" w:rsidR="00317F39" w:rsidRPr="007575F4" w:rsidRDefault="006679B8" w:rsidP="00E65D17">
      <w:pPr>
        <w:ind w:firstLine="142"/>
        <w:jc w:val="both"/>
        <w:rPr>
          <w:rFonts w:ascii="Arial" w:hAnsi="Arial" w:cs="Arial"/>
          <w:bCs/>
          <w:sz w:val="22"/>
          <w:szCs w:val="22"/>
          <w:lang w:val="es-PE"/>
        </w:rPr>
      </w:pPr>
      <w:r w:rsidRPr="007575F4">
        <w:rPr>
          <w:rFonts w:ascii="Arial" w:hAnsi="Arial" w:cs="Arial"/>
          <w:noProof/>
          <w:sz w:val="22"/>
          <w:szCs w:val="22"/>
          <w:lang w:val="es-PE"/>
        </w:rPr>
        <w:drawing>
          <wp:anchor distT="0" distB="0" distL="114300" distR="114300" simplePos="0" relativeHeight="251664384" behindDoc="1" locked="0" layoutInCell="1" allowOverlap="1" wp14:anchorId="4A97DD34" wp14:editId="600DEC43">
            <wp:simplePos x="0" y="0"/>
            <wp:positionH relativeFrom="column">
              <wp:align>left</wp:align>
            </wp:positionH>
            <wp:positionV relativeFrom="paragraph">
              <wp:posOffset>150495</wp:posOffset>
            </wp:positionV>
            <wp:extent cx="3307080" cy="1912620"/>
            <wp:effectExtent l="0" t="0" r="7620" b="0"/>
            <wp:wrapNone/>
            <wp:docPr id="1563580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3307248" cy="19127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EB372" w14:textId="77777777" w:rsidR="00A36ECB" w:rsidRPr="007575F4" w:rsidRDefault="00A36ECB" w:rsidP="00E65D17">
      <w:pPr>
        <w:ind w:firstLine="142"/>
        <w:jc w:val="both"/>
        <w:rPr>
          <w:rFonts w:ascii="Arial" w:hAnsi="Arial" w:cs="Arial"/>
          <w:bCs/>
          <w:sz w:val="22"/>
          <w:szCs w:val="22"/>
          <w:lang w:val="es-PE"/>
        </w:rPr>
      </w:pPr>
    </w:p>
    <w:p w14:paraId="5F05603D" w14:textId="77777777" w:rsidR="00A36ECB" w:rsidRPr="007575F4" w:rsidRDefault="00A36ECB" w:rsidP="00E65D17">
      <w:pPr>
        <w:ind w:firstLine="142"/>
        <w:jc w:val="both"/>
        <w:rPr>
          <w:rFonts w:ascii="Arial" w:hAnsi="Arial" w:cs="Arial"/>
          <w:bCs/>
          <w:sz w:val="22"/>
          <w:szCs w:val="22"/>
          <w:lang w:val="es-PE"/>
        </w:rPr>
      </w:pPr>
    </w:p>
    <w:p w14:paraId="6AA262FA" w14:textId="77777777" w:rsidR="00A36ECB" w:rsidRPr="007575F4" w:rsidRDefault="00A36ECB" w:rsidP="00E65D17">
      <w:pPr>
        <w:ind w:firstLine="142"/>
        <w:jc w:val="both"/>
        <w:rPr>
          <w:rFonts w:ascii="Arial" w:hAnsi="Arial" w:cs="Arial"/>
          <w:bCs/>
          <w:sz w:val="22"/>
          <w:szCs w:val="22"/>
          <w:lang w:val="es-PE"/>
        </w:rPr>
      </w:pPr>
    </w:p>
    <w:p w14:paraId="32C671C9" w14:textId="77777777" w:rsidR="00A36ECB" w:rsidRPr="007575F4" w:rsidRDefault="00A36ECB" w:rsidP="00E65D17">
      <w:pPr>
        <w:ind w:firstLine="142"/>
        <w:jc w:val="both"/>
        <w:rPr>
          <w:rFonts w:ascii="Arial" w:hAnsi="Arial" w:cs="Arial"/>
          <w:bCs/>
          <w:sz w:val="22"/>
          <w:szCs w:val="22"/>
          <w:lang w:val="es-PE"/>
        </w:rPr>
      </w:pPr>
    </w:p>
    <w:p w14:paraId="074EAC30" w14:textId="77777777" w:rsidR="00A36ECB" w:rsidRPr="007575F4" w:rsidRDefault="00A36ECB" w:rsidP="00E65D17">
      <w:pPr>
        <w:ind w:firstLine="142"/>
        <w:jc w:val="both"/>
        <w:rPr>
          <w:rFonts w:ascii="Arial" w:hAnsi="Arial" w:cs="Arial"/>
          <w:bCs/>
          <w:sz w:val="22"/>
          <w:szCs w:val="22"/>
          <w:lang w:val="es-PE"/>
        </w:rPr>
      </w:pPr>
    </w:p>
    <w:p w14:paraId="49590F41" w14:textId="77777777" w:rsidR="00E65D17" w:rsidRPr="007575F4" w:rsidRDefault="00E65D17" w:rsidP="000320D0">
      <w:pPr>
        <w:ind w:firstLine="142"/>
        <w:jc w:val="both"/>
        <w:rPr>
          <w:rFonts w:ascii="Arial" w:hAnsi="Arial" w:cs="Arial"/>
          <w:b/>
          <w:bCs/>
          <w:i/>
          <w:sz w:val="22"/>
          <w:szCs w:val="22"/>
          <w:lang w:val="es-PE"/>
        </w:rPr>
      </w:pPr>
    </w:p>
    <w:p w14:paraId="4A9B8C11" w14:textId="77777777" w:rsidR="00317F39" w:rsidRPr="007575F4" w:rsidRDefault="00317F39" w:rsidP="000320D0">
      <w:pPr>
        <w:ind w:firstLine="142"/>
        <w:jc w:val="both"/>
        <w:rPr>
          <w:rFonts w:ascii="Arial" w:hAnsi="Arial" w:cs="Arial"/>
          <w:b/>
          <w:bCs/>
          <w:i/>
          <w:sz w:val="22"/>
          <w:szCs w:val="22"/>
          <w:lang w:val="es-PE"/>
        </w:rPr>
      </w:pPr>
    </w:p>
    <w:p w14:paraId="163DF107" w14:textId="77777777" w:rsidR="00317F39" w:rsidRPr="007575F4" w:rsidRDefault="00317F39" w:rsidP="000320D0">
      <w:pPr>
        <w:ind w:firstLine="142"/>
        <w:jc w:val="both"/>
        <w:rPr>
          <w:rFonts w:ascii="Arial" w:hAnsi="Arial" w:cs="Arial"/>
          <w:b/>
          <w:bCs/>
          <w:i/>
          <w:sz w:val="22"/>
          <w:szCs w:val="22"/>
          <w:lang w:val="es-PE"/>
        </w:rPr>
      </w:pPr>
    </w:p>
    <w:p w14:paraId="795DD305" w14:textId="77777777" w:rsidR="00317F39" w:rsidRPr="007575F4" w:rsidRDefault="00317F39" w:rsidP="000320D0">
      <w:pPr>
        <w:ind w:firstLine="142"/>
        <w:jc w:val="both"/>
        <w:rPr>
          <w:rFonts w:ascii="Arial" w:hAnsi="Arial" w:cs="Arial"/>
          <w:b/>
          <w:bCs/>
          <w:i/>
          <w:sz w:val="22"/>
          <w:szCs w:val="22"/>
          <w:lang w:val="es-PE"/>
        </w:rPr>
      </w:pPr>
    </w:p>
    <w:p w14:paraId="7670F763" w14:textId="77777777" w:rsidR="00317F39" w:rsidRPr="007575F4" w:rsidRDefault="00317F39" w:rsidP="000320D0">
      <w:pPr>
        <w:ind w:firstLine="142"/>
        <w:jc w:val="both"/>
        <w:rPr>
          <w:rFonts w:ascii="Arial" w:hAnsi="Arial" w:cs="Arial"/>
          <w:b/>
          <w:bCs/>
          <w:i/>
          <w:sz w:val="22"/>
          <w:szCs w:val="22"/>
          <w:lang w:val="es-PE"/>
        </w:rPr>
      </w:pPr>
    </w:p>
    <w:p w14:paraId="002F8D61" w14:textId="77777777" w:rsidR="005309DF" w:rsidRPr="007575F4" w:rsidRDefault="005309DF" w:rsidP="006679B8">
      <w:pPr>
        <w:jc w:val="both"/>
        <w:rPr>
          <w:rFonts w:ascii="Arial" w:hAnsi="Arial" w:cs="Arial"/>
          <w:sz w:val="22"/>
          <w:szCs w:val="22"/>
          <w:lang w:val="es-PE"/>
        </w:rPr>
      </w:pPr>
    </w:p>
    <w:p w14:paraId="70A07375" w14:textId="77777777" w:rsidR="005309DF" w:rsidRPr="007575F4" w:rsidRDefault="005309DF" w:rsidP="006679B8">
      <w:pPr>
        <w:jc w:val="both"/>
        <w:rPr>
          <w:rFonts w:ascii="Arial" w:hAnsi="Arial" w:cs="Arial"/>
          <w:sz w:val="22"/>
          <w:szCs w:val="22"/>
          <w:lang w:val="es-PE"/>
        </w:rPr>
      </w:pPr>
    </w:p>
    <w:p w14:paraId="2E473B6B" w14:textId="3B4F69F3" w:rsidR="006679B8" w:rsidRPr="007575F4" w:rsidRDefault="006679B8" w:rsidP="006679B8">
      <w:pPr>
        <w:jc w:val="both"/>
        <w:rPr>
          <w:rFonts w:ascii="Arial" w:hAnsi="Arial" w:cs="Arial"/>
          <w:sz w:val="22"/>
          <w:szCs w:val="22"/>
          <w:lang w:val="es-PE"/>
        </w:rPr>
      </w:pPr>
      <w:r w:rsidRPr="007575F4">
        <w:rPr>
          <w:rFonts w:ascii="Arial" w:hAnsi="Arial" w:cs="Arial"/>
          <w:sz w:val="22"/>
          <w:szCs w:val="22"/>
          <w:lang w:val="es-PE"/>
        </w:rPr>
        <w:t>Fuente: Minera Chinalco (Area Geotecnia)</w:t>
      </w:r>
    </w:p>
    <w:p w14:paraId="434618D9" w14:textId="77777777" w:rsidR="00317F39" w:rsidRPr="007575F4" w:rsidRDefault="00317F39" w:rsidP="000320D0">
      <w:pPr>
        <w:ind w:firstLine="142"/>
        <w:jc w:val="both"/>
        <w:rPr>
          <w:rFonts w:ascii="Arial" w:hAnsi="Arial" w:cs="Arial"/>
          <w:b/>
          <w:bCs/>
          <w:i/>
          <w:sz w:val="22"/>
          <w:szCs w:val="22"/>
          <w:lang w:val="es-PE"/>
        </w:rPr>
      </w:pPr>
    </w:p>
    <w:p w14:paraId="113859BC" w14:textId="1FD130C7" w:rsidR="00CD31FF" w:rsidRPr="007575F4" w:rsidRDefault="00CD31FF" w:rsidP="0090561D">
      <w:pPr>
        <w:jc w:val="both"/>
        <w:rPr>
          <w:rFonts w:ascii="Arial" w:hAnsi="Arial" w:cs="Arial"/>
          <w:b/>
          <w:bCs/>
          <w:i/>
          <w:sz w:val="22"/>
          <w:szCs w:val="22"/>
          <w:lang w:val="es-PE"/>
        </w:rPr>
      </w:pPr>
      <w:r w:rsidRPr="007575F4">
        <w:rPr>
          <w:rFonts w:ascii="Arial" w:hAnsi="Arial" w:cs="Arial"/>
          <w:b/>
          <w:bCs/>
          <w:i/>
          <w:sz w:val="22"/>
          <w:szCs w:val="22"/>
          <w:lang w:val="es-PE"/>
        </w:rPr>
        <w:t xml:space="preserve">3.2.3 </w:t>
      </w:r>
      <w:r w:rsidR="005309DF" w:rsidRPr="007575F4">
        <w:rPr>
          <w:rFonts w:ascii="Arial" w:hAnsi="Arial" w:cs="Arial"/>
          <w:b/>
          <w:bCs/>
          <w:i/>
          <w:sz w:val="22"/>
          <w:szCs w:val="22"/>
          <w:lang w:val="es-PE"/>
        </w:rPr>
        <w:t xml:space="preserve">Tercera </w:t>
      </w:r>
      <w:r w:rsidRPr="007575F4">
        <w:rPr>
          <w:rFonts w:ascii="Arial" w:hAnsi="Arial" w:cs="Arial"/>
          <w:b/>
          <w:bCs/>
          <w:i/>
          <w:sz w:val="22"/>
          <w:szCs w:val="22"/>
          <w:lang w:val="es-PE"/>
        </w:rPr>
        <w:t xml:space="preserve">Etapa: </w:t>
      </w:r>
      <w:r w:rsidR="00F66DC1" w:rsidRPr="007575F4">
        <w:rPr>
          <w:rFonts w:ascii="Arial" w:hAnsi="Arial" w:cs="Arial"/>
          <w:b/>
          <w:bCs/>
          <w:i/>
          <w:sz w:val="22"/>
          <w:szCs w:val="22"/>
          <w:lang w:val="es-PE"/>
        </w:rPr>
        <w:t>Pr</w:t>
      </w:r>
      <w:r w:rsidR="00D356C3" w:rsidRPr="007575F4">
        <w:rPr>
          <w:rFonts w:ascii="Arial" w:hAnsi="Arial" w:cs="Arial"/>
          <w:b/>
          <w:bCs/>
          <w:i/>
          <w:sz w:val="22"/>
          <w:szCs w:val="22"/>
          <w:lang w:val="es-PE"/>
        </w:rPr>
        <w:t xml:space="preserve">opuesta Técnica Ingenieril </w:t>
      </w:r>
      <w:r w:rsidR="00B325CE" w:rsidRPr="007575F4">
        <w:rPr>
          <w:rFonts w:ascii="Arial" w:hAnsi="Arial" w:cs="Arial"/>
          <w:b/>
          <w:bCs/>
          <w:i/>
          <w:sz w:val="22"/>
          <w:szCs w:val="22"/>
          <w:lang w:val="es-PE"/>
        </w:rPr>
        <w:t>(Sin</w:t>
      </w:r>
      <w:r w:rsidR="00D356C3" w:rsidRPr="007575F4">
        <w:rPr>
          <w:rFonts w:ascii="Arial" w:hAnsi="Arial" w:cs="Arial"/>
          <w:b/>
          <w:bCs/>
          <w:i/>
          <w:sz w:val="22"/>
          <w:szCs w:val="22"/>
          <w:lang w:val="es-PE"/>
        </w:rPr>
        <w:t xml:space="preserve"> antecedente alguna en la minería mundial)</w:t>
      </w:r>
      <w:r w:rsidRPr="007575F4">
        <w:rPr>
          <w:rFonts w:ascii="Arial" w:hAnsi="Arial" w:cs="Arial"/>
          <w:b/>
          <w:bCs/>
          <w:i/>
          <w:sz w:val="22"/>
          <w:szCs w:val="22"/>
          <w:lang w:val="es-PE"/>
        </w:rPr>
        <w:t>.</w:t>
      </w:r>
    </w:p>
    <w:p w14:paraId="23D082D8" w14:textId="77777777" w:rsidR="00CD31FF" w:rsidRPr="007575F4" w:rsidRDefault="00CD31FF" w:rsidP="00A107B4">
      <w:pPr>
        <w:ind w:firstLine="142"/>
        <w:jc w:val="both"/>
        <w:rPr>
          <w:rFonts w:ascii="Arial" w:hAnsi="Arial" w:cs="Arial"/>
          <w:b/>
          <w:bCs/>
          <w:i/>
          <w:color w:val="A6A6A6"/>
          <w:sz w:val="22"/>
          <w:szCs w:val="22"/>
          <w:lang w:val="es-PE"/>
        </w:rPr>
      </w:pPr>
    </w:p>
    <w:p w14:paraId="671B3127" w14:textId="4702DF09" w:rsidR="00B33BA1" w:rsidRPr="007575F4" w:rsidRDefault="005A569B" w:rsidP="00F66DC1">
      <w:pPr>
        <w:ind w:firstLine="142"/>
        <w:jc w:val="both"/>
        <w:rPr>
          <w:rFonts w:ascii="Arial" w:hAnsi="Arial" w:cs="Arial"/>
          <w:bCs/>
          <w:sz w:val="22"/>
          <w:szCs w:val="22"/>
          <w:lang w:val="es-PE"/>
        </w:rPr>
      </w:pPr>
      <w:r w:rsidRPr="007575F4">
        <w:rPr>
          <w:rFonts w:ascii="Arial" w:hAnsi="Arial" w:cs="Arial"/>
          <w:bCs/>
          <w:sz w:val="22"/>
          <w:szCs w:val="22"/>
          <w:lang w:val="es-PE"/>
        </w:rPr>
        <w:t xml:space="preserve">Esta propuesta </w:t>
      </w:r>
      <w:r w:rsidR="002134B5" w:rsidRPr="007575F4">
        <w:rPr>
          <w:rFonts w:ascii="Arial" w:hAnsi="Arial" w:cs="Arial"/>
          <w:bCs/>
          <w:sz w:val="22"/>
          <w:szCs w:val="22"/>
          <w:lang w:val="es-PE"/>
        </w:rPr>
        <w:t xml:space="preserve">técnica/operativa </w:t>
      </w:r>
      <w:r w:rsidRPr="007575F4">
        <w:rPr>
          <w:rFonts w:ascii="Arial" w:hAnsi="Arial" w:cs="Arial"/>
          <w:bCs/>
          <w:sz w:val="22"/>
          <w:szCs w:val="22"/>
          <w:lang w:val="es-PE"/>
        </w:rPr>
        <w:t>tuvo base</w:t>
      </w:r>
      <w:r w:rsidR="007E5A30" w:rsidRPr="007575F4">
        <w:rPr>
          <w:rFonts w:ascii="Arial" w:hAnsi="Arial" w:cs="Arial"/>
          <w:bCs/>
          <w:sz w:val="22"/>
          <w:szCs w:val="22"/>
          <w:lang w:val="es-PE"/>
        </w:rPr>
        <w:t>s</w:t>
      </w:r>
      <w:r w:rsidRPr="007575F4">
        <w:rPr>
          <w:rFonts w:ascii="Arial" w:hAnsi="Arial" w:cs="Arial"/>
          <w:bCs/>
          <w:sz w:val="22"/>
          <w:szCs w:val="22"/>
          <w:lang w:val="es-PE"/>
        </w:rPr>
        <w:t xml:space="preserve"> sólidas </w:t>
      </w:r>
      <w:r w:rsidR="007E5A30" w:rsidRPr="007575F4">
        <w:rPr>
          <w:rFonts w:ascii="Arial" w:hAnsi="Arial" w:cs="Arial"/>
          <w:bCs/>
          <w:sz w:val="22"/>
          <w:szCs w:val="22"/>
          <w:lang w:val="es-PE"/>
        </w:rPr>
        <w:t>en otras unidades mineras</w:t>
      </w:r>
      <w:r w:rsidR="00030115" w:rsidRPr="007575F4">
        <w:rPr>
          <w:rFonts w:ascii="Arial" w:hAnsi="Arial" w:cs="Arial"/>
          <w:bCs/>
          <w:sz w:val="22"/>
          <w:szCs w:val="22"/>
          <w:lang w:val="es-PE"/>
        </w:rPr>
        <w:t xml:space="preserve"> (en las que el autor</w:t>
      </w:r>
      <w:r w:rsidR="006950FA" w:rsidRPr="007575F4">
        <w:rPr>
          <w:rFonts w:ascii="Arial" w:hAnsi="Arial" w:cs="Arial"/>
          <w:bCs/>
          <w:sz w:val="22"/>
          <w:szCs w:val="22"/>
          <w:lang w:val="es-PE"/>
        </w:rPr>
        <w:t xml:space="preserve"> también tuvo éxito de diseñarlas y ejecutarlas)</w:t>
      </w:r>
      <w:r w:rsidR="00591DD5" w:rsidRPr="007575F4">
        <w:rPr>
          <w:rFonts w:ascii="Arial" w:hAnsi="Arial" w:cs="Arial"/>
          <w:bCs/>
          <w:sz w:val="22"/>
          <w:szCs w:val="22"/>
          <w:lang w:val="es-PE"/>
        </w:rPr>
        <w:t>,</w:t>
      </w:r>
      <w:r w:rsidR="007E5A30" w:rsidRPr="007575F4">
        <w:rPr>
          <w:rFonts w:ascii="Arial" w:hAnsi="Arial" w:cs="Arial"/>
          <w:bCs/>
          <w:sz w:val="22"/>
          <w:szCs w:val="22"/>
          <w:lang w:val="es-PE"/>
        </w:rPr>
        <w:t xml:space="preserve"> </w:t>
      </w:r>
      <w:r w:rsidR="00321B3A" w:rsidRPr="007575F4">
        <w:rPr>
          <w:rFonts w:ascii="Arial" w:hAnsi="Arial" w:cs="Arial"/>
          <w:bCs/>
          <w:sz w:val="22"/>
          <w:szCs w:val="22"/>
          <w:lang w:val="es-PE"/>
        </w:rPr>
        <w:t xml:space="preserve">ya que </w:t>
      </w:r>
      <w:r w:rsidR="00E6060B" w:rsidRPr="007575F4">
        <w:rPr>
          <w:rFonts w:ascii="Arial" w:hAnsi="Arial" w:cs="Arial"/>
          <w:bCs/>
          <w:sz w:val="22"/>
          <w:szCs w:val="22"/>
          <w:lang w:val="es-PE"/>
        </w:rPr>
        <w:t xml:space="preserve">tenían </w:t>
      </w:r>
      <w:r w:rsidR="00321B3A" w:rsidRPr="007575F4">
        <w:rPr>
          <w:rFonts w:ascii="Arial" w:hAnsi="Arial" w:cs="Arial"/>
          <w:bCs/>
          <w:sz w:val="22"/>
          <w:szCs w:val="22"/>
          <w:lang w:val="es-PE"/>
        </w:rPr>
        <w:t>similar</w:t>
      </w:r>
      <w:r w:rsidR="00DF058D" w:rsidRPr="007575F4">
        <w:rPr>
          <w:rFonts w:ascii="Arial" w:hAnsi="Arial" w:cs="Arial"/>
          <w:bCs/>
          <w:sz w:val="22"/>
          <w:szCs w:val="22"/>
          <w:lang w:val="es-PE"/>
        </w:rPr>
        <w:t xml:space="preserve"> o</w:t>
      </w:r>
      <w:r w:rsidR="00E6060B" w:rsidRPr="007575F4">
        <w:rPr>
          <w:rFonts w:ascii="Arial" w:hAnsi="Arial" w:cs="Arial"/>
          <w:bCs/>
          <w:sz w:val="22"/>
          <w:szCs w:val="22"/>
          <w:lang w:val="es-PE"/>
        </w:rPr>
        <w:t xml:space="preserve">bjetivo proteger </w:t>
      </w:r>
      <w:r w:rsidR="00591DD5" w:rsidRPr="007575F4">
        <w:rPr>
          <w:rFonts w:ascii="Arial" w:hAnsi="Arial" w:cs="Arial"/>
          <w:bCs/>
          <w:sz w:val="22"/>
          <w:szCs w:val="22"/>
          <w:lang w:val="es-PE"/>
        </w:rPr>
        <w:t>y/</w:t>
      </w:r>
      <w:r w:rsidR="00E6060B" w:rsidRPr="007575F4">
        <w:rPr>
          <w:rFonts w:ascii="Arial" w:hAnsi="Arial" w:cs="Arial"/>
          <w:bCs/>
          <w:sz w:val="22"/>
          <w:szCs w:val="22"/>
          <w:lang w:val="es-PE"/>
        </w:rPr>
        <w:t xml:space="preserve">o conservar </w:t>
      </w:r>
      <w:r w:rsidR="00591DD5" w:rsidRPr="007575F4">
        <w:rPr>
          <w:rFonts w:ascii="Arial" w:hAnsi="Arial" w:cs="Arial"/>
          <w:bCs/>
          <w:sz w:val="22"/>
          <w:szCs w:val="22"/>
          <w:lang w:val="es-PE"/>
        </w:rPr>
        <w:t xml:space="preserve">instrumentaciones geotécnicas o ambientales, tales como: piezómetros, </w:t>
      </w:r>
      <w:r w:rsidR="00751827" w:rsidRPr="007575F4">
        <w:rPr>
          <w:rFonts w:ascii="Arial" w:hAnsi="Arial" w:cs="Arial"/>
          <w:bCs/>
          <w:sz w:val="22"/>
          <w:szCs w:val="22"/>
          <w:lang w:val="es-PE"/>
        </w:rPr>
        <w:t xml:space="preserve"> pozos</w:t>
      </w:r>
      <w:r w:rsidR="00591DD5" w:rsidRPr="007575F4">
        <w:rPr>
          <w:rFonts w:ascii="Arial" w:hAnsi="Arial" w:cs="Arial"/>
          <w:bCs/>
          <w:sz w:val="22"/>
          <w:szCs w:val="22"/>
          <w:lang w:val="es-PE"/>
        </w:rPr>
        <w:t xml:space="preserve">, o bombas dentro de una tajo abierto </w:t>
      </w:r>
      <w:r w:rsidR="00DF058D" w:rsidRPr="007575F4">
        <w:rPr>
          <w:rFonts w:ascii="Arial" w:hAnsi="Arial" w:cs="Arial"/>
          <w:bCs/>
          <w:sz w:val="22"/>
          <w:szCs w:val="22"/>
          <w:lang w:val="es-PE"/>
        </w:rPr>
        <w:t>(tener presente que estas in</w:t>
      </w:r>
      <w:r w:rsidR="00C56206" w:rsidRPr="007575F4">
        <w:rPr>
          <w:rFonts w:ascii="Arial" w:hAnsi="Arial" w:cs="Arial"/>
          <w:bCs/>
          <w:sz w:val="22"/>
          <w:szCs w:val="22"/>
          <w:lang w:val="es-PE"/>
        </w:rPr>
        <w:t>s</w:t>
      </w:r>
      <w:r w:rsidR="00DF058D" w:rsidRPr="007575F4">
        <w:rPr>
          <w:rFonts w:ascii="Arial" w:hAnsi="Arial" w:cs="Arial"/>
          <w:bCs/>
          <w:sz w:val="22"/>
          <w:szCs w:val="22"/>
          <w:lang w:val="es-PE"/>
        </w:rPr>
        <w:t xml:space="preserve">trumentaciones </w:t>
      </w:r>
      <w:r w:rsidR="00C56206" w:rsidRPr="007575F4">
        <w:rPr>
          <w:rFonts w:ascii="Arial" w:hAnsi="Arial" w:cs="Arial"/>
          <w:bCs/>
          <w:sz w:val="22"/>
          <w:szCs w:val="22"/>
          <w:lang w:val="es-PE"/>
        </w:rPr>
        <w:t xml:space="preserve">eran parte de la operación y prácticamente eran nuevas </w:t>
      </w:r>
      <w:r w:rsidR="00CF78A2" w:rsidRPr="007575F4">
        <w:rPr>
          <w:rFonts w:ascii="Arial" w:hAnsi="Arial" w:cs="Arial"/>
          <w:bCs/>
          <w:sz w:val="22"/>
          <w:szCs w:val="22"/>
          <w:lang w:val="es-PE"/>
        </w:rPr>
        <w:t xml:space="preserve">y se encontraban en buen estado); caso contrario a la Infraestructura </w:t>
      </w:r>
      <w:r w:rsidR="00091439" w:rsidRPr="007575F4">
        <w:rPr>
          <w:rFonts w:ascii="Arial" w:hAnsi="Arial" w:cs="Arial"/>
          <w:bCs/>
          <w:sz w:val="22"/>
          <w:szCs w:val="22"/>
          <w:lang w:val="es-PE"/>
        </w:rPr>
        <w:t xml:space="preserve">Antigua </w:t>
      </w:r>
      <w:r w:rsidR="00FC4F40" w:rsidRPr="007575F4">
        <w:rPr>
          <w:rFonts w:ascii="Arial" w:hAnsi="Arial" w:cs="Arial"/>
          <w:bCs/>
          <w:sz w:val="22"/>
          <w:szCs w:val="22"/>
          <w:lang w:val="es-PE"/>
        </w:rPr>
        <w:t>Subterránea</w:t>
      </w:r>
      <w:r w:rsidR="00F66DC1" w:rsidRPr="007575F4">
        <w:rPr>
          <w:rFonts w:ascii="Arial" w:hAnsi="Arial" w:cs="Arial"/>
          <w:bCs/>
          <w:sz w:val="22"/>
          <w:szCs w:val="22"/>
          <w:lang w:val="es-PE"/>
        </w:rPr>
        <w:t xml:space="preserve"> </w:t>
      </w:r>
      <w:r w:rsidR="00FC4F40" w:rsidRPr="007575F4">
        <w:rPr>
          <w:rFonts w:ascii="Arial" w:hAnsi="Arial" w:cs="Arial"/>
          <w:bCs/>
          <w:sz w:val="22"/>
          <w:szCs w:val="22"/>
          <w:lang w:val="es-PE"/>
        </w:rPr>
        <w:t xml:space="preserve">“Pique Central”, que se encontraba en un estado crítico </w:t>
      </w:r>
      <w:r w:rsidR="00B33BA1" w:rsidRPr="007575F4">
        <w:rPr>
          <w:rFonts w:ascii="Arial" w:hAnsi="Arial" w:cs="Arial"/>
          <w:bCs/>
          <w:sz w:val="22"/>
          <w:szCs w:val="22"/>
          <w:lang w:val="es-PE"/>
        </w:rPr>
        <w:t xml:space="preserve">y </w:t>
      </w:r>
      <w:r w:rsidR="00B33BA1" w:rsidRPr="007575F4">
        <w:rPr>
          <w:rFonts w:ascii="Arial" w:hAnsi="Arial" w:cs="Arial"/>
          <w:bCs/>
          <w:sz w:val="22"/>
          <w:szCs w:val="22"/>
          <w:lang w:val="es-PE"/>
        </w:rPr>
        <w:lastRenderedPageBreak/>
        <w:t>que se tenía que preservar por temas ambientales y de continuidad de la operación.</w:t>
      </w:r>
    </w:p>
    <w:p w14:paraId="56972DF3" w14:textId="7515B61D" w:rsidR="00F66DC1" w:rsidRPr="007575F4" w:rsidRDefault="00B33BA1" w:rsidP="00F66DC1">
      <w:pPr>
        <w:ind w:firstLine="142"/>
        <w:jc w:val="both"/>
        <w:rPr>
          <w:rFonts w:ascii="Arial" w:hAnsi="Arial" w:cs="Arial"/>
          <w:bCs/>
          <w:sz w:val="22"/>
          <w:szCs w:val="22"/>
          <w:lang w:val="es-PE"/>
        </w:rPr>
      </w:pPr>
      <w:r w:rsidRPr="007575F4">
        <w:rPr>
          <w:rFonts w:ascii="Arial" w:hAnsi="Arial" w:cs="Arial"/>
          <w:bCs/>
          <w:sz w:val="22"/>
          <w:szCs w:val="22"/>
          <w:lang w:val="es-PE"/>
        </w:rPr>
        <w:t xml:space="preserve">Por consiguiente, </w:t>
      </w:r>
      <w:r w:rsidR="00A9074F" w:rsidRPr="007575F4">
        <w:rPr>
          <w:rFonts w:ascii="Arial" w:hAnsi="Arial" w:cs="Arial"/>
          <w:bCs/>
          <w:sz w:val="22"/>
          <w:szCs w:val="22"/>
          <w:lang w:val="es-PE"/>
        </w:rPr>
        <w:t xml:space="preserve">en base a lo mencionado anteriormente, </w:t>
      </w:r>
      <w:r w:rsidR="009D1CBF" w:rsidRPr="007575F4">
        <w:rPr>
          <w:rFonts w:ascii="Arial" w:hAnsi="Arial" w:cs="Arial"/>
          <w:bCs/>
          <w:sz w:val="22"/>
          <w:szCs w:val="22"/>
          <w:lang w:val="es-PE"/>
        </w:rPr>
        <w:t xml:space="preserve">se puede decir que las corrientes de conocimiento </w:t>
      </w:r>
      <w:r w:rsidR="006A6622" w:rsidRPr="007575F4">
        <w:rPr>
          <w:rFonts w:ascii="Arial" w:hAnsi="Arial" w:cs="Arial"/>
          <w:bCs/>
          <w:sz w:val="22"/>
          <w:szCs w:val="22"/>
          <w:lang w:val="es-PE"/>
        </w:rPr>
        <w:t xml:space="preserve">como el Empirismo, Constructivismo y el Pragmatismo vertieron </w:t>
      </w:r>
      <w:r w:rsidR="00B81E92" w:rsidRPr="007575F4">
        <w:rPr>
          <w:rFonts w:ascii="Arial" w:hAnsi="Arial" w:cs="Arial"/>
          <w:bCs/>
          <w:sz w:val="22"/>
          <w:szCs w:val="22"/>
          <w:lang w:val="es-PE"/>
        </w:rPr>
        <w:t>sus mayores aportes en la propuesta técnica/ operativa</w:t>
      </w:r>
      <w:r w:rsidR="00FA6A1B" w:rsidRPr="007575F4">
        <w:rPr>
          <w:rFonts w:ascii="Arial" w:hAnsi="Arial" w:cs="Arial"/>
          <w:bCs/>
          <w:sz w:val="22"/>
          <w:szCs w:val="22"/>
          <w:lang w:val="es-PE"/>
        </w:rPr>
        <w:t>.</w:t>
      </w:r>
    </w:p>
    <w:p w14:paraId="32826857" w14:textId="633A795C" w:rsidR="0070542B" w:rsidRPr="007575F4" w:rsidRDefault="0070542B" w:rsidP="00F66DC1">
      <w:pPr>
        <w:ind w:firstLine="142"/>
        <w:jc w:val="both"/>
        <w:rPr>
          <w:rFonts w:ascii="Arial" w:hAnsi="Arial" w:cs="Arial"/>
          <w:bCs/>
          <w:sz w:val="22"/>
          <w:szCs w:val="22"/>
          <w:lang w:val="es-PE"/>
        </w:rPr>
      </w:pPr>
    </w:p>
    <w:p w14:paraId="1F089F1B" w14:textId="7180B2AA" w:rsidR="0070542B" w:rsidRPr="007575F4" w:rsidRDefault="0070542B" w:rsidP="0070542B">
      <w:pPr>
        <w:ind w:firstLine="142"/>
        <w:jc w:val="both"/>
        <w:rPr>
          <w:rFonts w:ascii="Arial" w:hAnsi="Arial" w:cs="Arial"/>
          <w:sz w:val="22"/>
          <w:szCs w:val="22"/>
          <w:lang w:val="es-PE"/>
        </w:rPr>
      </w:pPr>
      <w:r w:rsidRPr="007575F4">
        <w:rPr>
          <w:rFonts w:ascii="Arial" w:hAnsi="Arial" w:cs="Arial"/>
          <w:sz w:val="22"/>
          <w:szCs w:val="22"/>
          <w:lang w:val="es-PE"/>
        </w:rPr>
        <w:t>Gráfico N°</w:t>
      </w:r>
      <w:r w:rsidR="00636645" w:rsidRPr="007575F4">
        <w:rPr>
          <w:rFonts w:ascii="Arial" w:hAnsi="Arial" w:cs="Arial"/>
          <w:sz w:val="22"/>
          <w:szCs w:val="22"/>
          <w:lang w:val="es-PE"/>
        </w:rPr>
        <w:t>2</w:t>
      </w:r>
    </w:p>
    <w:p w14:paraId="28CC8EE0" w14:textId="3E243D0D" w:rsidR="0070542B" w:rsidRPr="007575F4" w:rsidRDefault="0050279D" w:rsidP="0070542B">
      <w:pPr>
        <w:ind w:firstLine="142"/>
        <w:jc w:val="both"/>
        <w:rPr>
          <w:rFonts w:ascii="Arial" w:hAnsi="Arial" w:cs="Arial"/>
          <w:sz w:val="22"/>
          <w:szCs w:val="22"/>
          <w:lang w:val="es-PE"/>
        </w:rPr>
      </w:pPr>
      <w:r w:rsidRPr="007575F4">
        <w:rPr>
          <w:rFonts w:ascii="Arial" w:hAnsi="Arial" w:cs="Arial"/>
          <w:sz w:val="22"/>
          <w:szCs w:val="22"/>
          <w:lang w:val="es-PE"/>
        </w:rPr>
        <w:t>Generalidades y detalles del Pique Central</w:t>
      </w:r>
    </w:p>
    <w:p w14:paraId="23D261AB" w14:textId="73F3DCD8" w:rsidR="001F4109" w:rsidRPr="007575F4" w:rsidRDefault="00BF6149" w:rsidP="00F66DC1">
      <w:pPr>
        <w:ind w:firstLine="142"/>
        <w:jc w:val="both"/>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606528" behindDoc="1" locked="0" layoutInCell="1" allowOverlap="1" wp14:anchorId="5BFAB361" wp14:editId="40E44839">
            <wp:simplePos x="0" y="0"/>
            <wp:positionH relativeFrom="margin">
              <wp:align>left</wp:align>
            </wp:positionH>
            <wp:positionV relativeFrom="paragraph">
              <wp:posOffset>30480</wp:posOffset>
            </wp:positionV>
            <wp:extent cx="3123495" cy="2007870"/>
            <wp:effectExtent l="19050" t="19050" r="20320" b="11430"/>
            <wp:wrapNone/>
            <wp:docPr id="875111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3495" cy="20078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DB65B01" w14:textId="02D69E8F" w:rsidR="001F4109" w:rsidRPr="007575F4" w:rsidRDefault="001F4109" w:rsidP="00F66DC1">
      <w:pPr>
        <w:ind w:firstLine="142"/>
        <w:jc w:val="both"/>
        <w:rPr>
          <w:rFonts w:ascii="Arial" w:hAnsi="Arial" w:cs="Arial"/>
          <w:bCs/>
          <w:sz w:val="22"/>
          <w:szCs w:val="22"/>
          <w:lang w:val="es-PE"/>
        </w:rPr>
      </w:pPr>
    </w:p>
    <w:p w14:paraId="59C430F6" w14:textId="7F899880" w:rsidR="00F66DC1" w:rsidRPr="007575F4" w:rsidRDefault="00F66DC1" w:rsidP="00A107B4">
      <w:pPr>
        <w:ind w:firstLine="142"/>
        <w:jc w:val="both"/>
        <w:rPr>
          <w:rFonts w:ascii="Arial" w:hAnsi="Arial" w:cs="Arial"/>
          <w:b/>
          <w:bCs/>
          <w:i/>
          <w:color w:val="A6A6A6"/>
          <w:sz w:val="22"/>
          <w:szCs w:val="22"/>
          <w:lang w:val="es-PE"/>
        </w:rPr>
      </w:pPr>
    </w:p>
    <w:p w14:paraId="76D352F9" w14:textId="54F70963" w:rsidR="005309DF" w:rsidRPr="007575F4" w:rsidRDefault="005309DF" w:rsidP="00A107B4">
      <w:pPr>
        <w:ind w:firstLine="142"/>
        <w:jc w:val="both"/>
        <w:rPr>
          <w:rFonts w:ascii="Arial" w:hAnsi="Arial" w:cs="Arial"/>
          <w:b/>
          <w:bCs/>
          <w:i/>
          <w:color w:val="A6A6A6"/>
          <w:sz w:val="22"/>
          <w:szCs w:val="22"/>
          <w:lang w:val="es-PE"/>
        </w:rPr>
      </w:pPr>
    </w:p>
    <w:p w14:paraId="718639EE" w14:textId="77777777" w:rsidR="005309DF" w:rsidRPr="007575F4" w:rsidRDefault="005309DF" w:rsidP="00A107B4">
      <w:pPr>
        <w:ind w:firstLine="142"/>
        <w:jc w:val="both"/>
        <w:rPr>
          <w:rFonts w:ascii="Arial" w:hAnsi="Arial" w:cs="Arial"/>
          <w:b/>
          <w:bCs/>
          <w:i/>
          <w:color w:val="A6A6A6"/>
          <w:sz w:val="22"/>
          <w:szCs w:val="22"/>
          <w:lang w:val="es-PE"/>
        </w:rPr>
      </w:pPr>
    </w:p>
    <w:p w14:paraId="74460892" w14:textId="123D64D6" w:rsidR="005309DF" w:rsidRPr="007575F4" w:rsidRDefault="005309DF" w:rsidP="00A107B4">
      <w:pPr>
        <w:ind w:firstLine="142"/>
        <w:jc w:val="both"/>
        <w:rPr>
          <w:rFonts w:ascii="Arial" w:hAnsi="Arial" w:cs="Arial"/>
          <w:b/>
          <w:bCs/>
          <w:i/>
          <w:color w:val="A6A6A6"/>
          <w:sz w:val="22"/>
          <w:szCs w:val="22"/>
          <w:lang w:val="es-PE"/>
        </w:rPr>
      </w:pPr>
    </w:p>
    <w:p w14:paraId="1AB8C519" w14:textId="77777777" w:rsidR="005309DF" w:rsidRPr="007575F4" w:rsidRDefault="005309DF" w:rsidP="00A107B4">
      <w:pPr>
        <w:ind w:firstLine="142"/>
        <w:jc w:val="both"/>
        <w:rPr>
          <w:rFonts w:ascii="Arial" w:hAnsi="Arial" w:cs="Arial"/>
          <w:b/>
          <w:bCs/>
          <w:i/>
          <w:color w:val="A6A6A6"/>
          <w:sz w:val="22"/>
          <w:szCs w:val="22"/>
          <w:lang w:val="es-PE"/>
        </w:rPr>
      </w:pPr>
    </w:p>
    <w:p w14:paraId="433A57B6" w14:textId="5906B622" w:rsidR="005309DF" w:rsidRPr="007575F4" w:rsidRDefault="005309DF" w:rsidP="00A107B4">
      <w:pPr>
        <w:ind w:firstLine="142"/>
        <w:jc w:val="both"/>
        <w:rPr>
          <w:rFonts w:ascii="Arial" w:hAnsi="Arial" w:cs="Arial"/>
          <w:b/>
          <w:bCs/>
          <w:i/>
          <w:color w:val="A6A6A6"/>
          <w:sz w:val="22"/>
          <w:szCs w:val="22"/>
          <w:lang w:val="es-PE"/>
        </w:rPr>
      </w:pPr>
    </w:p>
    <w:p w14:paraId="3336E5DB" w14:textId="77777777" w:rsidR="005309DF" w:rsidRPr="007575F4" w:rsidRDefault="005309DF" w:rsidP="00A107B4">
      <w:pPr>
        <w:ind w:firstLine="142"/>
        <w:jc w:val="both"/>
        <w:rPr>
          <w:rFonts w:ascii="Arial" w:hAnsi="Arial" w:cs="Arial"/>
          <w:b/>
          <w:bCs/>
          <w:i/>
          <w:color w:val="A6A6A6"/>
          <w:sz w:val="22"/>
          <w:szCs w:val="22"/>
          <w:lang w:val="es-PE"/>
        </w:rPr>
      </w:pPr>
    </w:p>
    <w:p w14:paraId="5091961C" w14:textId="710B86B4" w:rsidR="00BF6149" w:rsidRPr="007575F4" w:rsidRDefault="00BF6149" w:rsidP="005309DF">
      <w:pPr>
        <w:ind w:firstLine="142"/>
        <w:jc w:val="both"/>
        <w:rPr>
          <w:rFonts w:ascii="Arial" w:hAnsi="Arial" w:cs="Arial"/>
          <w:b/>
          <w:bCs/>
          <w:i/>
          <w:sz w:val="22"/>
          <w:szCs w:val="22"/>
          <w:lang w:val="es-PE"/>
        </w:rPr>
      </w:pPr>
    </w:p>
    <w:p w14:paraId="2204B064" w14:textId="519BF72D" w:rsidR="00BF6149" w:rsidRPr="007575F4" w:rsidRDefault="00BF6149" w:rsidP="005309DF">
      <w:pPr>
        <w:ind w:firstLine="142"/>
        <w:jc w:val="both"/>
        <w:rPr>
          <w:rFonts w:ascii="Arial" w:hAnsi="Arial" w:cs="Arial"/>
          <w:b/>
          <w:bCs/>
          <w:i/>
          <w:sz w:val="22"/>
          <w:szCs w:val="22"/>
          <w:lang w:val="es-PE"/>
        </w:rPr>
      </w:pPr>
    </w:p>
    <w:p w14:paraId="0E28589D" w14:textId="79760075" w:rsidR="00BF6149" w:rsidRPr="007575F4" w:rsidRDefault="00BF6149" w:rsidP="005309DF">
      <w:pPr>
        <w:ind w:firstLine="142"/>
        <w:jc w:val="both"/>
        <w:rPr>
          <w:rFonts w:ascii="Arial" w:hAnsi="Arial" w:cs="Arial"/>
          <w:b/>
          <w:bCs/>
          <w:i/>
          <w:sz w:val="22"/>
          <w:szCs w:val="22"/>
          <w:lang w:val="es-PE"/>
        </w:rPr>
      </w:pPr>
    </w:p>
    <w:p w14:paraId="647F74CC" w14:textId="5344ACBA" w:rsidR="00BF6149" w:rsidRPr="007575F4" w:rsidRDefault="00BF6149" w:rsidP="005309DF">
      <w:pPr>
        <w:ind w:firstLine="142"/>
        <w:jc w:val="both"/>
        <w:rPr>
          <w:rFonts w:ascii="Arial" w:hAnsi="Arial" w:cs="Arial"/>
          <w:b/>
          <w:bCs/>
          <w:i/>
          <w:sz w:val="22"/>
          <w:szCs w:val="22"/>
          <w:lang w:val="es-PE"/>
        </w:rPr>
      </w:pPr>
    </w:p>
    <w:p w14:paraId="3C62B818" w14:textId="1F8156D1" w:rsidR="00CF59A1" w:rsidRPr="007575F4" w:rsidRDefault="00CF59A1" w:rsidP="00CF59A1">
      <w:pPr>
        <w:ind w:firstLine="142"/>
        <w:jc w:val="both"/>
        <w:rPr>
          <w:rFonts w:ascii="Arial" w:hAnsi="Arial" w:cs="Arial"/>
          <w:sz w:val="22"/>
          <w:szCs w:val="22"/>
          <w:lang w:val="es-PE"/>
        </w:rPr>
      </w:pPr>
      <w:r w:rsidRPr="007575F4">
        <w:rPr>
          <w:rFonts w:ascii="Arial" w:hAnsi="Arial" w:cs="Arial"/>
          <w:sz w:val="22"/>
          <w:szCs w:val="22"/>
          <w:lang w:val="es-PE"/>
        </w:rPr>
        <w:t xml:space="preserve">Fuente: Minera Chinalco (Area </w:t>
      </w:r>
      <w:r w:rsidR="0050279D" w:rsidRPr="007575F4">
        <w:rPr>
          <w:rFonts w:ascii="Arial" w:hAnsi="Arial" w:cs="Arial"/>
          <w:sz w:val="22"/>
          <w:szCs w:val="22"/>
          <w:lang w:val="es-PE"/>
        </w:rPr>
        <w:t>Geote</w:t>
      </w:r>
      <w:r w:rsidR="005E7BA4" w:rsidRPr="007575F4">
        <w:rPr>
          <w:rFonts w:ascii="Arial" w:hAnsi="Arial" w:cs="Arial"/>
          <w:sz w:val="22"/>
          <w:szCs w:val="22"/>
          <w:lang w:val="es-PE"/>
        </w:rPr>
        <w:t>cn</w:t>
      </w:r>
      <w:r w:rsidR="0050279D" w:rsidRPr="007575F4">
        <w:rPr>
          <w:rFonts w:ascii="Arial" w:hAnsi="Arial" w:cs="Arial"/>
          <w:sz w:val="22"/>
          <w:szCs w:val="22"/>
          <w:lang w:val="es-PE"/>
        </w:rPr>
        <w:t>ia</w:t>
      </w:r>
      <w:r w:rsidRPr="007575F4">
        <w:rPr>
          <w:rFonts w:ascii="Arial" w:hAnsi="Arial" w:cs="Arial"/>
          <w:sz w:val="22"/>
          <w:szCs w:val="22"/>
          <w:lang w:val="es-PE"/>
        </w:rPr>
        <w:t>)</w:t>
      </w:r>
    </w:p>
    <w:p w14:paraId="0AAB6101" w14:textId="77777777" w:rsidR="005E7BA4" w:rsidRPr="007575F4" w:rsidRDefault="005E7BA4" w:rsidP="00CF59A1">
      <w:pPr>
        <w:ind w:firstLine="142"/>
        <w:jc w:val="both"/>
        <w:rPr>
          <w:rFonts w:ascii="Arial" w:hAnsi="Arial" w:cs="Arial"/>
          <w:sz w:val="22"/>
          <w:szCs w:val="22"/>
          <w:lang w:val="es-PE"/>
        </w:rPr>
      </w:pPr>
    </w:p>
    <w:p w14:paraId="5D84D109" w14:textId="17EA2C66" w:rsidR="005E7BA4" w:rsidRPr="007575F4" w:rsidRDefault="005E7BA4" w:rsidP="005E7BA4">
      <w:pPr>
        <w:ind w:firstLine="142"/>
        <w:jc w:val="both"/>
        <w:rPr>
          <w:rFonts w:ascii="Arial" w:hAnsi="Arial" w:cs="Arial"/>
          <w:sz w:val="22"/>
          <w:szCs w:val="22"/>
          <w:lang w:val="es-PE"/>
        </w:rPr>
      </w:pPr>
      <w:r w:rsidRPr="007575F4">
        <w:rPr>
          <w:rFonts w:ascii="Arial" w:hAnsi="Arial" w:cs="Arial"/>
          <w:sz w:val="22"/>
          <w:szCs w:val="22"/>
          <w:lang w:val="es-PE"/>
        </w:rPr>
        <w:t>Gráfico N°3</w:t>
      </w:r>
    </w:p>
    <w:p w14:paraId="4B541F49" w14:textId="3CA19B6E" w:rsidR="005E7BA4" w:rsidRPr="007575F4" w:rsidRDefault="003E13A3" w:rsidP="00E31E74">
      <w:pPr>
        <w:jc w:val="both"/>
        <w:rPr>
          <w:rFonts w:ascii="Arial" w:hAnsi="Arial" w:cs="Arial"/>
          <w:sz w:val="22"/>
          <w:szCs w:val="22"/>
          <w:lang w:val="es-PE"/>
        </w:rPr>
      </w:pPr>
      <w:r w:rsidRPr="007575F4">
        <w:rPr>
          <w:rFonts w:ascii="Arial" w:hAnsi="Arial" w:cs="Arial"/>
          <w:sz w:val="22"/>
          <w:szCs w:val="22"/>
          <w:lang w:val="es-PE"/>
        </w:rPr>
        <w:t>Nueva Metodología</w:t>
      </w:r>
      <w:r w:rsidR="006207BE" w:rsidRPr="007575F4">
        <w:rPr>
          <w:rFonts w:ascii="Arial" w:hAnsi="Arial" w:cs="Arial"/>
          <w:sz w:val="22"/>
          <w:szCs w:val="22"/>
          <w:lang w:val="es-PE"/>
        </w:rPr>
        <w:t xml:space="preserve"> “Perforación</w:t>
      </w:r>
      <w:r w:rsidR="00903D15" w:rsidRPr="007575F4">
        <w:rPr>
          <w:rFonts w:ascii="Arial" w:hAnsi="Arial" w:cs="Arial"/>
          <w:sz w:val="22"/>
          <w:szCs w:val="22"/>
          <w:lang w:val="es-PE"/>
        </w:rPr>
        <w:t xml:space="preserve"> de taladros de 5 pulgadas”</w:t>
      </w:r>
    </w:p>
    <w:p w14:paraId="490D5FB4" w14:textId="1F299FAD" w:rsidR="002A44BE" w:rsidRPr="007575F4" w:rsidRDefault="002A44BE" w:rsidP="005E7BA4">
      <w:pPr>
        <w:ind w:firstLine="142"/>
        <w:jc w:val="both"/>
        <w:rPr>
          <w:rFonts w:ascii="Arial" w:hAnsi="Arial" w:cs="Arial"/>
          <w:sz w:val="22"/>
          <w:szCs w:val="22"/>
          <w:lang w:val="es-PE"/>
        </w:rPr>
      </w:pPr>
    </w:p>
    <w:p w14:paraId="7F4DEB20" w14:textId="1ADF60A1" w:rsidR="008E11A2" w:rsidRPr="007575F4" w:rsidRDefault="006E5BFE" w:rsidP="005E7BA4">
      <w:pPr>
        <w:ind w:firstLine="142"/>
        <w:jc w:val="both"/>
        <w:rPr>
          <w:rFonts w:ascii="Arial" w:hAnsi="Arial" w:cs="Arial"/>
          <w:sz w:val="22"/>
          <w:szCs w:val="22"/>
          <w:lang w:val="es-PE"/>
        </w:rPr>
      </w:pPr>
      <w:r w:rsidRPr="007575F4">
        <w:rPr>
          <w:rFonts w:ascii="Arial" w:hAnsi="Arial" w:cs="Arial"/>
          <w:noProof/>
          <w:sz w:val="22"/>
          <w:szCs w:val="22"/>
          <w:lang w:val="es-PE"/>
        </w:rPr>
        <w:drawing>
          <wp:anchor distT="0" distB="0" distL="114300" distR="114300" simplePos="0" relativeHeight="251609600" behindDoc="1" locked="0" layoutInCell="1" allowOverlap="1" wp14:anchorId="69B8AE5E" wp14:editId="068ABD7C">
            <wp:simplePos x="0" y="0"/>
            <wp:positionH relativeFrom="column">
              <wp:align>left</wp:align>
            </wp:positionH>
            <wp:positionV relativeFrom="paragraph">
              <wp:posOffset>20122</wp:posOffset>
            </wp:positionV>
            <wp:extent cx="3167316" cy="1703705"/>
            <wp:effectExtent l="19050" t="19050" r="14605" b="10795"/>
            <wp:wrapNone/>
            <wp:docPr id="1482700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7316" cy="17037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C637A78" w14:textId="77777777" w:rsidR="008E11A2" w:rsidRPr="007575F4" w:rsidRDefault="008E11A2" w:rsidP="005E7BA4">
      <w:pPr>
        <w:ind w:firstLine="142"/>
        <w:jc w:val="both"/>
        <w:rPr>
          <w:rFonts w:ascii="Arial" w:hAnsi="Arial" w:cs="Arial"/>
          <w:sz w:val="22"/>
          <w:szCs w:val="22"/>
          <w:lang w:val="es-PE"/>
        </w:rPr>
      </w:pPr>
    </w:p>
    <w:p w14:paraId="2F1DA565" w14:textId="77777777" w:rsidR="008E11A2" w:rsidRPr="007575F4" w:rsidRDefault="008E11A2" w:rsidP="005E7BA4">
      <w:pPr>
        <w:ind w:firstLine="142"/>
        <w:jc w:val="both"/>
        <w:rPr>
          <w:rFonts w:ascii="Arial" w:hAnsi="Arial" w:cs="Arial"/>
          <w:sz w:val="22"/>
          <w:szCs w:val="22"/>
          <w:lang w:val="es-PE"/>
        </w:rPr>
      </w:pPr>
    </w:p>
    <w:p w14:paraId="1389DD18" w14:textId="77777777" w:rsidR="008E11A2" w:rsidRPr="007575F4" w:rsidRDefault="008E11A2" w:rsidP="005E7BA4">
      <w:pPr>
        <w:ind w:firstLine="142"/>
        <w:jc w:val="both"/>
        <w:rPr>
          <w:rFonts w:ascii="Arial" w:hAnsi="Arial" w:cs="Arial"/>
          <w:sz w:val="22"/>
          <w:szCs w:val="22"/>
          <w:lang w:val="es-PE"/>
        </w:rPr>
      </w:pPr>
    </w:p>
    <w:p w14:paraId="61B76268" w14:textId="12152FE1" w:rsidR="008E11A2" w:rsidRPr="007575F4" w:rsidRDefault="008E11A2" w:rsidP="005E7BA4">
      <w:pPr>
        <w:ind w:firstLine="142"/>
        <w:jc w:val="both"/>
        <w:rPr>
          <w:rFonts w:ascii="Arial" w:hAnsi="Arial" w:cs="Arial"/>
          <w:sz w:val="22"/>
          <w:szCs w:val="22"/>
          <w:lang w:val="es-PE"/>
        </w:rPr>
      </w:pPr>
    </w:p>
    <w:p w14:paraId="7BFAF8B1" w14:textId="1DEDEBD2" w:rsidR="002A44BE" w:rsidRPr="007575F4" w:rsidRDefault="002A44BE" w:rsidP="005E7BA4">
      <w:pPr>
        <w:ind w:firstLine="142"/>
        <w:jc w:val="both"/>
        <w:rPr>
          <w:rFonts w:ascii="Arial" w:hAnsi="Arial" w:cs="Arial"/>
          <w:sz w:val="22"/>
          <w:szCs w:val="22"/>
          <w:lang w:val="es-PE"/>
        </w:rPr>
      </w:pPr>
    </w:p>
    <w:p w14:paraId="7D34673F" w14:textId="77777777" w:rsidR="002A44BE" w:rsidRPr="007575F4" w:rsidRDefault="002A44BE" w:rsidP="005E7BA4">
      <w:pPr>
        <w:ind w:firstLine="142"/>
        <w:jc w:val="both"/>
        <w:rPr>
          <w:rFonts w:ascii="Arial" w:hAnsi="Arial" w:cs="Arial"/>
          <w:sz w:val="22"/>
          <w:szCs w:val="22"/>
          <w:lang w:val="es-PE"/>
        </w:rPr>
      </w:pPr>
    </w:p>
    <w:p w14:paraId="1FE4FC3E" w14:textId="6ABE1A84" w:rsidR="002A44BE" w:rsidRPr="007575F4" w:rsidRDefault="002A44BE" w:rsidP="005E7BA4">
      <w:pPr>
        <w:ind w:firstLine="142"/>
        <w:jc w:val="both"/>
        <w:rPr>
          <w:rFonts w:ascii="Arial" w:hAnsi="Arial" w:cs="Arial"/>
          <w:sz w:val="22"/>
          <w:szCs w:val="22"/>
          <w:lang w:val="es-PE"/>
        </w:rPr>
      </w:pPr>
    </w:p>
    <w:p w14:paraId="1E0BDE57" w14:textId="565F626B" w:rsidR="005E7BA4" w:rsidRPr="007575F4" w:rsidRDefault="005E7BA4" w:rsidP="00CF59A1">
      <w:pPr>
        <w:ind w:firstLine="142"/>
        <w:jc w:val="both"/>
        <w:rPr>
          <w:rFonts w:ascii="Arial" w:hAnsi="Arial" w:cs="Arial"/>
          <w:sz w:val="22"/>
          <w:szCs w:val="22"/>
          <w:lang w:val="es-PE"/>
        </w:rPr>
      </w:pPr>
    </w:p>
    <w:p w14:paraId="09A55B63" w14:textId="77777777" w:rsidR="00BF6149" w:rsidRPr="007575F4" w:rsidRDefault="00BF6149" w:rsidP="005309DF">
      <w:pPr>
        <w:ind w:firstLine="142"/>
        <w:jc w:val="both"/>
        <w:rPr>
          <w:rFonts w:ascii="Arial" w:hAnsi="Arial" w:cs="Arial"/>
          <w:b/>
          <w:bCs/>
          <w:i/>
          <w:sz w:val="22"/>
          <w:szCs w:val="22"/>
          <w:lang w:val="es-PE"/>
        </w:rPr>
      </w:pPr>
    </w:p>
    <w:p w14:paraId="0C548088" w14:textId="77777777" w:rsidR="008E11A2" w:rsidRPr="007575F4" w:rsidRDefault="008E11A2" w:rsidP="005309DF">
      <w:pPr>
        <w:ind w:firstLine="142"/>
        <w:jc w:val="both"/>
        <w:rPr>
          <w:rFonts w:ascii="Arial" w:hAnsi="Arial" w:cs="Arial"/>
          <w:b/>
          <w:bCs/>
          <w:i/>
          <w:sz w:val="22"/>
          <w:szCs w:val="22"/>
          <w:lang w:val="es-PE"/>
        </w:rPr>
      </w:pPr>
    </w:p>
    <w:p w14:paraId="160DE0B3" w14:textId="58BBF218" w:rsidR="008E11A2" w:rsidRPr="007575F4" w:rsidRDefault="008E11A2" w:rsidP="008E11A2">
      <w:pPr>
        <w:ind w:firstLine="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r w:rsidR="00E31E74" w:rsidRPr="007575F4">
        <w:rPr>
          <w:rFonts w:ascii="Arial" w:hAnsi="Arial" w:cs="Arial"/>
          <w:sz w:val="22"/>
          <w:szCs w:val="22"/>
          <w:lang w:val="es-PE"/>
        </w:rPr>
        <w:t>)</w:t>
      </w:r>
    </w:p>
    <w:p w14:paraId="0B4EF06E" w14:textId="4222B8CE" w:rsidR="008E11A2" w:rsidRPr="007575F4" w:rsidRDefault="008E11A2" w:rsidP="008E11A2">
      <w:pPr>
        <w:ind w:firstLine="142"/>
        <w:jc w:val="both"/>
        <w:rPr>
          <w:rFonts w:ascii="Arial" w:hAnsi="Arial" w:cs="Arial"/>
          <w:sz w:val="22"/>
          <w:szCs w:val="22"/>
          <w:lang w:val="es-PE"/>
        </w:rPr>
      </w:pPr>
      <w:r w:rsidRPr="007575F4">
        <w:rPr>
          <w:rFonts w:ascii="Arial" w:hAnsi="Arial" w:cs="Arial"/>
          <w:sz w:val="22"/>
          <w:szCs w:val="22"/>
          <w:lang w:val="es-PE"/>
        </w:rPr>
        <w:t>Elaboración: Propia</w:t>
      </w:r>
    </w:p>
    <w:p w14:paraId="0B00C38F" w14:textId="2F9ADDE4" w:rsidR="008E11A2" w:rsidRPr="007575F4" w:rsidRDefault="008E11A2" w:rsidP="005309DF">
      <w:pPr>
        <w:ind w:firstLine="142"/>
        <w:jc w:val="both"/>
        <w:rPr>
          <w:rFonts w:ascii="Arial" w:hAnsi="Arial" w:cs="Arial"/>
          <w:b/>
          <w:bCs/>
          <w:i/>
          <w:sz w:val="22"/>
          <w:szCs w:val="22"/>
          <w:lang w:val="es-PE"/>
        </w:rPr>
      </w:pPr>
    </w:p>
    <w:p w14:paraId="1892117D" w14:textId="64625F8D" w:rsidR="005309DF" w:rsidRPr="007575F4" w:rsidRDefault="005309DF" w:rsidP="0090561D">
      <w:pPr>
        <w:jc w:val="both"/>
        <w:rPr>
          <w:rFonts w:ascii="Arial" w:hAnsi="Arial" w:cs="Arial"/>
          <w:b/>
          <w:bCs/>
          <w:i/>
          <w:sz w:val="22"/>
          <w:szCs w:val="22"/>
          <w:lang w:val="es-PE"/>
        </w:rPr>
      </w:pPr>
      <w:r w:rsidRPr="007575F4">
        <w:rPr>
          <w:rFonts w:ascii="Arial" w:hAnsi="Arial" w:cs="Arial"/>
          <w:b/>
          <w:bCs/>
          <w:i/>
          <w:sz w:val="22"/>
          <w:szCs w:val="22"/>
          <w:lang w:val="es-PE"/>
        </w:rPr>
        <w:t xml:space="preserve">3.2.4 Cuarta Etapa: </w:t>
      </w:r>
      <w:r w:rsidR="007640B0" w:rsidRPr="007575F4">
        <w:rPr>
          <w:rFonts w:ascii="Arial" w:hAnsi="Arial" w:cs="Arial"/>
          <w:b/>
          <w:bCs/>
          <w:i/>
          <w:sz w:val="22"/>
          <w:szCs w:val="22"/>
          <w:lang w:val="es-PE"/>
        </w:rPr>
        <w:t>Aplicación de</w:t>
      </w:r>
      <w:r w:rsidR="00934AB3" w:rsidRPr="007575F4">
        <w:rPr>
          <w:rFonts w:ascii="Arial" w:hAnsi="Arial" w:cs="Arial"/>
          <w:b/>
          <w:bCs/>
          <w:i/>
          <w:sz w:val="22"/>
          <w:szCs w:val="22"/>
          <w:lang w:val="es-PE"/>
        </w:rPr>
        <w:t xml:space="preserve"> </w:t>
      </w:r>
      <w:r w:rsidR="008F0D06" w:rsidRPr="007575F4">
        <w:rPr>
          <w:rFonts w:ascii="Arial" w:hAnsi="Arial" w:cs="Arial"/>
          <w:b/>
          <w:bCs/>
          <w:i/>
          <w:sz w:val="22"/>
          <w:szCs w:val="22"/>
          <w:lang w:val="es-PE"/>
        </w:rPr>
        <w:t>la Rei</w:t>
      </w:r>
      <w:r w:rsidR="00934AB3" w:rsidRPr="007575F4">
        <w:rPr>
          <w:rFonts w:ascii="Arial" w:hAnsi="Arial" w:cs="Arial"/>
          <w:b/>
          <w:bCs/>
          <w:i/>
          <w:sz w:val="22"/>
          <w:szCs w:val="22"/>
          <w:lang w:val="es-PE"/>
        </w:rPr>
        <w:t>ngeniería de</w:t>
      </w:r>
      <w:r w:rsidR="008F0D06" w:rsidRPr="007575F4">
        <w:rPr>
          <w:rFonts w:ascii="Arial" w:hAnsi="Arial" w:cs="Arial"/>
          <w:b/>
          <w:bCs/>
          <w:i/>
          <w:sz w:val="22"/>
          <w:szCs w:val="22"/>
          <w:lang w:val="es-PE"/>
        </w:rPr>
        <w:t xml:space="preserve"> Secuencias de </w:t>
      </w:r>
      <w:r w:rsidR="00B82095" w:rsidRPr="007575F4">
        <w:rPr>
          <w:rFonts w:ascii="Arial" w:hAnsi="Arial" w:cs="Arial"/>
          <w:b/>
          <w:bCs/>
          <w:i/>
          <w:sz w:val="22"/>
          <w:szCs w:val="22"/>
          <w:lang w:val="es-PE"/>
        </w:rPr>
        <w:t>Voladuras para Preservar Infraestructuras Antiguas Subterráneas “03 Collarines”</w:t>
      </w:r>
    </w:p>
    <w:p w14:paraId="587CBB08" w14:textId="77777777" w:rsidR="005309DF" w:rsidRPr="007575F4" w:rsidRDefault="005309DF" w:rsidP="00A107B4">
      <w:pPr>
        <w:ind w:firstLine="142"/>
        <w:jc w:val="both"/>
        <w:rPr>
          <w:rFonts w:ascii="Arial" w:hAnsi="Arial" w:cs="Arial"/>
          <w:b/>
          <w:bCs/>
          <w:i/>
          <w:color w:val="A6A6A6"/>
          <w:sz w:val="22"/>
          <w:szCs w:val="22"/>
          <w:lang w:val="es-PE"/>
        </w:rPr>
      </w:pPr>
    </w:p>
    <w:p w14:paraId="7C846AAD" w14:textId="77777777" w:rsidR="00010F24" w:rsidRPr="007575F4" w:rsidRDefault="00BF5FEA" w:rsidP="00BF5FEA">
      <w:pPr>
        <w:ind w:firstLine="142"/>
        <w:jc w:val="both"/>
        <w:rPr>
          <w:rFonts w:ascii="Arial" w:hAnsi="Arial" w:cs="Arial"/>
          <w:bCs/>
          <w:sz w:val="22"/>
          <w:szCs w:val="22"/>
          <w:lang w:val="es-PE"/>
        </w:rPr>
      </w:pPr>
      <w:r w:rsidRPr="007575F4">
        <w:rPr>
          <w:rFonts w:ascii="Arial" w:hAnsi="Arial" w:cs="Arial"/>
          <w:bCs/>
          <w:sz w:val="22"/>
          <w:szCs w:val="22"/>
          <w:lang w:val="es-PE"/>
        </w:rPr>
        <w:t xml:space="preserve">Para reducir </w:t>
      </w:r>
      <w:r w:rsidR="00857056" w:rsidRPr="007575F4">
        <w:rPr>
          <w:rFonts w:ascii="Arial" w:hAnsi="Arial" w:cs="Arial"/>
          <w:bCs/>
          <w:sz w:val="22"/>
          <w:szCs w:val="22"/>
          <w:lang w:val="es-PE"/>
        </w:rPr>
        <w:t xml:space="preserve">los impactos a infraestructuras cercanas durante </w:t>
      </w:r>
      <w:r w:rsidR="00DB0762" w:rsidRPr="007575F4">
        <w:rPr>
          <w:rFonts w:ascii="Arial" w:hAnsi="Arial" w:cs="Arial"/>
          <w:bCs/>
          <w:sz w:val="22"/>
          <w:szCs w:val="22"/>
          <w:lang w:val="es-PE"/>
        </w:rPr>
        <w:t>los procesos</w:t>
      </w:r>
      <w:r w:rsidR="00857056" w:rsidRPr="007575F4">
        <w:rPr>
          <w:rFonts w:ascii="Arial" w:hAnsi="Arial" w:cs="Arial"/>
          <w:bCs/>
          <w:sz w:val="22"/>
          <w:szCs w:val="22"/>
          <w:lang w:val="es-PE"/>
        </w:rPr>
        <w:t xml:space="preserve"> de voladura (como en minería o construcción), se deben seguir criterios </w:t>
      </w:r>
      <w:r w:rsidR="00E05697" w:rsidRPr="007575F4">
        <w:rPr>
          <w:rFonts w:ascii="Arial" w:hAnsi="Arial" w:cs="Arial"/>
          <w:bCs/>
          <w:sz w:val="22"/>
          <w:szCs w:val="22"/>
          <w:lang w:val="es-PE"/>
        </w:rPr>
        <w:t>y normas específicas que regulan las vibraciones sísmicas generadas</w:t>
      </w:r>
      <w:r w:rsidR="00E56335" w:rsidRPr="007575F4">
        <w:rPr>
          <w:rFonts w:ascii="Arial" w:hAnsi="Arial" w:cs="Arial"/>
          <w:bCs/>
          <w:sz w:val="22"/>
          <w:szCs w:val="22"/>
          <w:lang w:val="es-PE"/>
        </w:rPr>
        <w:t xml:space="preserve">; y como bien sabemos no existe una norma o </w:t>
      </w:r>
      <w:r w:rsidR="00993675" w:rsidRPr="007575F4">
        <w:rPr>
          <w:rFonts w:ascii="Arial" w:hAnsi="Arial" w:cs="Arial"/>
          <w:bCs/>
          <w:sz w:val="22"/>
          <w:szCs w:val="22"/>
          <w:lang w:val="es-PE"/>
        </w:rPr>
        <w:t>estándar específico</w:t>
      </w:r>
      <w:r w:rsidR="0081243E" w:rsidRPr="007575F4">
        <w:rPr>
          <w:rFonts w:ascii="Arial" w:hAnsi="Arial" w:cs="Arial"/>
          <w:bCs/>
          <w:sz w:val="22"/>
          <w:szCs w:val="22"/>
          <w:lang w:val="es-PE"/>
        </w:rPr>
        <w:t xml:space="preserve"> a nivel mundial</w:t>
      </w:r>
      <w:r w:rsidR="00993675" w:rsidRPr="007575F4">
        <w:rPr>
          <w:rFonts w:ascii="Arial" w:hAnsi="Arial" w:cs="Arial"/>
          <w:bCs/>
          <w:sz w:val="22"/>
          <w:szCs w:val="22"/>
          <w:lang w:val="es-PE"/>
        </w:rPr>
        <w:t xml:space="preserve"> para el Pique Central, ya que es una Infraestructura Antigua Subterránea con </w:t>
      </w:r>
      <w:r w:rsidR="00993675" w:rsidRPr="007575F4">
        <w:rPr>
          <w:rFonts w:ascii="Arial" w:hAnsi="Arial" w:cs="Arial"/>
          <w:bCs/>
          <w:sz w:val="22"/>
          <w:szCs w:val="22"/>
          <w:lang w:val="es-PE"/>
        </w:rPr>
        <w:t xml:space="preserve">más de 100 años de </w:t>
      </w:r>
      <w:r w:rsidR="0081243E" w:rsidRPr="007575F4">
        <w:rPr>
          <w:rFonts w:ascii="Arial" w:hAnsi="Arial" w:cs="Arial"/>
          <w:bCs/>
          <w:sz w:val="22"/>
          <w:szCs w:val="22"/>
          <w:lang w:val="es-PE"/>
        </w:rPr>
        <w:t xml:space="preserve">vetustez y que sus condiciones no son las </w:t>
      </w:r>
      <w:r w:rsidR="00010F24" w:rsidRPr="007575F4">
        <w:rPr>
          <w:rFonts w:ascii="Arial" w:hAnsi="Arial" w:cs="Arial"/>
          <w:bCs/>
          <w:sz w:val="22"/>
          <w:szCs w:val="22"/>
          <w:lang w:val="es-PE"/>
        </w:rPr>
        <w:t>óptimas.</w:t>
      </w:r>
    </w:p>
    <w:p w14:paraId="461D72CC" w14:textId="0AB1402D" w:rsidR="00BF5FEA" w:rsidRPr="007575F4" w:rsidRDefault="00010F24" w:rsidP="00BF5FEA">
      <w:pPr>
        <w:ind w:firstLine="142"/>
        <w:jc w:val="both"/>
        <w:rPr>
          <w:rFonts w:ascii="Arial" w:hAnsi="Arial" w:cs="Arial"/>
          <w:bCs/>
          <w:sz w:val="22"/>
          <w:szCs w:val="22"/>
          <w:lang w:val="es-PE"/>
        </w:rPr>
      </w:pPr>
      <w:r w:rsidRPr="007575F4">
        <w:rPr>
          <w:rFonts w:ascii="Arial" w:hAnsi="Arial" w:cs="Arial"/>
          <w:bCs/>
          <w:sz w:val="22"/>
          <w:szCs w:val="22"/>
          <w:lang w:val="es-PE"/>
        </w:rPr>
        <w:t>En consecuencia</w:t>
      </w:r>
      <w:r w:rsidR="00676A92" w:rsidRPr="007575F4">
        <w:rPr>
          <w:rFonts w:ascii="Arial" w:hAnsi="Arial" w:cs="Arial"/>
          <w:bCs/>
          <w:sz w:val="22"/>
          <w:szCs w:val="22"/>
          <w:lang w:val="es-PE"/>
        </w:rPr>
        <w:t>,</w:t>
      </w:r>
      <w:r w:rsidRPr="007575F4">
        <w:rPr>
          <w:rFonts w:ascii="Arial" w:hAnsi="Arial" w:cs="Arial"/>
          <w:bCs/>
          <w:sz w:val="22"/>
          <w:szCs w:val="22"/>
          <w:lang w:val="es-PE"/>
        </w:rPr>
        <w:t xml:space="preserve"> </w:t>
      </w:r>
      <w:r w:rsidR="00097EEE" w:rsidRPr="007575F4">
        <w:rPr>
          <w:rFonts w:ascii="Arial" w:hAnsi="Arial" w:cs="Arial"/>
          <w:bCs/>
          <w:sz w:val="22"/>
          <w:szCs w:val="22"/>
          <w:lang w:val="es-PE"/>
        </w:rPr>
        <w:t xml:space="preserve">se tomó en referencia </w:t>
      </w:r>
      <w:r w:rsidR="002D2E90" w:rsidRPr="007575F4">
        <w:rPr>
          <w:rFonts w:ascii="Arial" w:hAnsi="Arial" w:cs="Arial"/>
          <w:bCs/>
          <w:sz w:val="22"/>
          <w:szCs w:val="22"/>
          <w:lang w:val="es-PE"/>
        </w:rPr>
        <w:t xml:space="preserve">la normativa peruana como línea base, la normativa DIN que es la más rigurosa y </w:t>
      </w:r>
      <w:r w:rsidR="00632789" w:rsidRPr="007575F4">
        <w:rPr>
          <w:rFonts w:ascii="Arial" w:hAnsi="Arial" w:cs="Arial"/>
          <w:bCs/>
          <w:sz w:val="22"/>
          <w:szCs w:val="22"/>
          <w:lang w:val="es-PE"/>
        </w:rPr>
        <w:t xml:space="preserve">estricta; sin </w:t>
      </w:r>
      <w:r w:rsidR="00676A92" w:rsidRPr="007575F4">
        <w:rPr>
          <w:rFonts w:ascii="Arial" w:hAnsi="Arial" w:cs="Arial"/>
          <w:bCs/>
          <w:sz w:val="22"/>
          <w:szCs w:val="22"/>
          <w:lang w:val="es-PE"/>
        </w:rPr>
        <w:t>embargo,</w:t>
      </w:r>
      <w:r w:rsidR="00632789" w:rsidRPr="007575F4">
        <w:rPr>
          <w:rFonts w:ascii="Arial" w:hAnsi="Arial" w:cs="Arial"/>
          <w:bCs/>
          <w:sz w:val="22"/>
          <w:szCs w:val="22"/>
          <w:lang w:val="es-PE"/>
        </w:rPr>
        <w:t xml:space="preserve"> no considera </w:t>
      </w:r>
      <w:r w:rsidR="001840A8" w:rsidRPr="007575F4">
        <w:rPr>
          <w:rFonts w:ascii="Arial" w:hAnsi="Arial" w:cs="Arial"/>
          <w:bCs/>
          <w:sz w:val="22"/>
          <w:szCs w:val="22"/>
          <w:lang w:val="es-PE"/>
        </w:rPr>
        <w:t xml:space="preserve">el tema de estructuras antiguas subterráneas; pero sí, la Normativa </w:t>
      </w:r>
      <w:r w:rsidR="00C4514D" w:rsidRPr="007575F4">
        <w:rPr>
          <w:rFonts w:ascii="Arial" w:hAnsi="Arial" w:cs="Arial"/>
          <w:bCs/>
          <w:sz w:val="22"/>
          <w:szCs w:val="22"/>
          <w:lang w:val="es-PE"/>
        </w:rPr>
        <w:t xml:space="preserve">Sueca que es la que más se adecua a </w:t>
      </w:r>
      <w:r w:rsidR="00676A92" w:rsidRPr="007575F4">
        <w:rPr>
          <w:rFonts w:ascii="Arial" w:hAnsi="Arial" w:cs="Arial"/>
          <w:bCs/>
          <w:sz w:val="22"/>
          <w:szCs w:val="22"/>
          <w:lang w:val="es-PE"/>
        </w:rPr>
        <w:t>este</w:t>
      </w:r>
      <w:r w:rsidR="00C4514D" w:rsidRPr="007575F4">
        <w:rPr>
          <w:rFonts w:ascii="Arial" w:hAnsi="Arial" w:cs="Arial"/>
          <w:bCs/>
          <w:sz w:val="22"/>
          <w:szCs w:val="22"/>
          <w:lang w:val="es-PE"/>
        </w:rPr>
        <w:t xml:space="preserve"> tipo de infraestructuras antiguas.</w:t>
      </w:r>
    </w:p>
    <w:p w14:paraId="228BDF20" w14:textId="4D11FA78" w:rsidR="005309DF" w:rsidRPr="007575F4" w:rsidRDefault="00676A92" w:rsidP="00A107B4">
      <w:pPr>
        <w:ind w:firstLine="142"/>
        <w:jc w:val="both"/>
        <w:rPr>
          <w:rFonts w:ascii="Arial" w:hAnsi="Arial" w:cs="Arial"/>
          <w:b/>
          <w:bCs/>
          <w:i/>
          <w:color w:val="A6A6A6"/>
          <w:sz w:val="22"/>
          <w:szCs w:val="22"/>
          <w:lang w:val="es-PE"/>
        </w:rPr>
      </w:pPr>
      <w:r w:rsidRPr="007575F4">
        <w:rPr>
          <w:rFonts w:ascii="Arial" w:hAnsi="Arial" w:cs="Arial"/>
          <w:bCs/>
          <w:sz w:val="22"/>
          <w:szCs w:val="22"/>
          <w:lang w:val="es-PE"/>
        </w:rPr>
        <w:t xml:space="preserve">A </w:t>
      </w:r>
      <w:r w:rsidR="00D21C7B" w:rsidRPr="007575F4">
        <w:rPr>
          <w:rFonts w:ascii="Arial" w:hAnsi="Arial" w:cs="Arial"/>
          <w:bCs/>
          <w:sz w:val="22"/>
          <w:szCs w:val="22"/>
          <w:lang w:val="es-PE"/>
        </w:rPr>
        <w:t>continuación,</w:t>
      </w:r>
      <w:r w:rsidRPr="007575F4">
        <w:rPr>
          <w:rFonts w:ascii="Arial" w:hAnsi="Arial" w:cs="Arial"/>
          <w:bCs/>
          <w:sz w:val="22"/>
          <w:szCs w:val="22"/>
          <w:lang w:val="es-PE"/>
        </w:rPr>
        <w:t xml:space="preserve"> </w:t>
      </w:r>
      <w:r w:rsidR="0047281F" w:rsidRPr="007575F4">
        <w:rPr>
          <w:rFonts w:ascii="Arial" w:hAnsi="Arial" w:cs="Arial"/>
          <w:bCs/>
          <w:sz w:val="22"/>
          <w:szCs w:val="22"/>
          <w:lang w:val="es-PE"/>
        </w:rPr>
        <w:t xml:space="preserve">se muestra la tabla de Normativas Internacionales y </w:t>
      </w:r>
      <w:r w:rsidR="00D21C7B" w:rsidRPr="007575F4">
        <w:rPr>
          <w:rFonts w:ascii="Arial" w:hAnsi="Arial" w:cs="Arial"/>
          <w:bCs/>
          <w:sz w:val="22"/>
          <w:szCs w:val="22"/>
          <w:lang w:val="es-PE"/>
        </w:rPr>
        <w:t xml:space="preserve">la </w:t>
      </w:r>
      <w:r w:rsidR="001B47AA" w:rsidRPr="007575F4">
        <w:rPr>
          <w:rFonts w:ascii="Arial" w:hAnsi="Arial" w:cs="Arial"/>
          <w:bCs/>
          <w:sz w:val="22"/>
          <w:szCs w:val="22"/>
          <w:lang w:val="es-PE"/>
        </w:rPr>
        <w:t>peruana</w:t>
      </w:r>
      <w:r w:rsidR="00D21C7B" w:rsidRPr="007575F4">
        <w:rPr>
          <w:rFonts w:ascii="Arial" w:hAnsi="Arial" w:cs="Arial"/>
          <w:bCs/>
          <w:sz w:val="22"/>
          <w:szCs w:val="22"/>
          <w:lang w:val="es-PE"/>
        </w:rPr>
        <w:t xml:space="preserve"> respecto al tema de Vibraciones.</w:t>
      </w:r>
    </w:p>
    <w:p w14:paraId="50B4AED8" w14:textId="77777777" w:rsidR="005309DF" w:rsidRPr="007575F4" w:rsidRDefault="005309DF" w:rsidP="00A107B4">
      <w:pPr>
        <w:ind w:firstLine="142"/>
        <w:jc w:val="both"/>
        <w:rPr>
          <w:rFonts w:ascii="Arial" w:hAnsi="Arial" w:cs="Arial"/>
          <w:b/>
          <w:bCs/>
          <w:i/>
          <w:color w:val="A6A6A6"/>
          <w:sz w:val="22"/>
          <w:szCs w:val="22"/>
          <w:lang w:val="es-PE"/>
        </w:rPr>
      </w:pPr>
    </w:p>
    <w:p w14:paraId="52B945E7" w14:textId="7B2F1B27" w:rsidR="00D21C7B" w:rsidRPr="007575F4" w:rsidRDefault="00D21C7B" w:rsidP="00D21C7B">
      <w:pPr>
        <w:ind w:firstLine="142"/>
        <w:jc w:val="both"/>
        <w:rPr>
          <w:rFonts w:ascii="Arial" w:hAnsi="Arial" w:cs="Arial"/>
          <w:sz w:val="22"/>
          <w:szCs w:val="22"/>
          <w:lang w:val="es-PE"/>
        </w:rPr>
      </w:pPr>
      <w:r w:rsidRPr="007575F4">
        <w:rPr>
          <w:rFonts w:ascii="Arial" w:hAnsi="Arial" w:cs="Arial"/>
          <w:sz w:val="22"/>
          <w:szCs w:val="22"/>
          <w:lang w:val="es-PE"/>
        </w:rPr>
        <w:t>Tabla N°1</w:t>
      </w:r>
    </w:p>
    <w:p w14:paraId="1EC66384" w14:textId="5422EF00" w:rsidR="001B47AA" w:rsidRPr="007575F4" w:rsidRDefault="001B47AA" w:rsidP="001B47AA">
      <w:pPr>
        <w:ind w:firstLine="142"/>
        <w:jc w:val="both"/>
        <w:rPr>
          <w:rFonts w:ascii="Arial" w:hAnsi="Arial" w:cs="Arial"/>
          <w:sz w:val="22"/>
          <w:szCs w:val="22"/>
          <w:lang w:val="es-PE"/>
        </w:rPr>
      </w:pPr>
      <w:r w:rsidRPr="007575F4">
        <w:rPr>
          <w:rFonts w:ascii="Arial" w:hAnsi="Arial" w:cs="Arial"/>
          <w:sz w:val="22"/>
          <w:szCs w:val="22"/>
          <w:lang w:val="es-PE"/>
        </w:rPr>
        <w:t xml:space="preserve">Normativas respecto a vibraciones </w:t>
      </w:r>
    </w:p>
    <w:p w14:paraId="1A2DCC91" w14:textId="77777777" w:rsidR="001B47AA" w:rsidRPr="007575F4" w:rsidRDefault="001B47AA" w:rsidP="001B47AA">
      <w:pPr>
        <w:ind w:firstLine="142"/>
        <w:jc w:val="both"/>
        <w:rPr>
          <w:rFonts w:ascii="Arial" w:hAnsi="Arial" w:cs="Arial"/>
          <w:b/>
          <w:bCs/>
          <w:i/>
          <w:sz w:val="22"/>
          <w:szCs w:val="22"/>
          <w:lang w:val="es-PE"/>
        </w:rPr>
      </w:pPr>
    </w:p>
    <w:p w14:paraId="6D68E68E" w14:textId="4BBC4521" w:rsidR="00A72C82" w:rsidRPr="007575F4" w:rsidRDefault="002108B0" w:rsidP="00A107B4">
      <w:pPr>
        <w:jc w:val="both"/>
        <w:rPr>
          <w:rFonts w:ascii="Arial" w:hAnsi="Arial" w:cs="Arial"/>
          <w:b/>
          <w:bCs/>
          <w:i/>
          <w:sz w:val="22"/>
          <w:szCs w:val="22"/>
          <w:lang w:val="es-PE"/>
        </w:rPr>
      </w:pPr>
      <w:r w:rsidRPr="007575F4">
        <w:rPr>
          <w:rFonts w:ascii="Arial" w:hAnsi="Arial" w:cs="Arial"/>
          <w:b/>
          <w:bCs/>
          <w:i/>
          <w:noProof/>
          <w:sz w:val="22"/>
          <w:szCs w:val="22"/>
        </w:rPr>
        <w:drawing>
          <wp:anchor distT="0" distB="0" distL="114300" distR="114300" simplePos="0" relativeHeight="251716096" behindDoc="1" locked="0" layoutInCell="1" allowOverlap="1" wp14:anchorId="10B4EE70" wp14:editId="082C044D">
            <wp:simplePos x="0" y="0"/>
            <wp:positionH relativeFrom="column">
              <wp:posOffset>0</wp:posOffset>
            </wp:positionH>
            <wp:positionV relativeFrom="paragraph">
              <wp:posOffset>-635</wp:posOffset>
            </wp:positionV>
            <wp:extent cx="3166110" cy="1395730"/>
            <wp:effectExtent l="0" t="0" r="0" b="0"/>
            <wp:wrapNone/>
            <wp:docPr id="4" name="Picture 3" descr="A table with text and numbers&#10;&#10;AI-generated content may be incorrect.">
              <a:extLst xmlns:a="http://schemas.openxmlformats.org/drawingml/2006/main">
                <a:ext uri="{FF2B5EF4-FFF2-40B4-BE49-F238E27FC236}">
                  <a16:creationId xmlns:a16="http://schemas.microsoft.com/office/drawing/2014/main" id="{0A5FE50D-762D-306E-44E4-107895833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text and numbers&#10;&#10;AI-generated content may be incorrect.">
                      <a:extLst>
                        <a:ext uri="{FF2B5EF4-FFF2-40B4-BE49-F238E27FC236}">
                          <a16:creationId xmlns:a16="http://schemas.microsoft.com/office/drawing/2014/main" id="{0A5FE50D-762D-306E-44E4-107895833BC5}"/>
                        </a:ext>
                      </a:extLst>
                    </pic:cNvPr>
                    <pic:cNvPicPr>
                      <a:picLocks noChangeAspect="1"/>
                    </pic:cNvPicPr>
                  </pic:nvPicPr>
                  <pic:blipFill>
                    <a:blip r:embed="rId23" cstate="print">
                      <a:biLevel thresh="50000"/>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395730"/>
                    </a:xfrm>
                    <a:prstGeom prst="rect">
                      <a:avLst/>
                    </a:prstGeom>
                  </pic:spPr>
                </pic:pic>
              </a:graphicData>
            </a:graphic>
            <wp14:sizeRelH relativeFrom="page">
              <wp14:pctWidth>0</wp14:pctWidth>
            </wp14:sizeRelH>
            <wp14:sizeRelV relativeFrom="page">
              <wp14:pctHeight>0</wp14:pctHeight>
            </wp14:sizeRelV>
          </wp:anchor>
        </w:drawing>
      </w:r>
    </w:p>
    <w:p w14:paraId="00A9B441" w14:textId="612C8D1B" w:rsidR="00A72C82" w:rsidRPr="007575F4" w:rsidRDefault="00A72C82" w:rsidP="00A107B4">
      <w:pPr>
        <w:jc w:val="both"/>
        <w:rPr>
          <w:rFonts w:ascii="Arial" w:hAnsi="Arial" w:cs="Arial"/>
          <w:b/>
          <w:bCs/>
          <w:i/>
          <w:sz w:val="22"/>
          <w:szCs w:val="22"/>
          <w:lang w:val="es-PE"/>
        </w:rPr>
      </w:pPr>
    </w:p>
    <w:p w14:paraId="61D4E864" w14:textId="77777777" w:rsidR="00A72C82" w:rsidRPr="007575F4" w:rsidRDefault="00A72C82" w:rsidP="00A107B4">
      <w:pPr>
        <w:jc w:val="both"/>
        <w:rPr>
          <w:rFonts w:ascii="Arial" w:hAnsi="Arial" w:cs="Arial"/>
          <w:b/>
          <w:bCs/>
          <w:i/>
          <w:sz w:val="22"/>
          <w:szCs w:val="22"/>
          <w:lang w:val="es-PE"/>
        </w:rPr>
      </w:pPr>
    </w:p>
    <w:p w14:paraId="2DDD73F7" w14:textId="77777777" w:rsidR="00A72C82" w:rsidRPr="007575F4" w:rsidRDefault="00A72C82" w:rsidP="00A107B4">
      <w:pPr>
        <w:jc w:val="both"/>
        <w:rPr>
          <w:rFonts w:ascii="Arial" w:hAnsi="Arial" w:cs="Arial"/>
          <w:b/>
          <w:bCs/>
          <w:i/>
          <w:sz w:val="22"/>
          <w:szCs w:val="22"/>
          <w:lang w:val="es-PE"/>
        </w:rPr>
      </w:pPr>
    </w:p>
    <w:p w14:paraId="2EA69FCD" w14:textId="2F694FFF" w:rsidR="00A72C82" w:rsidRPr="007575F4" w:rsidRDefault="00A72C82" w:rsidP="00A107B4">
      <w:pPr>
        <w:jc w:val="both"/>
        <w:rPr>
          <w:rFonts w:ascii="Arial" w:hAnsi="Arial" w:cs="Arial"/>
          <w:b/>
          <w:bCs/>
          <w:i/>
          <w:sz w:val="22"/>
          <w:szCs w:val="22"/>
          <w:lang w:val="es-PE"/>
        </w:rPr>
      </w:pPr>
    </w:p>
    <w:p w14:paraId="35D1BB1E" w14:textId="0D691C13" w:rsidR="00A72C82" w:rsidRPr="007575F4" w:rsidRDefault="00A72C82" w:rsidP="00A107B4">
      <w:pPr>
        <w:jc w:val="both"/>
        <w:rPr>
          <w:rFonts w:ascii="Arial" w:hAnsi="Arial" w:cs="Arial"/>
          <w:b/>
          <w:bCs/>
          <w:i/>
          <w:sz w:val="22"/>
          <w:szCs w:val="22"/>
          <w:lang w:val="es-PE"/>
        </w:rPr>
      </w:pPr>
    </w:p>
    <w:p w14:paraId="1E0AD452" w14:textId="4A52FCAC" w:rsidR="00A72C82" w:rsidRPr="007575F4" w:rsidRDefault="00A72C82" w:rsidP="00A107B4">
      <w:pPr>
        <w:jc w:val="both"/>
        <w:rPr>
          <w:rFonts w:ascii="Arial" w:hAnsi="Arial" w:cs="Arial"/>
          <w:b/>
          <w:bCs/>
          <w:i/>
          <w:sz w:val="22"/>
          <w:szCs w:val="22"/>
          <w:lang w:val="es-PE"/>
        </w:rPr>
      </w:pPr>
    </w:p>
    <w:p w14:paraId="6DD3B04C" w14:textId="2E397954" w:rsidR="00A72C82" w:rsidRPr="007575F4" w:rsidRDefault="00A72C82" w:rsidP="00A107B4">
      <w:pPr>
        <w:jc w:val="both"/>
        <w:rPr>
          <w:rFonts w:ascii="Arial" w:hAnsi="Arial" w:cs="Arial"/>
          <w:b/>
          <w:bCs/>
          <w:i/>
          <w:sz w:val="22"/>
          <w:szCs w:val="22"/>
          <w:lang w:val="es-PE"/>
        </w:rPr>
      </w:pPr>
    </w:p>
    <w:p w14:paraId="72F61E0C" w14:textId="49A1AD04" w:rsidR="009F38C4" w:rsidRPr="007575F4" w:rsidRDefault="009F38C4" w:rsidP="001B47AA">
      <w:pPr>
        <w:ind w:firstLine="142"/>
        <w:jc w:val="both"/>
        <w:rPr>
          <w:rFonts w:ascii="Arial" w:hAnsi="Arial" w:cs="Arial"/>
          <w:sz w:val="22"/>
          <w:szCs w:val="22"/>
          <w:lang w:val="es-PE"/>
        </w:rPr>
      </w:pPr>
    </w:p>
    <w:p w14:paraId="24D457C5" w14:textId="21DDA482" w:rsidR="001B47AA" w:rsidRPr="007575F4" w:rsidRDefault="001B47AA" w:rsidP="001B47AA">
      <w:pPr>
        <w:ind w:firstLine="142"/>
        <w:jc w:val="both"/>
        <w:rPr>
          <w:rFonts w:ascii="Arial" w:hAnsi="Arial" w:cs="Arial"/>
          <w:sz w:val="22"/>
          <w:szCs w:val="22"/>
          <w:lang w:val="es-PE"/>
        </w:rPr>
      </w:pPr>
      <w:r w:rsidRPr="007575F4">
        <w:rPr>
          <w:rFonts w:ascii="Arial" w:hAnsi="Arial" w:cs="Arial"/>
          <w:sz w:val="22"/>
          <w:szCs w:val="22"/>
          <w:lang w:val="es-PE"/>
        </w:rPr>
        <w:t>Fuente:</w:t>
      </w:r>
      <w:r w:rsidR="006617C7" w:rsidRPr="007575F4">
        <w:rPr>
          <w:rFonts w:ascii="Arial" w:hAnsi="Arial" w:cs="Arial"/>
          <w:sz w:val="22"/>
          <w:szCs w:val="22"/>
          <w:lang w:val="es-PE"/>
        </w:rPr>
        <w:t xml:space="preserve"> </w:t>
      </w:r>
      <w:r w:rsidR="009F38C4" w:rsidRPr="007575F4">
        <w:rPr>
          <w:rFonts w:ascii="Arial" w:hAnsi="Arial" w:cs="Arial"/>
          <w:sz w:val="22"/>
          <w:szCs w:val="22"/>
          <w:lang w:val="es-PE"/>
        </w:rPr>
        <w:t>Minera Chinalco (</w:t>
      </w:r>
      <w:r w:rsidR="006617C7" w:rsidRPr="007575F4">
        <w:rPr>
          <w:rFonts w:ascii="Arial" w:hAnsi="Arial" w:cs="Arial"/>
          <w:sz w:val="22"/>
          <w:szCs w:val="22"/>
          <w:lang w:val="es-PE"/>
        </w:rPr>
        <w:t>Perforación y Voladura</w:t>
      </w:r>
      <w:r w:rsidR="009F38C4" w:rsidRPr="007575F4">
        <w:rPr>
          <w:rFonts w:ascii="Arial" w:hAnsi="Arial" w:cs="Arial"/>
          <w:sz w:val="22"/>
          <w:szCs w:val="22"/>
          <w:lang w:val="es-PE"/>
        </w:rPr>
        <w:t>)</w:t>
      </w:r>
    </w:p>
    <w:p w14:paraId="1E6A5E85" w14:textId="3460122A" w:rsidR="006617C7" w:rsidRPr="007575F4" w:rsidRDefault="006617C7" w:rsidP="001B47AA">
      <w:pPr>
        <w:ind w:firstLine="142"/>
        <w:jc w:val="both"/>
        <w:rPr>
          <w:rFonts w:ascii="Arial" w:hAnsi="Arial" w:cs="Arial"/>
          <w:sz w:val="22"/>
          <w:szCs w:val="22"/>
          <w:lang w:val="es-PE"/>
        </w:rPr>
      </w:pPr>
      <w:r w:rsidRPr="007575F4">
        <w:rPr>
          <w:rFonts w:ascii="Arial" w:hAnsi="Arial" w:cs="Arial"/>
          <w:sz w:val="22"/>
          <w:szCs w:val="22"/>
          <w:lang w:val="es-PE"/>
        </w:rPr>
        <w:t xml:space="preserve">Elaboración: Propia </w:t>
      </w:r>
    </w:p>
    <w:p w14:paraId="65386BCF" w14:textId="7E5B189B" w:rsidR="00A72C82" w:rsidRPr="007575F4" w:rsidRDefault="00A72C82" w:rsidP="00A107B4">
      <w:pPr>
        <w:jc w:val="both"/>
        <w:rPr>
          <w:rFonts w:ascii="Arial" w:hAnsi="Arial" w:cs="Arial"/>
          <w:b/>
          <w:bCs/>
          <w:i/>
          <w:sz w:val="22"/>
          <w:szCs w:val="22"/>
          <w:lang w:val="es-PE"/>
        </w:rPr>
      </w:pPr>
    </w:p>
    <w:p w14:paraId="7A4AD708" w14:textId="20018E50" w:rsidR="001A4E93" w:rsidRPr="007575F4" w:rsidRDefault="001A4E93" w:rsidP="001A4E93">
      <w:pPr>
        <w:ind w:firstLine="142"/>
        <w:jc w:val="both"/>
        <w:rPr>
          <w:rFonts w:ascii="Arial" w:hAnsi="Arial" w:cs="Arial"/>
          <w:sz w:val="22"/>
          <w:szCs w:val="22"/>
          <w:lang w:val="es-PE"/>
        </w:rPr>
      </w:pPr>
      <w:r w:rsidRPr="007575F4">
        <w:rPr>
          <w:rFonts w:ascii="Arial" w:hAnsi="Arial" w:cs="Arial"/>
          <w:sz w:val="22"/>
          <w:szCs w:val="22"/>
          <w:lang w:val="es-PE"/>
        </w:rPr>
        <w:t>Gráfico N°4</w:t>
      </w:r>
    </w:p>
    <w:p w14:paraId="4FA14E6F" w14:textId="14AE97A4" w:rsidR="001A4E93" w:rsidRPr="007575F4" w:rsidRDefault="001A4E93" w:rsidP="001A4E93">
      <w:pPr>
        <w:jc w:val="both"/>
        <w:rPr>
          <w:rFonts w:ascii="Arial" w:hAnsi="Arial" w:cs="Arial"/>
          <w:b/>
          <w:bCs/>
          <w:i/>
          <w:sz w:val="22"/>
          <w:szCs w:val="22"/>
          <w:lang w:val="es-PE"/>
        </w:rPr>
      </w:pPr>
      <w:r w:rsidRPr="007575F4">
        <w:rPr>
          <w:rFonts w:ascii="Arial" w:hAnsi="Arial" w:cs="Arial"/>
          <w:sz w:val="22"/>
          <w:szCs w:val="22"/>
          <w:lang w:val="es-PE"/>
        </w:rPr>
        <w:t xml:space="preserve">Nueva Metodología </w:t>
      </w:r>
      <w:r w:rsidR="000848C2" w:rsidRPr="007575F4">
        <w:rPr>
          <w:rFonts w:ascii="Arial" w:hAnsi="Arial" w:cs="Arial"/>
          <w:sz w:val="22"/>
          <w:szCs w:val="22"/>
          <w:lang w:val="es-PE"/>
        </w:rPr>
        <w:t>“</w:t>
      </w:r>
      <w:r w:rsidR="00A32D87" w:rsidRPr="007575F4">
        <w:rPr>
          <w:rFonts w:ascii="Arial" w:hAnsi="Arial" w:cs="Arial"/>
          <w:sz w:val="22"/>
          <w:szCs w:val="22"/>
          <w:lang w:val="es-PE"/>
        </w:rPr>
        <w:t xml:space="preserve">Voladura Controlada </w:t>
      </w:r>
      <w:r w:rsidR="009439AA" w:rsidRPr="007575F4">
        <w:rPr>
          <w:rFonts w:ascii="Arial" w:hAnsi="Arial" w:cs="Arial"/>
          <w:sz w:val="22"/>
          <w:szCs w:val="22"/>
          <w:lang w:val="es-PE"/>
        </w:rPr>
        <w:t xml:space="preserve">con el </w:t>
      </w:r>
      <w:r w:rsidR="00A32D87" w:rsidRPr="007575F4">
        <w:rPr>
          <w:rFonts w:ascii="Arial" w:hAnsi="Arial" w:cs="Arial"/>
          <w:sz w:val="22"/>
          <w:szCs w:val="22"/>
          <w:lang w:val="es-PE"/>
        </w:rPr>
        <w:t xml:space="preserve">uso de </w:t>
      </w:r>
      <w:r w:rsidR="000848C2" w:rsidRPr="007575F4">
        <w:rPr>
          <w:rFonts w:ascii="Arial" w:hAnsi="Arial" w:cs="Arial"/>
          <w:sz w:val="22"/>
          <w:szCs w:val="22"/>
          <w:lang w:val="es-PE"/>
        </w:rPr>
        <w:t>3 Collarines de Pre-corte”</w:t>
      </w:r>
    </w:p>
    <w:p w14:paraId="4F0B4BA4" w14:textId="47648A23" w:rsidR="00A72C82" w:rsidRPr="007575F4" w:rsidRDefault="00F24631" w:rsidP="00A107B4">
      <w:pPr>
        <w:jc w:val="both"/>
        <w:rPr>
          <w:rFonts w:ascii="Arial" w:hAnsi="Arial" w:cs="Arial"/>
          <w:b/>
          <w:bCs/>
          <w:i/>
          <w:sz w:val="22"/>
          <w:szCs w:val="22"/>
          <w:lang w:val="es-PE"/>
        </w:rPr>
      </w:pPr>
      <w:r w:rsidRPr="007575F4">
        <w:rPr>
          <w:rFonts w:ascii="Arial" w:hAnsi="Arial" w:cs="Arial"/>
          <w:b/>
          <w:bCs/>
          <w:i/>
          <w:noProof/>
          <w:sz w:val="22"/>
          <w:szCs w:val="22"/>
          <w:lang w:val="es-PE"/>
        </w:rPr>
        <w:drawing>
          <wp:anchor distT="0" distB="0" distL="114300" distR="114300" simplePos="0" relativeHeight="251618816" behindDoc="1" locked="0" layoutInCell="1" allowOverlap="1" wp14:anchorId="6188D7BC" wp14:editId="70826335">
            <wp:simplePos x="0" y="0"/>
            <wp:positionH relativeFrom="column">
              <wp:posOffset>5274</wp:posOffset>
            </wp:positionH>
            <wp:positionV relativeFrom="paragraph">
              <wp:posOffset>67749</wp:posOffset>
            </wp:positionV>
            <wp:extent cx="3204797" cy="1578065"/>
            <wp:effectExtent l="19050" t="19050" r="15240" b="22225"/>
            <wp:wrapNone/>
            <wp:docPr id="8357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13147" cy="158217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367F373" w14:textId="0E289EE6" w:rsidR="00FC597F" w:rsidRPr="007575F4" w:rsidRDefault="00FC597F" w:rsidP="00A107B4">
      <w:pPr>
        <w:jc w:val="both"/>
        <w:rPr>
          <w:rFonts w:ascii="Arial" w:hAnsi="Arial" w:cs="Arial"/>
          <w:b/>
          <w:bCs/>
          <w:i/>
          <w:sz w:val="22"/>
          <w:szCs w:val="22"/>
          <w:lang w:val="es-PE"/>
        </w:rPr>
      </w:pPr>
    </w:p>
    <w:p w14:paraId="1F4F8BD6" w14:textId="77777777" w:rsidR="001A4E93" w:rsidRPr="007575F4" w:rsidRDefault="001A4E93" w:rsidP="00A107B4">
      <w:pPr>
        <w:jc w:val="both"/>
        <w:rPr>
          <w:rFonts w:ascii="Arial" w:hAnsi="Arial" w:cs="Arial"/>
          <w:b/>
          <w:bCs/>
          <w:i/>
          <w:sz w:val="22"/>
          <w:szCs w:val="22"/>
          <w:lang w:val="es-PE"/>
        </w:rPr>
      </w:pPr>
    </w:p>
    <w:p w14:paraId="26E2E4E7" w14:textId="77777777" w:rsidR="001A4E93" w:rsidRPr="007575F4" w:rsidRDefault="001A4E93" w:rsidP="00A107B4">
      <w:pPr>
        <w:jc w:val="both"/>
        <w:rPr>
          <w:rFonts w:ascii="Arial" w:hAnsi="Arial" w:cs="Arial"/>
          <w:b/>
          <w:bCs/>
          <w:i/>
          <w:sz w:val="22"/>
          <w:szCs w:val="22"/>
          <w:lang w:val="es-PE"/>
        </w:rPr>
      </w:pPr>
    </w:p>
    <w:p w14:paraId="28B43AE4" w14:textId="77777777" w:rsidR="001A4E93" w:rsidRPr="007575F4" w:rsidRDefault="001A4E93" w:rsidP="00A107B4">
      <w:pPr>
        <w:jc w:val="both"/>
        <w:rPr>
          <w:rFonts w:ascii="Arial" w:hAnsi="Arial" w:cs="Arial"/>
          <w:b/>
          <w:bCs/>
          <w:i/>
          <w:sz w:val="22"/>
          <w:szCs w:val="22"/>
          <w:lang w:val="es-PE"/>
        </w:rPr>
      </w:pPr>
    </w:p>
    <w:p w14:paraId="3C0D3EFF" w14:textId="77777777" w:rsidR="001A4E93" w:rsidRPr="007575F4" w:rsidRDefault="001A4E93" w:rsidP="00A107B4">
      <w:pPr>
        <w:jc w:val="both"/>
        <w:rPr>
          <w:rFonts w:ascii="Arial" w:hAnsi="Arial" w:cs="Arial"/>
          <w:b/>
          <w:bCs/>
          <w:i/>
          <w:sz w:val="22"/>
          <w:szCs w:val="22"/>
          <w:lang w:val="es-PE"/>
        </w:rPr>
      </w:pPr>
    </w:p>
    <w:p w14:paraId="4159EAEE" w14:textId="77777777" w:rsidR="001A4E93" w:rsidRPr="007575F4" w:rsidRDefault="001A4E93" w:rsidP="00A107B4">
      <w:pPr>
        <w:jc w:val="both"/>
        <w:rPr>
          <w:rFonts w:ascii="Arial" w:hAnsi="Arial" w:cs="Arial"/>
          <w:b/>
          <w:bCs/>
          <w:i/>
          <w:sz w:val="22"/>
          <w:szCs w:val="22"/>
          <w:lang w:val="es-PE"/>
        </w:rPr>
      </w:pPr>
    </w:p>
    <w:p w14:paraId="77772076" w14:textId="77777777" w:rsidR="001A4E93" w:rsidRPr="007575F4" w:rsidRDefault="001A4E93" w:rsidP="00A107B4">
      <w:pPr>
        <w:jc w:val="both"/>
        <w:rPr>
          <w:rFonts w:ascii="Arial" w:hAnsi="Arial" w:cs="Arial"/>
          <w:b/>
          <w:bCs/>
          <w:i/>
          <w:sz w:val="22"/>
          <w:szCs w:val="22"/>
          <w:lang w:val="es-PE"/>
        </w:rPr>
      </w:pPr>
    </w:p>
    <w:p w14:paraId="1EAB4181" w14:textId="77777777" w:rsidR="001A4E93" w:rsidRPr="007575F4" w:rsidRDefault="001A4E93" w:rsidP="00A107B4">
      <w:pPr>
        <w:jc w:val="both"/>
        <w:rPr>
          <w:rFonts w:ascii="Arial" w:hAnsi="Arial" w:cs="Arial"/>
          <w:b/>
          <w:bCs/>
          <w:i/>
          <w:sz w:val="22"/>
          <w:szCs w:val="22"/>
          <w:lang w:val="es-PE"/>
        </w:rPr>
      </w:pPr>
    </w:p>
    <w:p w14:paraId="3A0964A6" w14:textId="77777777" w:rsidR="001A4E93" w:rsidRPr="007575F4" w:rsidRDefault="001A4E93" w:rsidP="00A107B4">
      <w:pPr>
        <w:jc w:val="both"/>
        <w:rPr>
          <w:rFonts w:ascii="Arial" w:hAnsi="Arial" w:cs="Arial"/>
          <w:b/>
          <w:bCs/>
          <w:i/>
          <w:sz w:val="22"/>
          <w:szCs w:val="22"/>
          <w:lang w:val="es-PE"/>
        </w:rPr>
      </w:pPr>
    </w:p>
    <w:p w14:paraId="12637842" w14:textId="77777777" w:rsidR="006E5BFE" w:rsidRDefault="006E5BFE" w:rsidP="000848C2">
      <w:pPr>
        <w:ind w:firstLine="142"/>
        <w:jc w:val="both"/>
        <w:rPr>
          <w:rFonts w:ascii="Arial" w:hAnsi="Arial" w:cs="Arial"/>
          <w:sz w:val="22"/>
          <w:szCs w:val="22"/>
          <w:lang w:val="es-PE"/>
        </w:rPr>
      </w:pPr>
    </w:p>
    <w:p w14:paraId="3ECB7FDF" w14:textId="075992DA" w:rsidR="000848C2" w:rsidRPr="007575F4" w:rsidRDefault="000848C2" w:rsidP="000848C2">
      <w:pPr>
        <w:ind w:firstLine="142"/>
        <w:jc w:val="both"/>
        <w:rPr>
          <w:rFonts w:ascii="Arial" w:hAnsi="Arial" w:cs="Arial"/>
          <w:sz w:val="22"/>
          <w:szCs w:val="22"/>
          <w:lang w:val="es-PE"/>
        </w:rPr>
      </w:pPr>
      <w:r w:rsidRPr="007575F4">
        <w:rPr>
          <w:rFonts w:ascii="Arial" w:hAnsi="Arial" w:cs="Arial"/>
          <w:sz w:val="22"/>
          <w:szCs w:val="22"/>
          <w:lang w:val="es-PE"/>
        </w:rPr>
        <w:t>Fuente: Minera Chinalco (</w:t>
      </w:r>
      <w:proofErr w:type="spellStart"/>
      <w:r w:rsidRPr="007575F4">
        <w:rPr>
          <w:rFonts w:ascii="Arial" w:hAnsi="Arial" w:cs="Arial"/>
          <w:sz w:val="22"/>
          <w:szCs w:val="22"/>
          <w:lang w:val="es-PE"/>
        </w:rPr>
        <w:t>Area</w:t>
      </w:r>
      <w:proofErr w:type="spellEnd"/>
      <w:r w:rsidRPr="007575F4">
        <w:rPr>
          <w:rFonts w:ascii="Arial" w:hAnsi="Arial" w:cs="Arial"/>
          <w:sz w:val="22"/>
          <w:szCs w:val="22"/>
          <w:lang w:val="es-PE"/>
        </w:rPr>
        <w:t xml:space="preserve"> Perforación y Voladura)</w:t>
      </w:r>
    </w:p>
    <w:p w14:paraId="1FF55678" w14:textId="77777777" w:rsidR="000848C2" w:rsidRPr="007575F4" w:rsidRDefault="000848C2" w:rsidP="000848C2">
      <w:pPr>
        <w:ind w:firstLine="142"/>
        <w:jc w:val="both"/>
        <w:rPr>
          <w:rFonts w:ascii="Arial" w:hAnsi="Arial" w:cs="Arial"/>
          <w:sz w:val="22"/>
          <w:szCs w:val="22"/>
          <w:lang w:val="es-PE"/>
        </w:rPr>
      </w:pPr>
      <w:r w:rsidRPr="007575F4">
        <w:rPr>
          <w:rFonts w:ascii="Arial" w:hAnsi="Arial" w:cs="Arial"/>
          <w:sz w:val="22"/>
          <w:szCs w:val="22"/>
          <w:lang w:val="es-PE"/>
        </w:rPr>
        <w:t>Elaboración: Propia</w:t>
      </w:r>
    </w:p>
    <w:p w14:paraId="59CB306D" w14:textId="77777777" w:rsidR="00A107B4" w:rsidRPr="007575F4" w:rsidRDefault="00A107B4" w:rsidP="00A107B4">
      <w:pPr>
        <w:ind w:firstLine="142"/>
        <w:jc w:val="both"/>
        <w:rPr>
          <w:rFonts w:ascii="Arial" w:hAnsi="Arial" w:cs="Arial"/>
          <w:bCs/>
          <w:sz w:val="22"/>
          <w:szCs w:val="22"/>
          <w:lang w:val="es-PE"/>
        </w:rPr>
      </w:pPr>
    </w:p>
    <w:p w14:paraId="630DB504" w14:textId="2F3BA4F8" w:rsidR="00A107B4" w:rsidRPr="007575F4" w:rsidRDefault="00ED1409" w:rsidP="00A107B4">
      <w:pPr>
        <w:jc w:val="both"/>
        <w:rPr>
          <w:rFonts w:ascii="Arial" w:hAnsi="Arial" w:cs="Arial"/>
          <w:b/>
          <w:bCs/>
          <w:sz w:val="22"/>
          <w:szCs w:val="22"/>
          <w:lang w:val="es-PE"/>
        </w:rPr>
      </w:pPr>
      <w:r w:rsidRPr="007575F4">
        <w:rPr>
          <w:rFonts w:ascii="Arial" w:hAnsi="Arial" w:cs="Arial"/>
          <w:b/>
          <w:bCs/>
          <w:sz w:val="22"/>
          <w:szCs w:val="22"/>
          <w:lang w:val="es-PE"/>
        </w:rPr>
        <w:t>4</w:t>
      </w:r>
      <w:r w:rsidR="00A107B4" w:rsidRPr="007575F4">
        <w:rPr>
          <w:rFonts w:ascii="Arial" w:hAnsi="Arial" w:cs="Arial"/>
          <w:b/>
          <w:bCs/>
          <w:sz w:val="22"/>
          <w:szCs w:val="22"/>
          <w:lang w:val="es-PE"/>
        </w:rPr>
        <w:t xml:space="preserve">. </w:t>
      </w:r>
      <w:r w:rsidRPr="007575F4">
        <w:rPr>
          <w:rFonts w:ascii="Arial" w:hAnsi="Arial" w:cs="Arial"/>
          <w:b/>
          <w:bCs/>
          <w:sz w:val="22"/>
          <w:szCs w:val="22"/>
          <w:lang w:val="es-PE"/>
        </w:rPr>
        <w:t>Desarrollo, Implementación</w:t>
      </w:r>
      <w:r w:rsidR="00F61EFE" w:rsidRPr="007575F4">
        <w:rPr>
          <w:rFonts w:ascii="Arial" w:hAnsi="Arial" w:cs="Arial"/>
          <w:b/>
          <w:bCs/>
          <w:sz w:val="22"/>
          <w:szCs w:val="22"/>
          <w:lang w:val="es-PE"/>
        </w:rPr>
        <w:t xml:space="preserve">, </w:t>
      </w:r>
      <w:r w:rsidRPr="007575F4">
        <w:rPr>
          <w:rFonts w:ascii="Arial" w:hAnsi="Arial" w:cs="Arial"/>
          <w:b/>
          <w:bCs/>
          <w:sz w:val="22"/>
          <w:szCs w:val="22"/>
          <w:lang w:val="es-PE"/>
        </w:rPr>
        <w:t>Ejecución</w:t>
      </w:r>
      <w:r w:rsidR="00F61EFE" w:rsidRPr="007575F4">
        <w:rPr>
          <w:rFonts w:ascii="Arial" w:hAnsi="Arial" w:cs="Arial"/>
          <w:b/>
          <w:bCs/>
          <w:sz w:val="22"/>
          <w:szCs w:val="22"/>
          <w:lang w:val="es-PE"/>
        </w:rPr>
        <w:t xml:space="preserve"> y Resultados</w:t>
      </w:r>
    </w:p>
    <w:p w14:paraId="1FE6381E" w14:textId="77777777" w:rsidR="00A107B4" w:rsidRPr="007575F4" w:rsidRDefault="00A107B4" w:rsidP="00A107B4">
      <w:pPr>
        <w:jc w:val="both"/>
        <w:rPr>
          <w:rFonts w:ascii="Arial" w:hAnsi="Arial" w:cs="Arial"/>
          <w:b/>
          <w:bCs/>
          <w:sz w:val="22"/>
          <w:szCs w:val="22"/>
          <w:lang w:val="es-PE"/>
        </w:rPr>
      </w:pPr>
    </w:p>
    <w:p w14:paraId="5E038C52" w14:textId="3CD91975" w:rsidR="00A107B4" w:rsidRPr="007575F4" w:rsidRDefault="00A107B4" w:rsidP="00A107B4">
      <w:pPr>
        <w:jc w:val="both"/>
        <w:rPr>
          <w:rFonts w:ascii="Arial" w:hAnsi="Arial" w:cs="Arial"/>
          <w:b/>
          <w:bCs/>
          <w:i/>
          <w:sz w:val="22"/>
          <w:szCs w:val="22"/>
          <w:lang w:val="es-PE"/>
        </w:rPr>
      </w:pPr>
      <w:r w:rsidRPr="007575F4">
        <w:rPr>
          <w:rFonts w:ascii="Arial" w:hAnsi="Arial" w:cs="Arial"/>
          <w:b/>
          <w:bCs/>
          <w:i/>
          <w:sz w:val="22"/>
          <w:szCs w:val="22"/>
          <w:lang w:val="es-PE"/>
        </w:rPr>
        <w:t>Propuesta</w:t>
      </w:r>
      <w:r w:rsidR="00E236A7" w:rsidRPr="007575F4">
        <w:rPr>
          <w:rFonts w:ascii="Arial" w:hAnsi="Arial" w:cs="Arial"/>
          <w:b/>
          <w:bCs/>
          <w:i/>
          <w:sz w:val="22"/>
          <w:szCs w:val="22"/>
          <w:lang w:val="es-PE"/>
        </w:rPr>
        <w:t xml:space="preserve"> Técnica/Operativa</w:t>
      </w:r>
    </w:p>
    <w:p w14:paraId="492B132F" w14:textId="77777777" w:rsidR="00A107B4" w:rsidRPr="007575F4" w:rsidRDefault="00A107B4" w:rsidP="00A107B4">
      <w:pPr>
        <w:ind w:firstLine="142"/>
        <w:jc w:val="both"/>
        <w:rPr>
          <w:rFonts w:ascii="Arial" w:hAnsi="Arial" w:cs="Arial"/>
          <w:bCs/>
          <w:sz w:val="22"/>
          <w:szCs w:val="22"/>
          <w:lang w:val="es-PE"/>
        </w:rPr>
      </w:pPr>
    </w:p>
    <w:p w14:paraId="79771A0C" w14:textId="6A53DE6F" w:rsidR="00B32C25" w:rsidRPr="007575F4" w:rsidRDefault="00002917" w:rsidP="00A107B4">
      <w:pPr>
        <w:ind w:firstLine="142"/>
        <w:jc w:val="both"/>
        <w:rPr>
          <w:rFonts w:ascii="Arial" w:hAnsi="Arial" w:cs="Arial"/>
          <w:bCs/>
          <w:sz w:val="22"/>
          <w:szCs w:val="22"/>
          <w:lang w:val="es-PE"/>
        </w:rPr>
      </w:pPr>
      <w:r w:rsidRPr="007575F4">
        <w:rPr>
          <w:rFonts w:ascii="Arial" w:hAnsi="Arial" w:cs="Arial"/>
          <w:bCs/>
          <w:sz w:val="22"/>
          <w:szCs w:val="22"/>
          <w:lang w:val="es-PE"/>
        </w:rPr>
        <w:t>Abarca</w:t>
      </w:r>
      <w:r w:rsidR="00B32C25" w:rsidRPr="007575F4">
        <w:rPr>
          <w:rFonts w:ascii="Arial" w:hAnsi="Arial" w:cs="Arial"/>
          <w:bCs/>
          <w:sz w:val="22"/>
          <w:szCs w:val="22"/>
          <w:lang w:val="es-PE"/>
        </w:rPr>
        <w:t xml:space="preserve"> el análisis de ingeniería, simulaciones con halos de energía, modelo estocástico de predicción de vibraciones mediante la metodología de onda elemental, diseños de malla con diferentes diámetros de perforación y cálculos matemáticos para determinar la carga óptima para los taladros en pre-corte.</w:t>
      </w:r>
    </w:p>
    <w:p w14:paraId="148BD369" w14:textId="77CDB77E" w:rsidR="00A107B4" w:rsidRPr="007575F4" w:rsidRDefault="008C458D" w:rsidP="00A107B4">
      <w:pPr>
        <w:ind w:firstLine="142"/>
        <w:jc w:val="both"/>
        <w:rPr>
          <w:rFonts w:ascii="Arial" w:hAnsi="Arial" w:cs="Arial"/>
          <w:bCs/>
          <w:sz w:val="22"/>
          <w:szCs w:val="22"/>
          <w:lang w:val="es-PE"/>
        </w:rPr>
      </w:pPr>
      <w:r w:rsidRPr="007575F4">
        <w:rPr>
          <w:rFonts w:ascii="Arial" w:hAnsi="Arial" w:cs="Arial"/>
          <w:bCs/>
          <w:sz w:val="22"/>
          <w:szCs w:val="22"/>
          <w:lang w:val="es-PE"/>
        </w:rPr>
        <w:lastRenderedPageBreak/>
        <w:t>Posteriormente al análisis ingenieril, se subdivi</w:t>
      </w:r>
      <w:r w:rsidR="002258E7" w:rsidRPr="007575F4">
        <w:rPr>
          <w:rFonts w:ascii="Arial" w:hAnsi="Arial" w:cs="Arial"/>
          <w:bCs/>
          <w:sz w:val="22"/>
          <w:szCs w:val="22"/>
          <w:lang w:val="es-PE"/>
        </w:rPr>
        <w:t>di</w:t>
      </w:r>
      <w:r w:rsidRPr="007575F4">
        <w:rPr>
          <w:rFonts w:ascii="Arial" w:hAnsi="Arial" w:cs="Arial"/>
          <w:bCs/>
          <w:sz w:val="22"/>
          <w:szCs w:val="22"/>
          <w:lang w:val="es-PE"/>
        </w:rPr>
        <w:t xml:space="preserve">eron en </w:t>
      </w:r>
      <w:r w:rsidR="002258E7" w:rsidRPr="007575F4">
        <w:rPr>
          <w:rFonts w:ascii="Arial" w:hAnsi="Arial" w:cs="Arial"/>
          <w:bCs/>
          <w:sz w:val="22"/>
          <w:szCs w:val="22"/>
          <w:lang w:val="es-PE"/>
        </w:rPr>
        <w:t>dos etapas muy importantes: la</w:t>
      </w:r>
      <w:r w:rsidR="00652519" w:rsidRPr="007575F4">
        <w:rPr>
          <w:rFonts w:ascii="Arial" w:hAnsi="Arial" w:cs="Arial"/>
          <w:bCs/>
          <w:sz w:val="22"/>
          <w:szCs w:val="22"/>
          <w:lang w:val="es-PE"/>
        </w:rPr>
        <w:t xml:space="preserve"> </w:t>
      </w:r>
      <w:r w:rsidR="00E451D4" w:rsidRPr="007575F4">
        <w:rPr>
          <w:rFonts w:ascii="Arial" w:hAnsi="Arial" w:cs="Arial"/>
          <w:bCs/>
          <w:sz w:val="22"/>
          <w:szCs w:val="22"/>
          <w:lang w:val="es-PE"/>
        </w:rPr>
        <w:t xml:space="preserve">planificación y/o </w:t>
      </w:r>
      <w:r w:rsidR="00652519" w:rsidRPr="007575F4">
        <w:rPr>
          <w:rFonts w:ascii="Arial" w:hAnsi="Arial" w:cs="Arial"/>
          <w:bCs/>
          <w:sz w:val="22"/>
          <w:szCs w:val="22"/>
          <w:lang w:val="es-PE"/>
        </w:rPr>
        <w:t>ejecu</w:t>
      </w:r>
      <w:r w:rsidR="00773375" w:rsidRPr="007575F4">
        <w:rPr>
          <w:rFonts w:ascii="Arial" w:hAnsi="Arial" w:cs="Arial"/>
          <w:bCs/>
          <w:sz w:val="22"/>
          <w:szCs w:val="22"/>
          <w:lang w:val="es-PE"/>
        </w:rPr>
        <w:t>ción</w:t>
      </w:r>
      <w:r w:rsidR="00652519" w:rsidRPr="007575F4">
        <w:rPr>
          <w:rFonts w:ascii="Arial" w:hAnsi="Arial" w:cs="Arial"/>
          <w:bCs/>
          <w:sz w:val="22"/>
          <w:szCs w:val="22"/>
          <w:lang w:val="es-PE"/>
        </w:rPr>
        <w:t xml:space="preserve"> y la </w:t>
      </w:r>
      <w:r w:rsidR="00BC1F0A" w:rsidRPr="007575F4">
        <w:rPr>
          <w:rFonts w:ascii="Arial" w:hAnsi="Arial" w:cs="Arial"/>
          <w:bCs/>
          <w:sz w:val="22"/>
          <w:szCs w:val="22"/>
          <w:lang w:val="es-PE"/>
        </w:rPr>
        <w:t xml:space="preserve">de revisión de resultados, que a continuación detallamos: </w:t>
      </w:r>
    </w:p>
    <w:p w14:paraId="533A14BF" w14:textId="138644AE" w:rsidR="00A107B4" w:rsidRPr="007575F4" w:rsidRDefault="00A107B4" w:rsidP="00E97229">
      <w:pPr>
        <w:jc w:val="both"/>
        <w:rPr>
          <w:rFonts w:ascii="Arial" w:hAnsi="Arial" w:cs="Arial"/>
          <w:bCs/>
          <w:sz w:val="22"/>
          <w:szCs w:val="22"/>
          <w:lang w:val="es-PE"/>
        </w:rPr>
      </w:pPr>
    </w:p>
    <w:p w14:paraId="6594FEE6" w14:textId="4FF6D332" w:rsidR="00E97229" w:rsidRPr="007575F4" w:rsidRDefault="00E97229" w:rsidP="00E97229">
      <w:pPr>
        <w:jc w:val="both"/>
        <w:rPr>
          <w:rFonts w:ascii="Arial" w:hAnsi="Arial" w:cs="Arial"/>
          <w:b/>
          <w:bCs/>
          <w:i/>
          <w:sz w:val="22"/>
          <w:szCs w:val="22"/>
          <w:lang w:val="es-PE"/>
        </w:rPr>
      </w:pPr>
      <w:r w:rsidRPr="007575F4">
        <w:rPr>
          <w:rFonts w:ascii="Arial" w:hAnsi="Arial" w:cs="Arial"/>
          <w:b/>
          <w:bCs/>
          <w:i/>
          <w:sz w:val="22"/>
          <w:szCs w:val="22"/>
          <w:lang w:val="es-PE"/>
        </w:rPr>
        <w:t>4.1.</w:t>
      </w:r>
      <w:r w:rsidR="000E06F8" w:rsidRPr="007575F4">
        <w:rPr>
          <w:rFonts w:ascii="Arial" w:hAnsi="Arial" w:cs="Arial"/>
          <w:b/>
          <w:bCs/>
          <w:i/>
          <w:sz w:val="22"/>
          <w:szCs w:val="22"/>
          <w:lang w:val="es-PE"/>
        </w:rPr>
        <w:t xml:space="preserve"> </w:t>
      </w:r>
      <w:r w:rsidR="0090561D" w:rsidRPr="007575F4">
        <w:rPr>
          <w:rFonts w:ascii="Arial" w:hAnsi="Arial" w:cs="Arial"/>
          <w:b/>
          <w:bCs/>
          <w:i/>
          <w:sz w:val="22"/>
          <w:szCs w:val="22"/>
          <w:lang w:val="es-PE"/>
        </w:rPr>
        <w:t xml:space="preserve">Etapa: </w:t>
      </w:r>
      <w:r w:rsidR="00870242" w:rsidRPr="007575F4">
        <w:rPr>
          <w:rFonts w:ascii="Arial" w:hAnsi="Arial" w:cs="Arial"/>
          <w:b/>
          <w:bCs/>
          <w:i/>
          <w:sz w:val="22"/>
          <w:szCs w:val="22"/>
          <w:lang w:val="es-PE"/>
        </w:rPr>
        <w:t>Planificación y Ejecución</w:t>
      </w:r>
    </w:p>
    <w:p w14:paraId="2003A8DB" w14:textId="3F10ED4B" w:rsidR="00E97229" w:rsidRPr="007575F4" w:rsidRDefault="00E97229" w:rsidP="00E97229">
      <w:pPr>
        <w:ind w:firstLine="142"/>
        <w:jc w:val="both"/>
        <w:rPr>
          <w:rFonts w:ascii="Arial" w:hAnsi="Arial" w:cs="Arial"/>
          <w:bCs/>
          <w:sz w:val="22"/>
          <w:szCs w:val="22"/>
          <w:lang w:val="es-PE"/>
        </w:rPr>
      </w:pPr>
    </w:p>
    <w:p w14:paraId="6D036314" w14:textId="62003D54" w:rsidR="00E97229" w:rsidRPr="007575F4" w:rsidRDefault="00735E76" w:rsidP="00E97229">
      <w:pPr>
        <w:jc w:val="both"/>
        <w:rPr>
          <w:rFonts w:ascii="Arial" w:hAnsi="Arial" w:cs="Arial"/>
          <w:bCs/>
          <w:sz w:val="22"/>
          <w:szCs w:val="22"/>
          <w:lang w:val="es-PE"/>
        </w:rPr>
      </w:pPr>
      <w:r w:rsidRPr="007575F4">
        <w:rPr>
          <w:rFonts w:ascii="Arial" w:hAnsi="Arial" w:cs="Arial"/>
          <w:bCs/>
          <w:sz w:val="22"/>
          <w:szCs w:val="22"/>
          <w:lang w:val="es-PE"/>
        </w:rPr>
        <w:t xml:space="preserve">Contempla la </w:t>
      </w:r>
      <w:r w:rsidR="00870242" w:rsidRPr="007575F4">
        <w:rPr>
          <w:rFonts w:ascii="Arial" w:hAnsi="Arial" w:cs="Arial"/>
          <w:bCs/>
          <w:sz w:val="22"/>
          <w:szCs w:val="22"/>
          <w:lang w:val="es-PE"/>
        </w:rPr>
        <w:t>planificación</w:t>
      </w:r>
      <w:r w:rsidRPr="007575F4">
        <w:rPr>
          <w:rFonts w:ascii="Arial" w:hAnsi="Arial" w:cs="Arial"/>
          <w:bCs/>
          <w:sz w:val="22"/>
          <w:szCs w:val="22"/>
          <w:lang w:val="es-PE"/>
        </w:rPr>
        <w:t xml:space="preserve"> </w:t>
      </w:r>
      <w:r w:rsidR="00870242" w:rsidRPr="007575F4">
        <w:rPr>
          <w:rFonts w:ascii="Arial" w:hAnsi="Arial" w:cs="Arial"/>
          <w:bCs/>
          <w:sz w:val="22"/>
          <w:szCs w:val="22"/>
          <w:lang w:val="es-PE"/>
        </w:rPr>
        <w:t xml:space="preserve">y ejecución </w:t>
      </w:r>
      <w:r w:rsidRPr="007575F4">
        <w:rPr>
          <w:rFonts w:ascii="Arial" w:hAnsi="Arial" w:cs="Arial"/>
          <w:bCs/>
          <w:sz w:val="22"/>
          <w:szCs w:val="22"/>
          <w:lang w:val="es-PE"/>
        </w:rPr>
        <w:t>de las voladuras</w:t>
      </w:r>
      <w:r w:rsidR="00286C12" w:rsidRPr="007575F4">
        <w:rPr>
          <w:rFonts w:ascii="Arial" w:hAnsi="Arial" w:cs="Arial"/>
          <w:bCs/>
          <w:sz w:val="22"/>
          <w:szCs w:val="22"/>
          <w:lang w:val="es-PE"/>
        </w:rPr>
        <w:t xml:space="preserve"> controladas,</w:t>
      </w:r>
      <w:r w:rsidRPr="007575F4">
        <w:rPr>
          <w:rFonts w:ascii="Arial" w:hAnsi="Arial" w:cs="Arial"/>
          <w:bCs/>
          <w:sz w:val="22"/>
          <w:szCs w:val="22"/>
          <w:lang w:val="es-PE"/>
        </w:rPr>
        <w:t xml:space="preserve"> en función a los análisis realizados en la primera etapa donde se establece</w:t>
      </w:r>
      <w:r w:rsidR="00286C12" w:rsidRPr="007575F4">
        <w:rPr>
          <w:rFonts w:ascii="Arial" w:hAnsi="Arial" w:cs="Arial"/>
          <w:bCs/>
          <w:sz w:val="22"/>
          <w:szCs w:val="22"/>
          <w:lang w:val="es-PE"/>
        </w:rPr>
        <w:t>, restricciones</w:t>
      </w:r>
      <w:r w:rsidR="00701FEB" w:rsidRPr="007575F4">
        <w:rPr>
          <w:rFonts w:ascii="Arial" w:hAnsi="Arial" w:cs="Arial"/>
          <w:bCs/>
          <w:sz w:val="22"/>
          <w:szCs w:val="22"/>
          <w:lang w:val="es-PE"/>
        </w:rPr>
        <w:t xml:space="preserve">, parámetros y </w:t>
      </w:r>
      <w:r w:rsidR="00C0443B" w:rsidRPr="007575F4">
        <w:rPr>
          <w:rFonts w:ascii="Arial" w:hAnsi="Arial" w:cs="Arial"/>
          <w:bCs/>
          <w:sz w:val="22"/>
          <w:szCs w:val="22"/>
          <w:lang w:val="es-PE"/>
        </w:rPr>
        <w:t>subetapas</w:t>
      </w:r>
      <w:r w:rsidR="00701FEB" w:rsidRPr="007575F4">
        <w:rPr>
          <w:rFonts w:ascii="Arial" w:hAnsi="Arial" w:cs="Arial"/>
          <w:bCs/>
          <w:sz w:val="22"/>
          <w:szCs w:val="22"/>
          <w:lang w:val="es-PE"/>
        </w:rPr>
        <w:t xml:space="preserve"> </w:t>
      </w:r>
      <w:r w:rsidRPr="007575F4">
        <w:rPr>
          <w:rFonts w:ascii="Arial" w:hAnsi="Arial" w:cs="Arial"/>
          <w:bCs/>
          <w:sz w:val="22"/>
          <w:szCs w:val="22"/>
          <w:lang w:val="es-PE"/>
        </w:rPr>
        <w:t xml:space="preserve">como se muestra en </w:t>
      </w:r>
      <w:r w:rsidR="00F04AB2" w:rsidRPr="007575F4">
        <w:rPr>
          <w:rFonts w:ascii="Arial" w:hAnsi="Arial" w:cs="Arial"/>
          <w:bCs/>
          <w:sz w:val="22"/>
          <w:szCs w:val="22"/>
          <w:lang w:val="es-PE"/>
        </w:rPr>
        <w:t>el siguiente plano</w:t>
      </w:r>
      <w:r w:rsidR="009D28DD" w:rsidRPr="007575F4">
        <w:rPr>
          <w:rFonts w:ascii="Arial" w:hAnsi="Arial" w:cs="Arial"/>
          <w:bCs/>
          <w:sz w:val="22"/>
          <w:szCs w:val="22"/>
          <w:lang w:val="es-PE"/>
        </w:rPr>
        <w:t>:</w:t>
      </w:r>
    </w:p>
    <w:p w14:paraId="23F89069" w14:textId="77777777" w:rsidR="009D28DD" w:rsidRPr="007575F4" w:rsidRDefault="009D28DD" w:rsidP="00E97229">
      <w:pPr>
        <w:jc w:val="both"/>
        <w:rPr>
          <w:rFonts w:ascii="Arial" w:hAnsi="Arial" w:cs="Arial"/>
          <w:bCs/>
          <w:sz w:val="22"/>
          <w:szCs w:val="22"/>
          <w:lang w:val="es-PE"/>
        </w:rPr>
      </w:pPr>
    </w:p>
    <w:p w14:paraId="69F0B3D6" w14:textId="45205DD0" w:rsidR="009B581C" w:rsidRPr="007575F4" w:rsidRDefault="009B581C" w:rsidP="009B581C">
      <w:pPr>
        <w:jc w:val="both"/>
        <w:rPr>
          <w:rFonts w:ascii="Arial" w:hAnsi="Arial" w:cs="Arial"/>
          <w:bCs/>
          <w:sz w:val="22"/>
          <w:szCs w:val="22"/>
          <w:lang w:val="es-PE"/>
        </w:rPr>
      </w:pPr>
      <w:r w:rsidRPr="007575F4">
        <w:rPr>
          <w:rFonts w:ascii="Arial" w:hAnsi="Arial" w:cs="Arial"/>
          <w:bCs/>
          <w:sz w:val="22"/>
          <w:szCs w:val="22"/>
          <w:lang w:val="es-PE"/>
        </w:rPr>
        <w:t>Plano N°3</w:t>
      </w:r>
    </w:p>
    <w:p w14:paraId="523001CA" w14:textId="0142E433" w:rsidR="009B581C" w:rsidRPr="007575F4" w:rsidRDefault="009B581C" w:rsidP="009B581C">
      <w:pPr>
        <w:jc w:val="both"/>
        <w:rPr>
          <w:rFonts w:ascii="Arial" w:hAnsi="Arial" w:cs="Arial"/>
          <w:bCs/>
          <w:sz w:val="22"/>
          <w:szCs w:val="22"/>
          <w:lang w:val="es-PE"/>
        </w:rPr>
      </w:pPr>
      <w:r w:rsidRPr="007575F4">
        <w:rPr>
          <w:rFonts w:ascii="Arial" w:hAnsi="Arial" w:cs="Arial"/>
          <w:bCs/>
          <w:sz w:val="22"/>
          <w:szCs w:val="22"/>
          <w:lang w:val="es-PE"/>
        </w:rPr>
        <w:t>Plano de Sub</w:t>
      </w:r>
      <w:r w:rsidR="002C798C" w:rsidRPr="007575F4">
        <w:rPr>
          <w:rFonts w:ascii="Arial" w:hAnsi="Arial" w:cs="Arial"/>
          <w:bCs/>
          <w:sz w:val="22"/>
          <w:szCs w:val="22"/>
          <w:lang w:val="es-PE"/>
        </w:rPr>
        <w:t>-</w:t>
      </w:r>
      <w:r w:rsidRPr="007575F4">
        <w:rPr>
          <w:rFonts w:ascii="Arial" w:hAnsi="Arial" w:cs="Arial"/>
          <w:bCs/>
          <w:sz w:val="22"/>
          <w:szCs w:val="22"/>
          <w:lang w:val="es-PE"/>
        </w:rPr>
        <w:t xml:space="preserve">Etapas </w:t>
      </w:r>
      <w:r w:rsidR="002C798C" w:rsidRPr="007575F4">
        <w:rPr>
          <w:rFonts w:ascii="Arial" w:hAnsi="Arial" w:cs="Arial"/>
          <w:bCs/>
          <w:sz w:val="22"/>
          <w:szCs w:val="22"/>
          <w:lang w:val="es-PE"/>
        </w:rPr>
        <w:t>de la Aplicación de la Nueva Metodología “</w:t>
      </w:r>
      <w:r w:rsidRPr="007575F4">
        <w:rPr>
          <w:rFonts w:ascii="Arial" w:hAnsi="Arial" w:cs="Arial"/>
          <w:bCs/>
          <w:sz w:val="22"/>
          <w:szCs w:val="22"/>
          <w:lang w:val="es-PE"/>
        </w:rPr>
        <w:t>Pique Central</w:t>
      </w:r>
      <w:r w:rsidR="002C798C" w:rsidRPr="007575F4">
        <w:rPr>
          <w:rFonts w:ascii="Arial" w:hAnsi="Arial" w:cs="Arial"/>
          <w:bCs/>
          <w:sz w:val="22"/>
          <w:szCs w:val="22"/>
          <w:lang w:val="es-PE"/>
        </w:rPr>
        <w:t>”</w:t>
      </w:r>
    </w:p>
    <w:p w14:paraId="3439EA08" w14:textId="0FAD571C" w:rsidR="009D28DD" w:rsidRPr="007575F4" w:rsidRDefault="009D28DD" w:rsidP="00E97229">
      <w:pPr>
        <w:jc w:val="both"/>
        <w:rPr>
          <w:rFonts w:ascii="Arial" w:hAnsi="Arial" w:cs="Arial"/>
          <w:bCs/>
          <w:sz w:val="22"/>
          <w:szCs w:val="22"/>
          <w:lang w:val="es-PE"/>
        </w:rPr>
      </w:pPr>
      <w:r w:rsidRPr="007575F4">
        <w:rPr>
          <w:rFonts w:ascii="Arial" w:hAnsi="Arial" w:cs="Arial"/>
          <w:noProof/>
          <w:sz w:val="22"/>
          <w:szCs w:val="22"/>
        </w:rPr>
        <w:drawing>
          <wp:anchor distT="0" distB="0" distL="114300" distR="114300" simplePos="0" relativeHeight="251623936" behindDoc="1" locked="0" layoutInCell="1" allowOverlap="1" wp14:anchorId="6C9B8127" wp14:editId="5524CF94">
            <wp:simplePos x="0" y="0"/>
            <wp:positionH relativeFrom="margin">
              <wp:posOffset>123434</wp:posOffset>
            </wp:positionH>
            <wp:positionV relativeFrom="paragraph">
              <wp:posOffset>93981</wp:posOffset>
            </wp:positionV>
            <wp:extent cx="2829560" cy="1856642"/>
            <wp:effectExtent l="19050" t="19050" r="8890" b="10795"/>
            <wp:wrapNone/>
            <wp:docPr id="1766061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5594" cy="186060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E9CC32D" w14:textId="7F7CE21E" w:rsidR="009D28DD" w:rsidRPr="007575F4" w:rsidRDefault="009D28DD" w:rsidP="00E97229">
      <w:pPr>
        <w:jc w:val="both"/>
        <w:rPr>
          <w:rFonts w:ascii="Arial" w:hAnsi="Arial" w:cs="Arial"/>
          <w:bCs/>
          <w:sz w:val="22"/>
          <w:szCs w:val="22"/>
          <w:lang w:val="es-PE"/>
        </w:rPr>
      </w:pPr>
    </w:p>
    <w:p w14:paraId="60352369" w14:textId="00D96175" w:rsidR="009D28DD" w:rsidRPr="007575F4" w:rsidRDefault="009D28DD" w:rsidP="00E97229">
      <w:pPr>
        <w:jc w:val="both"/>
        <w:rPr>
          <w:rFonts w:ascii="Arial" w:hAnsi="Arial" w:cs="Arial"/>
          <w:bCs/>
          <w:sz w:val="22"/>
          <w:szCs w:val="22"/>
          <w:lang w:val="es-PE"/>
        </w:rPr>
      </w:pPr>
    </w:p>
    <w:p w14:paraId="194FB706" w14:textId="77777777" w:rsidR="009D28DD" w:rsidRPr="007575F4" w:rsidRDefault="009D28DD" w:rsidP="00E97229">
      <w:pPr>
        <w:jc w:val="both"/>
        <w:rPr>
          <w:rFonts w:ascii="Arial" w:hAnsi="Arial" w:cs="Arial"/>
          <w:bCs/>
          <w:sz w:val="22"/>
          <w:szCs w:val="22"/>
          <w:lang w:val="es-PE"/>
        </w:rPr>
      </w:pPr>
    </w:p>
    <w:p w14:paraId="3A3897C5" w14:textId="65F2DE12" w:rsidR="009D28DD" w:rsidRPr="007575F4" w:rsidRDefault="009D28DD" w:rsidP="00E97229">
      <w:pPr>
        <w:jc w:val="both"/>
        <w:rPr>
          <w:rFonts w:ascii="Arial" w:hAnsi="Arial" w:cs="Arial"/>
          <w:bCs/>
          <w:sz w:val="22"/>
          <w:szCs w:val="22"/>
          <w:lang w:val="es-PE"/>
        </w:rPr>
      </w:pPr>
    </w:p>
    <w:p w14:paraId="66A1E633" w14:textId="64CCB38C" w:rsidR="009D28DD" w:rsidRPr="007575F4" w:rsidRDefault="009D28DD" w:rsidP="00E97229">
      <w:pPr>
        <w:jc w:val="both"/>
        <w:rPr>
          <w:rFonts w:ascii="Arial" w:hAnsi="Arial" w:cs="Arial"/>
          <w:bCs/>
          <w:sz w:val="22"/>
          <w:szCs w:val="22"/>
          <w:lang w:val="es-PE"/>
        </w:rPr>
      </w:pPr>
    </w:p>
    <w:p w14:paraId="3312397A" w14:textId="075CFC3A" w:rsidR="009D28DD" w:rsidRPr="007575F4" w:rsidRDefault="009D28DD" w:rsidP="00E97229">
      <w:pPr>
        <w:jc w:val="both"/>
        <w:rPr>
          <w:rFonts w:ascii="Arial" w:hAnsi="Arial" w:cs="Arial"/>
          <w:bCs/>
          <w:sz w:val="22"/>
          <w:szCs w:val="22"/>
          <w:lang w:val="es-PE"/>
        </w:rPr>
      </w:pPr>
    </w:p>
    <w:p w14:paraId="255CB967" w14:textId="22CCC24D" w:rsidR="009D28DD" w:rsidRPr="007575F4" w:rsidRDefault="009D28DD" w:rsidP="00E97229">
      <w:pPr>
        <w:jc w:val="both"/>
        <w:rPr>
          <w:rFonts w:ascii="Arial" w:hAnsi="Arial" w:cs="Arial"/>
          <w:bCs/>
          <w:sz w:val="22"/>
          <w:szCs w:val="22"/>
          <w:lang w:val="es-PE"/>
        </w:rPr>
      </w:pPr>
    </w:p>
    <w:p w14:paraId="7342F8F2" w14:textId="630703DF" w:rsidR="009D28DD" w:rsidRPr="007575F4" w:rsidRDefault="009D28DD" w:rsidP="00E97229">
      <w:pPr>
        <w:jc w:val="both"/>
        <w:rPr>
          <w:rFonts w:ascii="Arial" w:hAnsi="Arial" w:cs="Arial"/>
          <w:bCs/>
          <w:sz w:val="22"/>
          <w:szCs w:val="22"/>
          <w:lang w:val="es-PE"/>
        </w:rPr>
      </w:pPr>
    </w:p>
    <w:p w14:paraId="4431C2DA" w14:textId="08D9FD36" w:rsidR="009D28DD" w:rsidRPr="007575F4" w:rsidRDefault="009D28DD" w:rsidP="00E97229">
      <w:pPr>
        <w:jc w:val="both"/>
        <w:rPr>
          <w:rFonts w:ascii="Arial" w:hAnsi="Arial" w:cs="Arial"/>
          <w:bCs/>
          <w:sz w:val="22"/>
          <w:szCs w:val="22"/>
          <w:lang w:val="es-PE"/>
        </w:rPr>
      </w:pPr>
    </w:p>
    <w:p w14:paraId="4383B837" w14:textId="1085BDCA" w:rsidR="009D28DD" w:rsidRPr="007575F4" w:rsidRDefault="009D28DD" w:rsidP="00E97229">
      <w:pPr>
        <w:jc w:val="both"/>
        <w:rPr>
          <w:rFonts w:ascii="Arial" w:hAnsi="Arial" w:cs="Arial"/>
          <w:bCs/>
          <w:sz w:val="22"/>
          <w:szCs w:val="22"/>
          <w:lang w:val="es-PE"/>
        </w:rPr>
      </w:pPr>
    </w:p>
    <w:p w14:paraId="600CAA2B" w14:textId="010CE0F5" w:rsidR="009D28DD" w:rsidRPr="007575F4" w:rsidRDefault="009D28DD" w:rsidP="00E97229">
      <w:pPr>
        <w:jc w:val="both"/>
        <w:rPr>
          <w:rFonts w:ascii="Arial" w:hAnsi="Arial" w:cs="Arial"/>
          <w:bCs/>
          <w:sz w:val="22"/>
          <w:szCs w:val="22"/>
          <w:lang w:val="es-PE"/>
        </w:rPr>
      </w:pPr>
    </w:p>
    <w:p w14:paraId="17B3B098" w14:textId="77777777" w:rsidR="001D2F91" w:rsidRDefault="001D2F91" w:rsidP="00A92BF5">
      <w:pPr>
        <w:jc w:val="both"/>
        <w:rPr>
          <w:rFonts w:ascii="Arial" w:hAnsi="Arial" w:cs="Arial"/>
          <w:sz w:val="22"/>
          <w:szCs w:val="22"/>
          <w:lang w:val="es-PE"/>
        </w:rPr>
      </w:pPr>
    </w:p>
    <w:p w14:paraId="174824A3" w14:textId="7A93EB38" w:rsidR="00A92BF5" w:rsidRPr="007575F4" w:rsidRDefault="00A92BF5" w:rsidP="00A92BF5">
      <w:pPr>
        <w:jc w:val="both"/>
        <w:rPr>
          <w:rFonts w:ascii="Arial" w:hAnsi="Arial" w:cs="Arial"/>
          <w:sz w:val="22"/>
          <w:szCs w:val="22"/>
          <w:lang w:val="es-PE"/>
        </w:rPr>
      </w:pPr>
      <w:r w:rsidRPr="007575F4">
        <w:rPr>
          <w:rFonts w:ascii="Arial" w:hAnsi="Arial" w:cs="Arial"/>
          <w:sz w:val="22"/>
          <w:szCs w:val="22"/>
          <w:lang w:val="es-PE"/>
        </w:rPr>
        <w:t>Fuente: Minera Chinalco (Planeamiento Largo Plazo)</w:t>
      </w:r>
    </w:p>
    <w:p w14:paraId="7226D236" w14:textId="77777777" w:rsidR="00F04AB2" w:rsidRPr="007575F4" w:rsidRDefault="00F04AB2" w:rsidP="00E97229">
      <w:pPr>
        <w:jc w:val="both"/>
        <w:rPr>
          <w:rFonts w:ascii="Arial" w:hAnsi="Arial" w:cs="Arial"/>
          <w:bCs/>
          <w:sz w:val="22"/>
          <w:szCs w:val="22"/>
          <w:lang w:val="es-PE"/>
        </w:rPr>
      </w:pPr>
    </w:p>
    <w:p w14:paraId="17DAC028" w14:textId="4EB0390C" w:rsidR="00924227" w:rsidRPr="007575F4" w:rsidRDefault="00924227" w:rsidP="00924227">
      <w:pPr>
        <w:jc w:val="both"/>
        <w:rPr>
          <w:rFonts w:ascii="Arial" w:hAnsi="Arial" w:cs="Arial"/>
          <w:b/>
          <w:bCs/>
          <w:i/>
          <w:sz w:val="22"/>
          <w:szCs w:val="22"/>
          <w:lang w:val="es-PE"/>
        </w:rPr>
      </w:pPr>
      <w:r w:rsidRPr="007575F4">
        <w:rPr>
          <w:rFonts w:ascii="Arial" w:hAnsi="Arial" w:cs="Arial"/>
          <w:b/>
          <w:bCs/>
          <w:i/>
          <w:sz w:val="22"/>
          <w:szCs w:val="22"/>
          <w:lang w:val="es-PE"/>
        </w:rPr>
        <w:t xml:space="preserve">4.1.1. </w:t>
      </w:r>
      <w:r w:rsidR="00CD4AD7" w:rsidRPr="007575F4">
        <w:rPr>
          <w:rFonts w:ascii="Arial" w:hAnsi="Arial" w:cs="Arial"/>
          <w:b/>
          <w:bCs/>
          <w:i/>
          <w:sz w:val="22"/>
          <w:szCs w:val="22"/>
          <w:lang w:val="es-PE"/>
        </w:rPr>
        <w:t>Sub-Etapa</w:t>
      </w:r>
      <w:r w:rsidR="00D5368B" w:rsidRPr="007575F4">
        <w:rPr>
          <w:rFonts w:ascii="Arial" w:hAnsi="Arial" w:cs="Arial"/>
          <w:b/>
          <w:bCs/>
          <w:i/>
          <w:sz w:val="22"/>
          <w:szCs w:val="22"/>
          <w:lang w:val="es-PE"/>
        </w:rPr>
        <w:t xml:space="preserve"> 1</w:t>
      </w:r>
      <w:r w:rsidRPr="007575F4">
        <w:rPr>
          <w:rFonts w:ascii="Arial" w:hAnsi="Arial" w:cs="Arial"/>
          <w:b/>
          <w:bCs/>
          <w:i/>
          <w:sz w:val="22"/>
          <w:szCs w:val="22"/>
          <w:lang w:val="es-PE"/>
        </w:rPr>
        <w:t xml:space="preserve">: Ejecución de </w:t>
      </w:r>
      <w:r w:rsidR="00870242" w:rsidRPr="007575F4">
        <w:rPr>
          <w:rFonts w:ascii="Arial" w:hAnsi="Arial" w:cs="Arial"/>
          <w:b/>
          <w:bCs/>
          <w:i/>
          <w:sz w:val="22"/>
          <w:szCs w:val="22"/>
          <w:lang w:val="es-PE"/>
        </w:rPr>
        <w:t xml:space="preserve">Voladura </w:t>
      </w:r>
      <w:r w:rsidR="00CD4AD7" w:rsidRPr="007575F4">
        <w:rPr>
          <w:rFonts w:ascii="Arial" w:hAnsi="Arial" w:cs="Arial"/>
          <w:b/>
          <w:bCs/>
          <w:i/>
          <w:sz w:val="22"/>
          <w:szCs w:val="22"/>
          <w:lang w:val="es-PE"/>
        </w:rPr>
        <w:t xml:space="preserve">                            </w:t>
      </w:r>
      <w:proofErr w:type="gramStart"/>
      <w:r w:rsidR="00CD4AD7" w:rsidRPr="007575F4">
        <w:rPr>
          <w:rFonts w:ascii="Arial" w:hAnsi="Arial" w:cs="Arial"/>
          <w:b/>
          <w:bCs/>
          <w:i/>
          <w:sz w:val="22"/>
          <w:szCs w:val="22"/>
          <w:lang w:val="es-PE"/>
        </w:rPr>
        <w:t xml:space="preserve"> </w:t>
      </w:r>
      <w:r w:rsidR="00BB350A" w:rsidRPr="007575F4">
        <w:rPr>
          <w:rFonts w:ascii="Arial" w:hAnsi="Arial" w:cs="Arial"/>
          <w:b/>
          <w:bCs/>
          <w:i/>
          <w:sz w:val="22"/>
          <w:szCs w:val="22"/>
          <w:lang w:val="es-PE"/>
        </w:rPr>
        <w:t xml:space="preserve">  “</w:t>
      </w:r>
      <w:proofErr w:type="gramEnd"/>
      <w:r w:rsidR="00CD4AD7" w:rsidRPr="007575F4">
        <w:rPr>
          <w:rFonts w:ascii="Arial" w:hAnsi="Arial" w:cs="Arial"/>
          <w:b/>
          <w:bCs/>
          <w:i/>
          <w:sz w:val="22"/>
          <w:szCs w:val="22"/>
          <w:lang w:val="es-PE"/>
        </w:rPr>
        <w:t>3 collarines”</w:t>
      </w:r>
      <w:r w:rsidR="00FF4265" w:rsidRPr="007575F4">
        <w:rPr>
          <w:rFonts w:ascii="Arial" w:hAnsi="Arial" w:cs="Arial"/>
          <w:b/>
          <w:bCs/>
          <w:i/>
          <w:sz w:val="22"/>
          <w:szCs w:val="22"/>
          <w:lang w:val="es-PE"/>
        </w:rPr>
        <w:t xml:space="preserve"> de 5” pulgadas.</w:t>
      </w:r>
    </w:p>
    <w:p w14:paraId="549A37CA" w14:textId="322410A1" w:rsidR="00A107B4" w:rsidRPr="007575F4" w:rsidRDefault="00A107B4" w:rsidP="00A107B4">
      <w:pPr>
        <w:jc w:val="both"/>
        <w:rPr>
          <w:rFonts w:ascii="Arial" w:hAnsi="Arial" w:cs="Arial"/>
          <w:bCs/>
          <w:sz w:val="22"/>
          <w:szCs w:val="22"/>
          <w:lang w:val="es-PE"/>
        </w:rPr>
      </w:pPr>
    </w:p>
    <w:p w14:paraId="7A0AB2DA" w14:textId="735025F7" w:rsidR="00B25E67" w:rsidRPr="007575F4" w:rsidRDefault="006449C3" w:rsidP="00A107B4">
      <w:pPr>
        <w:jc w:val="both"/>
        <w:rPr>
          <w:rFonts w:ascii="Arial" w:hAnsi="Arial" w:cs="Arial"/>
          <w:bCs/>
          <w:sz w:val="22"/>
          <w:szCs w:val="22"/>
          <w:lang w:val="es-PE"/>
        </w:rPr>
      </w:pPr>
      <w:r w:rsidRPr="007575F4">
        <w:rPr>
          <w:rFonts w:ascii="Arial" w:hAnsi="Arial" w:cs="Arial"/>
          <w:bCs/>
          <w:sz w:val="22"/>
          <w:szCs w:val="22"/>
          <w:lang w:val="es-PE"/>
        </w:rPr>
        <w:t>D</w:t>
      </w:r>
      <w:r w:rsidR="00B25E67" w:rsidRPr="007575F4">
        <w:rPr>
          <w:rFonts w:ascii="Arial" w:hAnsi="Arial" w:cs="Arial"/>
          <w:bCs/>
          <w:sz w:val="22"/>
          <w:szCs w:val="22"/>
          <w:lang w:val="es-PE"/>
        </w:rPr>
        <w:t xml:space="preserve">ebido a las características </w:t>
      </w:r>
      <w:r w:rsidR="005A489A" w:rsidRPr="007575F4">
        <w:rPr>
          <w:rFonts w:ascii="Arial" w:hAnsi="Arial" w:cs="Arial"/>
          <w:bCs/>
          <w:sz w:val="22"/>
          <w:szCs w:val="22"/>
          <w:lang w:val="es-PE"/>
        </w:rPr>
        <w:t xml:space="preserve">geológicas y </w:t>
      </w:r>
      <w:r w:rsidR="00B25E67" w:rsidRPr="007575F4">
        <w:rPr>
          <w:rFonts w:ascii="Arial" w:hAnsi="Arial" w:cs="Arial"/>
          <w:bCs/>
          <w:sz w:val="22"/>
          <w:szCs w:val="22"/>
          <w:lang w:val="es-PE"/>
        </w:rPr>
        <w:t>geomecánicas de la roca</w:t>
      </w:r>
      <w:r w:rsidR="0080474A" w:rsidRPr="007575F4">
        <w:rPr>
          <w:rFonts w:ascii="Arial" w:hAnsi="Arial" w:cs="Arial"/>
          <w:bCs/>
          <w:sz w:val="22"/>
          <w:szCs w:val="22"/>
          <w:lang w:val="es-PE"/>
        </w:rPr>
        <w:t>,</w:t>
      </w:r>
      <w:r w:rsidRPr="007575F4">
        <w:rPr>
          <w:rFonts w:ascii="Arial" w:hAnsi="Arial" w:cs="Arial"/>
          <w:bCs/>
          <w:sz w:val="22"/>
          <w:szCs w:val="22"/>
          <w:lang w:val="es-PE"/>
        </w:rPr>
        <w:t xml:space="preserve"> vistas anteriormente, se </w:t>
      </w:r>
      <w:r w:rsidR="00173D09" w:rsidRPr="007575F4">
        <w:rPr>
          <w:rFonts w:ascii="Arial" w:hAnsi="Arial" w:cs="Arial"/>
          <w:bCs/>
          <w:sz w:val="22"/>
          <w:szCs w:val="22"/>
          <w:lang w:val="es-PE"/>
        </w:rPr>
        <w:t>decidió realizar</w:t>
      </w:r>
      <w:r w:rsidR="009459C6" w:rsidRPr="007575F4">
        <w:rPr>
          <w:rFonts w:ascii="Arial" w:hAnsi="Arial" w:cs="Arial"/>
          <w:bCs/>
          <w:sz w:val="22"/>
          <w:szCs w:val="22"/>
          <w:lang w:val="es-PE"/>
        </w:rPr>
        <w:t xml:space="preserve"> los diseños cargas y simulaciones de secuencia de detonación</w:t>
      </w:r>
      <w:r w:rsidR="008E0DA3" w:rsidRPr="007575F4">
        <w:rPr>
          <w:rFonts w:ascii="Arial" w:hAnsi="Arial" w:cs="Arial"/>
          <w:bCs/>
          <w:sz w:val="22"/>
          <w:szCs w:val="22"/>
          <w:lang w:val="es-PE"/>
        </w:rPr>
        <w:t xml:space="preserve">, incluyendo el uso de </w:t>
      </w:r>
      <w:r w:rsidRPr="007575F4">
        <w:rPr>
          <w:rFonts w:ascii="Arial" w:hAnsi="Arial" w:cs="Arial"/>
          <w:bCs/>
          <w:sz w:val="22"/>
          <w:szCs w:val="22"/>
          <w:lang w:val="es-PE"/>
        </w:rPr>
        <w:t>emulsión encartuchada</w:t>
      </w:r>
      <w:r w:rsidR="008E0DA3" w:rsidRPr="007575F4">
        <w:rPr>
          <w:rFonts w:ascii="Arial" w:hAnsi="Arial" w:cs="Arial"/>
          <w:bCs/>
          <w:sz w:val="22"/>
          <w:szCs w:val="22"/>
          <w:lang w:val="es-PE"/>
        </w:rPr>
        <w:t xml:space="preserve"> (contemplando 13 </w:t>
      </w:r>
      <w:r w:rsidR="00BB350A" w:rsidRPr="007575F4">
        <w:rPr>
          <w:rFonts w:ascii="Arial" w:hAnsi="Arial" w:cs="Arial"/>
          <w:bCs/>
          <w:sz w:val="22"/>
          <w:szCs w:val="22"/>
          <w:lang w:val="es-PE"/>
        </w:rPr>
        <w:t>cartuchos por cada taladro).</w:t>
      </w:r>
    </w:p>
    <w:p w14:paraId="206963A5" w14:textId="77777777" w:rsidR="00616B5D" w:rsidRPr="007575F4" w:rsidRDefault="00616B5D" w:rsidP="004B484D">
      <w:pPr>
        <w:ind w:firstLine="142"/>
        <w:jc w:val="both"/>
        <w:rPr>
          <w:rFonts w:ascii="Arial" w:hAnsi="Arial" w:cs="Arial"/>
          <w:sz w:val="22"/>
          <w:szCs w:val="22"/>
          <w:lang w:val="es-PE"/>
        </w:rPr>
      </w:pPr>
    </w:p>
    <w:p w14:paraId="497BE88C" w14:textId="674014C3" w:rsidR="004B484D" w:rsidRPr="007575F4" w:rsidRDefault="004B484D" w:rsidP="004B484D">
      <w:pPr>
        <w:ind w:firstLine="142"/>
        <w:jc w:val="both"/>
        <w:rPr>
          <w:rFonts w:ascii="Arial" w:hAnsi="Arial" w:cs="Arial"/>
          <w:sz w:val="22"/>
          <w:szCs w:val="22"/>
          <w:lang w:val="es-PE"/>
        </w:rPr>
      </w:pPr>
      <w:r w:rsidRPr="007575F4">
        <w:rPr>
          <w:rFonts w:ascii="Arial" w:hAnsi="Arial" w:cs="Arial"/>
          <w:sz w:val="22"/>
          <w:szCs w:val="22"/>
          <w:lang w:val="es-PE"/>
        </w:rPr>
        <w:t>Gráfico N°5</w:t>
      </w:r>
    </w:p>
    <w:p w14:paraId="322CDBB7" w14:textId="17F01014" w:rsidR="00CD4AD7" w:rsidRPr="007575F4" w:rsidRDefault="00616B5D" w:rsidP="004B484D">
      <w:pPr>
        <w:jc w:val="both"/>
        <w:rPr>
          <w:rFonts w:ascii="Arial" w:hAnsi="Arial" w:cs="Arial"/>
          <w:bCs/>
          <w:sz w:val="22"/>
          <w:szCs w:val="22"/>
          <w:lang w:val="es-PE"/>
        </w:rPr>
      </w:pPr>
      <w:r w:rsidRPr="007575F4">
        <w:rPr>
          <w:rFonts w:ascii="Arial" w:hAnsi="Arial" w:cs="Arial"/>
          <w:sz w:val="22"/>
          <w:szCs w:val="22"/>
          <w:lang w:val="es-PE"/>
        </w:rPr>
        <w:t xml:space="preserve">   Diseño de Carga en Pre-corte 03 Collarines</w:t>
      </w:r>
    </w:p>
    <w:p w14:paraId="429D370E" w14:textId="3D15DD8E" w:rsidR="006F4EC8" w:rsidRPr="007575F4" w:rsidRDefault="000D6A1B" w:rsidP="00A107B4">
      <w:pPr>
        <w:jc w:val="both"/>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718144" behindDoc="1" locked="0" layoutInCell="1" allowOverlap="1" wp14:anchorId="0AE1597F" wp14:editId="02046704">
            <wp:simplePos x="0" y="0"/>
            <wp:positionH relativeFrom="column">
              <wp:posOffset>150126</wp:posOffset>
            </wp:positionH>
            <wp:positionV relativeFrom="paragraph">
              <wp:posOffset>19050</wp:posOffset>
            </wp:positionV>
            <wp:extent cx="2730125" cy="1699441"/>
            <wp:effectExtent l="19050" t="19050" r="13335" b="15240"/>
            <wp:wrapNone/>
            <wp:docPr id="1332284044" name="Picture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4044" name="Picture 2" descr="Tabl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30125" cy="169944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F5351BF" w14:textId="77777777" w:rsidR="006F4EC8" w:rsidRPr="007575F4" w:rsidRDefault="006F4EC8" w:rsidP="00A107B4">
      <w:pPr>
        <w:jc w:val="both"/>
        <w:rPr>
          <w:rFonts w:ascii="Arial" w:hAnsi="Arial" w:cs="Arial"/>
          <w:bCs/>
          <w:sz w:val="22"/>
          <w:szCs w:val="22"/>
          <w:lang w:val="es-PE"/>
        </w:rPr>
      </w:pPr>
    </w:p>
    <w:p w14:paraId="1837D491" w14:textId="77777777" w:rsidR="006F4EC8" w:rsidRPr="007575F4" w:rsidRDefault="006F4EC8" w:rsidP="00A107B4">
      <w:pPr>
        <w:jc w:val="both"/>
        <w:rPr>
          <w:rFonts w:ascii="Arial" w:hAnsi="Arial" w:cs="Arial"/>
          <w:bCs/>
          <w:sz w:val="22"/>
          <w:szCs w:val="22"/>
          <w:lang w:val="es-PE"/>
        </w:rPr>
      </w:pPr>
    </w:p>
    <w:p w14:paraId="7E894290" w14:textId="77777777" w:rsidR="006F4EC8" w:rsidRPr="007575F4" w:rsidRDefault="006F4EC8" w:rsidP="00A107B4">
      <w:pPr>
        <w:jc w:val="both"/>
        <w:rPr>
          <w:rFonts w:ascii="Arial" w:hAnsi="Arial" w:cs="Arial"/>
          <w:bCs/>
          <w:sz w:val="22"/>
          <w:szCs w:val="22"/>
          <w:lang w:val="es-PE"/>
        </w:rPr>
      </w:pPr>
    </w:p>
    <w:p w14:paraId="484232F4" w14:textId="77777777" w:rsidR="006F4EC8" w:rsidRPr="007575F4" w:rsidRDefault="006F4EC8" w:rsidP="00A107B4">
      <w:pPr>
        <w:jc w:val="both"/>
        <w:rPr>
          <w:rFonts w:ascii="Arial" w:hAnsi="Arial" w:cs="Arial"/>
          <w:bCs/>
          <w:sz w:val="22"/>
          <w:szCs w:val="22"/>
          <w:lang w:val="es-PE"/>
        </w:rPr>
      </w:pPr>
    </w:p>
    <w:p w14:paraId="3D278809" w14:textId="77777777" w:rsidR="006F4EC8" w:rsidRPr="007575F4" w:rsidRDefault="006F4EC8" w:rsidP="00A107B4">
      <w:pPr>
        <w:jc w:val="both"/>
        <w:rPr>
          <w:rFonts w:ascii="Arial" w:hAnsi="Arial" w:cs="Arial"/>
          <w:bCs/>
          <w:sz w:val="22"/>
          <w:szCs w:val="22"/>
          <w:lang w:val="es-PE"/>
        </w:rPr>
      </w:pPr>
    </w:p>
    <w:p w14:paraId="3326D669" w14:textId="77777777" w:rsidR="006F4EC8" w:rsidRPr="007575F4" w:rsidRDefault="006F4EC8" w:rsidP="00A107B4">
      <w:pPr>
        <w:jc w:val="both"/>
        <w:rPr>
          <w:rFonts w:ascii="Arial" w:hAnsi="Arial" w:cs="Arial"/>
          <w:bCs/>
          <w:sz w:val="22"/>
          <w:szCs w:val="22"/>
          <w:lang w:val="es-PE"/>
        </w:rPr>
      </w:pPr>
    </w:p>
    <w:p w14:paraId="2F79FB63" w14:textId="77777777" w:rsidR="006F4EC8" w:rsidRPr="007575F4" w:rsidRDefault="006F4EC8" w:rsidP="00A107B4">
      <w:pPr>
        <w:jc w:val="both"/>
        <w:rPr>
          <w:rFonts w:ascii="Arial" w:hAnsi="Arial" w:cs="Arial"/>
          <w:bCs/>
          <w:sz w:val="22"/>
          <w:szCs w:val="22"/>
          <w:lang w:val="es-PE"/>
        </w:rPr>
      </w:pPr>
    </w:p>
    <w:p w14:paraId="06804BC5" w14:textId="77777777" w:rsidR="006F4EC8" w:rsidRPr="007575F4" w:rsidRDefault="006F4EC8" w:rsidP="00A107B4">
      <w:pPr>
        <w:jc w:val="both"/>
        <w:rPr>
          <w:rFonts w:ascii="Arial" w:hAnsi="Arial" w:cs="Arial"/>
          <w:bCs/>
          <w:sz w:val="22"/>
          <w:szCs w:val="22"/>
          <w:lang w:val="es-PE"/>
        </w:rPr>
      </w:pPr>
    </w:p>
    <w:p w14:paraId="05178E1F" w14:textId="77777777" w:rsidR="006F4EC8" w:rsidRPr="007575F4" w:rsidRDefault="006F4EC8" w:rsidP="00A107B4">
      <w:pPr>
        <w:jc w:val="both"/>
        <w:rPr>
          <w:rFonts w:ascii="Arial" w:hAnsi="Arial" w:cs="Arial"/>
          <w:bCs/>
          <w:sz w:val="22"/>
          <w:szCs w:val="22"/>
          <w:lang w:val="es-PE"/>
        </w:rPr>
      </w:pPr>
    </w:p>
    <w:p w14:paraId="2AF89B83" w14:textId="77777777" w:rsidR="006F4EC8" w:rsidRPr="007575F4" w:rsidRDefault="006F4EC8" w:rsidP="00A107B4">
      <w:pPr>
        <w:jc w:val="both"/>
        <w:rPr>
          <w:rFonts w:ascii="Arial" w:hAnsi="Arial" w:cs="Arial"/>
          <w:bCs/>
          <w:sz w:val="22"/>
          <w:szCs w:val="22"/>
          <w:lang w:val="es-PE"/>
        </w:rPr>
      </w:pPr>
    </w:p>
    <w:p w14:paraId="78A17EEE" w14:textId="6E1B3223" w:rsidR="00616B5D" w:rsidRPr="007575F4" w:rsidRDefault="00616B5D" w:rsidP="001D2F91">
      <w:pPr>
        <w:ind w:left="142"/>
        <w:jc w:val="both"/>
        <w:rPr>
          <w:rFonts w:ascii="Arial" w:hAnsi="Arial" w:cs="Arial"/>
          <w:sz w:val="22"/>
          <w:szCs w:val="22"/>
          <w:lang w:val="es-PE"/>
        </w:rPr>
      </w:pPr>
      <w:r w:rsidRPr="007575F4">
        <w:rPr>
          <w:rFonts w:ascii="Arial" w:hAnsi="Arial" w:cs="Arial"/>
          <w:sz w:val="22"/>
          <w:szCs w:val="22"/>
          <w:lang w:val="es-PE"/>
        </w:rPr>
        <w:t xml:space="preserve">Fuente: Minera Chinalco (Area Perforación </w:t>
      </w:r>
      <w:r w:rsidR="001D2F91" w:rsidRPr="007575F4">
        <w:rPr>
          <w:rFonts w:ascii="Arial" w:hAnsi="Arial" w:cs="Arial"/>
          <w:sz w:val="22"/>
          <w:szCs w:val="22"/>
          <w:lang w:val="es-PE"/>
        </w:rPr>
        <w:t xml:space="preserve">y </w:t>
      </w:r>
      <w:r w:rsidR="001D2F91">
        <w:rPr>
          <w:rFonts w:ascii="Arial" w:hAnsi="Arial" w:cs="Arial"/>
          <w:sz w:val="22"/>
          <w:szCs w:val="22"/>
          <w:lang w:val="es-PE"/>
        </w:rPr>
        <w:t>Voladura</w:t>
      </w:r>
      <w:r w:rsidRPr="007575F4">
        <w:rPr>
          <w:rFonts w:ascii="Arial" w:hAnsi="Arial" w:cs="Arial"/>
          <w:sz w:val="22"/>
          <w:szCs w:val="22"/>
          <w:lang w:val="es-PE"/>
        </w:rPr>
        <w:t>)</w:t>
      </w:r>
    </w:p>
    <w:p w14:paraId="335CC030" w14:textId="49F5BA09" w:rsidR="006F4EC8" w:rsidRPr="007575F4" w:rsidRDefault="00616B5D" w:rsidP="00616B5D">
      <w:pPr>
        <w:jc w:val="both"/>
        <w:rPr>
          <w:rFonts w:ascii="Arial" w:hAnsi="Arial" w:cs="Arial"/>
          <w:bCs/>
          <w:sz w:val="22"/>
          <w:szCs w:val="22"/>
          <w:lang w:val="es-PE"/>
        </w:rPr>
      </w:pPr>
      <w:r w:rsidRPr="007575F4">
        <w:rPr>
          <w:rFonts w:ascii="Arial" w:hAnsi="Arial" w:cs="Arial"/>
          <w:sz w:val="22"/>
          <w:szCs w:val="22"/>
          <w:lang w:val="es-PE"/>
        </w:rPr>
        <w:t xml:space="preserve">   Elaboración: Propia</w:t>
      </w:r>
    </w:p>
    <w:p w14:paraId="6CB32208" w14:textId="1B4FC84E" w:rsidR="0012714C" w:rsidRPr="007575F4" w:rsidRDefault="0012714C" w:rsidP="0012714C">
      <w:pPr>
        <w:ind w:firstLine="142"/>
        <w:jc w:val="both"/>
        <w:rPr>
          <w:rFonts w:ascii="Arial" w:hAnsi="Arial" w:cs="Arial"/>
          <w:sz w:val="22"/>
          <w:szCs w:val="22"/>
          <w:lang w:val="es-PE"/>
        </w:rPr>
      </w:pPr>
      <w:r w:rsidRPr="007575F4">
        <w:rPr>
          <w:rFonts w:ascii="Arial" w:hAnsi="Arial" w:cs="Arial"/>
          <w:sz w:val="22"/>
          <w:szCs w:val="22"/>
          <w:lang w:val="es-PE"/>
        </w:rPr>
        <w:t>Gráfico N°6</w:t>
      </w:r>
    </w:p>
    <w:p w14:paraId="2F2D7907" w14:textId="7B10897F" w:rsidR="0012714C" w:rsidRPr="007575F4" w:rsidRDefault="0012714C" w:rsidP="0012714C">
      <w:pPr>
        <w:jc w:val="both"/>
        <w:rPr>
          <w:rFonts w:ascii="Arial" w:hAnsi="Arial" w:cs="Arial"/>
          <w:bCs/>
          <w:sz w:val="22"/>
          <w:szCs w:val="22"/>
          <w:lang w:val="es-PE"/>
        </w:rPr>
      </w:pPr>
      <w:r w:rsidRPr="007575F4">
        <w:rPr>
          <w:rFonts w:ascii="Arial" w:hAnsi="Arial" w:cs="Arial"/>
          <w:sz w:val="22"/>
          <w:szCs w:val="22"/>
          <w:lang w:val="es-PE"/>
        </w:rPr>
        <w:t>Simulación de Secuencia de Detonación Pre-corte 03 Collarines</w:t>
      </w:r>
    </w:p>
    <w:p w14:paraId="771305CB" w14:textId="113ECC9E" w:rsidR="006F4EC8" w:rsidRPr="007575F4" w:rsidRDefault="0012714C" w:rsidP="00A107B4">
      <w:pPr>
        <w:jc w:val="both"/>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648512" behindDoc="1" locked="0" layoutInCell="1" allowOverlap="1" wp14:anchorId="59076ECE" wp14:editId="2469FDE9">
            <wp:simplePos x="0" y="0"/>
            <wp:positionH relativeFrom="column">
              <wp:posOffset>56564</wp:posOffset>
            </wp:positionH>
            <wp:positionV relativeFrom="paragraph">
              <wp:posOffset>82550</wp:posOffset>
            </wp:positionV>
            <wp:extent cx="3257969" cy="1754505"/>
            <wp:effectExtent l="19050" t="19050" r="19050" b="17145"/>
            <wp:wrapNone/>
            <wp:docPr id="883887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64179" cy="1757849"/>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5406E64" w14:textId="53EB9EFA" w:rsidR="0012714C" w:rsidRPr="007575F4" w:rsidRDefault="0012714C" w:rsidP="00A107B4">
      <w:pPr>
        <w:jc w:val="both"/>
        <w:rPr>
          <w:rFonts w:ascii="Arial" w:hAnsi="Arial" w:cs="Arial"/>
          <w:bCs/>
          <w:sz w:val="22"/>
          <w:szCs w:val="22"/>
          <w:lang w:val="es-PE"/>
        </w:rPr>
      </w:pPr>
    </w:p>
    <w:p w14:paraId="76451BDF" w14:textId="33CE3BE1" w:rsidR="0012714C" w:rsidRPr="007575F4" w:rsidRDefault="0012714C" w:rsidP="00A107B4">
      <w:pPr>
        <w:jc w:val="both"/>
        <w:rPr>
          <w:rFonts w:ascii="Arial" w:hAnsi="Arial" w:cs="Arial"/>
          <w:bCs/>
          <w:sz w:val="22"/>
          <w:szCs w:val="22"/>
          <w:lang w:val="es-PE"/>
        </w:rPr>
      </w:pPr>
    </w:p>
    <w:p w14:paraId="637593A0" w14:textId="77777777" w:rsidR="0012714C" w:rsidRPr="007575F4" w:rsidRDefault="0012714C" w:rsidP="00A107B4">
      <w:pPr>
        <w:jc w:val="both"/>
        <w:rPr>
          <w:rFonts w:ascii="Arial" w:hAnsi="Arial" w:cs="Arial"/>
          <w:bCs/>
          <w:sz w:val="22"/>
          <w:szCs w:val="22"/>
          <w:lang w:val="es-PE"/>
        </w:rPr>
      </w:pPr>
    </w:p>
    <w:p w14:paraId="0605CA7E" w14:textId="77777777" w:rsidR="0012714C" w:rsidRPr="007575F4" w:rsidRDefault="0012714C" w:rsidP="00A107B4">
      <w:pPr>
        <w:jc w:val="both"/>
        <w:rPr>
          <w:rFonts w:ascii="Arial" w:hAnsi="Arial" w:cs="Arial"/>
          <w:bCs/>
          <w:sz w:val="22"/>
          <w:szCs w:val="22"/>
          <w:lang w:val="es-PE"/>
        </w:rPr>
      </w:pPr>
    </w:p>
    <w:p w14:paraId="5E9CE9ED" w14:textId="77777777" w:rsidR="0012714C" w:rsidRPr="007575F4" w:rsidRDefault="0012714C" w:rsidP="00A107B4">
      <w:pPr>
        <w:jc w:val="both"/>
        <w:rPr>
          <w:rFonts w:ascii="Arial" w:hAnsi="Arial" w:cs="Arial"/>
          <w:bCs/>
          <w:sz w:val="22"/>
          <w:szCs w:val="22"/>
          <w:lang w:val="es-PE"/>
        </w:rPr>
      </w:pPr>
    </w:p>
    <w:p w14:paraId="2410089C" w14:textId="77777777" w:rsidR="0012714C" w:rsidRPr="007575F4" w:rsidRDefault="0012714C" w:rsidP="00A107B4">
      <w:pPr>
        <w:jc w:val="both"/>
        <w:rPr>
          <w:rFonts w:ascii="Arial" w:hAnsi="Arial" w:cs="Arial"/>
          <w:bCs/>
          <w:sz w:val="22"/>
          <w:szCs w:val="22"/>
          <w:lang w:val="es-PE"/>
        </w:rPr>
      </w:pPr>
    </w:p>
    <w:p w14:paraId="71AF6372" w14:textId="77777777" w:rsidR="0012714C" w:rsidRPr="007575F4" w:rsidRDefault="0012714C" w:rsidP="00A107B4">
      <w:pPr>
        <w:jc w:val="both"/>
        <w:rPr>
          <w:rFonts w:ascii="Arial" w:hAnsi="Arial" w:cs="Arial"/>
          <w:bCs/>
          <w:sz w:val="22"/>
          <w:szCs w:val="22"/>
          <w:lang w:val="es-PE"/>
        </w:rPr>
      </w:pPr>
    </w:p>
    <w:p w14:paraId="07F8FB5A" w14:textId="77777777" w:rsidR="0012714C" w:rsidRPr="007575F4" w:rsidRDefault="0012714C" w:rsidP="00A107B4">
      <w:pPr>
        <w:jc w:val="both"/>
        <w:rPr>
          <w:rFonts w:ascii="Arial" w:hAnsi="Arial" w:cs="Arial"/>
          <w:bCs/>
          <w:sz w:val="22"/>
          <w:szCs w:val="22"/>
          <w:lang w:val="es-PE"/>
        </w:rPr>
      </w:pPr>
    </w:p>
    <w:p w14:paraId="32294E23" w14:textId="77777777" w:rsidR="0012714C" w:rsidRPr="007575F4" w:rsidRDefault="0012714C" w:rsidP="00A107B4">
      <w:pPr>
        <w:jc w:val="both"/>
        <w:rPr>
          <w:rFonts w:ascii="Arial" w:hAnsi="Arial" w:cs="Arial"/>
          <w:bCs/>
          <w:sz w:val="22"/>
          <w:szCs w:val="22"/>
          <w:lang w:val="es-PE"/>
        </w:rPr>
      </w:pPr>
    </w:p>
    <w:p w14:paraId="3138270E" w14:textId="77777777" w:rsidR="0012714C" w:rsidRPr="007575F4" w:rsidRDefault="0012714C" w:rsidP="00A107B4">
      <w:pPr>
        <w:jc w:val="both"/>
        <w:rPr>
          <w:rFonts w:ascii="Arial" w:hAnsi="Arial" w:cs="Arial"/>
          <w:bCs/>
          <w:sz w:val="22"/>
          <w:szCs w:val="22"/>
          <w:lang w:val="es-PE"/>
        </w:rPr>
      </w:pPr>
    </w:p>
    <w:p w14:paraId="7B4BB0E9" w14:textId="77777777" w:rsidR="001D2F91" w:rsidRDefault="001D2F91" w:rsidP="0012714C">
      <w:pPr>
        <w:ind w:firstLine="142"/>
        <w:jc w:val="both"/>
        <w:rPr>
          <w:rFonts w:ascii="Arial" w:hAnsi="Arial" w:cs="Arial"/>
          <w:sz w:val="22"/>
          <w:szCs w:val="22"/>
          <w:lang w:val="es-PE"/>
        </w:rPr>
      </w:pPr>
    </w:p>
    <w:p w14:paraId="70934E08" w14:textId="245F68FE" w:rsidR="0012714C" w:rsidRPr="007575F4" w:rsidRDefault="0012714C" w:rsidP="001D2F91">
      <w:pPr>
        <w:ind w:left="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5E256AD6" w14:textId="77777777" w:rsidR="0012714C" w:rsidRPr="007575F4" w:rsidRDefault="0012714C" w:rsidP="0012714C">
      <w:pPr>
        <w:jc w:val="both"/>
        <w:rPr>
          <w:rFonts w:ascii="Arial" w:hAnsi="Arial" w:cs="Arial"/>
          <w:bCs/>
          <w:sz w:val="22"/>
          <w:szCs w:val="22"/>
          <w:lang w:val="es-PE"/>
        </w:rPr>
      </w:pPr>
      <w:r w:rsidRPr="007575F4">
        <w:rPr>
          <w:rFonts w:ascii="Arial" w:hAnsi="Arial" w:cs="Arial"/>
          <w:sz w:val="22"/>
          <w:szCs w:val="22"/>
          <w:lang w:val="es-PE"/>
        </w:rPr>
        <w:t xml:space="preserve">   Elaboración: Propia</w:t>
      </w:r>
    </w:p>
    <w:p w14:paraId="35B2FE40" w14:textId="77777777" w:rsidR="0012714C" w:rsidRPr="007575F4" w:rsidRDefault="0012714C" w:rsidP="00A107B4">
      <w:pPr>
        <w:jc w:val="both"/>
        <w:rPr>
          <w:rFonts w:ascii="Arial" w:hAnsi="Arial" w:cs="Arial"/>
          <w:b/>
          <w:bCs/>
          <w:i/>
          <w:sz w:val="22"/>
          <w:szCs w:val="22"/>
          <w:lang w:val="es-PE"/>
        </w:rPr>
      </w:pPr>
    </w:p>
    <w:p w14:paraId="691F8476" w14:textId="273FCE92" w:rsidR="007608DD" w:rsidRPr="007575F4" w:rsidRDefault="007608DD" w:rsidP="007608DD">
      <w:pPr>
        <w:jc w:val="both"/>
        <w:rPr>
          <w:rFonts w:ascii="Arial" w:hAnsi="Arial" w:cs="Arial"/>
          <w:b/>
          <w:bCs/>
          <w:i/>
          <w:sz w:val="22"/>
          <w:szCs w:val="22"/>
          <w:lang w:val="es-PE"/>
        </w:rPr>
      </w:pPr>
      <w:r w:rsidRPr="007575F4">
        <w:rPr>
          <w:rFonts w:ascii="Arial" w:hAnsi="Arial" w:cs="Arial"/>
          <w:b/>
          <w:bCs/>
          <w:i/>
          <w:sz w:val="22"/>
          <w:szCs w:val="22"/>
          <w:lang w:val="es-PE"/>
        </w:rPr>
        <w:t>4.1.2. Sub-Etapa 2: Ejecución de Voladura</w:t>
      </w:r>
      <w:r w:rsidR="00FF4265" w:rsidRPr="007575F4">
        <w:rPr>
          <w:rFonts w:ascii="Arial" w:hAnsi="Arial" w:cs="Arial"/>
          <w:b/>
          <w:bCs/>
          <w:i/>
          <w:sz w:val="22"/>
          <w:szCs w:val="22"/>
          <w:lang w:val="es-PE"/>
        </w:rPr>
        <w:t>s de Producción</w:t>
      </w:r>
      <w:r w:rsidRPr="007575F4">
        <w:rPr>
          <w:rFonts w:ascii="Arial" w:hAnsi="Arial" w:cs="Arial"/>
          <w:b/>
          <w:bCs/>
          <w:i/>
          <w:sz w:val="22"/>
          <w:szCs w:val="22"/>
          <w:lang w:val="es-PE"/>
        </w:rPr>
        <w:t xml:space="preserve">                                </w:t>
      </w:r>
    </w:p>
    <w:p w14:paraId="53E265AD" w14:textId="77777777" w:rsidR="007608DD" w:rsidRPr="007575F4" w:rsidRDefault="007608DD" w:rsidP="00A107B4">
      <w:pPr>
        <w:jc w:val="both"/>
        <w:rPr>
          <w:rFonts w:ascii="Arial" w:hAnsi="Arial" w:cs="Arial"/>
          <w:b/>
          <w:bCs/>
          <w:i/>
          <w:sz w:val="22"/>
          <w:szCs w:val="22"/>
          <w:lang w:val="es-PE"/>
        </w:rPr>
      </w:pPr>
    </w:p>
    <w:p w14:paraId="1A20C9A9" w14:textId="23D1A552" w:rsidR="000F4D2B" w:rsidRPr="007575F4" w:rsidRDefault="005F4C69" w:rsidP="00A107B4">
      <w:pPr>
        <w:jc w:val="both"/>
        <w:rPr>
          <w:rFonts w:ascii="Arial" w:hAnsi="Arial" w:cs="Arial"/>
          <w:iCs/>
          <w:sz w:val="22"/>
          <w:szCs w:val="22"/>
          <w:lang w:val="es-PE"/>
        </w:rPr>
      </w:pPr>
      <w:r w:rsidRPr="007575F4">
        <w:rPr>
          <w:rFonts w:ascii="Arial" w:hAnsi="Arial" w:cs="Arial"/>
          <w:iCs/>
          <w:sz w:val="22"/>
          <w:szCs w:val="22"/>
          <w:lang w:val="es-PE"/>
        </w:rPr>
        <w:t xml:space="preserve">Previamente a tomar la decisión de </w:t>
      </w:r>
      <w:r w:rsidR="00B474EC" w:rsidRPr="007575F4">
        <w:rPr>
          <w:rFonts w:ascii="Arial" w:hAnsi="Arial" w:cs="Arial"/>
          <w:iCs/>
          <w:sz w:val="22"/>
          <w:szCs w:val="22"/>
          <w:lang w:val="es-PE"/>
        </w:rPr>
        <w:t xml:space="preserve">ejecutar </w:t>
      </w:r>
      <w:r w:rsidR="000F4D2B" w:rsidRPr="007575F4">
        <w:rPr>
          <w:rFonts w:ascii="Arial" w:hAnsi="Arial" w:cs="Arial"/>
          <w:iCs/>
          <w:sz w:val="22"/>
          <w:szCs w:val="22"/>
          <w:lang w:val="es-PE"/>
        </w:rPr>
        <w:t xml:space="preserve">Voladuras de producción de </w:t>
      </w:r>
      <w:r w:rsidR="00DD0C3C" w:rsidRPr="007575F4">
        <w:rPr>
          <w:rFonts w:ascii="Arial" w:hAnsi="Arial" w:cs="Arial"/>
          <w:iCs/>
          <w:sz w:val="22"/>
          <w:szCs w:val="22"/>
          <w:lang w:val="es-PE"/>
        </w:rPr>
        <w:t xml:space="preserve">diámetros de </w:t>
      </w:r>
      <w:r w:rsidR="000F4D2B" w:rsidRPr="007575F4">
        <w:rPr>
          <w:rFonts w:ascii="Arial" w:hAnsi="Arial" w:cs="Arial"/>
          <w:iCs/>
          <w:sz w:val="22"/>
          <w:szCs w:val="22"/>
          <w:lang w:val="es-PE"/>
        </w:rPr>
        <w:t>12 ¼ pulgadas</w:t>
      </w:r>
      <w:r w:rsidR="00DD0C3C" w:rsidRPr="007575F4">
        <w:rPr>
          <w:rFonts w:ascii="Arial" w:hAnsi="Arial" w:cs="Arial"/>
          <w:iCs/>
          <w:sz w:val="22"/>
          <w:szCs w:val="22"/>
          <w:lang w:val="es-PE"/>
        </w:rPr>
        <w:t xml:space="preserve">, </w:t>
      </w:r>
      <w:r w:rsidR="00B474EC" w:rsidRPr="007575F4">
        <w:rPr>
          <w:rFonts w:ascii="Arial" w:hAnsi="Arial" w:cs="Arial"/>
          <w:iCs/>
          <w:sz w:val="22"/>
          <w:szCs w:val="22"/>
          <w:lang w:val="es-PE"/>
        </w:rPr>
        <w:t xml:space="preserve">se </w:t>
      </w:r>
      <w:r w:rsidR="000574D1" w:rsidRPr="007575F4">
        <w:rPr>
          <w:rFonts w:ascii="Arial" w:hAnsi="Arial" w:cs="Arial"/>
          <w:iCs/>
          <w:sz w:val="22"/>
          <w:szCs w:val="22"/>
          <w:lang w:val="es-PE"/>
        </w:rPr>
        <w:t xml:space="preserve">analizaron </w:t>
      </w:r>
      <w:r w:rsidR="00B474EC" w:rsidRPr="007575F4">
        <w:rPr>
          <w:rFonts w:ascii="Arial" w:hAnsi="Arial" w:cs="Arial"/>
          <w:iCs/>
          <w:sz w:val="22"/>
          <w:szCs w:val="22"/>
          <w:lang w:val="es-PE"/>
        </w:rPr>
        <w:t xml:space="preserve">dos escenarios </w:t>
      </w:r>
      <w:r w:rsidR="00615D1B" w:rsidRPr="007575F4">
        <w:rPr>
          <w:rFonts w:ascii="Arial" w:hAnsi="Arial" w:cs="Arial"/>
          <w:iCs/>
          <w:sz w:val="22"/>
          <w:szCs w:val="22"/>
          <w:lang w:val="es-PE"/>
        </w:rPr>
        <w:t>co</w:t>
      </w:r>
      <w:r w:rsidR="001C52C4" w:rsidRPr="007575F4">
        <w:rPr>
          <w:rFonts w:ascii="Arial" w:hAnsi="Arial" w:cs="Arial"/>
          <w:iCs/>
          <w:sz w:val="22"/>
          <w:szCs w:val="22"/>
          <w:lang w:val="es-PE"/>
        </w:rPr>
        <w:t>n</w:t>
      </w:r>
      <w:r w:rsidR="00615D1B" w:rsidRPr="007575F4">
        <w:rPr>
          <w:rFonts w:ascii="Arial" w:hAnsi="Arial" w:cs="Arial"/>
          <w:iCs/>
          <w:sz w:val="22"/>
          <w:szCs w:val="22"/>
          <w:lang w:val="es-PE"/>
        </w:rPr>
        <w:t xml:space="preserve"> simulaciones de vibraciones tanto para una voladura primaria de 5 </w:t>
      </w:r>
      <w:r w:rsidR="00CC394D" w:rsidRPr="007575F4">
        <w:rPr>
          <w:rFonts w:ascii="Arial" w:hAnsi="Arial" w:cs="Arial"/>
          <w:iCs/>
          <w:sz w:val="22"/>
          <w:szCs w:val="22"/>
          <w:lang w:val="es-PE"/>
        </w:rPr>
        <w:t xml:space="preserve">y </w:t>
      </w:r>
      <w:r w:rsidR="00615D1B" w:rsidRPr="007575F4">
        <w:rPr>
          <w:rFonts w:ascii="Arial" w:hAnsi="Arial" w:cs="Arial"/>
          <w:iCs/>
          <w:sz w:val="22"/>
          <w:szCs w:val="22"/>
          <w:lang w:val="es-PE"/>
        </w:rPr>
        <w:t>de 12 ¼ pulgadas</w:t>
      </w:r>
      <w:r w:rsidR="00CC394D" w:rsidRPr="007575F4">
        <w:rPr>
          <w:rFonts w:ascii="Arial" w:hAnsi="Arial" w:cs="Arial"/>
          <w:iCs/>
          <w:sz w:val="22"/>
          <w:szCs w:val="22"/>
          <w:lang w:val="es-PE"/>
        </w:rPr>
        <w:t xml:space="preserve"> de diámetro</w:t>
      </w:r>
      <w:r w:rsidR="00EB719B" w:rsidRPr="007575F4">
        <w:rPr>
          <w:rFonts w:ascii="Arial" w:hAnsi="Arial" w:cs="Arial"/>
          <w:iCs/>
          <w:sz w:val="22"/>
          <w:szCs w:val="22"/>
          <w:lang w:val="es-PE"/>
        </w:rPr>
        <w:t xml:space="preserve">; en ambos casos </w:t>
      </w:r>
      <w:r w:rsidR="00CC394D" w:rsidRPr="007575F4">
        <w:rPr>
          <w:rFonts w:ascii="Arial" w:hAnsi="Arial" w:cs="Arial"/>
          <w:iCs/>
          <w:sz w:val="22"/>
          <w:szCs w:val="22"/>
          <w:lang w:val="es-PE"/>
        </w:rPr>
        <w:t xml:space="preserve">y teniendo como referencia </w:t>
      </w:r>
      <w:r w:rsidR="000F4D2B" w:rsidRPr="007575F4">
        <w:rPr>
          <w:rFonts w:ascii="Arial" w:hAnsi="Arial" w:cs="Arial"/>
          <w:iCs/>
          <w:sz w:val="22"/>
          <w:szCs w:val="22"/>
          <w:lang w:val="es-PE"/>
        </w:rPr>
        <w:t xml:space="preserve">una distancia estimada de </w:t>
      </w:r>
      <w:r w:rsidR="0061508F" w:rsidRPr="007575F4">
        <w:rPr>
          <w:rFonts w:ascii="Arial" w:hAnsi="Arial" w:cs="Arial"/>
          <w:iCs/>
          <w:sz w:val="22"/>
          <w:szCs w:val="22"/>
          <w:lang w:val="es-PE"/>
        </w:rPr>
        <w:t>4</w:t>
      </w:r>
      <w:r w:rsidR="000F4D2B" w:rsidRPr="007575F4">
        <w:rPr>
          <w:rFonts w:ascii="Arial" w:hAnsi="Arial" w:cs="Arial"/>
          <w:iCs/>
          <w:sz w:val="22"/>
          <w:szCs w:val="22"/>
          <w:lang w:val="es-PE"/>
        </w:rPr>
        <w:t xml:space="preserve">0 metros del </w:t>
      </w:r>
      <w:r w:rsidR="00DD0C3C" w:rsidRPr="007575F4">
        <w:rPr>
          <w:rFonts w:ascii="Arial" w:hAnsi="Arial" w:cs="Arial"/>
          <w:iCs/>
          <w:sz w:val="22"/>
          <w:szCs w:val="22"/>
          <w:lang w:val="es-PE"/>
        </w:rPr>
        <w:t>Pique Central</w:t>
      </w:r>
      <w:r w:rsidR="00EB719B" w:rsidRPr="007575F4">
        <w:rPr>
          <w:rFonts w:ascii="Arial" w:hAnsi="Arial" w:cs="Arial"/>
          <w:iCs/>
          <w:sz w:val="22"/>
          <w:szCs w:val="22"/>
          <w:lang w:val="es-PE"/>
        </w:rPr>
        <w:t>.</w:t>
      </w:r>
    </w:p>
    <w:p w14:paraId="45DFF260" w14:textId="4F06B854" w:rsidR="00555973" w:rsidRPr="007575F4" w:rsidRDefault="00555973" w:rsidP="00A107B4">
      <w:pPr>
        <w:jc w:val="both"/>
        <w:rPr>
          <w:rFonts w:ascii="Arial" w:hAnsi="Arial" w:cs="Arial"/>
          <w:iCs/>
          <w:sz w:val="22"/>
          <w:szCs w:val="22"/>
          <w:lang w:val="es-PE"/>
        </w:rPr>
      </w:pPr>
    </w:p>
    <w:p w14:paraId="3CF93984" w14:textId="22471322" w:rsidR="00960EC2" w:rsidRPr="007575F4" w:rsidRDefault="00960EC2" w:rsidP="00960EC2">
      <w:pPr>
        <w:ind w:firstLine="142"/>
        <w:jc w:val="both"/>
        <w:rPr>
          <w:rFonts w:ascii="Arial" w:hAnsi="Arial" w:cs="Arial"/>
          <w:sz w:val="22"/>
          <w:szCs w:val="22"/>
          <w:lang w:val="es-PE"/>
        </w:rPr>
      </w:pPr>
      <w:r w:rsidRPr="007575F4">
        <w:rPr>
          <w:rFonts w:ascii="Arial" w:hAnsi="Arial" w:cs="Arial"/>
          <w:sz w:val="22"/>
          <w:szCs w:val="22"/>
          <w:lang w:val="es-PE"/>
        </w:rPr>
        <w:t>Gráfico N°7</w:t>
      </w:r>
    </w:p>
    <w:p w14:paraId="402057D7" w14:textId="6BB3FCC9" w:rsidR="00960EC2" w:rsidRPr="007575F4" w:rsidRDefault="009111A7" w:rsidP="00960EC2">
      <w:pPr>
        <w:jc w:val="both"/>
        <w:rPr>
          <w:rFonts w:ascii="Arial" w:hAnsi="Arial" w:cs="Arial"/>
          <w:bCs/>
          <w:sz w:val="22"/>
          <w:szCs w:val="22"/>
          <w:lang w:val="es-PE"/>
        </w:rPr>
      </w:pPr>
      <w:r w:rsidRPr="007575F4">
        <w:rPr>
          <w:rFonts w:ascii="Arial" w:hAnsi="Arial" w:cs="Arial"/>
          <w:sz w:val="22"/>
          <w:szCs w:val="22"/>
          <w:lang w:val="es-PE"/>
        </w:rPr>
        <w:t>Propuesta</w:t>
      </w:r>
      <w:r w:rsidR="00407625" w:rsidRPr="007575F4">
        <w:rPr>
          <w:rFonts w:ascii="Arial" w:hAnsi="Arial" w:cs="Arial"/>
          <w:sz w:val="22"/>
          <w:szCs w:val="22"/>
          <w:lang w:val="es-PE"/>
        </w:rPr>
        <w:t xml:space="preserve"> de los 02 escenarios </w:t>
      </w:r>
      <w:r w:rsidR="00FF54E8" w:rsidRPr="007575F4">
        <w:rPr>
          <w:rFonts w:ascii="Arial" w:hAnsi="Arial" w:cs="Arial"/>
          <w:sz w:val="22"/>
          <w:szCs w:val="22"/>
          <w:lang w:val="es-PE"/>
        </w:rPr>
        <w:t xml:space="preserve">de voladuras </w:t>
      </w:r>
      <w:r w:rsidR="00EB79F0" w:rsidRPr="007575F4">
        <w:rPr>
          <w:rFonts w:ascii="Arial" w:hAnsi="Arial" w:cs="Arial"/>
          <w:sz w:val="22"/>
          <w:szCs w:val="22"/>
          <w:lang w:val="es-PE"/>
        </w:rPr>
        <w:t>primarias (5 pulgadas Vs. 12 ¼ pulgadas)</w:t>
      </w:r>
    </w:p>
    <w:p w14:paraId="6F26DDB0" w14:textId="0897C587" w:rsidR="00EB719B" w:rsidRPr="007575F4" w:rsidRDefault="0078181F" w:rsidP="00A107B4">
      <w:pPr>
        <w:jc w:val="both"/>
        <w:rPr>
          <w:rFonts w:ascii="Arial" w:hAnsi="Arial" w:cs="Arial"/>
          <w:iCs/>
          <w:sz w:val="22"/>
          <w:szCs w:val="22"/>
          <w:lang w:val="es-PE"/>
        </w:rPr>
      </w:pPr>
      <w:r w:rsidRPr="007575F4">
        <w:rPr>
          <w:rFonts w:ascii="Arial" w:hAnsi="Arial" w:cs="Arial"/>
          <w:iCs/>
          <w:noProof/>
          <w:sz w:val="22"/>
          <w:szCs w:val="22"/>
          <w:lang w:val="es-PE"/>
        </w:rPr>
        <w:drawing>
          <wp:anchor distT="0" distB="0" distL="114300" distR="114300" simplePos="0" relativeHeight="251659776" behindDoc="1" locked="0" layoutInCell="1" allowOverlap="1" wp14:anchorId="17A523BF" wp14:editId="113E9476">
            <wp:simplePos x="0" y="0"/>
            <wp:positionH relativeFrom="column">
              <wp:posOffset>24912</wp:posOffset>
            </wp:positionH>
            <wp:positionV relativeFrom="paragraph">
              <wp:posOffset>65796</wp:posOffset>
            </wp:positionV>
            <wp:extent cx="3327400" cy="1605280"/>
            <wp:effectExtent l="19050" t="19050" r="25400" b="13970"/>
            <wp:wrapNone/>
            <wp:docPr id="151501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970"/>
                    <a:stretch>
                      <a:fillRect/>
                    </a:stretch>
                  </pic:blipFill>
                  <pic:spPr bwMode="auto">
                    <a:xfrm>
                      <a:off x="0" y="0"/>
                      <a:ext cx="3327400" cy="160528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49E777" w14:textId="75C1FBCE" w:rsidR="00EB719B" w:rsidRPr="007575F4" w:rsidRDefault="00EB719B" w:rsidP="00A107B4">
      <w:pPr>
        <w:jc w:val="both"/>
        <w:rPr>
          <w:rFonts w:ascii="Arial" w:hAnsi="Arial" w:cs="Arial"/>
          <w:iCs/>
          <w:sz w:val="22"/>
          <w:szCs w:val="22"/>
          <w:lang w:val="es-PE"/>
        </w:rPr>
      </w:pPr>
    </w:p>
    <w:p w14:paraId="55D1E0F2" w14:textId="77777777" w:rsidR="00EB719B" w:rsidRPr="007575F4" w:rsidRDefault="00EB719B" w:rsidP="00A107B4">
      <w:pPr>
        <w:jc w:val="both"/>
        <w:rPr>
          <w:rFonts w:ascii="Arial" w:hAnsi="Arial" w:cs="Arial"/>
          <w:iCs/>
          <w:sz w:val="22"/>
          <w:szCs w:val="22"/>
          <w:lang w:val="es-PE"/>
        </w:rPr>
      </w:pPr>
    </w:p>
    <w:p w14:paraId="39EB4D1F" w14:textId="77777777" w:rsidR="00EB719B" w:rsidRPr="007575F4" w:rsidRDefault="00EB719B" w:rsidP="00A107B4">
      <w:pPr>
        <w:jc w:val="both"/>
        <w:rPr>
          <w:rFonts w:ascii="Arial" w:hAnsi="Arial" w:cs="Arial"/>
          <w:iCs/>
          <w:sz w:val="22"/>
          <w:szCs w:val="22"/>
          <w:lang w:val="es-PE"/>
        </w:rPr>
      </w:pPr>
    </w:p>
    <w:p w14:paraId="2F53FE4E" w14:textId="77777777" w:rsidR="00EB719B" w:rsidRPr="007575F4" w:rsidRDefault="00EB719B" w:rsidP="00A107B4">
      <w:pPr>
        <w:jc w:val="both"/>
        <w:rPr>
          <w:rFonts w:ascii="Arial" w:hAnsi="Arial" w:cs="Arial"/>
          <w:iCs/>
          <w:sz w:val="22"/>
          <w:szCs w:val="22"/>
          <w:lang w:val="es-PE"/>
        </w:rPr>
      </w:pPr>
    </w:p>
    <w:p w14:paraId="45149E78" w14:textId="77777777" w:rsidR="00EB719B" w:rsidRPr="007575F4" w:rsidRDefault="00EB719B" w:rsidP="00A107B4">
      <w:pPr>
        <w:jc w:val="both"/>
        <w:rPr>
          <w:rFonts w:ascii="Arial" w:hAnsi="Arial" w:cs="Arial"/>
          <w:iCs/>
          <w:sz w:val="22"/>
          <w:szCs w:val="22"/>
          <w:lang w:val="es-PE"/>
        </w:rPr>
      </w:pPr>
    </w:p>
    <w:p w14:paraId="5F0A36E9" w14:textId="77777777" w:rsidR="00EB719B" w:rsidRPr="007575F4" w:rsidRDefault="00EB719B" w:rsidP="00A107B4">
      <w:pPr>
        <w:jc w:val="both"/>
        <w:rPr>
          <w:rFonts w:ascii="Arial" w:hAnsi="Arial" w:cs="Arial"/>
          <w:iCs/>
          <w:sz w:val="22"/>
          <w:szCs w:val="22"/>
          <w:lang w:val="es-PE"/>
        </w:rPr>
      </w:pPr>
    </w:p>
    <w:p w14:paraId="0881DD8C" w14:textId="77777777" w:rsidR="00EB719B" w:rsidRPr="007575F4" w:rsidRDefault="00EB719B" w:rsidP="00A107B4">
      <w:pPr>
        <w:jc w:val="both"/>
        <w:rPr>
          <w:rFonts w:ascii="Arial" w:hAnsi="Arial" w:cs="Arial"/>
          <w:iCs/>
          <w:sz w:val="22"/>
          <w:szCs w:val="22"/>
          <w:lang w:val="es-PE"/>
        </w:rPr>
      </w:pPr>
    </w:p>
    <w:p w14:paraId="65F63F2C" w14:textId="77777777" w:rsidR="00EB719B" w:rsidRPr="007575F4" w:rsidRDefault="00EB719B" w:rsidP="00A107B4">
      <w:pPr>
        <w:jc w:val="both"/>
        <w:rPr>
          <w:rFonts w:ascii="Arial" w:hAnsi="Arial" w:cs="Arial"/>
          <w:iCs/>
          <w:sz w:val="22"/>
          <w:szCs w:val="22"/>
          <w:lang w:val="es-PE"/>
        </w:rPr>
      </w:pPr>
    </w:p>
    <w:p w14:paraId="33AE485B" w14:textId="77777777" w:rsidR="00EB719B" w:rsidRPr="007575F4" w:rsidRDefault="00EB719B" w:rsidP="00A107B4">
      <w:pPr>
        <w:jc w:val="both"/>
        <w:rPr>
          <w:rFonts w:ascii="Arial" w:hAnsi="Arial" w:cs="Arial"/>
          <w:iCs/>
          <w:sz w:val="22"/>
          <w:szCs w:val="22"/>
          <w:lang w:val="es-PE"/>
        </w:rPr>
      </w:pPr>
    </w:p>
    <w:p w14:paraId="16FF308C" w14:textId="77777777" w:rsidR="001D2F91" w:rsidRDefault="001D2F91" w:rsidP="00960EC2">
      <w:pPr>
        <w:ind w:firstLine="142"/>
        <w:jc w:val="both"/>
        <w:rPr>
          <w:rFonts w:ascii="Arial" w:hAnsi="Arial" w:cs="Arial"/>
          <w:sz w:val="22"/>
          <w:szCs w:val="22"/>
          <w:lang w:val="es-PE"/>
        </w:rPr>
      </w:pPr>
    </w:p>
    <w:p w14:paraId="615BD4AA" w14:textId="21CED647" w:rsidR="00960EC2" w:rsidRPr="007575F4" w:rsidRDefault="00960EC2" w:rsidP="001D2F91">
      <w:pPr>
        <w:ind w:left="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1AFA5BF2" w14:textId="77777777" w:rsidR="00960EC2" w:rsidRPr="007575F4" w:rsidRDefault="00960EC2" w:rsidP="00960EC2">
      <w:pPr>
        <w:jc w:val="both"/>
        <w:rPr>
          <w:rFonts w:ascii="Arial" w:hAnsi="Arial" w:cs="Arial"/>
          <w:bCs/>
          <w:sz w:val="22"/>
          <w:szCs w:val="22"/>
          <w:lang w:val="es-PE"/>
        </w:rPr>
      </w:pPr>
      <w:r w:rsidRPr="007575F4">
        <w:rPr>
          <w:rFonts w:ascii="Arial" w:hAnsi="Arial" w:cs="Arial"/>
          <w:sz w:val="22"/>
          <w:szCs w:val="22"/>
          <w:lang w:val="es-PE"/>
        </w:rPr>
        <w:t xml:space="preserve">   Elaboración: Propia</w:t>
      </w:r>
    </w:p>
    <w:p w14:paraId="168B905C" w14:textId="77777777" w:rsidR="0012714C" w:rsidRPr="007575F4" w:rsidRDefault="0012714C" w:rsidP="00A107B4">
      <w:pPr>
        <w:jc w:val="both"/>
        <w:rPr>
          <w:rFonts w:ascii="Arial" w:hAnsi="Arial" w:cs="Arial"/>
          <w:b/>
          <w:bCs/>
          <w:i/>
          <w:sz w:val="22"/>
          <w:szCs w:val="22"/>
          <w:lang w:val="es-PE"/>
        </w:rPr>
      </w:pPr>
    </w:p>
    <w:p w14:paraId="0949ED7F" w14:textId="3F61B9B5" w:rsidR="0061508F" w:rsidRDefault="00BA4146" w:rsidP="00A107B4">
      <w:pPr>
        <w:jc w:val="both"/>
        <w:rPr>
          <w:rFonts w:ascii="Arial" w:hAnsi="Arial" w:cs="Arial"/>
          <w:iCs/>
          <w:sz w:val="22"/>
          <w:szCs w:val="22"/>
          <w:lang w:val="es-PE"/>
        </w:rPr>
      </w:pPr>
      <w:r w:rsidRPr="007575F4">
        <w:rPr>
          <w:rFonts w:ascii="Arial" w:hAnsi="Arial" w:cs="Arial"/>
          <w:iCs/>
          <w:sz w:val="22"/>
          <w:szCs w:val="22"/>
          <w:lang w:val="es-PE"/>
        </w:rPr>
        <w:t>Luego d</w:t>
      </w:r>
      <w:r w:rsidR="0087587C" w:rsidRPr="007575F4">
        <w:rPr>
          <w:rFonts w:ascii="Arial" w:hAnsi="Arial" w:cs="Arial"/>
          <w:iCs/>
          <w:sz w:val="22"/>
          <w:szCs w:val="22"/>
          <w:lang w:val="es-PE"/>
        </w:rPr>
        <w:t xml:space="preserve">e </w:t>
      </w:r>
      <w:r w:rsidR="00842F24" w:rsidRPr="007575F4">
        <w:rPr>
          <w:rFonts w:ascii="Arial" w:hAnsi="Arial" w:cs="Arial"/>
          <w:iCs/>
          <w:sz w:val="22"/>
          <w:szCs w:val="22"/>
          <w:lang w:val="es-PE"/>
        </w:rPr>
        <w:t xml:space="preserve">las casi 20 simulaciones realizadas </w:t>
      </w:r>
      <w:r w:rsidR="00237537" w:rsidRPr="007575F4">
        <w:rPr>
          <w:rFonts w:ascii="Arial" w:hAnsi="Arial" w:cs="Arial"/>
          <w:iCs/>
          <w:sz w:val="22"/>
          <w:szCs w:val="22"/>
          <w:lang w:val="es-PE"/>
        </w:rPr>
        <w:t xml:space="preserve">con diferentes patrones de perforación </w:t>
      </w:r>
      <w:r w:rsidR="00CA32A7" w:rsidRPr="007575F4">
        <w:rPr>
          <w:rFonts w:ascii="Arial" w:hAnsi="Arial" w:cs="Arial"/>
          <w:iCs/>
          <w:sz w:val="22"/>
          <w:szCs w:val="22"/>
          <w:lang w:val="es-PE"/>
        </w:rPr>
        <w:t>y óptimos diseños de carga</w:t>
      </w:r>
      <w:r w:rsidR="00591DFB" w:rsidRPr="007575F4">
        <w:rPr>
          <w:rFonts w:ascii="Arial" w:hAnsi="Arial" w:cs="Arial"/>
          <w:iCs/>
          <w:sz w:val="22"/>
          <w:szCs w:val="22"/>
          <w:lang w:val="es-PE"/>
        </w:rPr>
        <w:t xml:space="preserve">; y a su vez </w:t>
      </w:r>
      <w:r w:rsidR="00237537" w:rsidRPr="007575F4">
        <w:rPr>
          <w:rFonts w:ascii="Arial" w:hAnsi="Arial" w:cs="Arial"/>
          <w:iCs/>
          <w:sz w:val="22"/>
          <w:szCs w:val="22"/>
          <w:lang w:val="es-PE"/>
        </w:rPr>
        <w:t>teniendo como prioridad la simetría de cada polígono</w:t>
      </w:r>
      <w:r w:rsidR="00591DFB" w:rsidRPr="007575F4">
        <w:rPr>
          <w:rFonts w:ascii="Arial" w:hAnsi="Arial" w:cs="Arial"/>
          <w:iCs/>
          <w:sz w:val="22"/>
          <w:szCs w:val="22"/>
          <w:lang w:val="es-PE"/>
        </w:rPr>
        <w:t>,</w:t>
      </w:r>
      <w:r w:rsidR="00782066" w:rsidRPr="007575F4">
        <w:rPr>
          <w:rFonts w:ascii="Arial" w:hAnsi="Arial" w:cs="Arial"/>
          <w:iCs/>
          <w:sz w:val="22"/>
          <w:szCs w:val="22"/>
          <w:lang w:val="es-PE"/>
        </w:rPr>
        <w:t xml:space="preserve"> </w:t>
      </w:r>
      <w:r w:rsidR="00CD59EA" w:rsidRPr="007575F4">
        <w:rPr>
          <w:rFonts w:ascii="Arial" w:hAnsi="Arial" w:cs="Arial"/>
          <w:iCs/>
          <w:sz w:val="22"/>
          <w:szCs w:val="22"/>
          <w:lang w:val="es-PE"/>
        </w:rPr>
        <w:t xml:space="preserve">se tomó la decisión </w:t>
      </w:r>
      <w:r w:rsidR="002D2BE0" w:rsidRPr="007575F4">
        <w:rPr>
          <w:rFonts w:ascii="Arial" w:hAnsi="Arial" w:cs="Arial"/>
          <w:iCs/>
          <w:sz w:val="22"/>
          <w:szCs w:val="22"/>
          <w:lang w:val="es-PE"/>
        </w:rPr>
        <w:t>de usar el escenario 2, donde</w:t>
      </w:r>
      <w:r w:rsidR="00D008B3" w:rsidRPr="007575F4">
        <w:rPr>
          <w:rFonts w:ascii="Arial" w:hAnsi="Arial" w:cs="Arial"/>
          <w:iCs/>
          <w:sz w:val="22"/>
          <w:szCs w:val="22"/>
          <w:lang w:val="es-PE"/>
        </w:rPr>
        <w:t xml:space="preserve"> co</w:t>
      </w:r>
      <w:r w:rsidR="00834F5C" w:rsidRPr="007575F4">
        <w:rPr>
          <w:rFonts w:ascii="Arial" w:hAnsi="Arial" w:cs="Arial"/>
          <w:iCs/>
          <w:sz w:val="22"/>
          <w:szCs w:val="22"/>
          <w:lang w:val="es-PE"/>
        </w:rPr>
        <w:t xml:space="preserve">mprende realizar 02 voladuras de manera separada, la primera con un diámetro de 12 ¼” con una distancia mayor a 100 m y la segunda voladura con un </w:t>
      </w:r>
      <w:r w:rsidR="00834F5C" w:rsidRPr="007575F4">
        <w:rPr>
          <w:rFonts w:ascii="Arial" w:hAnsi="Arial" w:cs="Arial"/>
          <w:iCs/>
          <w:sz w:val="22"/>
          <w:szCs w:val="22"/>
          <w:lang w:val="es-PE"/>
        </w:rPr>
        <w:lastRenderedPageBreak/>
        <w:t>diámetro de 5” con distancia entre el rango de 40</w:t>
      </w:r>
      <w:r w:rsidR="00124DFD" w:rsidRPr="007575F4">
        <w:rPr>
          <w:rFonts w:ascii="Arial" w:hAnsi="Arial" w:cs="Arial"/>
          <w:iCs/>
          <w:sz w:val="22"/>
          <w:szCs w:val="22"/>
          <w:lang w:val="es-PE"/>
        </w:rPr>
        <w:t xml:space="preserve"> </w:t>
      </w:r>
      <w:r w:rsidR="00D008B3" w:rsidRPr="007575F4">
        <w:rPr>
          <w:rFonts w:ascii="Arial" w:hAnsi="Arial" w:cs="Arial"/>
          <w:iCs/>
          <w:sz w:val="22"/>
          <w:szCs w:val="22"/>
          <w:lang w:val="es-PE"/>
        </w:rPr>
        <w:t>m</w:t>
      </w:r>
      <w:r w:rsidR="00834F5C" w:rsidRPr="007575F4">
        <w:rPr>
          <w:rFonts w:ascii="Arial" w:hAnsi="Arial" w:cs="Arial"/>
          <w:iCs/>
          <w:sz w:val="22"/>
          <w:szCs w:val="22"/>
          <w:lang w:val="es-PE"/>
        </w:rPr>
        <w:t xml:space="preserve"> </w:t>
      </w:r>
      <w:r w:rsidR="002F407C" w:rsidRPr="007575F4">
        <w:rPr>
          <w:rFonts w:ascii="Arial" w:hAnsi="Arial" w:cs="Arial"/>
          <w:iCs/>
          <w:sz w:val="22"/>
          <w:szCs w:val="22"/>
          <w:lang w:val="es-PE"/>
        </w:rPr>
        <w:t>a 100</w:t>
      </w:r>
      <w:r w:rsidR="00834F5C" w:rsidRPr="007575F4">
        <w:rPr>
          <w:rFonts w:ascii="Arial" w:hAnsi="Arial" w:cs="Arial"/>
          <w:iCs/>
          <w:sz w:val="22"/>
          <w:szCs w:val="22"/>
          <w:lang w:val="es-PE"/>
        </w:rPr>
        <w:t xml:space="preserve"> m.</w:t>
      </w:r>
      <w:r w:rsidR="002D2BE0" w:rsidRPr="007575F4">
        <w:rPr>
          <w:rFonts w:ascii="Arial" w:hAnsi="Arial" w:cs="Arial"/>
          <w:iCs/>
          <w:sz w:val="22"/>
          <w:szCs w:val="22"/>
          <w:lang w:val="es-PE"/>
        </w:rPr>
        <w:t xml:space="preserve"> </w:t>
      </w:r>
    </w:p>
    <w:p w14:paraId="0777F07F" w14:textId="77777777" w:rsidR="00BE2003" w:rsidRDefault="00BE2003" w:rsidP="00A107B4">
      <w:pPr>
        <w:jc w:val="both"/>
        <w:rPr>
          <w:rFonts w:ascii="Arial" w:hAnsi="Arial" w:cs="Arial"/>
          <w:iCs/>
          <w:sz w:val="22"/>
          <w:szCs w:val="22"/>
          <w:lang w:val="es-PE"/>
        </w:rPr>
      </w:pPr>
    </w:p>
    <w:p w14:paraId="278E076A" w14:textId="39A9D082" w:rsidR="002F407C" w:rsidRPr="007575F4" w:rsidRDefault="002F407C" w:rsidP="002F407C">
      <w:pPr>
        <w:ind w:firstLine="142"/>
        <w:jc w:val="both"/>
        <w:rPr>
          <w:rFonts w:ascii="Arial" w:hAnsi="Arial" w:cs="Arial"/>
          <w:sz w:val="22"/>
          <w:szCs w:val="22"/>
          <w:lang w:val="es-PE"/>
        </w:rPr>
      </w:pPr>
      <w:r w:rsidRPr="007575F4">
        <w:rPr>
          <w:rFonts w:ascii="Arial" w:hAnsi="Arial" w:cs="Arial"/>
          <w:sz w:val="22"/>
          <w:szCs w:val="22"/>
          <w:lang w:val="es-PE"/>
        </w:rPr>
        <w:t>Gráfico N°8</w:t>
      </w:r>
    </w:p>
    <w:p w14:paraId="0EBF34D8" w14:textId="1C8765F1" w:rsidR="002F407C" w:rsidRPr="007575F4" w:rsidRDefault="00D251E4" w:rsidP="002F407C">
      <w:pPr>
        <w:jc w:val="both"/>
        <w:rPr>
          <w:rFonts w:ascii="Arial" w:hAnsi="Arial" w:cs="Arial"/>
          <w:bCs/>
          <w:sz w:val="22"/>
          <w:szCs w:val="22"/>
          <w:lang w:val="es-PE"/>
        </w:rPr>
      </w:pPr>
      <w:r w:rsidRPr="007575F4">
        <w:rPr>
          <w:rFonts w:ascii="Arial" w:hAnsi="Arial" w:cs="Arial"/>
          <w:sz w:val="22"/>
          <w:szCs w:val="22"/>
          <w:lang w:val="es-PE"/>
        </w:rPr>
        <w:t xml:space="preserve">Resultados y comparación de </w:t>
      </w:r>
      <w:r w:rsidR="002F407C" w:rsidRPr="007575F4">
        <w:rPr>
          <w:rFonts w:ascii="Arial" w:hAnsi="Arial" w:cs="Arial"/>
          <w:sz w:val="22"/>
          <w:szCs w:val="22"/>
          <w:lang w:val="es-PE"/>
        </w:rPr>
        <w:t>los 02 escenarios de voladuras primarias (5 pulgadas Vs. 12 ¼ pulgadas)</w:t>
      </w:r>
    </w:p>
    <w:p w14:paraId="0ED19382" w14:textId="373642D0" w:rsidR="00124DFD" w:rsidRPr="007575F4" w:rsidRDefault="006E5BFE" w:rsidP="00A107B4">
      <w:pPr>
        <w:jc w:val="both"/>
        <w:rPr>
          <w:rFonts w:ascii="Arial" w:hAnsi="Arial" w:cs="Arial"/>
          <w:b/>
          <w:bCs/>
          <w:i/>
          <w:sz w:val="22"/>
          <w:szCs w:val="22"/>
          <w:lang w:val="es-PE"/>
        </w:rPr>
      </w:pPr>
      <w:r w:rsidRPr="007575F4">
        <w:rPr>
          <w:rFonts w:ascii="Arial" w:hAnsi="Arial" w:cs="Arial"/>
          <w:b/>
          <w:bCs/>
          <w:i/>
          <w:noProof/>
          <w:sz w:val="22"/>
          <w:szCs w:val="22"/>
          <w:lang w:val="es-PE"/>
        </w:rPr>
        <w:drawing>
          <wp:anchor distT="0" distB="0" distL="114300" distR="114300" simplePos="0" relativeHeight="251722240" behindDoc="1" locked="0" layoutInCell="1" allowOverlap="1" wp14:anchorId="37AE0459" wp14:editId="2CD520D7">
            <wp:simplePos x="0" y="0"/>
            <wp:positionH relativeFrom="column">
              <wp:posOffset>19050</wp:posOffset>
            </wp:positionH>
            <wp:positionV relativeFrom="paragraph">
              <wp:posOffset>76010</wp:posOffset>
            </wp:positionV>
            <wp:extent cx="3119437" cy="1570990"/>
            <wp:effectExtent l="19050" t="19050" r="24130" b="10160"/>
            <wp:wrapNone/>
            <wp:docPr id="970991546" name="Picture 6"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91546" name="Picture 6" descr="Imagen que contiene Gráfico&#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093" t="15431" r="3847" b="7783"/>
                    <a:stretch>
                      <a:fillRect/>
                    </a:stretch>
                  </pic:blipFill>
                  <pic:spPr bwMode="auto">
                    <a:xfrm>
                      <a:off x="0" y="0"/>
                      <a:ext cx="3119437" cy="157099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4FFC9E" w14:textId="1674DCFC" w:rsidR="00124DFD" w:rsidRPr="007575F4" w:rsidRDefault="00124DFD" w:rsidP="00A107B4">
      <w:pPr>
        <w:jc w:val="both"/>
        <w:rPr>
          <w:rFonts w:ascii="Arial" w:hAnsi="Arial" w:cs="Arial"/>
          <w:b/>
          <w:bCs/>
          <w:i/>
          <w:sz w:val="22"/>
          <w:szCs w:val="22"/>
          <w:lang w:val="es-PE"/>
        </w:rPr>
      </w:pPr>
    </w:p>
    <w:p w14:paraId="15BCAE2A" w14:textId="4091B6B7" w:rsidR="00124DFD" w:rsidRPr="007575F4" w:rsidRDefault="00124DFD" w:rsidP="00A107B4">
      <w:pPr>
        <w:jc w:val="both"/>
        <w:rPr>
          <w:rFonts w:ascii="Arial" w:hAnsi="Arial" w:cs="Arial"/>
          <w:b/>
          <w:bCs/>
          <w:i/>
          <w:sz w:val="22"/>
          <w:szCs w:val="22"/>
          <w:lang w:val="es-PE"/>
        </w:rPr>
      </w:pPr>
    </w:p>
    <w:p w14:paraId="7491489E" w14:textId="7F26D68D" w:rsidR="00124DFD" w:rsidRPr="007575F4" w:rsidRDefault="00124DFD" w:rsidP="00A107B4">
      <w:pPr>
        <w:jc w:val="both"/>
        <w:rPr>
          <w:rFonts w:ascii="Arial" w:hAnsi="Arial" w:cs="Arial"/>
          <w:b/>
          <w:bCs/>
          <w:i/>
          <w:sz w:val="22"/>
          <w:szCs w:val="22"/>
          <w:lang w:val="es-PE"/>
        </w:rPr>
      </w:pPr>
    </w:p>
    <w:p w14:paraId="68FCA204" w14:textId="7D925852" w:rsidR="00124DFD" w:rsidRPr="007575F4" w:rsidRDefault="00124DFD" w:rsidP="00A107B4">
      <w:pPr>
        <w:jc w:val="both"/>
        <w:rPr>
          <w:rFonts w:ascii="Arial" w:hAnsi="Arial" w:cs="Arial"/>
          <w:b/>
          <w:bCs/>
          <w:i/>
          <w:sz w:val="22"/>
          <w:szCs w:val="22"/>
          <w:lang w:val="es-PE"/>
        </w:rPr>
      </w:pPr>
    </w:p>
    <w:p w14:paraId="075AE95F" w14:textId="0CB26351" w:rsidR="00124DFD" w:rsidRPr="007575F4" w:rsidRDefault="00124DFD" w:rsidP="00A107B4">
      <w:pPr>
        <w:jc w:val="both"/>
        <w:rPr>
          <w:rFonts w:ascii="Arial" w:hAnsi="Arial" w:cs="Arial"/>
          <w:b/>
          <w:bCs/>
          <w:i/>
          <w:sz w:val="22"/>
          <w:szCs w:val="22"/>
          <w:lang w:val="es-PE"/>
        </w:rPr>
      </w:pPr>
    </w:p>
    <w:p w14:paraId="40550D26" w14:textId="77777777" w:rsidR="00124DFD" w:rsidRPr="007575F4" w:rsidRDefault="00124DFD" w:rsidP="00A107B4">
      <w:pPr>
        <w:jc w:val="both"/>
        <w:rPr>
          <w:rFonts w:ascii="Arial" w:hAnsi="Arial" w:cs="Arial"/>
          <w:b/>
          <w:bCs/>
          <w:i/>
          <w:sz w:val="22"/>
          <w:szCs w:val="22"/>
          <w:lang w:val="es-PE"/>
        </w:rPr>
      </w:pPr>
    </w:p>
    <w:p w14:paraId="3077300A" w14:textId="4FF8698F" w:rsidR="00124DFD" w:rsidRPr="007575F4" w:rsidRDefault="00124DFD" w:rsidP="00A107B4">
      <w:pPr>
        <w:jc w:val="both"/>
        <w:rPr>
          <w:rFonts w:ascii="Arial" w:hAnsi="Arial" w:cs="Arial"/>
          <w:b/>
          <w:bCs/>
          <w:i/>
          <w:sz w:val="22"/>
          <w:szCs w:val="22"/>
          <w:lang w:val="es-PE"/>
        </w:rPr>
      </w:pPr>
    </w:p>
    <w:p w14:paraId="6A70B112" w14:textId="232280B8" w:rsidR="00124DFD" w:rsidRPr="007575F4" w:rsidRDefault="00124DFD" w:rsidP="00A107B4">
      <w:pPr>
        <w:jc w:val="both"/>
        <w:rPr>
          <w:rFonts w:ascii="Arial" w:hAnsi="Arial" w:cs="Arial"/>
          <w:b/>
          <w:bCs/>
          <w:i/>
          <w:sz w:val="22"/>
          <w:szCs w:val="22"/>
          <w:lang w:val="es-PE"/>
        </w:rPr>
      </w:pPr>
    </w:p>
    <w:p w14:paraId="3A69C140" w14:textId="77777777" w:rsidR="001D2F91" w:rsidRDefault="001D2F91" w:rsidP="002F407C">
      <w:pPr>
        <w:ind w:firstLine="142"/>
        <w:jc w:val="both"/>
        <w:rPr>
          <w:rFonts w:ascii="Arial" w:hAnsi="Arial" w:cs="Arial"/>
          <w:sz w:val="22"/>
          <w:szCs w:val="22"/>
          <w:lang w:val="es-PE"/>
        </w:rPr>
      </w:pPr>
    </w:p>
    <w:p w14:paraId="26B161B9" w14:textId="77777777" w:rsidR="00BE2003" w:rsidRDefault="00BE2003" w:rsidP="001D2F91">
      <w:pPr>
        <w:ind w:left="142"/>
        <w:jc w:val="both"/>
        <w:rPr>
          <w:rFonts w:ascii="Arial" w:hAnsi="Arial" w:cs="Arial"/>
          <w:sz w:val="22"/>
          <w:szCs w:val="22"/>
          <w:lang w:val="es-PE"/>
        </w:rPr>
      </w:pPr>
    </w:p>
    <w:p w14:paraId="412780A3" w14:textId="1F51F85A" w:rsidR="002F407C" w:rsidRPr="007575F4" w:rsidRDefault="002F407C" w:rsidP="001D2F91">
      <w:pPr>
        <w:ind w:left="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0BBBFF14" w14:textId="237EC4F5" w:rsidR="00124DFD" w:rsidRPr="007575F4" w:rsidRDefault="002F407C" w:rsidP="002F407C">
      <w:pPr>
        <w:jc w:val="both"/>
        <w:rPr>
          <w:rFonts w:ascii="Arial" w:hAnsi="Arial" w:cs="Arial"/>
          <w:sz w:val="22"/>
          <w:szCs w:val="22"/>
          <w:lang w:val="es-PE"/>
        </w:rPr>
      </w:pPr>
      <w:r w:rsidRPr="007575F4">
        <w:rPr>
          <w:rFonts w:ascii="Arial" w:hAnsi="Arial" w:cs="Arial"/>
          <w:sz w:val="22"/>
          <w:szCs w:val="22"/>
          <w:lang w:val="es-PE"/>
        </w:rPr>
        <w:t xml:space="preserve">   Elaboración: Propia</w:t>
      </w:r>
    </w:p>
    <w:p w14:paraId="1C13E4CC" w14:textId="27A5DE37" w:rsidR="002F407C" w:rsidRPr="007575F4" w:rsidRDefault="002F407C" w:rsidP="002F407C">
      <w:pPr>
        <w:jc w:val="both"/>
        <w:rPr>
          <w:rFonts w:ascii="Arial" w:hAnsi="Arial" w:cs="Arial"/>
          <w:b/>
          <w:bCs/>
          <w:i/>
          <w:sz w:val="22"/>
          <w:szCs w:val="22"/>
          <w:lang w:val="es-PE"/>
        </w:rPr>
      </w:pPr>
    </w:p>
    <w:p w14:paraId="3B5B149A" w14:textId="02F8E01D" w:rsidR="00A107B4" w:rsidRPr="007575F4" w:rsidRDefault="00ED1409" w:rsidP="00A107B4">
      <w:pPr>
        <w:jc w:val="both"/>
        <w:rPr>
          <w:rFonts w:ascii="Arial" w:hAnsi="Arial" w:cs="Arial"/>
          <w:b/>
          <w:bCs/>
          <w:i/>
          <w:sz w:val="22"/>
          <w:szCs w:val="22"/>
          <w:lang w:val="es-PE"/>
        </w:rPr>
      </w:pPr>
      <w:r w:rsidRPr="007575F4">
        <w:rPr>
          <w:rFonts w:ascii="Arial" w:hAnsi="Arial" w:cs="Arial"/>
          <w:b/>
          <w:bCs/>
          <w:i/>
          <w:sz w:val="22"/>
          <w:szCs w:val="22"/>
          <w:lang w:val="es-PE"/>
        </w:rPr>
        <w:t>4</w:t>
      </w:r>
      <w:r w:rsidR="00A107B4" w:rsidRPr="007575F4">
        <w:rPr>
          <w:rFonts w:ascii="Arial" w:hAnsi="Arial" w:cs="Arial"/>
          <w:b/>
          <w:bCs/>
          <w:i/>
          <w:sz w:val="22"/>
          <w:szCs w:val="22"/>
          <w:lang w:val="es-PE"/>
        </w:rPr>
        <w:t xml:space="preserve">.2. </w:t>
      </w:r>
      <w:r w:rsidR="00773375" w:rsidRPr="007575F4">
        <w:rPr>
          <w:rFonts w:ascii="Arial" w:hAnsi="Arial" w:cs="Arial"/>
          <w:b/>
          <w:bCs/>
          <w:i/>
          <w:sz w:val="22"/>
          <w:szCs w:val="22"/>
          <w:lang w:val="es-PE"/>
        </w:rPr>
        <w:t xml:space="preserve">Etapa: </w:t>
      </w:r>
      <w:r w:rsidR="00DD3732" w:rsidRPr="007575F4">
        <w:rPr>
          <w:rFonts w:ascii="Arial" w:hAnsi="Arial" w:cs="Arial"/>
          <w:b/>
          <w:bCs/>
          <w:i/>
          <w:sz w:val="22"/>
          <w:szCs w:val="22"/>
          <w:lang w:val="es-PE"/>
        </w:rPr>
        <w:t xml:space="preserve">Seguimiento y </w:t>
      </w:r>
      <w:r w:rsidR="00773375" w:rsidRPr="007575F4">
        <w:rPr>
          <w:rFonts w:ascii="Arial" w:hAnsi="Arial" w:cs="Arial"/>
          <w:b/>
          <w:bCs/>
          <w:i/>
          <w:sz w:val="22"/>
          <w:szCs w:val="22"/>
          <w:lang w:val="es-PE"/>
        </w:rPr>
        <w:t>Revisión de Resultados</w:t>
      </w:r>
      <w:r w:rsidR="006A2C0E" w:rsidRPr="007575F4">
        <w:rPr>
          <w:rFonts w:ascii="Arial" w:hAnsi="Arial" w:cs="Arial"/>
          <w:b/>
          <w:bCs/>
          <w:i/>
          <w:sz w:val="22"/>
          <w:szCs w:val="22"/>
          <w:lang w:val="es-PE"/>
        </w:rPr>
        <w:t xml:space="preserve"> “</w:t>
      </w:r>
      <w:r w:rsidR="002D4649" w:rsidRPr="007575F4">
        <w:rPr>
          <w:rFonts w:ascii="Arial" w:hAnsi="Arial" w:cs="Arial"/>
          <w:b/>
          <w:bCs/>
          <w:i/>
          <w:sz w:val="22"/>
          <w:szCs w:val="22"/>
          <w:lang w:val="es-PE"/>
        </w:rPr>
        <w:t xml:space="preserve">Monitoreo de las Vibraciones </w:t>
      </w:r>
      <w:r w:rsidR="00AC6522" w:rsidRPr="007575F4">
        <w:rPr>
          <w:rFonts w:ascii="Arial" w:hAnsi="Arial" w:cs="Arial"/>
          <w:b/>
          <w:bCs/>
          <w:i/>
          <w:sz w:val="22"/>
          <w:szCs w:val="22"/>
          <w:lang w:val="es-PE"/>
        </w:rPr>
        <w:t>en el Pique Central”</w:t>
      </w:r>
    </w:p>
    <w:p w14:paraId="30323814" w14:textId="70B8E173" w:rsidR="00A107B4" w:rsidRPr="007575F4" w:rsidRDefault="00A107B4" w:rsidP="00A107B4">
      <w:pPr>
        <w:ind w:firstLine="142"/>
        <w:jc w:val="both"/>
        <w:rPr>
          <w:rFonts w:ascii="Arial" w:hAnsi="Arial" w:cs="Arial"/>
          <w:bCs/>
          <w:sz w:val="22"/>
          <w:szCs w:val="22"/>
          <w:lang w:val="es-PE"/>
        </w:rPr>
      </w:pPr>
    </w:p>
    <w:p w14:paraId="119E32D5" w14:textId="556670F3" w:rsidR="00A107B4" w:rsidRPr="007575F4" w:rsidRDefault="009E61E6" w:rsidP="00A107B4">
      <w:pPr>
        <w:ind w:firstLine="142"/>
        <w:jc w:val="both"/>
        <w:rPr>
          <w:rFonts w:ascii="Arial" w:hAnsi="Arial" w:cs="Arial"/>
          <w:bCs/>
          <w:sz w:val="22"/>
          <w:szCs w:val="22"/>
          <w:lang w:val="es-PE"/>
        </w:rPr>
      </w:pPr>
      <w:r w:rsidRPr="007575F4">
        <w:rPr>
          <w:rFonts w:ascii="Arial" w:hAnsi="Arial" w:cs="Arial"/>
          <w:bCs/>
          <w:sz w:val="22"/>
          <w:szCs w:val="22"/>
          <w:lang w:val="es-PE"/>
        </w:rPr>
        <w:t xml:space="preserve">Teniendo </w:t>
      </w:r>
      <w:r w:rsidR="00FF7E9F" w:rsidRPr="007575F4">
        <w:rPr>
          <w:rFonts w:ascii="Arial" w:hAnsi="Arial" w:cs="Arial"/>
          <w:bCs/>
          <w:sz w:val="22"/>
          <w:szCs w:val="22"/>
          <w:lang w:val="es-PE"/>
        </w:rPr>
        <w:t>los elementos esenciales tales como: instrumentación, parámetros, norma</w:t>
      </w:r>
      <w:r w:rsidR="00CA3357" w:rsidRPr="007575F4">
        <w:rPr>
          <w:rFonts w:ascii="Arial" w:hAnsi="Arial" w:cs="Arial"/>
          <w:bCs/>
          <w:sz w:val="22"/>
          <w:szCs w:val="22"/>
          <w:lang w:val="es-PE"/>
        </w:rPr>
        <w:t>s y resultados</w:t>
      </w:r>
      <w:r w:rsidR="003F7ADD" w:rsidRPr="007575F4">
        <w:rPr>
          <w:rFonts w:ascii="Arial" w:hAnsi="Arial" w:cs="Arial"/>
          <w:bCs/>
          <w:sz w:val="22"/>
          <w:szCs w:val="22"/>
          <w:lang w:val="es-PE"/>
        </w:rPr>
        <w:t>, se procedió a realizar el seguimiento de los registros</w:t>
      </w:r>
      <w:r w:rsidR="00F438FE" w:rsidRPr="007575F4">
        <w:rPr>
          <w:rFonts w:ascii="Arial" w:hAnsi="Arial" w:cs="Arial"/>
          <w:bCs/>
          <w:sz w:val="22"/>
          <w:szCs w:val="22"/>
          <w:lang w:val="es-PE"/>
        </w:rPr>
        <w:t>, las condiciones operativas y de seguridad.</w:t>
      </w:r>
    </w:p>
    <w:p w14:paraId="481092E3" w14:textId="57267F82" w:rsidR="00421B07" w:rsidRPr="007575F4" w:rsidRDefault="00421B07" w:rsidP="00A107B4">
      <w:pPr>
        <w:ind w:firstLine="142"/>
        <w:jc w:val="both"/>
        <w:rPr>
          <w:rFonts w:ascii="Arial" w:hAnsi="Arial" w:cs="Arial"/>
          <w:bCs/>
          <w:sz w:val="22"/>
          <w:szCs w:val="22"/>
          <w:lang w:val="es-PE"/>
        </w:rPr>
      </w:pPr>
    </w:p>
    <w:p w14:paraId="3EDFFB09" w14:textId="4739BE7A" w:rsidR="00421B07" w:rsidRPr="007575F4" w:rsidRDefault="00421B07" w:rsidP="00421B07">
      <w:pPr>
        <w:jc w:val="both"/>
        <w:rPr>
          <w:rFonts w:ascii="Arial" w:hAnsi="Arial" w:cs="Arial"/>
          <w:bCs/>
          <w:sz w:val="22"/>
          <w:szCs w:val="22"/>
          <w:lang w:val="es-PE"/>
        </w:rPr>
      </w:pPr>
      <w:r w:rsidRPr="007575F4">
        <w:rPr>
          <w:rFonts w:ascii="Arial" w:hAnsi="Arial" w:cs="Arial"/>
          <w:bCs/>
          <w:sz w:val="22"/>
          <w:szCs w:val="22"/>
          <w:lang w:val="es-PE"/>
        </w:rPr>
        <w:t>Imagen N°4</w:t>
      </w:r>
    </w:p>
    <w:p w14:paraId="31AE69AD" w14:textId="08A2CE26" w:rsidR="00421B07" w:rsidRDefault="00421B07" w:rsidP="00421B07">
      <w:pPr>
        <w:jc w:val="both"/>
        <w:rPr>
          <w:rFonts w:ascii="Arial" w:hAnsi="Arial" w:cs="Arial"/>
          <w:bCs/>
          <w:sz w:val="22"/>
          <w:szCs w:val="22"/>
          <w:lang w:val="es-PE"/>
        </w:rPr>
      </w:pPr>
      <w:r w:rsidRPr="007575F4">
        <w:rPr>
          <w:rFonts w:ascii="Arial" w:hAnsi="Arial" w:cs="Arial"/>
          <w:bCs/>
          <w:sz w:val="22"/>
          <w:szCs w:val="22"/>
          <w:lang w:val="es-PE"/>
        </w:rPr>
        <w:t>(</w:t>
      </w:r>
      <w:r w:rsidR="00B13A5E" w:rsidRPr="007575F4">
        <w:rPr>
          <w:rFonts w:ascii="Arial" w:hAnsi="Arial" w:cs="Arial"/>
          <w:bCs/>
          <w:sz w:val="22"/>
          <w:szCs w:val="22"/>
          <w:lang w:val="es-PE"/>
        </w:rPr>
        <w:t>Registro de Vibraciones de Proyectos Volados Cercanos al Pique Central)</w:t>
      </w:r>
    </w:p>
    <w:p w14:paraId="78157628" w14:textId="2BC56631" w:rsidR="00BE2003" w:rsidRPr="007575F4" w:rsidRDefault="00BE2003" w:rsidP="00421B07">
      <w:pPr>
        <w:jc w:val="both"/>
        <w:rPr>
          <w:rFonts w:ascii="Arial" w:hAnsi="Arial" w:cs="Arial"/>
          <w:bCs/>
          <w:sz w:val="22"/>
          <w:szCs w:val="22"/>
          <w:lang w:val="es-PE"/>
        </w:rPr>
      </w:pPr>
      <w:r w:rsidRPr="007575F4">
        <w:rPr>
          <w:rFonts w:ascii="Arial" w:hAnsi="Arial" w:cs="Arial"/>
          <w:bCs/>
          <w:noProof/>
          <w:sz w:val="22"/>
          <w:szCs w:val="22"/>
          <w:lang w:val="es-PE"/>
        </w:rPr>
        <w:drawing>
          <wp:anchor distT="0" distB="0" distL="114300" distR="114300" simplePos="0" relativeHeight="251679232" behindDoc="1" locked="0" layoutInCell="1" allowOverlap="1" wp14:anchorId="2F965690" wp14:editId="2622ABDA">
            <wp:simplePos x="0" y="0"/>
            <wp:positionH relativeFrom="margin">
              <wp:posOffset>69215</wp:posOffset>
            </wp:positionH>
            <wp:positionV relativeFrom="paragraph">
              <wp:posOffset>80963</wp:posOffset>
            </wp:positionV>
            <wp:extent cx="3070542" cy="1881187"/>
            <wp:effectExtent l="19050" t="19050" r="15875" b="24130"/>
            <wp:wrapNone/>
            <wp:docPr id="1312789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14845" cy="1908330"/>
                    </a:xfrm>
                    <a:prstGeom prst="rect">
                      <a:avLst/>
                    </a:prstGeom>
                    <a:noFill/>
                    <a:ln>
                      <a:solidFill>
                        <a:sysClr val="windowText" lastClr="000000"/>
                      </a:solidFill>
                    </a:ln>
                  </pic:spPr>
                </pic:pic>
              </a:graphicData>
            </a:graphic>
            <wp14:sizeRelH relativeFrom="page">
              <wp14:pctWidth>0</wp14:pctWidth>
            </wp14:sizeRelH>
            <wp14:sizeRelV relativeFrom="page">
              <wp14:pctHeight>0</wp14:pctHeight>
            </wp14:sizeRelV>
          </wp:anchor>
        </w:drawing>
      </w:r>
    </w:p>
    <w:p w14:paraId="7D10C781" w14:textId="4600E7B2" w:rsidR="00A107B4" w:rsidRPr="007575F4" w:rsidRDefault="00A107B4" w:rsidP="00A107B4">
      <w:pPr>
        <w:ind w:firstLine="142"/>
        <w:jc w:val="both"/>
        <w:rPr>
          <w:rFonts w:ascii="Arial" w:hAnsi="Arial" w:cs="Arial"/>
          <w:bCs/>
          <w:sz w:val="22"/>
          <w:szCs w:val="22"/>
          <w:lang w:val="es-PE"/>
        </w:rPr>
      </w:pPr>
    </w:p>
    <w:p w14:paraId="17F276DE" w14:textId="0390ECFE" w:rsidR="008852A5" w:rsidRPr="007575F4" w:rsidRDefault="008852A5" w:rsidP="00A107B4">
      <w:pPr>
        <w:ind w:firstLine="142"/>
        <w:jc w:val="both"/>
        <w:rPr>
          <w:rFonts w:ascii="Arial" w:hAnsi="Arial" w:cs="Arial"/>
          <w:bCs/>
          <w:sz w:val="22"/>
          <w:szCs w:val="22"/>
          <w:lang w:val="es-PE"/>
        </w:rPr>
      </w:pPr>
    </w:p>
    <w:p w14:paraId="29DFCF75" w14:textId="13D97049" w:rsidR="008852A5" w:rsidRPr="007575F4" w:rsidRDefault="008852A5" w:rsidP="00A107B4">
      <w:pPr>
        <w:ind w:firstLine="142"/>
        <w:jc w:val="both"/>
        <w:rPr>
          <w:rFonts w:ascii="Arial" w:hAnsi="Arial" w:cs="Arial"/>
          <w:bCs/>
          <w:sz w:val="22"/>
          <w:szCs w:val="22"/>
          <w:lang w:val="es-PE"/>
        </w:rPr>
      </w:pPr>
    </w:p>
    <w:p w14:paraId="0EAF3D1A" w14:textId="58F10606" w:rsidR="00A107B4" w:rsidRPr="007575F4" w:rsidRDefault="00A107B4" w:rsidP="00A107B4">
      <w:pPr>
        <w:jc w:val="both"/>
        <w:rPr>
          <w:rFonts w:ascii="Arial" w:hAnsi="Arial" w:cs="Arial"/>
          <w:bCs/>
          <w:sz w:val="22"/>
          <w:szCs w:val="22"/>
          <w:lang w:val="es-PE"/>
        </w:rPr>
      </w:pPr>
    </w:p>
    <w:p w14:paraId="29E06E1E" w14:textId="41CF7BF6" w:rsidR="00C16FF8" w:rsidRPr="007575F4" w:rsidRDefault="00C16FF8" w:rsidP="00AF2A3B">
      <w:pPr>
        <w:jc w:val="both"/>
        <w:rPr>
          <w:rFonts w:ascii="Arial" w:hAnsi="Arial" w:cs="Arial"/>
          <w:b/>
          <w:bCs/>
          <w:sz w:val="22"/>
          <w:szCs w:val="22"/>
          <w:lang w:val="es-PE"/>
        </w:rPr>
      </w:pPr>
    </w:p>
    <w:p w14:paraId="0C7AEA57" w14:textId="77777777" w:rsidR="008852A5" w:rsidRPr="007575F4" w:rsidRDefault="008852A5" w:rsidP="00AF2A3B">
      <w:pPr>
        <w:jc w:val="both"/>
        <w:rPr>
          <w:rFonts w:ascii="Arial" w:hAnsi="Arial" w:cs="Arial"/>
          <w:b/>
          <w:bCs/>
          <w:sz w:val="22"/>
          <w:szCs w:val="22"/>
          <w:lang w:val="es-PE"/>
        </w:rPr>
      </w:pPr>
    </w:p>
    <w:p w14:paraId="66709DA9" w14:textId="0324BDD2" w:rsidR="008852A5" w:rsidRPr="007575F4" w:rsidRDefault="008852A5" w:rsidP="00AF2A3B">
      <w:pPr>
        <w:jc w:val="both"/>
        <w:rPr>
          <w:rFonts w:ascii="Arial" w:hAnsi="Arial" w:cs="Arial"/>
          <w:b/>
          <w:bCs/>
          <w:sz w:val="22"/>
          <w:szCs w:val="22"/>
          <w:lang w:val="es-PE"/>
        </w:rPr>
      </w:pPr>
    </w:p>
    <w:p w14:paraId="5C7439BD" w14:textId="2C1FBF08" w:rsidR="008852A5" w:rsidRPr="007575F4" w:rsidRDefault="008852A5" w:rsidP="00AF2A3B">
      <w:pPr>
        <w:jc w:val="both"/>
        <w:rPr>
          <w:rFonts w:ascii="Arial" w:hAnsi="Arial" w:cs="Arial"/>
          <w:b/>
          <w:bCs/>
          <w:sz w:val="22"/>
          <w:szCs w:val="22"/>
          <w:lang w:val="es-PE"/>
        </w:rPr>
      </w:pPr>
    </w:p>
    <w:p w14:paraId="020F7BE2" w14:textId="3F5189B4" w:rsidR="008852A5" w:rsidRPr="007575F4" w:rsidRDefault="008852A5" w:rsidP="00AF2A3B">
      <w:pPr>
        <w:jc w:val="both"/>
        <w:rPr>
          <w:rFonts w:ascii="Arial" w:hAnsi="Arial" w:cs="Arial"/>
          <w:b/>
          <w:bCs/>
          <w:sz w:val="22"/>
          <w:szCs w:val="22"/>
          <w:lang w:val="es-PE"/>
        </w:rPr>
      </w:pPr>
    </w:p>
    <w:p w14:paraId="350BC522" w14:textId="1DDCDB96" w:rsidR="008852A5" w:rsidRPr="007575F4" w:rsidRDefault="008852A5" w:rsidP="00AF2A3B">
      <w:pPr>
        <w:jc w:val="both"/>
        <w:rPr>
          <w:rFonts w:ascii="Arial" w:hAnsi="Arial" w:cs="Arial"/>
          <w:b/>
          <w:bCs/>
          <w:sz w:val="22"/>
          <w:szCs w:val="22"/>
          <w:lang w:val="es-PE"/>
        </w:rPr>
      </w:pPr>
    </w:p>
    <w:p w14:paraId="6842CDDD" w14:textId="5C5DB707" w:rsidR="008852A5" w:rsidRPr="007575F4" w:rsidRDefault="008852A5" w:rsidP="00AF2A3B">
      <w:pPr>
        <w:jc w:val="both"/>
        <w:rPr>
          <w:rFonts w:ascii="Arial" w:hAnsi="Arial" w:cs="Arial"/>
          <w:b/>
          <w:bCs/>
          <w:sz w:val="22"/>
          <w:szCs w:val="22"/>
          <w:lang w:val="es-PE"/>
        </w:rPr>
      </w:pPr>
    </w:p>
    <w:p w14:paraId="58545B64" w14:textId="77777777" w:rsidR="00BE2003" w:rsidRDefault="00BE2003" w:rsidP="00BE2003">
      <w:pPr>
        <w:ind w:left="142"/>
        <w:jc w:val="both"/>
        <w:rPr>
          <w:rFonts w:ascii="Arial" w:hAnsi="Arial" w:cs="Arial"/>
          <w:sz w:val="22"/>
          <w:szCs w:val="22"/>
          <w:lang w:val="es-PE"/>
        </w:rPr>
      </w:pPr>
    </w:p>
    <w:p w14:paraId="207E1ACE" w14:textId="1B27938D" w:rsidR="00B13A5E" w:rsidRPr="007575F4" w:rsidRDefault="00B13A5E" w:rsidP="00BE2003">
      <w:pPr>
        <w:ind w:left="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20D70703" w14:textId="74D245B0" w:rsidR="00B13A5E" w:rsidRPr="007575F4" w:rsidRDefault="00B13A5E" w:rsidP="00B13A5E">
      <w:pPr>
        <w:ind w:firstLine="142"/>
        <w:jc w:val="both"/>
        <w:rPr>
          <w:rFonts w:ascii="Arial" w:hAnsi="Arial" w:cs="Arial"/>
          <w:sz w:val="22"/>
          <w:szCs w:val="22"/>
          <w:lang w:val="es-PE"/>
        </w:rPr>
      </w:pPr>
      <w:r w:rsidRPr="007575F4">
        <w:rPr>
          <w:rFonts w:ascii="Arial" w:hAnsi="Arial" w:cs="Arial"/>
          <w:sz w:val="22"/>
          <w:szCs w:val="22"/>
          <w:lang w:val="es-PE"/>
        </w:rPr>
        <w:t>Elaboración: Propia</w:t>
      </w:r>
    </w:p>
    <w:p w14:paraId="6B268768" w14:textId="65DD62BA" w:rsidR="004F19C5" w:rsidRDefault="004F19C5" w:rsidP="004F19C5">
      <w:pPr>
        <w:ind w:firstLine="142"/>
        <w:jc w:val="both"/>
        <w:rPr>
          <w:rFonts w:ascii="Arial" w:hAnsi="Arial" w:cs="Arial"/>
          <w:sz w:val="22"/>
          <w:szCs w:val="22"/>
          <w:lang w:val="es-PE"/>
        </w:rPr>
      </w:pPr>
    </w:p>
    <w:p w14:paraId="1FF08B2B" w14:textId="77777777" w:rsidR="00BE2003" w:rsidRDefault="00BE2003" w:rsidP="004F19C5">
      <w:pPr>
        <w:ind w:firstLine="142"/>
        <w:jc w:val="both"/>
        <w:rPr>
          <w:rFonts w:ascii="Arial" w:hAnsi="Arial" w:cs="Arial"/>
          <w:sz w:val="22"/>
          <w:szCs w:val="22"/>
          <w:lang w:val="es-PE"/>
        </w:rPr>
      </w:pPr>
    </w:p>
    <w:p w14:paraId="06EBAA6E" w14:textId="77777777" w:rsidR="00BE2003" w:rsidRDefault="00BE2003" w:rsidP="004F19C5">
      <w:pPr>
        <w:ind w:firstLine="142"/>
        <w:jc w:val="both"/>
        <w:rPr>
          <w:rFonts w:ascii="Arial" w:hAnsi="Arial" w:cs="Arial"/>
          <w:sz w:val="22"/>
          <w:szCs w:val="22"/>
          <w:lang w:val="es-PE"/>
        </w:rPr>
      </w:pPr>
    </w:p>
    <w:p w14:paraId="0BFCBEB3" w14:textId="77777777" w:rsidR="00BE2003" w:rsidRDefault="00BE2003" w:rsidP="004F19C5">
      <w:pPr>
        <w:ind w:firstLine="142"/>
        <w:jc w:val="both"/>
        <w:rPr>
          <w:rFonts w:ascii="Arial" w:hAnsi="Arial" w:cs="Arial"/>
          <w:sz w:val="22"/>
          <w:szCs w:val="22"/>
          <w:lang w:val="es-PE"/>
        </w:rPr>
      </w:pPr>
    </w:p>
    <w:p w14:paraId="18E37060" w14:textId="77777777" w:rsidR="00BE2003" w:rsidRDefault="00BE2003" w:rsidP="004F19C5">
      <w:pPr>
        <w:ind w:firstLine="142"/>
        <w:jc w:val="both"/>
        <w:rPr>
          <w:rFonts w:ascii="Arial" w:hAnsi="Arial" w:cs="Arial"/>
          <w:sz w:val="22"/>
          <w:szCs w:val="22"/>
          <w:lang w:val="es-PE"/>
        </w:rPr>
      </w:pPr>
    </w:p>
    <w:p w14:paraId="00411C4C" w14:textId="77777777" w:rsidR="00BE2003" w:rsidRDefault="00BE2003" w:rsidP="004F19C5">
      <w:pPr>
        <w:ind w:firstLine="142"/>
        <w:jc w:val="both"/>
        <w:rPr>
          <w:rFonts w:ascii="Arial" w:hAnsi="Arial" w:cs="Arial"/>
          <w:sz w:val="22"/>
          <w:szCs w:val="22"/>
          <w:lang w:val="es-PE"/>
        </w:rPr>
      </w:pPr>
    </w:p>
    <w:p w14:paraId="31051DA6" w14:textId="77777777" w:rsidR="00BE2003" w:rsidRDefault="00BE2003" w:rsidP="004F19C5">
      <w:pPr>
        <w:ind w:firstLine="142"/>
        <w:jc w:val="both"/>
        <w:rPr>
          <w:rFonts w:ascii="Arial" w:hAnsi="Arial" w:cs="Arial"/>
          <w:sz w:val="22"/>
          <w:szCs w:val="22"/>
          <w:lang w:val="es-PE"/>
        </w:rPr>
      </w:pPr>
    </w:p>
    <w:p w14:paraId="7374664A" w14:textId="77777777" w:rsidR="00BE2003" w:rsidRPr="007575F4" w:rsidRDefault="00BE2003" w:rsidP="004F19C5">
      <w:pPr>
        <w:ind w:firstLine="142"/>
        <w:jc w:val="both"/>
        <w:rPr>
          <w:rFonts w:ascii="Arial" w:hAnsi="Arial" w:cs="Arial"/>
          <w:sz w:val="22"/>
          <w:szCs w:val="22"/>
          <w:lang w:val="es-PE"/>
        </w:rPr>
      </w:pPr>
    </w:p>
    <w:p w14:paraId="2123CB06" w14:textId="7EA654FA" w:rsidR="004F19C5" w:rsidRPr="007575F4" w:rsidRDefault="004F19C5" w:rsidP="004F19C5">
      <w:pPr>
        <w:ind w:firstLine="142"/>
        <w:jc w:val="both"/>
        <w:rPr>
          <w:rFonts w:ascii="Arial" w:hAnsi="Arial" w:cs="Arial"/>
          <w:sz w:val="22"/>
          <w:szCs w:val="22"/>
          <w:lang w:val="es-PE"/>
        </w:rPr>
      </w:pPr>
      <w:r w:rsidRPr="007575F4">
        <w:rPr>
          <w:rFonts w:ascii="Arial" w:hAnsi="Arial" w:cs="Arial"/>
          <w:sz w:val="22"/>
          <w:szCs w:val="22"/>
          <w:lang w:val="es-PE"/>
        </w:rPr>
        <w:t>Gráfico N°9</w:t>
      </w:r>
    </w:p>
    <w:p w14:paraId="75307C52" w14:textId="3E177DFE" w:rsidR="004F19C5" w:rsidRPr="007575F4" w:rsidRDefault="00977DC4" w:rsidP="00BE2003">
      <w:pPr>
        <w:ind w:left="142" w:firstLine="38"/>
        <w:jc w:val="both"/>
        <w:rPr>
          <w:rFonts w:ascii="Arial" w:hAnsi="Arial" w:cs="Arial"/>
          <w:bCs/>
          <w:sz w:val="22"/>
          <w:szCs w:val="22"/>
          <w:lang w:val="es-PE"/>
        </w:rPr>
      </w:pPr>
      <w:r w:rsidRPr="007575F4">
        <w:rPr>
          <w:rFonts w:ascii="Arial" w:hAnsi="Arial" w:cs="Arial"/>
          <w:sz w:val="22"/>
          <w:szCs w:val="22"/>
          <w:lang w:val="es-PE"/>
        </w:rPr>
        <w:t xml:space="preserve">Simulación de </w:t>
      </w:r>
      <w:r w:rsidR="004F19C5" w:rsidRPr="007575F4">
        <w:rPr>
          <w:rFonts w:ascii="Arial" w:hAnsi="Arial" w:cs="Arial"/>
          <w:sz w:val="22"/>
          <w:szCs w:val="22"/>
          <w:lang w:val="es-PE"/>
        </w:rPr>
        <w:t xml:space="preserve">voladuras primaria </w:t>
      </w:r>
      <w:r w:rsidRPr="007575F4">
        <w:rPr>
          <w:rFonts w:ascii="Arial" w:hAnsi="Arial" w:cs="Arial"/>
          <w:sz w:val="22"/>
          <w:szCs w:val="22"/>
          <w:lang w:val="es-PE"/>
        </w:rPr>
        <w:t>(12</w:t>
      </w:r>
      <w:r w:rsidR="004F19C5" w:rsidRPr="007575F4">
        <w:rPr>
          <w:rFonts w:ascii="Arial" w:hAnsi="Arial" w:cs="Arial"/>
          <w:sz w:val="22"/>
          <w:szCs w:val="22"/>
          <w:lang w:val="es-PE"/>
        </w:rPr>
        <w:t xml:space="preserve"> ¼ pulgadas)</w:t>
      </w:r>
    </w:p>
    <w:p w14:paraId="7C23A934" w14:textId="288AB6ED" w:rsidR="008852A5" w:rsidRPr="007575F4" w:rsidRDefault="00977DC4" w:rsidP="00AF2A3B">
      <w:pPr>
        <w:jc w:val="both"/>
        <w:rPr>
          <w:rFonts w:ascii="Arial" w:hAnsi="Arial" w:cs="Arial"/>
          <w:b/>
          <w:bCs/>
          <w:sz w:val="22"/>
          <w:szCs w:val="22"/>
          <w:lang w:val="es-PE"/>
        </w:rPr>
      </w:pPr>
      <w:r w:rsidRPr="007575F4">
        <w:rPr>
          <w:rFonts w:ascii="Arial" w:hAnsi="Arial" w:cs="Arial"/>
          <w:b/>
          <w:bCs/>
          <w:noProof/>
          <w:sz w:val="22"/>
          <w:szCs w:val="22"/>
          <w:lang w:val="es-PE"/>
        </w:rPr>
        <w:drawing>
          <wp:anchor distT="0" distB="0" distL="114300" distR="114300" simplePos="0" relativeHeight="251694592" behindDoc="1" locked="0" layoutInCell="1" allowOverlap="1" wp14:anchorId="0C6D91F1" wp14:editId="21C6381E">
            <wp:simplePos x="0" y="0"/>
            <wp:positionH relativeFrom="column">
              <wp:posOffset>88265</wp:posOffset>
            </wp:positionH>
            <wp:positionV relativeFrom="paragraph">
              <wp:posOffset>67457</wp:posOffset>
            </wp:positionV>
            <wp:extent cx="3011023" cy="1551305"/>
            <wp:effectExtent l="19050" t="19050" r="18415" b="10795"/>
            <wp:wrapNone/>
            <wp:docPr id="1058349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13426" cy="1552543"/>
                    </a:xfrm>
                    <a:prstGeom prst="rect">
                      <a:avLst/>
                    </a:prstGeom>
                    <a:noFill/>
                    <a:ln>
                      <a:solidFill>
                        <a:sysClr val="windowText" lastClr="000000"/>
                      </a:solidFill>
                    </a:ln>
                  </pic:spPr>
                </pic:pic>
              </a:graphicData>
            </a:graphic>
            <wp14:sizeRelH relativeFrom="page">
              <wp14:pctWidth>0</wp14:pctWidth>
            </wp14:sizeRelH>
            <wp14:sizeRelV relativeFrom="page">
              <wp14:pctHeight>0</wp14:pctHeight>
            </wp14:sizeRelV>
          </wp:anchor>
        </w:drawing>
      </w:r>
    </w:p>
    <w:p w14:paraId="7F5A9D93" w14:textId="17B8D331" w:rsidR="008275A8" w:rsidRPr="007575F4" w:rsidRDefault="008275A8" w:rsidP="00AF2A3B">
      <w:pPr>
        <w:jc w:val="both"/>
        <w:rPr>
          <w:rFonts w:ascii="Arial" w:hAnsi="Arial" w:cs="Arial"/>
          <w:sz w:val="22"/>
          <w:szCs w:val="22"/>
          <w:lang w:val="es-PE"/>
        </w:rPr>
      </w:pPr>
    </w:p>
    <w:p w14:paraId="0E9159DB" w14:textId="761FB554" w:rsidR="000A2580" w:rsidRPr="007575F4" w:rsidRDefault="000A2580" w:rsidP="00AF2A3B">
      <w:pPr>
        <w:jc w:val="both"/>
        <w:rPr>
          <w:rFonts w:ascii="Arial" w:hAnsi="Arial" w:cs="Arial"/>
          <w:sz w:val="22"/>
          <w:szCs w:val="22"/>
          <w:lang w:val="es-PE"/>
        </w:rPr>
      </w:pPr>
    </w:p>
    <w:p w14:paraId="61F87F23" w14:textId="77777777" w:rsidR="000A2580" w:rsidRPr="007575F4" w:rsidRDefault="000A2580" w:rsidP="00AF2A3B">
      <w:pPr>
        <w:jc w:val="both"/>
        <w:rPr>
          <w:rFonts w:ascii="Arial" w:hAnsi="Arial" w:cs="Arial"/>
          <w:sz w:val="22"/>
          <w:szCs w:val="22"/>
          <w:lang w:val="es-PE"/>
        </w:rPr>
      </w:pPr>
    </w:p>
    <w:p w14:paraId="47D51233" w14:textId="77777777" w:rsidR="000A2580" w:rsidRPr="007575F4" w:rsidRDefault="000A2580" w:rsidP="00AF2A3B">
      <w:pPr>
        <w:jc w:val="both"/>
        <w:rPr>
          <w:rFonts w:ascii="Arial" w:hAnsi="Arial" w:cs="Arial"/>
          <w:sz w:val="22"/>
          <w:szCs w:val="22"/>
          <w:lang w:val="es-PE"/>
        </w:rPr>
      </w:pPr>
    </w:p>
    <w:p w14:paraId="1F544A22" w14:textId="77777777" w:rsidR="000A2580" w:rsidRPr="007575F4" w:rsidRDefault="000A2580" w:rsidP="00AF2A3B">
      <w:pPr>
        <w:jc w:val="both"/>
        <w:rPr>
          <w:rFonts w:ascii="Arial" w:hAnsi="Arial" w:cs="Arial"/>
          <w:sz w:val="22"/>
          <w:szCs w:val="22"/>
          <w:lang w:val="es-PE"/>
        </w:rPr>
      </w:pPr>
    </w:p>
    <w:p w14:paraId="20169E5C" w14:textId="77777777" w:rsidR="000A2580" w:rsidRPr="007575F4" w:rsidRDefault="000A2580" w:rsidP="00AF2A3B">
      <w:pPr>
        <w:jc w:val="both"/>
        <w:rPr>
          <w:rFonts w:ascii="Arial" w:hAnsi="Arial" w:cs="Arial"/>
          <w:sz w:val="22"/>
          <w:szCs w:val="22"/>
          <w:lang w:val="es-PE"/>
        </w:rPr>
      </w:pPr>
    </w:p>
    <w:p w14:paraId="2C083BEA" w14:textId="77777777" w:rsidR="000A2580" w:rsidRPr="007575F4" w:rsidRDefault="000A2580" w:rsidP="00AF2A3B">
      <w:pPr>
        <w:jc w:val="both"/>
        <w:rPr>
          <w:rFonts w:ascii="Arial" w:hAnsi="Arial" w:cs="Arial"/>
          <w:sz w:val="22"/>
          <w:szCs w:val="22"/>
          <w:lang w:val="es-PE"/>
        </w:rPr>
      </w:pPr>
    </w:p>
    <w:p w14:paraId="3F7F97BC" w14:textId="77777777" w:rsidR="000A2580" w:rsidRPr="007575F4" w:rsidRDefault="000A2580" w:rsidP="00AF2A3B">
      <w:pPr>
        <w:jc w:val="both"/>
        <w:rPr>
          <w:rFonts w:ascii="Arial" w:hAnsi="Arial" w:cs="Arial"/>
          <w:sz w:val="22"/>
          <w:szCs w:val="22"/>
          <w:lang w:val="es-PE"/>
        </w:rPr>
      </w:pPr>
    </w:p>
    <w:p w14:paraId="6AC9D75C" w14:textId="77777777" w:rsidR="008852A5" w:rsidRPr="007575F4" w:rsidRDefault="008852A5" w:rsidP="00AF2A3B">
      <w:pPr>
        <w:jc w:val="both"/>
        <w:rPr>
          <w:rFonts w:ascii="Arial" w:hAnsi="Arial" w:cs="Arial"/>
          <w:b/>
          <w:bCs/>
          <w:sz w:val="22"/>
          <w:szCs w:val="22"/>
          <w:lang w:val="es-PE"/>
        </w:rPr>
      </w:pPr>
    </w:p>
    <w:p w14:paraId="3403E4BA" w14:textId="77777777" w:rsidR="00BE2003" w:rsidRDefault="00BE2003" w:rsidP="00745364">
      <w:pPr>
        <w:ind w:firstLine="142"/>
        <w:jc w:val="both"/>
        <w:rPr>
          <w:rFonts w:ascii="Arial" w:hAnsi="Arial" w:cs="Arial"/>
          <w:sz w:val="22"/>
          <w:szCs w:val="22"/>
          <w:lang w:val="es-PE"/>
        </w:rPr>
      </w:pPr>
    </w:p>
    <w:p w14:paraId="370F1F76" w14:textId="53851859" w:rsidR="00745364" w:rsidRPr="007575F4" w:rsidRDefault="00745364" w:rsidP="00BE2003">
      <w:pPr>
        <w:ind w:left="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3C24D438" w14:textId="1AFFDADD" w:rsidR="000A2580" w:rsidRDefault="00745364" w:rsidP="00745364">
      <w:pPr>
        <w:jc w:val="both"/>
        <w:rPr>
          <w:rFonts w:ascii="Arial" w:hAnsi="Arial" w:cs="Arial"/>
          <w:sz w:val="22"/>
          <w:szCs w:val="22"/>
          <w:lang w:val="es-PE"/>
        </w:rPr>
      </w:pPr>
      <w:r w:rsidRPr="007575F4">
        <w:rPr>
          <w:rFonts w:ascii="Arial" w:hAnsi="Arial" w:cs="Arial"/>
          <w:sz w:val="22"/>
          <w:szCs w:val="22"/>
          <w:lang w:val="es-PE"/>
        </w:rPr>
        <w:t xml:space="preserve">   Elaboración: Propia</w:t>
      </w:r>
    </w:p>
    <w:p w14:paraId="537B4C73" w14:textId="77777777" w:rsidR="00BE2003" w:rsidRPr="007575F4" w:rsidRDefault="00BE2003" w:rsidP="00745364">
      <w:pPr>
        <w:jc w:val="both"/>
        <w:rPr>
          <w:rFonts w:ascii="Arial" w:hAnsi="Arial" w:cs="Arial"/>
          <w:b/>
          <w:bCs/>
          <w:sz w:val="22"/>
          <w:szCs w:val="22"/>
          <w:lang w:val="es-PE"/>
        </w:rPr>
      </w:pPr>
    </w:p>
    <w:p w14:paraId="304DE126" w14:textId="1671EA5A" w:rsidR="000A2580" w:rsidRPr="007575F4" w:rsidRDefault="00497A33" w:rsidP="00AF2A3B">
      <w:pPr>
        <w:jc w:val="both"/>
        <w:rPr>
          <w:rFonts w:ascii="Arial" w:hAnsi="Arial" w:cs="Arial"/>
          <w:sz w:val="22"/>
          <w:szCs w:val="22"/>
          <w:lang w:val="es-PE"/>
        </w:rPr>
      </w:pPr>
      <w:r w:rsidRPr="007575F4">
        <w:rPr>
          <w:rFonts w:ascii="Arial" w:hAnsi="Arial" w:cs="Arial"/>
          <w:sz w:val="22"/>
          <w:szCs w:val="22"/>
          <w:lang w:val="es-PE"/>
        </w:rPr>
        <w:t>Dado los resultado</w:t>
      </w:r>
      <w:r w:rsidR="00F153AB" w:rsidRPr="007575F4">
        <w:rPr>
          <w:rFonts w:ascii="Arial" w:hAnsi="Arial" w:cs="Arial"/>
          <w:sz w:val="22"/>
          <w:szCs w:val="22"/>
          <w:lang w:val="es-PE"/>
        </w:rPr>
        <w:t>s</w:t>
      </w:r>
      <w:r w:rsidRPr="007575F4">
        <w:rPr>
          <w:rFonts w:ascii="Arial" w:hAnsi="Arial" w:cs="Arial"/>
          <w:sz w:val="22"/>
          <w:szCs w:val="22"/>
          <w:lang w:val="es-PE"/>
        </w:rPr>
        <w:t xml:space="preserve"> </w:t>
      </w:r>
      <w:r w:rsidR="00A33BA5" w:rsidRPr="007575F4">
        <w:rPr>
          <w:rFonts w:ascii="Arial" w:hAnsi="Arial" w:cs="Arial"/>
          <w:sz w:val="22"/>
          <w:szCs w:val="22"/>
          <w:lang w:val="es-PE"/>
        </w:rPr>
        <w:t>predecidos</w:t>
      </w:r>
      <w:r w:rsidR="00F153AB" w:rsidRPr="007575F4">
        <w:rPr>
          <w:rFonts w:ascii="Arial" w:hAnsi="Arial" w:cs="Arial"/>
          <w:sz w:val="22"/>
          <w:szCs w:val="22"/>
          <w:lang w:val="es-PE"/>
        </w:rPr>
        <w:t xml:space="preserve"> versus los </w:t>
      </w:r>
      <w:r w:rsidR="00A33BA5" w:rsidRPr="007575F4">
        <w:rPr>
          <w:rFonts w:ascii="Arial" w:hAnsi="Arial" w:cs="Arial"/>
          <w:sz w:val="22"/>
          <w:szCs w:val="22"/>
          <w:lang w:val="es-PE"/>
        </w:rPr>
        <w:t>reales</w:t>
      </w:r>
      <w:r w:rsidRPr="007575F4">
        <w:rPr>
          <w:rFonts w:ascii="Arial" w:hAnsi="Arial" w:cs="Arial"/>
          <w:sz w:val="22"/>
          <w:szCs w:val="22"/>
          <w:lang w:val="es-PE"/>
        </w:rPr>
        <w:t xml:space="preserve">, al decidir volar los Proyectos 4530_05022/05023 por separado y usar </w:t>
      </w:r>
      <w:r w:rsidR="0075520E" w:rsidRPr="007575F4">
        <w:rPr>
          <w:rFonts w:ascii="Arial" w:hAnsi="Arial" w:cs="Arial"/>
          <w:sz w:val="22"/>
          <w:szCs w:val="22"/>
          <w:lang w:val="es-PE"/>
        </w:rPr>
        <w:t xml:space="preserve">taladros de </w:t>
      </w:r>
      <w:r w:rsidRPr="007575F4">
        <w:rPr>
          <w:rFonts w:ascii="Arial" w:hAnsi="Arial" w:cs="Arial"/>
          <w:sz w:val="22"/>
          <w:szCs w:val="22"/>
          <w:lang w:val="es-PE"/>
        </w:rPr>
        <w:t>5</w:t>
      </w:r>
      <w:r w:rsidR="0075520E" w:rsidRPr="007575F4">
        <w:rPr>
          <w:rFonts w:ascii="Arial" w:hAnsi="Arial" w:cs="Arial"/>
          <w:sz w:val="22"/>
          <w:szCs w:val="22"/>
          <w:lang w:val="es-PE"/>
        </w:rPr>
        <w:t xml:space="preserve"> pulgadas</w:t>
      </w:r>
      <w:r w:rsidRPr="007575F4">
        <w:rPr>
          <w:rFonts w:ascii="Arial" w:hAnsi="Arial" w:cs="Arial"/>
          <w:sz w:val="22"/>
          <w:szCs w:val="22"/>
          <w:lang w:val="es-PE"/>
        </w:rPr>
        <w:t xml:space="preserve"> en el Proyecto 4530_05022, se redujo las vibraciones en un 69</w:t>
      </w:r>
      <w:r w:rsidR="003E5ABE" w:rsidRPr="007575F4">
        <w:rPr>
          <w:rFonts w:ascii="Arial" w:hAnsi="Arial" w:cs="Arial"/>
          <w:sz w:val="22"/>
          <w:szCs w:val="22"/>
          <w:lang w:val="es-PE"/>
        </w:rPr>
        <w:t>% (</w:t>
      </w:r>
      <w:r w:rsidRPr="007575F4">
        <w:rPr>
          <w:rFonts w:ascii="Arial" w:hAnsi="Arial" w:cs="Arial"/>
          <w:sz w:val="22"/>
          <w:szCs w:val="22"/>
          <w:lang w:val="es-PE"/>
        </w:rPr>
        <w:t>de 140 mm/s a 43 mm/s).</w:t>
      </w:r>
    </w:p>
    <w:p w14:paraId="7149F9E8" w14:textId="77777777" w:rsidR="00C81362" w:rsidRPr="007575F4" w:rsidRDefault="00C81362" w:rsidP="00C81362">
      <w:pPr>
        <w:ind w:firstLine="142"/>
        <w:jc w:val="both"/>
        <w:rPr>
          <w:rFonts w:ascii="Arial" w:hAnsi="Arial" w:cs="Arial"/>
          <w:sz w:val="22"/>
          <w:szCs w:val="22"/>
          <w:lang w:val="es-PE"/>
        </w:rPr>
      </w:pPr>
    </w:p>
    <w:p w14:paraId="0DB64B4F" w14:textId="63DC90CE" w:rsidR="00C81362" w:rsidRPr="007575F4" w:rsidRDefault="00C81362" w:rsidP="00C81362">
      <w:pPr>
        <w:ind w:firstLine="142"/>
        <w:jc w:val="both"/>
        <w:rPr>
          <w:rFonts w:ascii="Arial" w:hAnsi="Arial" w:cs="Arial"/>
          <w:sz w:val="22"/>
          <w:szCs w:val="22"/>
          <w:lang w:val="es-PE"/>
        </w:rPr>
      </w:pPr>
      <w:r w:rsidRPr="007575F4">
        <w:rPr>
          <w:rFonts w:ascii="Arial" w:hAnsi="Arial" w:cs="Arial"/>
          <w:sz w:val="22"/>
          <w:szCs w:val="22"/>
          <w:lang w:val="es-PE"/>
        </w:rPr>
        <w:t>Gráfico N°</w:t>
      </w:r>
      <w:r w:rsidR="00353BF3" w:rsidRPr="007575F4">
        <w:rPr>
          <w:rFonts w:ascii="Arial" w:hAnsi="Arial" w:cs="Arial"/>
          <w:sz w:val="22"/>
          <w:szCs w:val="22"/>
          <w:lang w:val="es-PE"/>
        </w:rPr>
        <w:t>10</w:t>
      </w:r>
    </w:p>
    <w:p w14:paraId="2573C761" w14:textId="3B53226F" w:rsidR="00C81362" w:rsidRPr="007575F4" w:rsidRDefault="00C81362" w:rsidP="00C81362">
      <w:pPr>
        <w:jc w:val="both"/>
        <w:rPr>
          <w:rFonts w:ascii="Arial" w:hAnsi="Arial" w:cs="Arial"/>
          <w:bCs/>
          <w:sz w:val="22"/>
          <w:szCs w:val="22"/>
          <w:lang w:val="es-PE"/>
        </w:rPr>
      </w:pPr>
      <w:r w:rsidRPr="007575F4">
        <w:rPr>
          <w:rFonts w:ascii="Arial" w:hAnsi="Arial" w:cs="Arial"/>
          <w:sz w:val="22"/>
          <w:szCs w:val="22"/>
          <w:lang w:val="es-PE"/>
        </w:rPr>
        <w:t xml:space="preserve">   Simulación d</w:t>
      </w:r>
      <w:r w:rsidR="00353BF3" w:rsidRPr="007575F4">
        <w:rPr>
          <w:rFonts w:ascii="Arial" w:hAnsi="Arial" w:cs="Arial"/>
          <w:sz w:val="22"/>
          <w:szCs w:val="22"/>
          <w:lang w:val="es-PE"/>
        </w:rPr>
        <w:t xml:space="preserve">e Situación Predecida Vs. Real </w:t>
      </w:r>
    </w:p>
    <w:p w14:paraId="6EEE5B74" w14:textId="2577916C" w:rsidR="00C81362" w:rsidRPr="007575F4" w:rsidRDefault="00BE2003" w:rsidP="00AF2A3B">
      <w:pPr>
        <w:jc w:val="both"/>
        <w:rPr>
          <w:rFonts w:ascii="Arial" w:hAnsi="Arial" w:cs="Arial"/>
          <w:sz w:val="22"/>
          <w:szCs w:val="22"/>
          <w:lang w:val="es-PE"/>
        </w:rPr>
      </w:pPr>
      <w:r w:rsidRPr="007575F4">
        <w:rPr>
          <w:rFonts w:ascii="Arial" w:hAnsi="Arial" w:cs="Arial"/>
          <w:noProof/>
          <w:sz w:val="22"/>
          <w:szCs w:val="22"/>
          <w:lang w:val="es-PE"/>
        </w:rPr>
        <w:drawing>
          <wp:anchor distT="0" distB="0" distL="114300" distR="114300" simplePos="0" relativeHeight="251705856" behindDoc="1" locked="0" layoutInCell="1" allowOverlap="1" wp14:anchorId="78752F52" wp14:editId="32E195A4">
            <wp:simplePos x="0" y="0"/>
            <wp:positionH relativeFrom="column">
              <wp:posOffset>440372</wp:posOffset>
            </wp:positionH>
            <wp:positionV relativeFrom="paragraph">
              <wp:posOffset>78105</wp:posOffset>
            </wp:positionV>
            <wp:extent cx="2149475" cy="2233295"/>
            <wp:effectExtent l="19050" t="19050" r="22225" b="14605"/>
            <wp:wrapNone/>
            <wp:docPr id="73395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49475" cy="2233295"/>
                    </a:xfrm>
                    <a:prstGeom prst="rect">
                      <a:avLst/>
                    </a:prstGeom>
                    <a:noFill/>
                    <a:ln>
                      <a:solidFill>
                        <a:sysClr val="windowText" lastClr="000000"/>
                      </a:solidFill>
                    </a:ln>
                  </pic:spPr>
                </pic:pic>
              </a:graphicData>
            </a:graphic>
            <wp14:sizeRelH relativeFrom="page">
              <wp14:pctWidth>0</wp14:pctWidth>
            </wp14:sizeRelH>
            <wp14:sizeRelV relativeFrom="page">
              <wp14:pctHeight>0</wp14:pctHeight>
            </wp14:sizeRelV>
          </wp:anchor>
        </w:drawing>
      </w:r>
    </w:p>
    <w:p w14:paraId="6C0D30DB" w14:textId="404EAE0A" w:rsidR="00C81362" w:rsidRPr="007575F4" w:rsidRDefault="00C81362" w:rsidP="00AF2A3B">
      <w:pPr>
        <w:jc w:val="both"/>
        <w:rPr>
          <w:rFonts w:ascii="Arial" w:hAnsi="Arial" w:cs="Arial"/>
          <w:sz w:val="22"/>
          <w:szCs w:val="22"/>
          <w:lang w:val="es-PE"/>
        </w:rPr>
      </w:pPr>
    </w:p>
    <w:p w14:paraId="27EAE6D5" w14:textId="6AB4E574" w:rsidR="00C81362" w:rsidRPr="007575F4" w:rsidRDefault="00C81362" w:rsidP="00AF2A3B">
      <w:pPr>
        <w:jc w:val="both"/>
        <w:rPr>
          <w:rFonts w:ascii="Arial" w:hAnsi="Arial" w:cs="Arial"/>
          <w:sz w:val="22"/>
          <w:szCs w:val="22"/>
          <w:lang w:val="es-PE"/>
        </w:rPr>
      </w:pPr>
    </w:p>
    <w:p w14:paraId="29E13517" w14:textId="0C4FF10B" w:rsidR="003E5ABE" w:rsidRPr="007575F4" w:rsidRDefault="003E5ABE" w:rsidP="00AF2A3B">
      <w:pPr>
        <w:jc w:val="both"/>
        <w:rPr>
          <w:rFonts w:ascii="Arial" w:hAnsi="Arial" w:cs="Arial"/>
          <w:sz w:val="22"/>
          <w:szCs w:val="22"/>
          <w:lang w:val="es-PE"/>
        </w:rPr>
      </w:pPr>
    </w:p>
    <w:p w14:paraId="0F90E3EA" w14:textId="77777777" w:rsidR="00C81362" w:rsidRPr="007575F4" w:rsidRDefault="00C81362" w:rsidP="00AF2A3B">
      <w:pPr>
        <w:jc w:val="both"/>
        <w:rPr>
          <w:rFonts w:ascii="Arial" w:hAnsi="Arial" w:cs="Arial"/>
          <w:sz w:val="22"/>
          <w:szCs w:val="22"/>
          <w:lang w:val="es-PE"/>
        </w:rPr>
      </w:pPr>
    </w:p>
    <w:p w14:paraId="2188C319" w14:textId="77777777" w:rsidR="00C81362" w:rsidRPr="007575F4" w:rsidRDefault="00C81362" w:rsidP="00AF2A3B">
      <w:pPr>
        <w:jc w:val="both"/>
        <w:rPr>
          <w:rFonts w:ascii="Arial" w:hAnsi="Arial" w:cs="Arial"/>
          <w:sz w:val="22"/>
          <w:szCs w:val="22"/>
          <w:lang w:val="es-PE"/>
        </w:rPr>
      </w:pPr>
    </w:p>
    <w:p w14:paraId="2D5C6239" w14:textId="77777777" w:rsidR="00C81362" w:rsidRPr="007575F4" w:rsidRDefault="00C81362" w:rsidP="00AF2A3B">
      <w:pPr>
        <w:jc w:val="both"/>
        <w:rPr>
          <w:rFonts w:ascii="Arial" w:hAnsi="Arial" w:cs="Arial"/>
          <w:sz w:val="22"/>
          <w:szCs w:val="22"/>
          <w:lang w:val="es-PE"/>
        </w:rPr>
      </w:pPr>
    </w:p>
    <w:p w14:paraId="0B43B955" w14:textId="77777777" w:rsidR="00C81362" w:rsidRPr="007575F4" w:rsidRDefault="00C81362" w:rsidP="00AF2A3B">
      <w:pPr>
        <w:jc w:val="both"/>
        <w:rPr>
          <w:rFonts w:ascii="Arial" w:hAnsi="Arial" w:cs="Arial"/>
          <w:sz w:val="22"/>
          <w:szCs w:val="22"/>
          <w:lang w:val="es-PE"/>
        </w:rPr>
      </w:pPr>
    </w:p>
    <w:p w14:paraId="19F59782" w14:textId="77777777" w:rsidR="00C81362" w:rsidRPr="007575F4" w:rsidRDefault="00C81362" w:rsidP="00AF2A3B">
      <w:pPr>
        <w:jc w:val="both"/>
        <w:rPr>
          <w:rFonts w:ascii="Arial" w:hAnsi="Arial" w:cs="Arial"/>
          <w:sz w:val="22"/>
          <w:szCs w:val="22"/>
          <w:lang w:val="es-PE"/>
        </w:rPr>
      </w:pPr>
    </w:p>
    <w:p w14:paraId="18F804AF" w14:textId="77777777" w:rsidR="00C81362" w:rsidRPr="007575F4" w:rsidRDefault="00C81362" w:rsidP="00AF2A3B">
      <w:pPr>
        <w:jc w:val="both"/>
        <w:rPr>
          <w:rFonts w:ascii="Arial" w:hAnsi="Arial" w:cs="Arial"/>
          <w:sz w:val="22"/>
          <w:szCs w:val="22"/>
          <w:lang w:val="es-PE"/>
        </w:rPr>
      </w:pPr>
    </w:p>
    <w:p w14:paraId="74295DB3" w14:textId="77777777" w:rsidR="00C81362" w:rsidRPr="007575F4" w:rsidRDefault="00C81362" w:rsidP="00AF2A3B">
      <w:pPr>
        <w:jc w:val="both"/>
        <w:rPr>
          <w:rFonts w:ascii="Arial" w:hAnsi="Arial" w:cs="Arial"/>
          <w:sz w:val="22"/>
          <w:szCs w:val="22"/>
          <w:lang w:val="es-PE"/>
        </w:rPr>
      </w:pPr>
    </w:p>
    <w:p w14:paraId="7F3C80A1" w14:textId="77777777" w:rsidR="00C81362" w:rsidRPr="007575F4" w:rsidRDefault="00C81362" w:rsidP="00AF2A3B">
      <w:pPr>
        <w:jc w:val="both"/>
        <w:rPr>
          <w:rFonts w:ascii="Arial" w:hAnsi="Arial" w:cs="Arial"/>
          <w:sz w:val="22"/>
          <w:szCs w:val="22"/>
          <w:lang w:val="es-PE"/>
        </w:rPr>
      </w:pPr>
    </w:p>
    <w:p w14:paraId="0CEB6676" w14:textId="77777777" w:rsidR="00C81362" w:rsidRPr="007575F4" w:rsidRDefault="00C81362" w:rsidP="00AF2A3B">
      <w:pPr>
        <w:jc w:val="both"/>
        <w:rPr>
          <w:rFonts w:ascii="Arial" w:hAnsi="Arial" w:cs="Arial"/>
          <w:sz w:val="22"/>
          <w:szCs w:val="22"/>
          <w:lang w:val="es-PE"/>
        </w:rPr>
      </w:pPr>
    </w:p>
    <w:p w14:paraId="0409AC87" w14:textId="77777777" w:rsidR="00C81362" w:rsidRPr="007575F4" w:rsidRDefault="00C81362" w:rsidP="00AF2A3B">
      <w:pPr>
        <w:jc w:val="both"/>
        <w:rPr>
          <w:rFonts w:ascii="Arial" w:hAnsi="Arial" w:cs="Arial"/>
          <w:sz w:val="22"/>
          <w:szCs w:val="22"/>
          <w:lang w:val="es-PE"/>
        </w:rPr>
      </w:pPr>
    </w:p>
    <w:p w14:paraId="7DE81782" w14:textId="77777777" w:rsidR="00C81362" w:rsidRPr="007575F4" w:rsidRDefault="00C81362" w:rsidP="00AF2A3B">
      <w:pPr>
        <w:jc w:val="both"/>
        <w:rPr>
          <w:rFonts w:ascii="Arial" w:hAnsi="Arial" w:cs="Arial"/>
          <w:sz w:val="22"/>
          <w:szCs w:val="22"/>
          <w:lang w:val="es-PE"/>
        </w:rPr>
      </w:pPr>
    </w:p>
    <w:p w14:paraId="1004BE63" w14:textId="77777777" w:rsidR="00353BF3" w:rsidRPr="007575F4" w:rsidRDefault="00353BF3" w:rsidP="00353BF3">
      <w:pPr>
        <w:ind w:firstLine="142"/>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2707AFB4" w14:textId="2108A685" w:rsidR="00C81362" w:rsidRPr="007575F4" w:rsidRDefault="00353BF3" w:rsidP="00353BF3">
      <w:pPr>
        <w:jc w:val="both"/>
        <w:rPr>
          <w:rFonts w:ascii="Arial" w:hAnsi="Arial" w:cs="Arial"/>
          <w:sz w:val="22"/>
          <w:szCs w:val="22"/>
          <w:lang w:val="es-PE"/>
        </w:rPr>
      </w:pPr>
      <w:r w:rsidRPr="007575F4">
        <w:rPr>
          <w:rFonts w:ascii="Arial" w:hAnsi="Arial" w:cs="Arial"/>
          <w:sz w:val="22"/>
          <w:szCs w:val="22"/>
          <w:lang w:val="es-PE"/>
        </w:rPr>
        <w:t xml:space="preserve">   Elaboración: Propia</w:t>
      </w:r>
    </w:p>
    <w:p w14:paraId="422AFE9A" w14:textId="77777777" w:rsidR="00353BF3" w:rsidRPr="007575F4" w:rsidRDefault="00353BF3" w:rsidP="00353BF3">
      <w:pPr>
        <w:jc w:val="both"/>
        <w:rPr>
          <w:rFonts w:ascii="Arial" w:hAnsi="Arial" w:cs="Arial"/>
          <w:sz w:val="22"/>
          <w:szCs w:val="22"/>
          <w:lang w:val="es-PE"/>
        </w:rPr>
      </w:pPr>
    </w:p>
    <w:p w14:paraId="11338B00" w14:textId="6CBA4DE8" w:rsidR="003E5ABE" w:rsidRPr="007575F4" w:rsidRDefault="003C5308" w:rsidP="00AF2A3B">
      <w:pPr>
        <w:jc w:val="both"/>
        <w:rPr>
          <w:rFonts w:ascii="Arial" w:hAnsi="Arial" w:cs="Arial"/>
          <w:sz w:val="22"/>
          <w:szCs w:val="22"/>
          <w:lang w:val="es-PE"/>
        </w:rPr>
      </w:pPr>
      <w:r w:rsidRPr="007575F4">
        <w:rPr>
          <w:rFonts w:ascii="Arial" w:hAnsi="Arial" w:cs="Arial"/>
          <w:sz w:val="22"/>
          <w:szCs w:val="22"/>
          <w:lang w:val="es-PE"/>
        </w:rPr>
        <w:t>Finalmente,</w:t>
      </w:r>
      <w:r w:rsidR="00E00C7A" w:rsidRPr="007575F4">
        <w:rPr>
          <w:rFonts w:ascii="Arial" w:hAnsi="Arial" w:cs="Arial"/>
          <w:sz w:val="22"/>
          <w:szCs w:val="22"/>
          <w:lang w:val="es-PE"/>
        </w:rPr>
        <w:t xml:space="preserve"> la inspección por</w:t>
      </w:r>
      <w:r w:rsidR="001F2562" w:rsidRPr="007575F4">
        <w:rPr>
          <w:rFonts w:ascii="Arial" w:hAnsi="Arial" w:cs="Arial"/>
          <w:sz w:val="22"/>
          <w:szCs w:val="22"/>
          <w:lang w:val="es-PE"/>
        </w:rPr>
        <w:t xml:space="preserve"> el área de G</w:t>
      </w:r>
      <w:r w:rsidR="00E00C7A" w:rsidRPr="007575F4">
        <w:rPr>
          <w:rFonts w:ascii="Arial" w:hAnsi="Arial" w:cs="Arial"/>
          <w:sz w:val="22"/>
          <w:szCs w:val="22"/>
          <w:lang w:val="es-PE"/>
        </w:rPr>
        <w:t xml:space="preserve">eotecnia del </w:t>
      </w:r>
      <w:r w:rsidR="001F2562" w:rsidRPr="007575F4">
        <w:rPr>
          <w:rFonts w:ascii="Arial" w:hAnsi="Arial" w:cs="Arial"/>
          <w:sz w:val="22"/>
          <w:szCs w:val="22"/>
          <w:lang w:val="es-PE"/>
        </w:rPr>
        <w:t>P</w:t>
      </w:r>
      <w:r w:rsidR="00E00C7A" w:rsidRPr="007575F4">
        <w:rPr>
          <w:rFonts w:ascii="Arial" w:hAnsi="Arial" w:cs="Arial"/>
          <w:sz w:val="22"/>
          <w:szCs w:val="22"/>
          <w:lang w:val="es-PE"/>
        </w:rPr>
        <w:t xml:space="preserve">ique </w:t>
      </w:r>
      <w:r w:rsidR="001F2562" w:rsidRPr="007575F4">
        <w:rPr>
          <w:rFonts w:ascii="Arial" w:hAnsi="Arial" w:cs="Arial"/>
          <w:sz w:val="22"/>
          <w:szCs w:val="22"/>
          <w:lang w:val="es-PE"/>
        </w:rPr>
        <w:t xml:space="preserve">Central, </w:t>
      </w:r>
      <w:r w:rsidR="00E00C7A" w:rsidRPr="007575F4">
        <w:rPr>
          <w:rFonts w:ascii="Arial" w:hAnsi="Arial" w:cs="Arial"/>
          <w:sz w:val="22"/>
          <w:szCs w:val="22"/>
          <w:lang w:val="es-PE"/>
        </w:rPr>
        <w:t>indica que se encuentra en buen estado</w:t>
      </w:r>
      <w:r w:rsidR="001176DE" w:rsidRPr="007575F4">
        <w:rPr>
          <w:rFonts w:ascii="Arial" w:hAnsi="Arial" w:cs="Arial"/>
          <w:sz w:val="22"/>
          <w:szCs w:val="22"/>
          <w:lang w:val="es-PE"/>
        </w:rPr>
        <w:t xml:space="preserve"> (</w:t>
      </w:r>
      <w:r w:rsidR="000042D1" w:rsidRPr="007575F4">
        <w:rPr>
          <w:rFonts w:ascii="Arial" w:hAnsi="Arial" w:cs="Arial"/>
          <w:sz w:val="22"/>
          <w:szCs w:val="22"/>
          <w:lang w:val="es-PE"/>
        </w:rPr>
        <w:t>2023 hasta la actualidad),</w:t>
      </w:r>
      <w:r w:rsidR="00E00C7A" w:rsidRPr="007575F4">
        <w:rPr>
          <w:rFonts w:ascii="Arial" w:hAnsi="Arial" w:cs="Arial"/>
          <w:sz w:val="22"/>
          <w:szCs w:val="22"/>
          <w:lang w:val="es-PE"/>
        </w:rPr>
        <w:t xml:space="preserve"> en cuanto a vibraciones los valores identificados están dentro de lo estimado en la primera etapa de ingeniería</w:t>
      </w:r>
      <w:r w:rsidR="000042D1" w:rsidRPr="007575F4">
        <w:rPr>
          <w:rFonts w:ascii="Arial" w:hAnsi="Arial" w:cs="Arial"/>
          <w:sz w:val="22"/>
          <w:szCs w:val="22"/>
          <w:lang w:val="es-PE"/>
        </w:rPr>
        <w:t>,</w:t>
      </w:r>
      <w:r w:rsidR="00E00C7A" w:rsidRPr="007575F4">
        <w:rPr>
          <w:rFonts w:ascii="Arial" w:hAnsi="Arial" w:cs="Arial"/>
          <w:sz w:val="22"/>
          <w:szCs w:val="22"/>
          <w:lang w:val="es-PE"/>
        </w:rPr>
        <w:t xml:space="preserve"> teniendo un promedio de </w:t>
      </w:r>
      <w:r w:rsidR="000042D1" w:rsidRPr="007575F4">
        <w:rPr>
          <w:rFonts w:ascii="Arial" w:hAnsi="Arial" w:cs="Arial"/>
          <w:sz w:val="22"/>
          <w:szCs w:val="22"/>
          <w:lang w:val="es-PE"/>
        </w:rPr>
        <w:t>Velocidad Pico Partícula de</w:t>
      </w:r>
      <w:r w:rsidR="00E00C7A" w:rsidRPr="007575F4">
        <w:rPr>
          <w:rFonts w:ascii="Arial" w:hAnsi="Arial" w:cs="Arial"/>
          <w:sz w:val="22"/>
          <w:szCs w:val="22"/>
          <w:lang w:val="es-PE"/>
        </w:rPr>
        <w:t xml:space="preserve"> 75.6 mm/s a una distancia de 10 metros al pique central.</w:t>
      </w:r>
    </w:p>
    <w:p w14:paraId="3B3C3490" w14:textId="77777777" w:rsidR="00BD3A97" w:rsidRDefault="00BD3A97" w:rsidP="00AF2A3B">
      <w:pPr>
        <w:jc w:val="both"/>
        <w:rPr>
          <w:rFonts w:ascii="Arial" w:hAnsi="Arial" w:cs="Arial"/>
          <w:sz w:val="22"/>
          <w:szCs w:val="22"/>
          <w:lang w:val="es-PE"/>
        </w:rPr>
      </w:pPr>
    </w:p>
    <w:p w14:paraId="210E490A" w14:textId="77777777" w:rsidR="00BE2003" w:rsidRDefault="00BE2003" w:rsidP="00AF2A3B">
      <w:pPr>
        <w:jc w:val="both"/>
        <w:rPr>
          <w:rFonts w:ascii="Arial" w:hAnsi="Arial" w:cs="Arial"/>
          <w:sz w:val="22"/>
          <w:szCs w:val="22"/>
          <w:lang w:val="es-PE"/>
        </w:rPr>
      </w:pPr>
    </w:p>
    <w:p w14:paraId="45915A58" w14:textId="77777777" w:rsidR="00BE2003" w:rsidRDefault="00BE2003" w:rsidP="00AF2A3B">
      <w:pPr>
        <w:jc w:val="both"/>
        <w:rPr>
          <w:rFonts w:ascii="Arial" w:hAnsi="Arial" w:cs="Arial"/>
          <w:sz w:val="22"/>
          <w:szCs w:val="22"/>
          <w:lang w:val="es-PE"/>
        </w:rPr>
      </w:pPr>
    </w:p>
    <w:p w14:paraId="631BE1CE" w14:textId="77777777" w:rsidR="00BE2003" w:rsidRDefault="00BE2003" w:rsidP="00AF2A3B">
      <w:pPr>
        <w:jc w:val="both"/>
        <w:rPr>
          <w:rFonts w:ascii="Arial" w:hAnsi="Arial" w:cs="Arial"/>
          <w:sz w:val="22"/>
          <w:szCs w:val="22"/>
          <w:lang w:val="es-PE"/>
        </w:rPr>
      </w:pPr>
    </w:p>
    <w:p w14:paraId="3D78B296" w14:textId="77777777" w:rsidR="00BE2003" w:rsidRDefault="00BE2003" w:rsidP="00AF2A3B">
      <w:pPr>
        <w:jc w:val="both"/>
        <w:rPr>
          <w:rFonts w:ascii="Arial" w:hAnsi="Arial" w:cs="Arial"/>
          <w:sz w:val="22"/>
          <w:szCs w:val="22"/>
          <w:lang w:val="es-PE"/>
        </w:rPr>
      </w:pPr>
    </w:p>
    <w:p w14:paraId="5CD5FB66" w14:textId="6B1850ED" w:rsidR="00BD3A97" w:rsidRPr="007575F4" w:rsidRDefault="00BD3A97" w:rsidP="00BD3A97">
      <w:pPr>
        <w:jc w:val="both"/>
        <w:rPr>
          <w:rFonts w:ascii="Arial" w:hAnsi="Arial" w:cs="Arial"/>
          <w:bCs/>
          <w:sz w:val="22"/>
          <w:szCs w:val="22"/>
          <w:lang w:val="es-PE"/>
        </w:rPr>
      </w:pPr>
      <w:r w:rsidRPr="007575F4">
        <w:rPr>
          <w:rFonts w:ascii="Arial" w:hAnsi="Arial" w:cs="Arial"/>
          <w:bCs/>
          <w:sz w:val="22"/>
          <w:szCs w:val="22"/>
          <w:lang w:val="es-PE"/>
        </w:rPr>
        <w:lastRenderedPageBreak/>
        <w:t>Imagen N°5</w:t>
      </w:r>
    </w:p>
    <w:p w14:paraId="181A7064" w14:textId="123BB19A" w:rsidR="00BD3A97" w:rsidRPr="007575F4" w:rsidRDefault="00BD3A97" w:rsidP="00BD3A97">
      <w:pPr>
        <w:jc w:val="both"/>
        <w:rPr>
          <w:rFonts w:ascii="Arial" w:hAnsi="Arial" w:cs="Arial"/>
          <w:bCs/>
          <w:sz w:val="22"/>
          <w:szCs w:val="22"/>
          <w:lang w:val="es-PE"/>
        </w:rPr>
      </w:pPr>
      <w:r w:rsidRPr="007575F4">
        <w:rPr>
          <w:rFonts w:ascii="Arial" w:hAnsi="Arial" w:cs="Arial"/>
          <w:bCs/>
          <w:sz w:val="22"/>
          <w:szCs w:val="22"/>
          <w:lang w:val="es-PE"/>
        </w:rPr>
        <w:t>(Inspección con cámara y dron al Interior del Pique Central)</w:t>
      </w:r>
    </w:p>
    <w:p w14:paraId="6A7DB42B" w14:textId="361C935C" w:rsidR="000A2580" w:rsidRPr="007575F4" w:rsidRDefault="003C5308" w:rsidP="00AF2A3B">
      <w:pPr>
        <w:jc w:val="both"/>
        <w:rPr>
          <w:rFonts w:ascii="Arial" w:hAnsi="Arial" w:cs="Arial"/>
          <w:b/>
          <w:bCs/>
          <w:sz w:val="22"/>
          <w:szCs w:val="22"/>
          <w:lang w:val="es-PE"/>
        </w:rPr>
      </w:pPr>
      <w:r w:rsidRPr="007575F4">
        <w:rPr>
          <w:rFonts w:ascii="Arial" w:hAnsi="Arial" w:cs="Arial"/>
          <w:noProof/>
          <w:sz w:val="22"/>
          <w:szCs w:val="22"/>
        </w:rPr>
        <w:drawing>
          <wp:anchor distT="0" distB="0" distL="114300" distR="114300" simplePos="0" relativeHeight="251710976" behindDoc="1" locked="0" layoutInCell="1" allowOverlap="1" wp14:anchorId="25637BA2" wp14:editId="3B411983">
            <wp:simplePos x="0" y="0"/>
            <wp:positionH relativeFrom="column">
              <wp:align>right</wp:align>
            </wp:positionH>
            <wp:positionV relativeFrom="paragraph">
              <wp:posOffset>50482</wp:posOffset>
            </wp:positionV>
            <wp:extent cx="3128645" cy="1819275"/>
            <wp:effectExtent l="19050" t="19050" r="14605" b="28575"/>
            <wp:wrapNone/>
            <wp:docPr id="1472495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313" t="9481" r="3058" b="21993"/>
                    <a:stretch/>
                  </pic:blipFill>
                  <pic:spPr bwMode="auto">
                    <a:xfrm>
                      <a:off x="0" y="0"/>
                      <a:ext cx="3130023" cy="182007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DF902D" w14:textId="21A4EA93" w:rsidR="003C5308" w:rsidRPr="007575F4" w:rsidRDefault="003C5308" w:rsidP="00AF2A3B">
      <w:pPr>
        <w:jc w:val="both"/>
        <w:rPr>
          <w:rFonts w:ascii="Arial" w:hAnsi="Arial" w:cs="Arial"/>
          <w:b/>
          <w:bCs/>
          <w:sz w:val="22"/>
          <w:szCs w:val="22"/>
          <w:lang w:val="es-PE"/>
        </w:rPr>
      </w:pPr>
    </w:p>
    <w:p w14:paraId="0F122C48" w14:textId="55487D2C" w:rsidR="003C5308" w:rsidRPr="007575F4" w:rsidRDefault="003C5308" w:rsidP="00AF2A3B">
      <w:pPr>
        <w:jc w:val="both"/>
        <w:rPr>
          <w:rFonts w:ascii="Arial" w:hAnsi="Arial" w:cs="Arial"/>
          <w:b/>
          <w:bCs/>
          <w:sz w:val="22"/>
          <w:szCs w:val="22"/>
          <w:lang w:val="es-PE"/>
        </w:rPr>
      </w:pPr>
    </w:p>
    <w:p w14:paraId="03358AF1" w14:textId="77777777" w:rsidR="003C5308" w:rsidRPr="007575F4" w:rsidRDefault="003C5308" w:rsidP="00AF2A3B">
      <w:pPr>
        <w:jc w:val="both"/>
        <w:rPr>
          <w:rFonts w:ascii="Arial" w:hAnsi="Arial" w:cs="Arial"/>
          <w:b/>
          <w:bCs/>
          <w:sz w:val="22"/>
          <w:szCs w:val="22"/>
          <w:lang w:val="es-PE"/>
        </w:rPr>
      </w:pPr>
    </w:p>
    <w:p w14:paraId="3BCF6FD3" w14:textId="77777777" w:rsidR="003C5308" w:rsidRPr="007575F4" w:rsidRDefault="003C5308" w:rsidP="00AF2A3B">
      <w:pPr>
        <w:jc w:val="both"/>
        <w:rPr>
          <w:rFonts w:ascii="Arial" w:hAnsi="Arial" w:cs="Arial"/>
          <w:b/>
          <w:bCs/>
          <w:sz w:val="22"/>
          <w:szCs w:val="22"/>
          <w:lang w:val="es-PE"/>
        </w:rPr>
      </w:pPr>
    </w:p>
    <w:p w14:paraId="7C703A67" w14:textId="77777777" w:rsidR="003C5308" w:rsidRPr="007575F4" w:rsidRDefault="003C5308" w:rsidP="00AF2A3B">
      <w:pPr>
        <w:jc w:val="both"/>
        <w:rPr>
          <w:rFonts w:ascii="Arial" w:hAnsi="Arial" w:cs="Arial"/>
          <w:b/>
          <w:bCs/>
          <w:sz w:val="22"/>
          <w:szCs w:val="22"/>
          <w:lang w:val="es-PE"/>
        </w:rPr>
      </w:pPr>
    </w:p>
    <w:p w14:paraId="02EDD669" w14:textId="77777777" w:rsidR="003C5308" w:rsidRPr="007575F4" w:rsidRDefault="003C5308" w:rsidP="00AF2A3B">
      <w:pPr>
        <w:jc w:val="both"/>
        <w:rPr>
          <w:rFonts w:ascii="Arial" w:hAnsi="Arial" w:cs="Arial"/>
          <w:b/>
          <w:bCs/>
          <w:sz w:val="22"/>
          <w:szCs w:val="22"/>
          <w:lang w:val="es-PE"/>
        </w:rPr>
      </w:pPr>
    </w:p>
    <w:p w14:paraId="2F490234" w14:textId="77777777" w:rsidR="003C5308" w:rsidRPr="007575F4" w:rsidRDefault="003C5308" w:rsidP="00AF2A3B">
      <w:pPr>
        <w:jc w:val="both"/>
        <w:rPr>
          <w:rFonts w:ascii="Arial" w:hAnsi="Arial" w:cs="Arial"/>
          <w:b/>
          <w:bCs/>
          <w:sz w:val="22"/>
          <w:szCs w:val="22"/>
          <w:lang w:val="es-PE"/>
        </w:rPr>
      </w:pPr>
    </w:p>
    <w:p w14:paraId="44D8C7F3" w14:textId="77777777" w:rsidR="003C5308" w:rsidRPr="007575F4" w:rsidRDefault="003C5308" w:rsidP="00AF2A3B">
      <w:pPr>
        <w:jc w:val="both"/>
        <w:rPr>
          <w:rFonts w:ascii="Arial" w:hAnsi="Arial" w:cs="Arial"/>
          <w:b/>
          <w:bCs/>
          <w:sz w:val="22"/>
          <w:szCs w:val="22"/>
          <w:lang w:val="es-PE"/>
        </w:rPr>
      </w:pPr>
    </w:p>
    <w:p w14:paraId="5F87340D" w14:textId="77777777" w:rsidR="003C5308" w:rsidRPr="007575F4" w:rsidRDefault="003C5308" w:rsidP="00AF2A3B">
      <w:pPr>
        <w:jc w:val="both"/>
        <w:rPr>
          <w:rFonts w:ascii="Arial" w:hAnsi="Arial" w:cs="Arial"/>
          <w:b/>
          <w:bCs/>
          <w:sz w:val="22"/>
          <w:szCs w:val="22"/>
          <w:lang w:val="es-PE"/>
        </w:rPr>
      </w:pPr>
    </w:p>
    <w:p w14:paraId="40E60F85" w14:textId="77777777" w:rsidR="003C5308" w:rsidRPr="007575F4" w:rsidRDefault="003C5308" w:rsidP="00AF2A3B">
      <w:pPr>
        <w:jc w:val="both"/>
        <w:rPr>
          <w:rFonts w:ascii="Arial" w:hAnsi="Arial" w:cs="Arial"/>
          <w:b/>
          <w:bCs/>
          <w:sz w:val="22"/>
          <w:szCs w:val="22"/>
          <w:lang w:val="es-PE"/>
        </w:rPr>
      </w:pPr>
    </w:p>
    <w:p w14:paraId="3AADFE70" w14:textId="77777777" w:rsidR="003C5308" w:rsidRPr="007575F4" w:rsidRDefault="003C5308" w:rsidP="00AF2A3B">
      <w:pPr>
        <w:jc w:val="both"/>
        <w:rPr>
          <w:rFonts w:ascii="Arial" w:hAnsi="Arial" w:cs="Arial"/>
          <w:b/>
          <w:bCs/>
          <w:sz w:val="22"/>
          <w:szCs w:val="22"/>
          <w:lang w:val="es-PE"/>
        </w:rPr>
      </w:pPr>
    </w:p>
    <w:p w14:paraId="3A92A97D" w14:textId="085C85B3" w:rsidR="00BD3A97" w:rsidRPr="007575F4" w:rsidRDefault="00BD3A97" w:rsidP="00BD3A97">
      <w:pPr>
        <w:jc w:val="both"/>
        <w:rPr>
          <w:rFonts w:ascii="Arial" w:hAnsi="Arial" w:cs="Arial"/>
          <w:sz w:val="22"/>
          <w:szCs w:val="22"/>
          <w:lang w:val="es-PE"/>
        </w:rPr>
      </w:pPr>
      <w:r w:rsidRPr="007575F4">
        <w:rPr>
          <w:rFonts w:ascii="Arial" w:hAnsi="Arial" w:cs="Arial"/>
          <w:sz w:val="22"/>
          <w:szCs w:val="22"/>
          <w:lang w:val="es-PE"/>
        </w:rPr>
        <w:t>Fuente: Minera Chinalco (Area Geotecnia)</w:t>
      </w:r>
    </w:p>
    <w:p w14:paraId="61B7AFDF" w14:textId="77777777" w:rsidR="003C5308" w:rsidRPr="007575F4" w:rsidRDefault="003C5308" w:rsidP="00AF2A3B">
      <w:pPr>
        <w:jc w:val="both"/>
        <w:rPr>
          <w:rFonts w:ascii="Arial" w:hAnsi="Arial" w:cs="Arial"/>
          <w:b/>
          <w:bCs/>
          <w:sz w:val="22"/>
          <w:szCs w:val="22"/>
          <w:lang w:val="es-PE"/>
        </w:rPr>
      </w:pPr>
    </w:p>
    <w:p w14:paraId="10CAEE28" w14:textId="47B93E99" w:rsidR="00AF2A3B" w:rsidRPr="007575F4" w:rsidRDefault="009E29E2" w:rsidP="00AF2A3B">
      <w:pPr>
        <w:jc w:val="both"/>
        <w:rPr>
          <w:rFonts w:ascii="Arial" w:hAnsi="Arial" w:cs="Arial"/>
          <w:b/>
          <w:bCs/>
          <w:sz w:val="22"/>
          <w:szCs w:val="22"/>
          <w:lang w:val="es-PE"/>
        </w:rPr>
      </w:pPr>
      <w:r w:rsidRPr="007575F4">
        <w:rPr>
          <w:rFonts w:ascii="Arial" w:hAnsi="Arial" w:cs="Arial"/>
          <w:b/>
          <w:bCs/>
          <w:sz w:val="22"/>
          <w:szCs w:val="22"/>
          <w:lang w:val="es-PE"/>
        </w:rPr>
        <w:t>5</w:t>
      </w:r>
      <w:r w:rsidR="00AF2A3B" w:rsidRPr="007575F4">
        <w:rPr>
          <w:rFonts w:ascii="Arial" w:hAnsi="Arial" w:cs="Arial"/>
          <w:b/>
          <w:bCs/>
          <w:sz w:val="22"/>
          <w:szCs w:val="22"/>
          <w:lang w:val="es-PE"/>
        </w:rPr>
        <w:t>. Conclusiones</w:t>
      </w:r>
    </w:p>
    <w:p w14:paraId="1C214D20" w14:textId="1A714BD8" w:rsidR="00B02090" w:rsidRPr="007575F4" w:rsidRDefault="00B02090" w:rsidP="00AF2A3B">
      <w:pPr>
        <w:jc w:val="both"/>
        <w:rPr>
          <w:rFonts w:ascii="Arial" w:hAnsi="Arial" w:cs="Arial"/>
          <w:b/>
          <w:bCs/>
          <w:sz w:val="22"/>
          <w:szCs w:val="22"/>
          <w:lang w:val="es-PE"/>
        </w:rPr>
      </w:pPr>
    </w:p>
    <w:p w14:paraId="16640C57" w14:textId="5F64B0BF" w:rsidR="008742F9" w:rsidRPr="007575F4" w:rsidRDefault="008B4071" w:rsidP="008B4071">
      <w:pPr>
        <w:pStyle w:val="Prrafodelista"/>
        <w:numPr>
          <w:ilvl w:val="0"/>
          <w:numId w:val="3"/>
        </w:numPr>
        <w:jc w:val="both"/>
        <w:rPr>
          <w:rFonts w:ascii="Arial" w:hAnsi="Arial" w:cs="Arial"/>
          <w:bCs/>
          <w:sz w:val="22"/>
          <w:szCs w:val="22"/>
          <w:lang w:val="es-PE"/>
        </w:rPr>
      </w:pPr>
      <w:r w:rsidRPr="007575F4">
        <w:rPr>
          <w:rFonts w:ascii="Arial" w:hAnsi="Arial" w:cs="Arial"/>
          <w:bCs/>
          <w:sz w:val="22"/>
          <w:szCs w:val="22"/>
          <w:lang w:val="es-PE"/>
        </w:rPr>
        <w:t xml:space="preserve">Los resultados obtenidos de la implementación de la nueva metodología para infraestructuras </w:t>
      </w:r>
      <w:r w:rsidR="00211186" w:rsidRPr="007575F4">
        <w:rPr>
          <w:rFonts w:ascii="Arial" w:hAnsi="Arial" w:cs="Arial"/>
          <w:bCs/>
          <w:sz w:val="22"/>
          <w:szCs w:val="22"/>
          <w:lang w:val="es-PE"/>
        </w:rPr>
        <w:t xml:space="preserve">subterráneas </w:t>
      </w:r>
      <w:r w:rsidRPr="007575F4">
        <w:rPr>
          <w:rFonts w:ascii="Arial" w:hAnsi="Arial" w:cs="Arial"/>
          <w:bCs/>
          <w:sz w:val="22"/>
          <w:szCs w:val="22"/>
          <w:lang w:val="es-PE"/>
        </w:rPr>
        <w:t>antiguas (Underground)</w:t>
      </w:r>
      <w:r w:rsidR="00211186" w:rsidRPr="007575F4">
        <w:rPr>
          <w:rFonts w:ascii="Arial" w:hAnsi="Arial" w:cs="Arial"/>
          <w:bCs/>
          <w:sz w:val="22"/>
          <w:szCs w:val="22"/>
          <w:lang w:val="es-PE"/>
        </w:rPr>
        <w:t>;</w:t>
      </w:r>
      <w:r w:rsidRPr="007575F4">
        <w:rPr>
          <w:rFonts w:ascii="Arial" w:hAnsi="Arial" w:cs="Arial"/>
          <w:bCs/>
          <w:sz w:val="22"/>
          <w:szCs w:val="22"/>
          <w:lang w:val="es-PE"/>
        </w:rPr>
        <w:t xml:space="preserve"> y que se encuentran en proceso de minado (Open Pit); muestran que se ha creado un nuevo estándar o patrón de diseño de perforación y voladura controlada</w:t>
      </w:r>
      <w:r w:rsidR="00211186" w:rsidRPr="007575F4">
        <w:rPr>
          <w:rFonts w:ascii="Arial" w:hAnsi="Arial" w:cs="Arial"/>
          <w:bCs/>
          <w:sz w:val="22"/>
          <w:szCs w:val="22"/>
          <w:lang w:val="es-PE"/>
        </w:rPr>
        <w:t>;</w:t>
      </w:r>
      <w:r w:rsidRPr="007575F4">
        <w:rPr>
          <w:rFonts w:ascii="Arial" w:hAnsi="Arial" w:cs="Arial"/>
          <w:bCs/>
          <w:sz w:val="22"/>
          <w:szCs w:val="22"/>
          <w:lang w:val="es-PE"/>
        </w:rPr>
        <w:t xml:space="preserve"> y que puede igualmente ser exitoso para otras operaciones en el Perú o en el Mundo.</w:t>
      </w:r>
    </w:p>
    <w:p w14:paraId="26ED10B7" w14:textId="13D7CB79" w:rsidR="009A3654" w:rsidRPr="007575F4" w:rsidRDefault="00D31FE6" w:rsidP="00D31FE6">
      <w:pPr>
        <w:pStyle w:val="Prrafodelista"/>
        <w:numPr>
          <w:ilvl w:val="0"/>
          <w:numId w:val="3"/>
        </w:numPr>
        <w:jc w:val="both"/>
        <w:rPr>
          <w:rFonts w:ascii="Arial" w:hAnsi="Arial" w:cs="Arial"/>
          <w:bCs/>
          <w:sz w:val="22"/>
          <w:szCs w:val="22"/>
          <w:lang w:val="es-PE"/>
        </w:rPr>
      </w:pPr>
      <w:r w:rsidRPr="007575F4">
        <w:rPr>
          <w:rFonts w:ascii="Arial" w:hAnsi="Arial" w:cs="Arial"/>
          <w:bCs/>
          <w:sz w:val="22"/>
          <w:szCs w:val="22"/>
          <w:lang w:val="es-PE"/>
        </w:rPr>
        <w:t>La meto</w:t>
      </w:r>
      <w:r w:rsidR="00AE07FE" w:rsidRPr="007575F4">
        <w:rPr>
          <w:rFonts w:ascii="Arial" w:hAnsi="Arial" w:cs="Arial"/>
          <w:bCs/>
          <w:sz w:val="22"/>
          <w:szCs w:val="22"/>
          <w:lang w:val="es-PE"/>
        </w:rPr>
        <w:t xml:space="preserve">dología usada permitió que la operación continue hasta la actualidad, ya que las aguas de contacto </w:t>
      </w:r>
      <w:r w:rsidR="00AB5848" w:rsidRPr="007575F4">
        <w:rPr>
          <w:rFonts w:ascii="Arial" w:hAnsi="Arial" w:cs="Arial"/>
          <w:bCs/>
          <w:sz w:val="22"/>
          <w:szCs w:val="22"/>
          <w:lang w:val="es-PE"/>
        </w:rPr>
        <w:t>siguen siendo vertidas al Pique Central y al Pique Alejandría.</w:t>
      </w:r>
    </w:p>
    <w:p w14:paraId="6D4039F3" w14:textId="3560D2E2" w:rsidR="00AB5848" w:rsidRPr="007575F4" w:rsidRDefault="00AB5848" w:rsidP="00D31FE6">
      <w:pPr>
        <w:pStyle w:val="Prrafodelista"/>
        <w:numPr>
          <w:ilvl w:val="0"/>
          <w:numId w:val="3"/>
        </w:numPr>
        <w:jc w:val="both"/>
        <w:rPr>
          <w:rFonts w:ascii="Arial" w:hAnsi="Arial" w:cs="Arial"/>
          <w:bCs/>
          <w:sz w:val="22"/>
          <w:szCs w:val="22"/>
          <w:lang w:val="es-PE"/>
        </w:rPr>
      </w:pPr>
      <w:r w:rsidRPr="007575F4">
        <w:rPr>
          <w:rFonts w:ascii="Arial" w:hAnsi="Arial" w:cs="Arial"/>
          <w:bCs/>
          <w:sz w:val="22"/>
          <w:szCs w:val="22"/>
          <w:lang w:val="es-PE"/>
        </w:rPr>
        <w:t xml:space="preserve">La </w:t>
      </w:r>
      <w:r w:rsidR="00E02D36" w:rsidRPr="007575F4">
        <w:rPr>
          <w:rFonts w:ascii="Arial" w:hAnsi="Arial" w:cs="Arial"/>
          <w:bCs/>
          <w:sz w:val="22"/>
          <w:szCs w:val="22"/>
          <w:lang w:val="es-PE"/>
        </w:rPr>
        <w:t xml:space="preserve">metodología fue conservadora, ágil </w:t>
      </w:r>
      <w:r w:rsidR="009E245F" w:rsidRPr="007575F4">
        <w:rPr>
          <w:rFonts w:ascii="Arial" w:hAnsi="Arial" w:cs="Arial"/>
          <w:bCs/>
          <w:sz w:val="22"/>
          <w:szCs w:val="22"/>
          <w:lang w:val="es-PE"/>
        </w:rPr>
        <w:t>y segura para evitar retrasos significativos en la operación.</w:t>
      </w:r>
    </w:p>
    <w:p w14:paraId="58A84EF2" w14:textId="717956A0" w:rsidR="009E245F" w:rsidRPr="007575F4" w:rsidRDefault="009E245F" w:rsidP="00D31FE6">
      <w:pPr>
        <w:pStyle w:val="Prrafodelista"/>
        <w:numPr>
          <w:ilvl w:val="0"/>
          <w:numId w:val="3"/>
        </w:numPr>
        <w:jc w:val="both"/>
        <w:rPr>
          <w:rFonts w:ascii="Arial" w:hAnsi="Arial" w:cs="Arial"/>
          <w:bCs/>
          <w:sz w:val="22"/>
          <w:szCs w:val="22"/>
          <w:lang w:val="es-PE"/>
        </w:rPr>
      </w:pPr>
      <w:r w:rsidRPr="007575F4">
        <w:rPr>
          <w:rFonts w:ascii="Arial" w:hAnsi="Arial" w:cs="Arial"/>
          <w:bCs/>
          <w:sz w:val="22"/>
          <w:szCs w:val="22"/>
          <w:lang w:val="es-PE"/>
        </w:rPr>
        <w:t xml:space="preserve">La metodología </w:t>
      </w:r>
      <w:r w:rsidR="002659CE" w:rsidRPr="007575F4">
        <w:rPr>
          <w:rFonts w:ascii="Arial" w:hAnsi="Arial" w:cs="Arial"/>
          <w:bCs/>
          <w:sz w:val="22"/>
          <w:szCs w:val="22"/>
          <w:lang w:val="es-PE"/>
        </w:rPr>
        <w:t xml:space="preserve">cumplió con los </w:t>
      </w:r>
      <w:r w:rsidR="00DF7A0D" w:rsidRPr="007575F4">
        <w:rPr>
          <w:rFonts w:ascii="Arial" w:hAnsi="Arial" w:cs="Arial"/>
          <w:bCs/>
          <w:sz w:val="22"/>
          <w:szCs w:val="22"/>
          <w:lang w:val="es-PE"/>
        </w:rPr>
        <w:t>ítems</w:t>
      </w:r>
      <w:r w:rsidR="002659CE" w:rsidRPr="007575F4">
        <w:rPr>
          <w:rFonts w:ascii="Arial" w:hAnsi="Arial" w:cs="Arial"/>
          <w:bCs/>
          <w:sz w:val="22"/>
          <w:szCs w:val="22"/>
          <w:lang w:val="es-PE"/>
        </w:rPr>
        <w:t xml:space="preserve"> medioambientales</w:t>
      </w:r>
      <w:r w:rsidR="00D21A0D" w:rsidRPr="007575F4">
        <w:rPr>
          <w:rFonts w:ascii="Arial" w:hAnsi="Arial" w:cs="Arial"/>
          <w:bCs/>
          <w:sz w:val="22"/>
          <w:szCs w:val="22"/>
          <w:lang w:val="es-PE"/>
        </w:rPr>
        <w:t xml:space="preserve"> </w:t>
      </w:r>
      <w:r w:rsidR="00DF7A0D" w:rsidRPr="007575F4">
        <w:rPr>
          <w:rFonts w:ascii="Arial" w:hAnsi="Arial" w:cs="Arial"/>
          <w:bCs/>
          <w:sz w:val="22"/>
          <w:szCs w:val="22"/>
          <w:lang w:val="es-PE"/>
        </w:rPr>
        <w:t xml:space="preserve">ya establecidos por la empresa, </w:t>
      </w:r>
      <w:r w:rsidR="00D21A0D" w:rsidRPr="007575F4">
        <w:rPr>
          <w:rFonts w:ascii="Arial" w:hAnsi="Arial" w:cs="Arial"/>
          <w:bCs/>
          <w:sz w:val="22"/>
          <w:szCs w:val="22"/>
          <w:lang w:val="es-PE"/>
        </w:rPr>
        <w:t xml:space="preserve">no se </w:t>
      </w:r>
      <w:r w:rsidR="00DF7A0D" w:rsidRPr="007575F4">
        <w:rPr>
          <w:rFonts w:ascii="Arial" w:hAnsi="Arial" w:cs="Arial"/>
          <w:bCs/>
          <w:sz w:val="22"/>
          <w:szCs w:val="22"/>
          <w:lang w:val="es-PE"/>
        </w:rPr>
        <w:t xml:space="preserve">tuvo </w:t>
      </w:r>
      <w:r w:rsidR="00D21A0D" w:rsidRPr="007575F4">
        <w:rPr>
          <w:rFonts w:ascii="Arial" w:hAnsi="Arial" w:cs="Arial"/>
          <w:bCs/>
          <w:sz w:val="22"/>
          <w:szCs w:val="22"/>
          <w:lang w:val="es-PE"/>
        </w:rPr>
        <w:t xml:space="preserve">multa </w:t>
      </w:r>
      <w:r w:rsidR="00D064C3" w:rsidRPr="007575F4">
        <w:rPr>
          <w:rFonts w:ascii="Arial" w:hAnsi="Arial" w:cs="Arial"/>
          <w:bCs/>
          <w:sz w:val="22"/>
          <w:szCs w:val="22"/>
          <w:lang w:val="es-PE"/>
        </w:rPr>
        <w:t>o penalidad</w:t>
      </w:r>
      <w:r w:rsidR="00CF2966">
        <w:rPr>
          <w:rFonts w:ascii="Arial" w:hAnsi="Arial" w:cs="Arial"/>
          <w:bCs/>
          <w:sz w:val="22"/>
          <w:szCs w:val="22"/>
          <w:lang w:val="es-PE"/>
        </w:rPr>
        <w:t>.</w:t>
      </w:r>
    </w:p>
    <w:p w14:paraId="6467BE29" w14:textId="77777777" w:rsidR="006178C0" w:rsidRPr="007575F4" w:rsidRDefault="006178C0" w:rsidP="00140898">
      <w:pPr>
        <w:ind w:firstLine="142"/>
        <w:jc w:val="both"/>
        <w:rPr>
          <w:rFonts w:ascii="Arial" w:hAnsi="Arial" w:cs="Arial"/>
          <w:bCs/>
          <w:sz w:val="22"/>
          <w:szCs w:val="22"/>
          <w:lang w:val="es-PE"/>
        </w:rPr>
      </w:pPr>
    </w:p>
    <w:p w14:paraId="56E5DFF4" w14:textId="0AB95FB5" w:rsidR="00450BF6" w:rsidRPr="00CF2966" w:rsidRDefault="009E1AD7" w:rsidP="00450BF6">
      <w:pPr>
        <w:jc w:val="both"/>
        <w:rPr>
          <w:rFonts w:ascii="Arial" w:hAnsi="Arial" w:cs="Arial"/>
          <w:b/>
          <w:bCs/>
          <w:sz w:val="22"/>
          <w:szCs w:val="22"/>
          <w:lang w:val="es-PE"/>
        </w:rPr>
      </w:pPr>
      <w:r w:rsidRPr="007575F4">
        <w:rPr>
          <w:rFonts w:ascii="Arial" w:hAnsi="Arial" w:cs="Arial"/>
          <w:b/>
          <w:bCs/>
          <w:sz w:val="22"/>
          <w:szCs w:val="22"/>
          <w:lang w:val="es-PE"/>
        </w:rPr>
        <w:t>6</w:t>
      </w:r>
      <w:r w:rsidR="009E29E2" w:rsidRPr="007575F4">
        <w:rPr>
          <w:rFonts w:ascii="Arial" w:hAnsi="Arial" w:cs="Arial"/>
          <w:b/>
          <w:bCs/>
          <w:sz w:val="22"/>
          <w:szCs w:val="22"/>
          <w:lang w:val="es-PE"/>
        </w:rPr>
        <w:t>. Anexos</w:t>
      </w:r>
      <w:r w:rsidR="00CF2966">
        <w:rPr>
          <w:rFonts w:ascii="Arial" w:hAnsi="Arial" w:cs="Arial"/>
          <w:b/>
          <w:bCs/>
          <w:sz w:val="22"/>
          <w:szCs w:val="22"/>
          <w:lang w:val="es-PE"/>
        </w:rPr>
        <w:t>:</w:t>
      </w:r>
      <w:r w:rsidR="00450BF6" w:rsidRPr="007575F4">
        <w:rPr>
          <w:rFonts w:ascii="Arial" w:hAnsi="Arial" w:cs="Arial"/>
          <w:b/>
          <w:bCs/>
          <w:i/>
          <w:sz w:val="22"/>
          <w:szCs w:val="22"/>
          <w:lang w:val="es-PE"/>
        </w:rPr>
        <w:t xml:space="preserve"> </w:t>
      </w:r>
      <w:r w:rsidR="00C40A01" w:rsidRPr="007575F4">
        <w:rPr>
          <w:rFonts w:ascii="Arial" w:hAnsi="Arial" w:cs="Arial"/>
          <w:b/>
          <w:bCs/>
          <w:i/>
          <w:sz w:val="22"/>
          <w:szCs w:val="22"/>
          <w:lang w:val="es-PE"/>
        </w:rPr>
        <w:t>Línea de tiempo</w:t>
      </w:r>
      <w:r w:rsidR="00210D7D" w:rsidRPr="007575F4">
        <w:rPr>
          <w:rFonts w:ascii="Arial" w:hAnsi="Arial" w:cs="Arial"/>
          <w:b/>
          <w:bCs/>
          <w:i/>
          <w:sz w:val="22"/>
          <w:szCs w:val="22"/>
          <w:lang w:val="es-PE"/>
        </w:rPr>
        <w:t xml:space="preserve"> </w:t>
      </w:r>
      <w:r w:rsidR="00BD3A97" w:rsidRPr="007575F4">
        <w:rPr>
          <w:rFonts w:ascii="Arial" w:hAnsi="Arial" w:cs="Arial"/>
          <w:b/>
          <w:bCs/>
          <w:i/>
          <w:sz w:val="22"/>
          <w:szCs w:val="22"/>
          <w:lang w:val="es-PE"/>
        </w:rPr>
        <w:t>de la</w:t>
      </w:r>
      <w:r w:rsidR="009F630E" w:rsidRPr="007575F4">
        <w:rPr>
          <w:rFonts w:ascii="Arial" w:hAnsi="Arial" w:cs="Arial"/>
          <w:b/>
          <w:bCs/>
          <w:i/>
          <w:sz w:val="22"/>
          <w:szCs w:val="22"/>
          <w:lang w:val="es-PE"/>
        </w:rPr>
        <w:t xml:space="preserve"> Nueva</w:t>
      </w:r>
      <w:r w:rsidR="00BD3A97" w:rsidRPr="007575F4">
        <w:rPr>
          <w:rFonts w:ascii="Arial" w:hAnsi="Arial" w:cs="Arial"/>
          <w:b/>
          <w:bCs/>
          <w:i/>
          <w:sz w:val="22"/>
          <w:szCs w:val="22"/>
          <w:lang w:val="es-PE"/>
        </w:rPr>
        <w:t xml:space="preserve"> Metodología</w:t>
      </w:r>
    </w:p>
    <w:p w14:paraId="196199AB" w14:textId="77777777" w:rsidR="00BD3A97" w:rsidRPr="007575F4" w:rsidRDefault="00BD3A97" w:rsidP="00450BF6">
      <w:pPr>
        <w:jc w:val="both"/>
        <w:rPr>
          <w:rFonts w:ascii="Arial" w:hAnsi="Arial" w:cs="Arial"/>
          <w:b/>
          <w:bCs/>
          <w:i/>
          <w:sz w:val="22"/>
          <w:szCs w:val="22"/>
          <w:lang w:val="es-PE"/>
        </w:rPr>
      </w:pPr>
    </w:p>
    <w:p w14:paraId="7272CE23" w14:textId="2CF2661E" w:rsidR="00BD3A97" w:rsidRPr="007575F4" w:rsidRDefault="00BD3A97" w:rsidP="00BD3A97">
      <w:pPr>
        <w:jc w:val="both"/>
        <w:rPr>
          <w:rFonts w:ascii="Arial" w:hAnsi="Arial" w:cs="Arial"/>
          <w:bCs/>
          <w:sz w:val="22"/>
          <w:szCs w:val="22"/>
          <w:lang w:val="es-PE"/>
        </w:rPr>
      </w:pPr>
      <w:r w:rsidRPr="007575F4">
        <w:rPr>
          <w:rFonts w:ascii="Arial" w:hAnsi="Arial" w:cs="Arial"/>
          <w:bCs/>
          <w:sz w:val="22"/>
          <w:szCs w:val="22"/>
          <w:lang w:val="es-PE"/>
        </w:rPr>
        <w:t>Imagen N°6</w:t>
      </w:r>
    </w:p>
    <w:p w14:paraId="395B1119" w14:textId="1A52C65F" w:rsidR="00BD3A97" w:rsidRPr="007575F4" w:rsidRDefault="00BD3A97" w:rsidP="00BD3A97">
      <w:pPr>
        <w:jc w:val="both"/>
        <w:rPr>
          <w:rFonts w:ascii="Arial" w:hAnsi="Arial" w:cs="Arial"/>
          <w:bCs/>
          <w:sz w:val="22"/>
          <w:szCs w:val="22"/>
          <w:lang w:val="es-PE"/>
        </w:rPr>
      </w:pPr>
      <w:r w:rsidRPr="007575F4">
        <w:rPr>
          <w:rFonts w:ascii="Arial" w:hAnsi="Arial" w:cs="Arial"/>
          <w:bCs/>
          <w:sz w:val="22"/>
          <w:szCs w:val="22"/>
          <w:lang w:val="es-PE"/>
        </w:rPr>
        <w:t>(</w:t>
      </w:r>
      <w:r w:rsidR="00907B48">
        <w:rPr>
          <w:rFonts w:ascii="Arial" w:hAnsi="Arial" w:cs="Arial"/>
          <w:bCs/>
          <w:sz w:val="22"/>
          <w:szCs w:val="22"/>
          <w:lang w:val="es-PE"/>
        </w:rPr>
        <w:t>Nueva</w:t>
      </w:r>
      <w:r w:rsidR="00DB36FA" w:rsidRPr="007575F4">
        <w:rPr>
          <w:rFonts w:ascii="Arial" w:hAnsi="Arial" w:cs="Arial"/>
          <w:bCs/>
          <w:sz w:val="22"/>
          <w:szCs w:val="22"/>
          <w:lang w:val="es-PE"/>
        </w:rPr>
        <w:t xml:space="preserve"> Metodología del</w:t>
      </w:r>
      <w:r w:rsidRPr="007575F4">
        <w:rPr>
          <w:rFonts w:ascii="Arial" w:hAnsi="Arial" w:cs="Arial"/>
          <w:bCs/>
          <w:sz w:val="22"/>
          <w:szCs w:val="22"/>
          <w:lang w:val="es-PE"/>
        </w:rPr>
        <w:t xml:space="preserve"> Pique Central</w:t>
      </w:r>
      <w:r w:rsidR="00907B48">
        <w:rPr>
          <w:rFonts w:ascii="Arial" w:hAnsi="Arial" w:cs="Arial"/>
          <w:bCs/>
          <w:sz w:val="22"/>
          <w:szCs w:val="22"/>
          <w:lang w:val="es-PE"/>
        </w:rPr>
        <w:t>:</w:t>
      </w:r>
      <w:r w:rsidR="00DB36FA" w:rsidRPr="007575F4">
        <w:rPr>
          <w:rFonts w:ascii="Arial" w:hAnsi="Arial" w:cs="Arial"/>
          <w:bCs/>
          <w:sz w:val="22"/>
          <w:szCs w:val="22"/>
          <w:lang w:val="es-PE"/>
        </w:rPr>
        <w:t>4 meses</w:t>
      </w:r>
      <w:r w:rsidRPr="007575F4">
        <w:rPr>
          <w:rFonts w:ascii="Arial" w:hAnsi="Arial" w:cs="Arial"/>
          <w:bCs/>
          <w:sz w:val="22"/>
          <w:szCs w:val="22"/>
          <w:lang w:val="es-PE"/>
        </w:rPr>
        <w:t>)</w:t>
      </w:r>
    </w:p>
    <w:p w14:paraId="4EA6DCD6" w14:textId="440B1960" w:rsidR="00BD3A97" w:rsidRPr="007575F4" w:rsidRDefault="00157025" w:rsidP="00450BF6">
      <w:pPr>
        <w:jc w:val="both"/>
        <w:rPr>
          <w:rFonts w:ascii="Arial" w:hAnsi="Arial" w:cs="Arial"/>
          <w:iCs/>
          <w:sz w:val="22"/>
          <w:szCs w:val="22"/>
          <w:lang w:val="es-PE"/>
        </w:rPr>
      </w:pPr>
      <w:r w:rsidRPr="007575F4">
        <w:rPr>
          <w:rFonts w:ascii="Arial" w:hAnsi="Arial" w:cs="Arial"/>
          <w:b/>
          <w:bCs/>
          <w:noProof/>
          <w:sz w:val="22"/>
          <w:szCs w:val="22"/>
          <w:lang w:val="es-PE"/>
        </w:rPr>
        <w:drawing>
          <wp:anchor distT="0" distB="0" distL="114300" distR="114300" simplePos="0" relativeHeight="251712000" behindDoc="1" locked="0" layoutInCell="1" allowOverlap="1" wp14:anchorId="6720C2BE" wp14:editId="50679475">
            <wp:simplePos x="0" y="0"/>
            <wp:positionH relativeFrom="margin">
              <wp:align>left</wp:align>
            </wp:positionH>
            <wp:positionV relativeFrom="paragraph">
              <wp:posOffset>48895</wp:posOffset>
            </wp:positionV>
            <wp:extent cx="3018744" cy="1347470"/>
            <wp:effectExtent l="19050" t="19050" r="10795" b="24130"/>
            <wp:wrapNone/>
            <wp:docPr id="322050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18744" cy="13474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C87C145" w14:textId="5BAAD71B" w:rsidR="00450BF6" w:rsidRPr="007575F4" w:rsidRDefault="00450BF6" w:rsidP="009E29E2">
      <w:pPr>
        <w:jc w:val="both"/>
        <w:rPr>
          <w:rFonts w:ascii="Arial" w:hAnsi="Arial" w:cs="Arial"/>
          <w:b/>
          <w:bCs/>
          <w:sz w:val="22"/>
          <w:szCs w:val="22"/>
          <w:lang w:val="es-PE"/>
        </w:rPr>
      </w:pPr>
    </w:p>
    <w:p w14:paraId="718051D6" w14:textId="77D6C99B" w:rsidR="006178C0" w:rsidRPr="007575F4" w:rsidRDefault="006178C0" w:rsidP="006178C0">
      <w:pPr>
        <w:jc w:val="both"/>
        <w:rPr>
          <w:rFonts w:ascii="Arial" w:hAnsi="Arial" w:cs="Arial"/>
          <w:b/>
          <w:bCs/>
          <w:sz w:val="22"/>
          <w:szCs w:val="22"/>
          <w:lang w:val="es-PE"/>
        </w:rPr>
      </w:pPr>
    </w:p>
    <w:p w14:paraId="67CAA8D3" w14:textId="77777777" w:rsidR="00210D7D" w:rsidRPr="007575F4" w:rsidRDefault="00210D7D" w:rsidP="006178C0">
      <w:pPr>
        <w:jc w:val="both"/>
        <w:rPr>
          <w:rFonts w:ascii="Arial" w:hAnsi="Arial" w:cs="Arial"/>
          <w:b/>
          <w:bCs/>
          <w:sz w:val="22"/>
          <w:szCs w:val="22"/>
          <w:lang w:val="es-PE"/>
        </w:rPr>
      </w:pPr>
    </w:p>
    <w:p w14:paraId="0B1FF236" w14:textId="77777777" w:rsidR="00210D7D" w:rsidRPr="007575F4" w:rsidRDefault="00210D7D" w:rsidP="006178C0">
      <w:pPr>
        <w:jc w:val="both"/>
        <w:rPr>
          <w:rFonts w:ascii="Arial" w:hAnsi="Arial" w:cs="Arial"/>
          <w:b/>
          <w:bCs/>
          <w:sz w:val="22"/>
          <w:szCs w:val="22"/>
          <w:lang w:val="es-PE"/>
        </w:rPr>
      </w:pPr>
    </w:p>
    <w:p w14:paraId="69AFB22B" w14:textId="77777777" w:rsidR="00210D7D" w:rsidRPr="007575F4" w:rsidRDefault="00210D7D" w:rsidP="006178C0">
      <w:pPr>
        <w:jc w:val="both"/>
        <w:rPr>
          <w:rFonts w:ascii="Arial" w:hAnsi="Arial" w:cs="Arial"/>
          <w:b/>
          <w:bCs/>
          <w:sz w:val="22"/>
          <w:szCs w:val="22"/>
          <w:lang w:val="es-PE"/>
        </w:rPr>
      </w:pPr>
    </w:p>
    <w:p w14:paraId="539B9C9C" w14:textId="77777777" w:rsidR="00210D7D" w:rsidRPr="007575F4" w:rsidRDefault="00210D7D" w:rsidP="006178C0">
      <w:pPr>
        <w:jc w:val="both"/>
        <w:rPr>
          <w:rFonts w:ascii="Arial" w:hAnsi="Arial" w:cs="Arial"/>
          <w:b/>
          <w:bCs/>
          <w:sz w:val="22"/>
          <w:szCs w:val="22"/>
          <w:lang w:val="es-PE"/>
        </w:rPr>
      </w:pPr>
    </w:p>
    <w:p w14:paraId="41B532FB" w14:textId="77777777" w:rsidR="00210D7D" w:rsidRPr="007575F4" w:rsidRDefault="00210D7D" w:rsidP="006178C0">
      <w:pPr>
        <w:jc w:val="both"/>
        <w:rPr>
          <w:rFonts w:ascii="Arial" w:hAnsi="Arial" w:cs="Arial"/>
          <w:b/>
          <w:bCs/>
          <w:sz w:val="22"/>
          <w:szCs w:val="22"/>
          <w:lang w:val="es-PE"/>
        </w:rPr>
      </w:pPr>
    </w:p>
    <w:p w14:paraId="23892862" w14:textId="77777777" w:rsidR="00210D7D" w:rsidRPr="007575F4" w:rsidRDefault="00210D7D" w:rsidP="006178C0">
      <w:pPr>
        <w:jc w:val="both"/>
        <w:rPr>
          <w:rFonts w:ascii="Arial" w:hAnsi="Arial" w:cs="Arial"/>
          <w:b/>
          <w:bCs/>
          <w:sz w:val="22"/>
          <w:szCs w:val="22"/>
          <w:lang w:val="es-PE"/>
        </w:rPr>
      </w:pPr>
    </w:p>
    <w:p w14:paraId="7EBBD77B" w14:textId="75F71FFB" w:rsidR="00BD3A97" w:rsidRPr="007575F4" w:rsidRDefault="00BD3A97" w:rsidP="00BD3A97">
      <w:pPr>
        <w:jc w:val="both"/>
        <w:rPr>
          <w:rFonts w:ascii="Arial" w:hAnsi="Arial" w:cs="Arial"/>
          <w:sz w:val="22"/>
          <w:szCs w:val="22"/>
          <w:lang w:val="es-PE"/>
        </w:rPr>
      </w:pPr>
      <w:r w:rsidRPr="007575F4">
        <w:rPr>
          <w:rFonts w:ascii="Arial" w:hAnsi="Arial" w:cs="Arial"/>
          <w:sz w:val="22"/>
          <w:szCs w:val="22"/>
          <w:lang w:val="es-PE"/>
        </w:rPr>
        <w:t xml:space="preserve">Fuente: Minera Chinalco (Area </w:t>
      </w:r>
      <w:r w:rsidR="004719CE" w:rsidRPr="007575F4">
        <w:rPr>
          <w:rFonts w:ascii="Arial" w:hAnsi="Arial" w:cs="Arial"/>
          <w:sz w:val="22"/>
          <w:szCs w:val="22"/>
          <w:lang w:val="es-PE"/>
        </w:rPr>
        <w:t>Perforación y Voladura</w:t>
      </w:r>
      <w:r w:rsidRPr="007575F4">
        <w:rPr>
          <w:rFonts w:ascii="Arial" w:hAnsi="Arial" w:cs="Arial"/>
          <w:sz w:val="22"/>
          <w:szCs w:val="22"/>
          <w:lang w:val="es-PE"/>
        </w:rPr>
        <w:t>)</w:t>
      </w:r>
    </w:p>
    <w:p w14:paraId="2F0DC670" w14:textId="0137736A" w:rsidR="004719CE" w:rsidRPr="007575F4" w:rsidRDefault="004719CE" w:rsidP="00BD3A97">
      <w:pPr>
        <w:jc w:val="both"/>
        <w:rPr>
          <w:rFonts w:ascii="Arial" w:hAnsi="Arial" w:cs="Arial"/>
          <w:sz w:val="22"/>
          <w:szCs w:val="22"/>
          <w:lang w:val="es-PE"/>
        </w:rPr>
      </w:pPr>
      <w:r w:rsidRPr="007575F4">
        <w:rPr>
          <w:rFonts w:ascii="Arial" w:hAnsi="Arial" w:cs="Arial"/>
          <w:sz w:val="22"/>
          <w:szCs w:val="22"/>
          <w:lang w:val="es-PE"/>
        </w:rPr>
        <w:t xml:space="preserve">Elaboración: </w:t>
      </w:r>
      <w:r w:rsidR="00F0433B" w:rsidRPr="007575F4">
        <w:rPr>
          <w:rFonts w:ascii="Arial" w:hAnsi="Arial" w:cs="Arial"/>
          <w:sz w:val="22"/>
          <w:szCs w:val="22"/>
          <w:lang w:val="es-PE"/>
        </w:rPr>
        <w:t>Propia</w:t>
      </w:r>
    </w:p>
    <w:p w14:paraId="7150F14F" w14:textId="4523A495" w:rsidR="00F83459" w:rsidRPr="007575F4" w:rsidRDefault="009E1AD7" w:rsidP="00F83459">
      <w:pPr>
        <w:jc w:val="both"/>
        <w:rPr>
          <w:rFonts w:ascii="Arial" w:hAnsi="Arial" w:cs="Arial"/>
          <w:bCs/>
          <w:sz w:val="22"/>
          <w:szCs w:val="22"/>
          <w:lang w:val="es-ES"/>
        </w:rPr>
      </w:pPr>
      <w:r w:rsidRPr="007575F4">
        <w:rPr>
          <w:rFonts w:ascii="Arial" w:hAnsi="Arial" w:cs="Arial"/>
          <w:b/>
          <w:bCs/>
          <w:sz w:val="22"/>
          <w:szCs w:val="22"/>
          <w:lang w:val="es-ES"/>
        </w:rPr>
        <w:t>7</w:t>
      </w:r>
      <w:r w:rsidR="00C00EF3" w:rsidRPr="007575F4">
        <w:rPr>
          <w:rFonts w:ascii="Arial" w:hAnsi="Arial" w:cs="Arial"/>
          <w:b/>
          <w:bCs/>
          <w:sz w:val="22"/>
          <w:szCs w:val="22"/>
          <w:lang w:val="es-ES"/>
        </w:rPr>
        <w:t xml:space="preserve">. </w:t>
      </w:r>
      <w:r w:rsidR="00F83459" w:rsidRPr="007575F4">
        <w:rPr>
          <w:rFonts w:ascii="Arial" w:hAnsi="Arial" w:cs="Arial"/>
          <w:b/>
          <w:bCs/>
          <w:sz w:val="22"/>
          <w:szCs w:val="22"/>
          <w:lang w:val="es-ES"/>
        </w:rPr>
        <w:t>Referencias</w:t>
      </w:r>
      <w:r w:rsidR="00C00EF3" w:rsidRPr="007575F4">
        <w:rPr>
          <w:rFonts w:ascii="Arial" w:hAnsi="Arial" w:cs="Arial"/>
          <w:b/>
          <w:bCs/>
          <w:sz w:val="22"/>
          <w:szCs w:val="22"/>
          <w:lang w:val="es-ES"/>
        </w:rPr>
        <w:t xml:space="preserve"> Bibliográficas</w:t>
      </w:r>
    </w:p>
    <w:p w14:paraId="49466433" w14:textId="77777777" w:rsidR="00F83459" w:rsidRPr="007575F4" w:rsidRDefault="00F83459" w:rsidP="00F83459">
      <w:pPr>
        <w:jc w:val="both"/>
        <w:rPr>
          <w:rFonts w:ascii="Arial" w:hAnsi="Arial" w:cs="Arial"/>
          <w:b/>
          <w:bCs/>
          <w:sz w:val="22"/>
          <w:szCs w:val="22"/>
          <w:lang w:val="es-ES"/>
        </w:rPr>
      </w:pPr>
    </w:p>
    <w:p w14:paraId="240FF8F4" w14:textId="77777777" w:rsidR="002F4049" w:rsidRPr="007575F4" w:rsidRDefault="002F4049" w:rsidP="00C00964">
      <w:pPr>
        <w:ind w:left="142" w:hanging="142"/>
        <w:jc w:val="both"/>
        <w:rPr>
          <w:rFonts w:ascii="Arial" w:hAnsi="Arial" w:cs="Arial"/>
          <w:sz w:val="22"/>
          <w:szCs w:val="22"/>
          <w:lang w:val="en-US"/>
        </w:rPr>
      </w:pPr>
      <w:r w:rsidRPr="007575F4">
        <w:rPr>
          <w:rFonts w:ascii="Arial" w:hAnsi="Arial" w:cs="Arial"/>
          <w:sz w:val="22"/>
          <w:szCs w:val="22"/>
          <w:lang w:val="en-US"/>
        </w:rPr>
        <w:t>Blast Vibration Control in a Hydropower Station for the Safety of Adjacent Structure – MDPI Applied Sciences (2019</w:t>
      </w:r>
      <w:r w:rsidRPr="007575F4">
        <w:rPr>
          <w:rFonts w:ascii="Cambria Math" w:hAnsi="Cambria Math" w:cs="Cambria Math"/>
          <w:sz w:val="22"/>
          <w:szCs w:val="22"/>
          <w:lang w:val="en-US"/>
        </w:rPr>
        <w:t>‑</w:t>
      </w:r>
      <w:r w:rsidRPr="007575F4">
        <w:rPr>
          <w:rFonts w:ascii="Arial" w:hAnsi="Arial" w:cs="Arial"/>
          <w:sz w:val="22"/>
          <w:szCs w:val="22"/>
          <w:lang w:val="en-US"/>
        </w:rPr>
        <w:t>2020)</w:t>
      </w:r>
    </w:p>
    <w:p w14:paraId="7586E36D" w14:textId="58B246B7" w:rsidR="00C00964" w:rsidRPr="007575F4" w:rsidRDefault="009F44C5" w:rsidP="00C00964">
      <w:pPr>
        <w:ind w:left="142" w:hanging="142"/>
        <w:jc w:val="both"/>
        <w:rPr>
          <w:rFonts w:ascii="Arial" w:hAnsi="Arial" w:cs="Arial"/>
          <w:sz w:val="22"/>
          <w:szCs w:val="22"/>
          <w:lang w:val="es-ES"/>
        </w:rPr>
      </w:pPr>
      <w:r w:rsidRPr="007575F4">
        <w:rPr>
          <w:rFonts w:ascii="Arial" w:hAnsi="Arial" w:cs="Arial"/>
          <w:sz w:val="22"/>
          <w:szCs w:val="22"/>
          <w:lang w:val="es-ES"/>
        </w:rPr>
        <w:t>Dinis da Gama, C. (1998). “</w:t>
      </w:r>
      <w:r w:rsidR="00907B48" w:rsidRPr="007575F4">
        <w:rPr>
          <w:rFonts w:ascii="Arial" w:hAnsi="Arial" w:cs="Arial"/>
          <w:sz w:val="22"/>
          <w:szCs w:val="22"/>
          <w:lang w:val="es-ES"/>
        </w:rPr>
        <w:t>Ruidos</w:t>
      </w:r>
      <w:r w:rsidRPr="007575F4">
        <w:rPr>
          <w:rFonts w:ascii="Arial" w:hAnsi="Arial" w:cs="Arial"/>
          <w:sz w:val="22"/>
          <w:szCs w:val="22"/>
          <w:lang w:val="es-ES"/>
        </w:rPr>
        <w:t xml:space="preserve"> </w:t>
      </w:r>
      <w:proofErr w:type="spellStart"/>
      <w:r w:rsidRPr="007575F4">
        <w:rPr>
          <w:rFonts w:ascii="Arial" w:hAnsi="Arial" w:cs="Arial"/>
          <w:sz w:val="22"/>
          <w:szCs w:val="22"/>
          <w:lang w:val="es-ES"/>
        </w:rPr>
        <w:t>e</w:t>
      </w:r>
      <w:proofErr w:type="spellEnd"/>
      <w:r w:rsidRPr="007575F4">
        <w:rPr>
          <w:rFonts w:ascii="Arial" w:hAnsi="Arial" w:cs="Arial"/>
          <w:sz w:val="22"/>
          <w:szCs w:val="22"/>
          <w:lang w:val="es-ES"/>
        </w:rPr>
        <w:t xml:space="preserve"> </w:t>
      </w:r>
      <w:r w:rsidR="00D272FA" w:rsidRPr="007575F4">
        <w:rPr>
          <w:rFonts w:ascii="Arial" w:hAnsi="Arial" w:cs="Arial"/>
          <w:sz w:val="22"/>
          <w:szCs w:val="22"/>
          <w:lang w:val="es-ES"/>
        </w:rPr>
        <w:t>Vibraciones</w:t>
      </w:r>
      <w:r w:rsidRPr="007575F4">
        <w:rPr>
          <w:rFonts w:ascii="Arial" w:hAnsi="Arial" w:cs="Arial"/>
          <w:sz w:val="22"/>
          <w:szCs w:val="22"/>
          <w:lang w:val="es-ES"/>
        </w:rPr>
        <w:t xml:space="preserve"> Ligados a Utilización de Explosivos e Equipam</w:t>
      </w:r>
      <w:r w:rsidR="002A3464" w:rsidRPr="007575F4">
        <w:rPr>
          <w:rFonts w:ascii="Arial" w:hAnsi="Arial" w:cs="Arial"/>
          <w:sz w:val="22"/>
          <w:szCs w:val="22"/>
          <w:lang w:val="es-ES"/>
        </w:rPr>
        <w:t>ientos</w:t>
      </w:r>
      <w:r w:rsidRPr="007575F4">
        <w:rPr>
          <w:rFonts w:ascii="Arial" w:hAnsi="Arial" w:cs="Arial"/>
          <w:sz w:val="22"/>
          <w:szCs w:val="22"/>
          <w:lang w:val="es-ES"/>
        </w:rPr>
        <w:t>”. Comunica</w:t>
      </w:r>
      <w:r w:rsidR="002A3464" w:rsidRPr="007575F4">
        <w:rPr>
          <w:rFonts w:ascii="Arial" w:hAnsi="Arial" w:cs="Arial"/>
          <w:sz w:val="22"/>
          <w:szCs w:val="22"/>
          <w:lang w:val="es-ES"/>
        </w:rPr>
        <w:t>ciones</w:t>
      </w:r>
      <w:r w:rsidRPr="007575F4">
        <w:rPr>
          <w:rFonts w:ascii="Arial" w:hAnsi="Arial" w:cs="Arial"/>
          <w:sz w:val="22"/>
          <w:szCs w:val="22"/>
          <w:lang w:val="es-ES"/>
        </w:rPr>
        <w:t xml:space="preserve"> </w:t>
      </w:r>
      <w:r w:rsidR="002A3464" w:rsidRPr="007575F4">
        <w:rPr>
          <w:rFonts w:ascii="Arial" w:hAnsi="Arial" w:cs="Arial"/>
          <w:sz w:val="22"/>
          <w:szCs w:val="22"/>
          <w:lang w:val="es-ES"/>
        </w:rPr>
        <w:t xml:space="preserve">del </w:t>
      </w:r>
      <w:r w:rsidRPr="007575F4">
        <w:rPr>
          <w:rFonts w:ascii="Arial" w:hAnsi="Arial" w:cs="Arial"/>
          <w:sz w:val="22"/>
          <w:szCs w:val="22"/>
          <w:lang w:val="es-ES"/>
        </w:rPr>
        <w:t xml:space="preserve">1º </w:t>
      </w:r>
      <w:r w:rsidR="002A3464" w:rsidRPr="007575F4">
        <w:rPr>
          <w:rFonts w:ascii="Arial" w:hAnsi="Arial" w:cs="Arial"/>
          <w:sz w:val="22"/>
          <w:szCs w:val="22"/>
          <w:lang w:val="es-ES"/>
        </w:rPr>
        <w:t>Seminario</w:t>
      </w:r>
      <w:r w:rsidRPr="007575F4">
        <w:rPr>
          <w:rFonts w:ascii="Arial" w:hAnsi="Arial" w:cs="Arial"/>
          <w:sz w:val="22"/>
          <w:szCs w:val="22"/>
          <w:lang w:val="es-ES"/>
        </w:rPr>
        <w:t xml:space="preserve"> de </w:t>
      </w:r>
      <w:r w:rsidR="002A3464" w:rsidRPr="007575F4">
        <w:rPr>
          <w:rFonts w:ascii="Arial" w:hAnsi="Arial" w:cs="Arial"/>
          <w:sz w:val="22"/>
          <w:szCs w:val="22"/>
          <w:lang w:val="es-ES"/>
        </w:rPr>
        <w:t>Auditorías</w:t>
      </w:r>
      <w:r w:rsidRPr="007575F4">
        <w:rPr>
          <w:rFonts w:ascii="Arial" w:hAnsi="Arial" w:cs="Arial"/>
          <w:sz w:val="22"/>
          <w:szCs w:val="22"/>
          <w:lang w:val="es-ES"/>
        </w:rPr>
        <w:t xml:space="preserve"> Ambienta</w:t>
      </w:r>
      <w:r w:rsidR="002A3464" w:rsidRPr="007575F4">
        <w:rPr>
          <w:rFonts w:ascii="Arial" w:hAnsi="Arial" w:cs="Arial"/>
          <w:sz w:val="22"/>
          <w:szCs w:val="22"/>
          <w:lang w:val="es-ES"/>
        </w:rPr>
        <w:t>les</w:t>
      </w:r>
      <w:r w:rsidRPr="007575F4">
        <w:rPr>
          <w:rFonts w:ascii="Arial" w:hAnsi="Arial" w:cs="Arial"/>
          <w:sz w:val="22"/>
          <w:szCs w:val="22"/>
          <w:lang w:val="es-ES"/>
        </w:rPr>
        <w:t xml:space="preserve"> Internas. </w:t>
      </w:r>
      <w:r w:rsidR="002A3464" w:rsidRPr="007575F4">
        <w:rPr>
          <w:rFonts w:ascii="Arial" w:hAnsi="Arial" w:cs="Arial"/>
          <w:sz w:val="22"/>
          <w:szCs w:val="22"/>
          <w:lang w:val="es-ES"/>
        </w:rPr>
        <w:t xml:space="preserve">División </w:t>
      </w:r>
      <w:r w:rsidRPr="007575F4">
        <w:rPr>
          <w:rFonts w:ascii="Arial" w:hAnsi="Arial" w:cs="Arial"/>
          <w:sz w:val="22"/>
          <w:szCs w:val="22"/>
          <w:lang w:val="es-ES"/>
        </w:rPr>
        <w:t xml:space="preserve">e </w:t>
      </w:r>
      <w:r w:rsidR="002A3464" w:rsidRPr="007575F4">
        <w:rPr>
          <w:rFonts w:ascii="Arial" w:hAnsi="Arial" w:cs="Arial"/>
          <w:sz w:val="22"/>
          <w:szCs w:val="22"/>
          <w:lang w:val="es-ES"/>
        </w:rPr>
        <w:t xml:space="preserve">Minas del </w:t>
      </w:r>
      <w:r w:rsidRPr="007575F4">
        <w:rPr>
          <w:rFonts w:ascii="Arial" w:hAnsi="Arial" w:cs="Arial"/>
          <w:sz w:val="22"/>
          <w:szCs w:val="22"/>
          <w:lang w:val="es-ES"/>
        </w:rPr>
        <w:t xml:space="preserve">Instituto Geológico </w:t>
      </w:r>
      <w:r w:rsidR="002A3464" w:rsidRPr="007575F4">
        <w:rPr>
          <w:rFonts w:ascii="Arial" w:hAnsi="Arial" w:cs="Arial"/>
          <w:sz w:val="22"/>
          <w:szCs w:val="22"/>
          <w:lang w:val="es-ES"/>
        </w:rPr>
        <w:t>y Minero</w:t>
      </w:r>
    </w:p>
    <w:p w14:paraId="37DA64B3" w14:textId="2CB486DE" w:rsidR="006942DF" w:rsidRPr="007575F4" w:rsidRDefault="006942DF" w:rsidP="00C00964">
      <w:pPr>
        <w:ind w:left="142" w:hanging="142"/>
        <w:jc w:val="both"/>
        <w:rPr>
          <w:rFonts w:ascii="Arial" w:hAnsi="Arial" w:cs="Arial"/>
          <w:sz w:val="22"/>
          <w:szCs w:val="22"/>
          <w:lang w:val="en-US"/>
        </w:rPr>
      </w:pPr>
      <w:r w:rsidRPr="007575F4">
        <w:rPr>
          <w:rFonts w:ascii="Arial" w:hAnsi="Arial" w:cs="Arial"/>
          <w:sz w:val="22"/>
          <w:szCs w:val="22"/>
          <w:lang w:val="en-US"/>
        </w:rPr>
        <w:t>Hustrulid, W. A., Senior Editor (1982). “Underground</w:t>
      </w:r>
      <w:r w:rsidR="00874E61" w:rsidRPr="007575F4">
        <w:rPr>
          <w:rFonts w:ascii="Arial" w:hAnsi="Arial" w:cs="Arial"/>
          <w:sz w:val="22"/>
          <w:szCs w:val="22"/>
          <w:lang w:val="en-US"/>
        </w:rPr>
        <w:t xml:space="preserve"> </w:t>
      </w:r>
      <w:r w:rsidRPr="007575F4">
        <w:rPr>
          <w:rFonts w:ascii="Arial" w:hAnsi="Arial" w:cs="Arial"/>
          <w:sz w:val="22"/>
          <w:szCs w:val="22"/>
          <w:lang w:val="en-US"/>
        </w:rPr>
        <w:t xml:space="preserve">Mining Methods Handbook”. Published by S.M.E. of A.I.M.E. New York. U.S.A. INSTANTEL (2001). “BLASTWARE III Operator Manual – software version 4.3”. </w:t>
      </w:r>
      <w:r w:rsidRPr="007575F4">
        <w:rPr>
          <w:rFonts w:ascii="Arial" w:hAnsi="Arial" w:cs="Arial"/>
          <w:sz w:val="22"/>
          <w:szCs w:val="22"/>
          <w:lang w:val="es-ES"/>
        </w:rPr>
        <w:t>Ontario, Canadá</w:t>
      </w:r>
      <w:r w:rsidRPr="007575F4">
        <w:rPr>
          <w:rFonts w:ascii="Arial" w:hAnsi="Arial" w:cs="Arial"/>
          <w:sz w:val="22"/>
          <w:szCs w:val="22"/>
          <w:lang w:val="en-US"/>
        </w:rPr>
        <w:t>.</w:t>
      </w:r>
    </w:p>
    <w:p w14:paraId="3AFAA380" w14:textId="77777777" w:rsidR="006E07A5" w:rsidRPr="007575F4" w:rsidRDefault="00293BA7" w:rsidP="00085E4E">
      <w:pPr>
        <w:ind w:left="142" w:hanging="142"/>
        <w:jc w:val="both"/>
        <w:rPr>
          <w:rFonts w:ascii="Arial" w:hAnsi="Arial" w:cs="Arial"/>
          <w:sz w:val="22"/>
          <w:szCs w:val="22"/>
          <w:lang w:val="es-ES"/>
        </w:rPr>
      </w:pPr>
      <w:r w:rsidRPr="007575F4">
        <w:rPr>
          <w:rFonts w:ascii="Arial" w:hAnsi="Arial" w:cs="Arial"/>
          <w:sz w:val="22"/>
          <w:szCs w:val="22"/>
          <w:lang w:val="en-US"/>
        </w:rPr>
        <w:t xml:space="preserve">Dowding C. H. (1985). “Blast Vibration Monitoring and Control”. </w:t>
      </w:r>
      <w:r w:rsidRPr="007575F4">
        <w:rPr>
          <w:rFonts w:ascii="Arial" w:hAnsi="Arial" w:cs="Arial"/>
          <w:sz w:val="22"/>
          <w:szCs w:val="22"/>
          <w:lang w:val="es-ES"/>
        </w:rPr>
        <w:t>Prentice Hall.</w:t>
      </w:r>
    </w:p>
    <w:p w14:paraId="0614ABA4" w14:textId="77777777" w:rsidR="003349DB" w:rsidRPr="007575F4" w:rsidRDefault="006E07A5" w:rsidP="00085E4E">
      <w:pPr>
        <w:ind w:left="142" w:hanging="142"/>
        <w:jc w:val="both"/>
        <w:rPr>
          <w:rFonts w:ascii="Arial" w:hAnsi="Arial" w:cs="Arial"/>
          <w:sz w:val="22"/>
          <w:szCs w:val="22"/>
          <w:lang w:val="es-ES"/>
        </w:rPr>
      </w:pPr>
      <w:r w:rsidRPr="007575F4">
        <w:rPr>
          <w:rFonts w:ascii="Arial" w:hAnsi="Arial" w:cs="Arial"/>
          <w:sz w:val="22"/>
          <w:szCs w:val="22"/>
          <w:lang w:val="es-ES"/>
        </w:rPr>
        <w:t xml:space="preserve">Jimeno, C.L.; Jimeno, E.L.; Carcedo, F.J.A. (1995). </w:t>
      </w:r>
      <w:r w:rsidRPr="007575F4">
        <w:rPr>
          <w:rFonts w:ascii="Arial" w:hAnsi="Arial" w:cs="Arial"/>
          <w:sz w:val="22"/>
          <w:szCs w:val="22"/>
          <w:lang w:val="en-US"/>
        </w:rPr>
        <w:t xml:space="preserve">“Drilling and Blasting of Rocks”. </w:t>
      </w:r>
      <w:r w:rsidRPr="007575F4">
        <w:rPr>
          <w:rFonts w:ascii="Arial" w:hAnsi="Arial" w:cs="Arial"/>
          <w:sz w:val="22"/>
          <w:szCs w:val="22"/>
          <w:lang w:val="es-ES"/>
        </w:rPr>
        <w:t>Geomining Technological Institute of Spain. Balkema/Rotterdam/Brookfield.</w:t>
      </w:r>
    </w:p>
    <w:p w14:paraId="0646773F" w14:textId="5E496724" w:rsidR="009C78C9" w:rsidRPr="007575F4" w:rsidRDefault="003349DB" w:rsidP="00085E4E">
      <w:pPr>
        <w:ind w:left="142" w:hanging="142"/>
        <w:jc w:val="both"/>
        <w:rPr>
          <w:rFonts w:ascii="Arial" w:hAnsi="Arial" w:cs="Arial"/>
          <w:bCs/>
          <w:sz w:val="22"/>
          <w:szCs w:val="22"/>
          <w:lang w:val="en-US"/>
        </w:rPr>
      </w:pPr>
      <w:r w:rsidRPr="007575F4">
        <w:rPr>
          <w:rFonts w:ascii="Arial" w:hAnsi="Arial" w:cs="Arial"/>
          <w:sz w:val="22"/>
          <w:szCs w:val="22"/>
          <w:lang w:val="en-US"/>
        </w:rPr>
        <w:t>Evalua</w:t>
      </w:r>
      <w:r w:rsidR="00F01D22" w:rsidRPr="007575F4">
        <w:rPr>
          <w:rFonts w:ascii="Arial" w:hAnsi="Arial" w:cs="Arial"/>
          <w:sz w:val="22"/>
          <w:szCs w:val="22"/>
          <w:lang w:val="en-US"/>
        </w:rPr>
        <w:t xml:space="preserve">tion of Rock Vibration Generated in Blasting Excavation of Deep-buried Tunnels (KSCE Journal of Civil </w:t>
      </w:r>
      <w:r w:rsidR="00D600C4" w:rsidRPr="007575F4">
        <w:rPr>
          <w:rFonts w:ascii="Arial" w:hAnsi="Arial" w:cs="Arial"/>
          <w:sz w:val="22"/>
          <w:szCs w:val="22"/>
          <w:lang w:val="en-US"/>
        </w:rPr>
        <w:t>Engineering, 2018)</w:t>
      </w:r>
      <w:r w:rsidR="00085E4E" w:rsidRPr="007575F4">
        <w:rPr>
          <w:rFonts w:ascii="Arial" w:hAnsi="Arial" w:cs="Arial"/>
          <w:sz w:val="22"/>
          <w:szCs w:val="22"/>
          <w:lang w:val="en-US"/>
        </w:rPr>
        <w:t xml:space="preserve"> </w:t>
      </w:r>
    </w:p>
    <w:p w14:paraId="7869FBEB" w14:textId="77777777" w:rsidR="009C78C9" w:rsidRPr="007575F4" w:rsidRDefault="009C78C9" w:rsidP="00975533">
      <w:pPr>
        <w:widowControl w:val="0"/>
        <w:autoSpaceDE w:val="0"/>
        <w:autoSpaceDN w:val="0"/>
        <w:adjustRightInd w:val="0"/>
        <w:rPr>
          <w:rFonts w:ascii="Arial" w:hAnsi="Arial" w:cs="Arial"/>
          <w:bCs/>
          <w:sz w:val="22"/>
          <w:szCs w:val="22"/>
          <w:lang w:val="en-US"/>
        </w:rPr>
      </w:pPr>
    </w:p>
    <w:p w14:paraId="0FC7DFA9" w14:textId="186875C2" w:rsidR="009E1AD7" w:rsidRPr="007575F4" w:rsidRDefault="00FD6EBB" w:rsidP="009E1AD7">
      <w:pPr>
        <w:jc w:val="both"/>
        <w:rPr>
          <w:rFonts w:ascii="Arial" w:hAnsi="Arial" w:cs="Arial"/>
          <w:b/>
          <w:bCs/>
          <w:sz w:val="22"/>
          <w:szCs w:val="22"/>
          <w:lang w:val="es-ES"/>
        </w:rPr>
      </w:pPr>
      <w:r w:rsidRPr="007575F4">
        <w:rPr>
          <w:rFonts w:ascii="Arial" w:hAnsi="Arial" w:cs="Arial"/>
          <w:b/>
          <w:bCs/>
          <w:sz w:val="22"/>
          <w:szCs w:val="22"/>
          <w:lang w:val="es-ES"/>
        </w:rPr>
        <w:t>8</w:t>
      </w:r>
      <w:r w:rsidR="009E1AD7" w:rsidRPr="007575F4">
        <w:rPr>
          <w:rFonts w:ascii="Arial" w:hAnsi="Arial" w:cs="Arial"/>
          <w:b/>
          <w:bCs/>
          <w:sz w:val="22"/>
          <w:szCs w:val="22"/>
          <w:lang w:val="es-ES"/>
        </w:rPr>
        <w:t xml:space="preserve">. </w:t>
      </w:r>
      <w:r w:rsidRPr="007575F4">
        <w:rPr>
          <w:rFonts w:ascii="Arial" w:hAnsi="Arial" w:cs="Arial"/>
          <w:b/>
          <w:bCs/>
          <w:sz w:val="22"/>
          <w:szCs w:val="22"/>
          <w:lang w:val="es-ES"/>
        </w:rPr>
        <w:t>Ilustraciones, Imágenes y Ta</w:t>
      </w:r>
      <w:r w:rsidR="00705F53" w:rsidRPr="007575F4">
        <w:rPr>
          <w:rFonts w:ascii="Arial" w:hAnsi="Arial" w:cs="Arial"/>
          <w:b/>
          <w:bCs/>
          <w:sz w:val="22"/>
          <w:szCs w:val="22"/>
          <w:lang w:val="es-ES"/>
        </w:rPr>
        <w:t>blas</w:t>
      </w:r>
    </w:p>
    <w:p w14:paraId="24E56A8D" w14:textId="77777777" w:rsidR="00A76766" w:rsidRPr="007575F4" w:rsidRDefault="00A76766" w:rsidP="009E1AD7">
      <w:pPr>
        <w:jc w:val="both"/>
        <w:rPr>
          <w:rFonts w:ascii="Arial" w:hAnsi="Arial" w:cs="Arial"/>
          <w:b/>
          <w:bCs/>
          <w:sz w:val="22"/>
          <w:szCs w:val="22"/>
          <w:lang w:val="es-ES"/>
        </w:rPr>
      </w:pPr>
    </w:p>
    <w:p w14:paraId="7D78D876" w14:textId="453421F9" w:rsidR="00FC418F" w:rsidRPr="007575F4" w:rsidRDefault="00FC418F" w:rsidP="00FC418F">
      <w:pPr>
        <w:jc w:val="both"/>
        <w:rPr>
          <w:rFonts w:ascii="Arial" w:hAnsi="Arial" w:cs="Arial"/>
          <w:bCs/>
          <w:sz w:val="22"/>
          <w:szCs w:val="22"/>
          <w:lang w:val="es-PE"/>
        </w:rPr>
      </w:pPr>
      <w:r w:rsidRPr="007575F4">
        <w:rPr>
          <w:rFonts w:ascii="Arial" w:hAnsi="Arial" w:cs="Arial"/>
          <w:bCs/>
          <w:sz w:val="22"/>
          <w:szCs w:val="22"/>
          <w:lang w:val="es-PE"/>
        </w:rPr>
        <w:t>Imagen N°7</w:t>
      </w:r>
    </w:p>
    <w:p w14:paraId="20151C35" w14:textId="28778EA6" w:rsidR="00FC418F" w:rsidRPr="007575F4" w:rsidRDefault="00FC418F" w:rsidP="00FC418F">
      <w:pPr>
        <w:jc w:val="both"/>
        <w:rPr>
          <w:rFonts w:ascii="Arial" w:hAnsi="Arial" w:cs="Arial"/>
          <w:bCs/>
          <w:sz w:val="22"/>
          <w:szCs w:val="22"/>
          <w:lang w:val="es-PE"/>
        </w:rPr>
      </w:pPr>
      <w:r w:rsidRPr="007575F4">
        <w:rPr>
          <w:rFonts w:ascii="Arial" w:hAnsi="Arial" w:cs="Arial"/>
          <w:bCs/>
          <w:sz w:val="22"/>
          <w:szCs w:val="22"/>
          <w:lang w:val="es-PE"/>
        </w:rPr>
        <w:t>(Proce</w:t>
      </w:r>
      <w:r w:rsidR="00A506B8" w:rsidRPr="007575F4">
        <w:rPr>
          <w:rFonts w:ascii="Arial" w:hAnsi="Arial" w:cs="Arial"/>
          <w:bCs/>
          <w:sz w:val="22"/>
          <w:szCs w:val="22"/>
          <w:lang w:val="es-PE"/>
        </w:rPr>
        <w:t xml:space="preserve">so de actividades de la </w:t>
      </w:r>
      <w:r w:rsidR="009F630E" w:rsidRPr="007575F4">
        <w:rPr>
          <w:rFonts w:ascii="Arial" w:hAnsi="Arial" w:cs="Arial"/>
          <w:bCs/>
          <w:sz w:val="22"/>
          <w:szCs w:val="22"/>
          <w:lang w:val="es-PE"/>
        </w:rPr>
        <w:t xml:space="preserve">Nueva </w:t>
      </w:r>
      <w:r w:rsidR="00A506B8" w:rsidRPr="007575F4">
        <w:rPr>
          <w:rFonts w:ascii="Arial" w:hAnsi="Arial" w:cs="Arial"/>
          <w:bCs/>
          <w:sz w:val="22"/>
          <w:szCs w:val="22"/>
          <w:lang w:val="es-PE"/>
        </w:rPr>
        <w:t xml:space="preserve">Metodología </w:t>
      </w:r>
    </w:p>
    <w:p w14:paraId="735214F9" w14:textId="28A57DC6" w:rsidR="005F0C3B" w:rsidRPr="007575F4" w:rsidRDefault="006E5BFE" w:rsidP="00FC418F">
      <w:pPr>
        <w:jc w:val="both"/>
        <w:rPr>
          <w:rFonts w:ascii="Arial" w:hAnsi="Arial" w:cs="Arial"/>
          <w:bCs/>
          <w:sz w:val="22"/>
          <w:szCs w:val="22"/>
          <w:lang w:val="es-PE"/>
        </w:rPr>
      </w:pPr>
      <w:r w:rsidRPr="007575F4">
        <w:rPr>
          <w:rFonts w:ascii="Arial" w:hAnsi="Arial" w:cs="Arial"/>
          <w:b/>
          <w:bCs/>
          <w:noProof/>
          <w:sz w:val="22"/>
          <w:szCs w:val="22"/>
          <w:lang w:val="en-US"/>
        </w:rPr>
        <w:drawing>
          <wp:anchor distT="0" distB="0" distL="114300" distR="114300" simplePos="0" relativeHeight="251720192" behindDoc="1" locked="0" layoutInCell="1" allowOverlap="1" wp14:anchorId="6FD6CC99" wp14:editId="1E740837">
            <wp:simplePos x="0" y="0"/>
            <wp:positionH relativeFrom="column">
              <wp:posOffset>0</wp:posOffset>
            </wp:positionH>
            <wp:positionV relativeFrom="paragraph">
              <wp:posOffset>19050</wp:posOffset>
            </wp:positionV>
            <wp:extent cx="3056422" cy="1552575"/>
            <wp:effectExtent l="19050" t="19050" r="10795" b="9525"/>
            <wp:wrapNone/>
            <wp:docPr id="630658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62606" cy="155571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9CA5D02" w14:textId="596A8166" w:rsidR="00A76766" w:rsidRPr="007575F4" w:rsidRDefault="00A76766" w:rsidP="009E1AD7">
      <w:pPr>
        <w:jc w:val="both"/>
        <w:rPr>
          <w:rFonts w:ascii="Arial" w:hAnsi="Arial" w:cs="Arial"/>
          <w:b/>
          <w:bCs/>
          <w:sz w:val="22"/>
          <w:szCs w:val="22"/>
          <w:lang w:val="es-ES"/>
        </w:rPr>
      </w:pPr>
    </w:p>
    <w:p w14:paraId="5BE87B92" w14:textId="6530AF16" w:rsidR="00C819EE" w:rsidRPr="007575F4" w:rsidRDefault="00C819EE" w:rsidP="009E1AD7">
      <w:pPr>
        <w:jc w:val="both"/>
        <w:rPr>
          <w:rFonts w:ascii="Arial" w:hAnsi="Arial" w:cs="Arial"/>
          <w:b/>
          <w:bCs/>
          <w:sz w:val="22"/>
          <w:szCs w:val="22"/>
          <w:lang w:val="es-ES"/>
        </w:rPr>
      </w:pPr>
    </w:p>
    <w:p w14:paraId="30102ACA" w14:textId="280A6ED9" w:rsidR="00C819EE" w:rsidRPr="007575F4" w:rsidRDefault="00C819EE" w:rsidP="009E1AD7">
      <w:pPr>
        <w:jc w:val="both"/>
        <w:rPr>
          <w:rFonts w:ascii="Arial" w:hAnsi="Arial" w:cs="Arial"/>
          <w:b/>
          <w:bCs/>
          <w:sz w:val="22"/>
          <w:szCs w:val="22"/>
          <w:lang w:val="es-ES"/>
        </w:rPr>
      </w:pPr>
    </w:p>
    <w:p w14:paraId="61EFE62C" w14:textId="77777777" w:rsidR="00C819EE" w:rsidRPr="007575F4" w:rsidRDefault="00C819EE" w:rsidP="009E1AD7">
      <w:pPr>
        <w:jc w:val="both"/>
        <w:rPr>
          <w:rFonts w:ascii="Arial" w:hAnsi="Arial" w:cs="Arial"/>
          <w:b/>
          <w:bCs/>
          <w:sz w:val="22"/>
          <w:szCs w:val="22"/>
          <w:lang w:val="es-ES"/>
        </w:rPr>
      </w:pPr>
    </w:p>
    <w:p w14:paraId="72BB75D6" w14:textId="6D7BC1A8" w:rsidR="00C819EE" w:rsidRPr="007575F4" w:rsidRDefault="00C819EE" w:rsidP="009E1AD7">
      <w:pPr>
        <w:jc w:val="both"/>
        <w:rPr>
          <w:rFonts w:ascii="Arial" w:hAnsi="Arial" w:cs="Arial"/>
          <w:b/>
          <w:bCs/>
          <w:sz w:val="22"/>
          <w:szCs w:val="22"/>
          <w:lang w:val="es-ES"/>
        </w:rPr>
      </w:pPr>
    </w:p>
    <w:p w14:paraId="6DC08106" w14:textId="245A7FF6" w:rsidR="00C819EE" w:rsidRPr="007575F4" w:rsidRDefault="00C819EE" w:rsidP="009E1AD7">
      <w:pPr>
        <w:jc w:val="both"/>
        <w:rPr>
          <w:rFonts w:ascii="Arial" w:hAnsi="Arial" w:cs="Arial"/>
          <w:b/>
          <w:bCs/>
          <w:sz w:val="22"/>
          <w:szCs w:val="22"/>
          <w:lang w:val="es-ES"/>
        </w:rPr>
      </w:pPr>
    </w:p>
    <w:p w14:paraId="44916B33" w14:textId="77777777" w:rsidR="00ED7898" w:rsidRPr="007575F4" w:rsidRDefault="00ED7898" w:rsidP="009E1AD7">
      <w:pPr>
        <w:jc w:val="both"/>
        <w:rPr>
          <w:rFonts w:ascii="Arial" w:hAnsi="Arial" w:cs="Arial"/>
          <w:b/>
          <w:bCs/>
          <w:sz w:val="22"/>
          <w:szCs w:val="22"/>
          <w:lang w:val="es-ES"/>
        </w:rPr>
      </w:pPr>
    </w:p>
    <w:p w14:paraId="0466C593" w14:textId="77777777" w:rsidR="00ED7898" w:rsidRPr="007575F4" w:rsidRDefault="00ED7898" w:rsidP="009E1AD7">
      <w:pPr>
        <w:jc w:val="both"/>
        <w:rPr>
          <w:rFonts w:ascii="Arial" w:hAnsi="Arial" w:cs="Arial"/>
          <w:b/>
          <w:bCs/>
          <w:sz w:val="22"/>
          <w:szCs w:val="22"/>
          <w:lang w:val="es-ES"/>
        </w:rPr>
      </w:pPr>
    </w:p>
    <w:p w14:paraId="6B7BC013" w14:textId="05DD1605" w:rsidR="00ED7898" w:rsidRPr="007575F4" w:rsidRDefault="00ED7898" w:rsidP="009E1AD7">
      <w:pPr>
        <w:jc w:val="both"/>
        <w:rPr>
          <w:rFonts w:ascii="Arial" w:hAnsi="Arial" w:cs="Arial"/>
          <w:b/>
          <w:bCs/>
          <w:sz w:val="22"/>
          <w:szCs w:val="22"/>
          <w:lang w:val="es-ES"/>
        </w:rPr>
      </w:pPr>
    </w:p>
    <w:p w14:paraId="58C87BC0" w14:textId="77777777" w:rsidR="009F630E" w:rsidRPr="007575F4" w:rsidRDefault="009F630E" w:rsidP="009F630E">
      <w:pPr>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1B405686" w14:textId="1E404CDE" w:rsidR="00ED7898" w:rsidRDefault="009F630E" w:rsidP="009F630E">
      <w:pPr>
        <w:jc w:val="both"/>
        <w:rPr>
          <w:rFonts w:ascii="Arial" w:hAnsi="Arial" w:cs="Arial"/>
          <w:sz w:val="22"/>
          <w:szCs w:val="22"/>
          <w:lang w:val="es-PE"/>
        </w:rPr>
      </w:pPr>
      <w:r w:rsidRPr="007575F4">
        <w:rPr>
          <w:rFonts w:ascii="Arial" w:hAnsi="Arial" w:cs="Arial"/>
          <w:sz w:val="22"/>
          <w:szCs w:val="22"/>
          <w:lang w:val="es-PE"/>
        </w:rPr>
        <w:t>Elaboración: Propia</w:t>
      </w:r>
    </w:p>
    <w:p w14:paraId="50290C71" w14:textId="77777777" w:rsidR="00D272FA" w:rsidRPr="007575F4" w:rsidRDefault="00D272FA" w:rsidP="009F630E">
      <w:pPr>
        <w:jc w:val="both"/>
        <w:rPr>
          <w:rFonts w:ascii="Arial" w:hAnsi="Arial" w:cs="Arial"/>
          <w:b/>
          <w:bCs/>
          <w:sz w:val="22"/>
          <w:szCs w:val="22"/>
          <w:lang w:val="es-ES"/>
        </w:rPr>
      </w:pPr>
    </w:p>
    <w:p w14:paraId="0A293878" w14:textId="4984EA41" w:rsidR="009C496B" w:rsidRPr="007575F4" w:rsidRDefault="009C496B" w:rsidP="009C496B">
      <w:pPr>
        <w:jc w:val="both"/>
        <w:rPr>
          <w:rFonts w:ascii="Arial" w:hAnsi="Arial" w:cs="Arial"/>
          <w:bCs/>
          <w:sz w:val="22"/>
          <w:szCs w:val="22"/>
          <w:lang w:val="es-PE"/>
        </w:rPr>
      </w:pPr>
      <w:r w:rsidRPr="007575F4">
        <w:rPr>
          <w:rFonts w:ascii="Arial" w:hAnsi="Arial" w:cs="Arial"/>
          <w:bCs/>
          <w:sz w:val="22"/>
          <w:szCs w:val="22"/>
          <w:lang w:val="es-PE"/>
        </w:rPr>
        <w:t>Imagen N°8</w:t>
      </w:r>
    </w:p>
    <w:p w14:paraId="6A680365" w14:textId="2C51CAA7" w:rsidR="009C496B" w:rsidRPr="007575F4" w:rsidRDefault="009C496B" w:rsidP="009C496B">
      <w:pPr>
        <w:jc w:val="both"/>
        <w:rPr>
          <w:rFonts w:ascii="Arial" w:hAnsi="Arial" w:cs="Arial"/>
          <w:bCs/>
          <w:sz w:val="22"/>
          <w:szCs w:val="22"/>
          <w:lang w:val="es-PE"/>
        </w:rPr>
      </w:pPr>
      <w:r w:rsidRPr="007575F4">
        <w:rPr>
          <w:rFonts w:ascii="Arial" w:hAnsi="Arial" w:cs="Arial"/>
          <w:bCs/>
          <w:sz w:val="22"/>
          <w:szCs w:val="22"/>
          <w:lang w:val="es-PE"/>
        </w:rPr>
        <w:t>(R</w:t>
      </w:r>
      <w:r w:rsidR="003965BD" w:rsidRPr="007575F4">
        <w:rPr>
          <w:rFonts w:ascii="Arial" w:hAnsi="Arial" w:cs="Arial"/>
          <w:bCs/>
          <w:sz w:val="22"/>
          <w:szCs w:val="22"/>
          <w:lang w:val="es-PE"/>
        </w:rPr>
        <w:t>esultado del Registro de Vibraciones</w:t>
      </w:r>
      <w:r w:rsidRPr="007575F4">
        <w:rPr>
          <w:rFonts w:ascii="Arial" w:hAnsi="Arial" w:cs="Arial"/>
          <w:bCs/>
          <w:sz w:val="22"/>
          <w:szCs w:val="22"/>
          <w:lang w:val="es-PE"/>
        </w:rPr>
        <w:t>)</w:t>
      </w:r>
    </w:p>
    <w:p w14:paraId="1F701BE6" w14:textId="58D82D4D" w:rsidR="00ED7898" w:rsidRPr="007575F4" w:rsidRDefault="00D272FA" w:rsidP="009E1AD7">
      <w:pPr>
        <w:jc w:val="both"/>
        <w:rPr>
          <w:rFonts w:ascii="Arial" w:hAnsi="Arial" w:cs="Arial"/>
          <w:b/>
          <w:bCs/>
          <w:sz w:val="22"/>
          <w:szCs w:val="22"/>
          <w:lang w:val="es-PE"/>
        </w:rPr>
      </w:pPr>
      <w:r w:rsidRPr="007575F4">
        <w:rPr>
          <w:rFonts w:ascii="Arial" w:hAnsi="Arial" w:cs="Arial"/>
          <w:b/>
          <w:bCs/>
          <w:noProof/>
          <w:sz w:val="22"/>
          <w:szCs w:val="22"/>
          <w:lang w:val="es-PE"/>
        </w:rPr>
        <w:drawing>
          <wp:anchor distT="0" distB="0" distL="114300" distR="114300" simplePos="0" relativeHeight="251714048" behindDoc="1" locked="0" layoutInCell="1" allowOverlap="1" wp14:anchorId="3AEB87CA" wp14:editId="21DE41B8">
            <wp:simplePos x="0" y="0"/>
            <wp:positionH relativeFrom="margin">
              <wp:posOffset>3469640</wp:posOffset>
            </wp:positionH>
            <wp:positionV relativeFrom="paragraph">
              <wp:posOffset>16828</wp:posOffset>
            </wp:positionV>
            <wp:extent cx="3095625" cy="1423670"/>
            <wp:effectExtent l="19050" t="19050" r="28575" b="24130"/>
            <wp:wrapNone/>
            <wp:docPr id="165808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992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97556" cy="142455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EDCF65" w14:textId="77777777" w:rsidR="00ED7898" w:rsidRPr="007575F4" w:rsidRDefault="00ED7898" w:rsidP="009E1AD7">
      <w:pPr>
        <w:jc w:val="both"/>
        <w:rPr>
          <w:rFonts w:ascii="Arial" w:hAnsi="Arial" w:cs="Arial"/>
          <w:b/>
          <w:bCs/>
          <w:sz w:val="22"/>
          <w:szCs w:val="22"/>
          <w:lang w:val="es-ES"/>
        </w:rPr>
      </w:pPr>
    </w:p>
    <w:p w14:paraId="1C054B32" w14:textId="77777777" w:rsidR="00ED7898" w:rsidRPr="007575F4" w:rsidRDefault="00ED7898" w:rsidP="009E1AD7">
      <w:pPr>
        <w:jc w:val="both"/>
        <w:rPr>
          <w:rFonts w:ascii="Arial" w:hAnsi="Arial" w:cs="Arial"/>
          <w:b/>
          <w:bCs/>
          <w:sz w:val="22"/>
          <w:szCs w:val="22"/>
          <w:lang w:val="es-ES"/>
        </w:rPr>
      </w:pPr>
    </w:p>
    <w:p w14:paraId="52FC7F10" w14:textId="72927BD5" w:rsidR="00ED7898" w:rsidRPr="007575F4" w:rsidRDefault="00ED7898" w:rsidP="009E1AD7">
      <w:pPr>
        <w:jc w:val="both"/>
        <w:rPr>
          <w:rFonts w:ascii="Arial" w:hAnsi="Arial" w:cs="Arial"/>
          <w:b/>
          <w:bCs/>
          <w:sz w:val="22"/>
          <w:szCs w:val="22"/>
          <w:lang w:val="es-ES"/>
        </w:rPr>
      </w:pPr>
    </w:p>
    <w:p w14:paraId="63A15335" w14:textId="77777777" w:rsidR="00ED7898" w:rsidRPr="007575F4" w:rsidRDefault="00ED7898" w:rsidP="009E1AD7">
      <w:pPr>
        <w:jc w:val="both"/>
        <w:rPr>
          <w:rFonts w:ascii="Arial" w:hAnsi="Arial" w:cs="Arial"/>
          <w:b/>
          <w:bCs/>
          <w:sz w:val="22"/>
          <w:szCs w:val="22"/>
          <w:lang w:val="es-ES"/>
        </w:rPr>
      </w:pPr>
    </w:p>
    <w:p w14:paraId="4D9F3B9E" w14:textId="56E313FF" w:rsidR="00ED7898" w:rsidRPr="007575F4" w:rsidRDefault="00ED7898" w:rsidP="009E1AD7">
      <w:pPr>
        <w:jc w:val="both"/>
        <w:rPr>
          <w:rFonts w:ascii="Arial" w:hAnsi="Arial" w:cs="Arial"/>
          <w:b/>
          <w:bCs/>
          <w:sz w:val="22"/>
          <w:szCs w:val="22"/>
          <w:lang w:val="es-ES"/>
        </w:rPr>
      </w:pPr>
    </w:p>
    <w:p w14:paraId="67FF3F15" w14:textId="77777777" w:rsidR="00ED7898" w:rsidRPr="007575F4" w:rsidRDefault="00ED7898" w:rsidP="009E1AD7">
      <w:pPr>
        <w:jc w:val="both"/>
        <w:rPr>
          <w:rFonts w:ascii="Arial" w:hAnsi="Arial" w:cs="Arial"/>
          <w:b/>
          <w:bCs/>
          <w:sz w:val="22"/>
          <w:szCs w:val="22"/>
          <w:lang w:val="es-ES"/>
        </w:rPr>
      </w:pPr>
    </w:p>
    <w:p w14:paraId="6BA25105" w14:textId="50FF1AA6" w:rsidR="00ED7898" w:rsidRPr="007575F4" w:rsidRDefault="00ED7898" w:rsidP="009E1AD7">
      <w:pPr>
        <w:jc w:val="both"/>
        <w:rPr>
          <w:rFonts w:ascii="Arial" w:hAnsi="Arial" w:cs="Arial"/>
          <w:b/>
          <w:bCs/>
          <w:sz w:val="22"/>
          <w:szCs w:val="22"/>
          <w:lang w:val="es-ES"/>
        </w:rPr>
      </w:pPr>
    </w:p>
    <w:p w14:paraId="25EA5504" w14:textId="77777777" w:rsidR="00361276" w:rsidRPr="007575F4" w:rsidRDefault="00361276" w:rsidP="009E1AD7">
      <w:pPr>
        <w:jc w:val="both"/>
        <w:rPr>
          <w:rFonts w:ascii="Arial" w:hAnsi="Arial" w:cs="Arial"/>
          <w:b/>
          <w:bCs/>
          <w:sz w:val="22"/>
          <w:szCs w:val="22"/>
          <w:lang w:val="es-ES"/>
        </w:rPr>
      </w:pPr>
    </w:p>
    <w:p w14:paraId="7F8EDAB4" w14:textId="77777777" w:rsidR="00361276" w:rsidRPr="007575F4" w:rsidRDefault="00361276" w:rsidP="00361276">
      <w:pPr>
        <w:jc w:val="both"/>
        <w:rPr>
          <w:rFonts w:ascii="Arial" w:hAnsi="Arial" w:cs="Arial"/>
          <w:sz w:val="22"/>
          <w:szCs w:val="22"/>
          <w:lang w:val="es-PE"/>
        </w:rPr>
      </w:pPr>
    </w:p>
    <w:p w14:paraId="275A952C" w14:textId="559386E3" w:rsidR="00361276" w:rsidRPr="007575F4" w:rsidRDefault="00361276" w:rsidP="00361276">
      <w:pPr>
        <w:jc w:val="both"/>
        <w:rPr>
          <w:rFonts w:ascii="Arial" w:hAnsi="Arial" w:cs="Arial"/>
          <w:sz w:val="22"/>
          <w:szCs w:val="22"/>
          <w:lang w:val="es-PE"/>
        </w:rPr>
      </w:pPr>
      <w:r w:rsidRPr="007575F4">
        <w:rPr>
          <w:rFonts w:ascii="Arial" w:hAnsi="Arial" w:cs="Arial"/>
          <w:sz w:val="22"/>
          <w:szCs w:val="22"/>
          <w:lang w:val="es-PE"/>
        </w:rPr>
        <w:t>Fuente: Minera Chinalco (Area Perforación y Voladura)</w:t>
      </w:r>
    </w:p>
    <w:p w14:paraId="5919863C" w14:textId="77777777" w:rsidR="00361276" w:rsidRPr="007575F4" w:rsidRDefault="00361276" w:rsidP="00361276">
      <w:pPr>
        <w:jc w:val="both"/>
        <w:rPr>
          <w:rFonts w:ascii="Arial" w:hAnsi="Arial" w:cs="Arial"/>
          <w:b/>
          <w:bCs/>
          <w:sz w:val="22"/>
          <w:szCs w:val="22"/>
          <w:lang w:val="es-ES"/>
        </w:rPr>
      </w:pPr>
      <w:r w:rsidRPr="007575F4">
        <w:rPr>
          <w:rFonts w:ascii="Arial" w:hAnsi="Arial" w:cs="Arial"/>
          <w:sz w:val="22"/>
          <w:szCs w:val="22"/>
          <w:lang w:val="es-PE"/>
        </w:rPr>
        <w:t>Elaboración: Propia</w:t>
      </w:r>
    </w:p>
    <w:p w14:paraId="3D9A8E05" w14:textId="1DA4C702" w:rsidR="00A76766" w:rsidRPr="007575F4" w:rsidRDefault="00A76766" w:rsidP="009E1AD7">
      <w:pPr>
        <w:jc w:val="both"/>
        <w:rPr>
          <w:rFonts w:ascii="Arial" w:hAnsi="Arial" w:cs="Arial"/>
          <w:b/>
          <w:bCs/>
          <w:sz w:val="22"/>
          <w:szCs w:val="22"/>
          <w:lang w:val="es-ES"/>
        </w:rPr>
      </w:pPr>
      <w:r w:rsidRPr="007575F4">
        <w:rPr>
          <w:rFonts w:ascii="Arial" w:hAnsi="Arial" w:cs="Arial"/>
          <w:b/>
          <w:bCs/>
          <w:sz w:val="22"/>
          <w:szCs w:val="22"/>
          <w:lang w:val="es-ES"/>
        </w:rPr>
        <w:lastRenderedPageBreak/>
        <w:t>9. Video</w:t>
      </w:r>
    </w:p>
    <w:p w14:paraId="3DA38F7B" w14:textId="77777777" w:rsidR="00A76766" w:rsidRPr="007575F4" w:rsidRDefault="00A76766" w:rsidP="009E1AD7">
      <w:pPr>
        <w:jc w:val="both"/>
        <w:rPr>
          <w:rFonts w:ascii="Arial" w:hAnsi="Arial" w:cs="Arial"/>
          <w:b/>
          <w:bCs/>
          <w:sz w:val="22"/>
          <w:szCs w:val="22"/>
          <w:lang w:val="es-ES"/>
        </w:rPr>
      </w:pPr>
    </w:p>
    <w:p w14:paraId="6A334D80" w14:textId="5EC2EBB2" w:rsidR="00A76766" w:rsidRPr="007575F4" w:rsidRDefault="00A76766" w:rsidP="009E1AD7">
      <w:pPr>
        <w:jc w:val="both"/>
        <w:rPr>
          <w:rFonts w:ascii="Arial" w:hAnsi="Arial" w:cs="Arial"/>
          <w:b/>
          <w:bCs/>
          <w:sz w:val="22"/>
          <w:szCs w:val="22"/>
          <w:lang w:val="es-ES"/>
        </w:rPr>
      </w:pPr>
      <w:r w:rsidRPr="007575F4">
        <w:rPr>
          <w:rFonts w:ascii="Arial" w:hAnsi="Arial" w:cs="Arial"/>
          <w:sz w:val="22"/>
          <w:szCs w:val="22"/>
          <w:lang w:val="es-PE"/>
        </w:rPr>
        <w:t xml:space="preserve">Minera CHINALCO PERÚ. </w:t>
      </w:r>
      <w:r w:rsidR="004E4689" w:rsidRPr="007575F4">
        <w:rPr>
          <w:rFonts w:ascii="Arial" w:hAnsi="Arial" w:cs="Arial"/>
          <w:sz w:val="22"/>
          <w:szCs w:val="22"/>
          <w:lang w:val="es-PE"/>
        </w:rPr>
        <w:t>(</w:t>
      </w:r>
      <w:r w:rsidR="00E359F9">
        <w:rPr>
          <w:rFonts w:ascii="Arial" w:hAnsi="Arial" w:cs="Arial"/>
          <w:sz w:val="22"/>
          <w:szCs w:val="22"/>
          <w:lang w:val="es-PE"/>
        </w:rPr>
        <w:t xml:space="preserve">07 </w:t>
      </w:r>
      <w:r w:rsidR="00664404" w:rsidRPr="007575F4">
        <w:rPr>
          <w:rFonts w:ascii="Arial" w:hAnsi="Arial" w:cs="Arial"/>
          <w:sz w:val="22"/>
          <w:szCs w:val="22"/>
          <w:lang w:val="es-PE"/>
        </w:rPr>
        <w:t>agosto</w:t>
      </w:r>
      <w:r w:rsidR="004E4689" w:rsidRPr="007575F4">
        <w:rPr>
          <w:rFonts w:ascii="Arial" w:hAnsi="Arial" w:cs="Arial"/>
          <w:sz w:val="22"/>
          <w:szCs w:val="22"/>
          <w:lang w:val="es-PE"/>
        </w:rPr>
        <w:t xml:space="preserve"> </w:t>
      </w:r>
      <w:r w:rsidRPr="007575F4">
        <w:rPr>
          <w:rFonts w:ascii="Arial" w:hAnsi="Arial" w:cs="Arial"/>
          <w:sz w:val="22"/>
          <w:szCs w:val="22"/>
          <w:lang w:val="es-PE"/>
        </w:rPr>
        <w:t>de</w:t>
      </w:r>
      <w:r w:rsidR="00E359F9">
        <w:rPr>
          <w:rFonts w:ascii="Arial" w:hAnsi="Arial" w:cs="Arial"/>
          <w:sz w:val="22"/>
          <w:szCs w:val="22"/>
          <w:lang w:val="es-PE"/>
        </w:rPr>
        <w:t>l</w:t>
      </w:r>
      <w:r w:rsidRPr="007575F4">
        <w:rPr>
          <w:rFonts w:ascii="Arial" w:hAnsi="Arial" w:cs="Arial"/>
          <w:sz w:val="22"/>
          <w:szCs w:val="22"/>
          <w:lang w:val="es-PE"/>
        </w:rPr>
        <w:t xml:space="preserve"> 202</w:t>
      </w:r>
      <w:r w:rsidR="004E4689" w:rsidRPr="007575F4">
        <w:rPr>
          <w:rFonts w:ascii="Arial" w:hAnsi="Arial" w:cs="Arial"/>
          <w:sz w:val="22"/>
          <w:szCs w:val="22"/>
          <w:lang w:val="es-PE"/>
        </w:rPr>
        <w:t>3</w:t>
      </w:r>
      <w:r w:rsidRPr="007575F4">
        <w:rPr>
          <w:rFonts w:ascii="Arial" w:hAnsi="Arial" w:cs="Arial"/>
          <w:sz w:val="22"/>
          <w:szCs w:val="22"/>
          <w:lang w:val="es-PE"/>
        </w:rPr>
        <w:t>). [Archivo de Vídeo].</w:t>
      </w:r>
      <w:r w:rsidRPr="007575F4">
        <w:rPr>
          <w:rFonts w:ascii="Arial" w:hAnsi="Arial" w:cs="Arial"/>
          <w:color w:val="FFFFFF" w:themeColor="background1"/>
          <w:sz w:val="22"/>
          <w:szCs w:val="22"/>
          <w:lang w:val="es-PE"/>
        </w:rPr>
        <w:t xml:space="preserve"> </w:t>
      </w:r>
      <w:r w:rsidR="00664404" w:rsidRPr="007575F4">
        <w:rPr>
          <w:rFonts w:ascii="Arial" w:hAnsi="Arial" w:cs="Arial"/>
          <w:sz w:val="22"/>
          <w:szCs w:val="22"/>
          <w:lang w:val="es-ES"/>
        </w:rPr>
        <w:t>YouTube</w:t>
      </w:r>
    </w:p>
    <w:p w14:paraId="3CEA5750" w14:textId="05B4EE1C" w:rsidR="008E7616" w:rsidRPr="007575F4" w:rsidRDefault="008E7616" w:rsidP="008E7616">
      <w:pPr>
        <w:jc w:val="both"/>
        <w:rPr>
          <w:rFonts w:ascii="Arial" w:hAnsi="Arial" w:cs="Arial"/>
          <w:b/>
          <w:bCs/>
          <w:sz w:val="22"/>
          <w:szCs w:val="22"/>
          <w:lang w:val="es-ES"/>
        </w:rPr>
      </w:pPr>
      <w:hyperlink r:id="rId38" w:history="1">
        <w:r w:rsidRPr="007575F4">
          <w:rPr>
            <w:rStyle w:val="Hipervnculo"/>
            <w:rFonts w:ascii="Arial" w:hAnsi="Arial" w:cs="Arial"/>
            <w:b/>
            <w:bCs/>
            <w:sz w:val="22"/>
            <w:szCs w:val="22"/>
            <w:lang w:val="es-ES"/>
          </w:rPr>
          <w:t>https://youtu.be/sQV8x-IVTq0?si=8NMjah-XglYchf_M</w:t>
        </w:r>
      </w:hyperlink>
    </w:p>
    <w:p w14:paraId="79653904" w14:textId="77777777" w:rsidR="006F0BC6" w:rsidRPr="007575F4" w:rsidRDefault="006F0BC6" w:rsidP="008E7616">
      <w:pPr>
        <w:jc w:val="both"/>
        <w:rPr>
          <w:rFonts w:ascii="Arial" w:hAnsi="Arial" w:cs="Arial"/>
          <w:b/>
          <w:bCs/>
          <w:sz w:val="22"/>
          <w:szCs w:val="22"/>
          <w:lang w:val="es-ES"/>
        </w:rPr>
      </w:pPr>
    </w:p>
    <w:p w14:paraId="3728A1E6" w14:textId="58695705" w:rsidR="00975533" w:rsidRPr="007575F4" w:rsidRDefault="00975533" w:rsidP="00975533">
      <w:pPr>
        <w:widowControl w:val="0"/>
        <w:autoSpaceDE w:val="0"/>
        <w:autoSpaceDN w:val="0"/>
        <w:adjustRightInd w:val="0"/>
        <w:rPr>
          <w:rFonts w:ascii="Arial" w:hAnsi="Arial" w:cs="Arial"/>
          <w:b/>
          <w:sz w:val="22"/>
          <w:szCs w:val="22"/>
          <w:lang w:val="es-PE"/>
        </w:rPr>
      </w:pPr>
      <w:r w:rsidRPr="007575F4">
        <w:rPr>
          <w:rFonts w:ascii="Arial" w:hAnsi="Arial" w:cs="Arial"/>
          <w:b/>
          <w:sz w:val="22"/>
          <w:szCs w:val="22"/>
          <w:lang w:val="es-PE"/>
        </w:rPr>
        <w:t>Perfil profesional</w:t>
      </w:r>
    </w:p>
    <w:p w14:paraId="00F73A74" w14:textId="5823DF9B" w:rsidR="00D14F04" w:rsidRPr="007575F4" w:rsidRDefault="00D14F04" w:rsidP="00D14F04">
      <w:pPr>
        <w:widowControl w:val="0"/>
        <w:autoSpaceDE w:val="0"/>
        <w:autoSpaceDN w:val="0"/>
        <w:adjustRightInd w:val="0"/>
        <w:jc w:val="both"/>
        <w:rPr>
          <w:rFonts w:ascii="Arial" w:hAnsi="Arial" w:cs="Arial"/>
          <w:bCs/>
          <w:color w:val="000000" w:themeColor="text1"/>
          <w:sz w:val="22"/>
          <w:szCs w:val="22"/>
          <w:lang w:val="es-PE"/>
        </w:rPr>
      </w:pPr>
      <w:r w:rsidRPr="007575F4">
        <w:rPr>
          <w:rFonts w:ascii="Arial" w:hAnsi="Arial" w:cs="Arial"/>
          <w:bCs/>
          <w:color w:val="000000" w:themeColor="text1"/>
          <w:sz w:val="22"/>
          <w:szCs w:val="22"/>
          <w:lang w:val="es-PE"/>
        </w:rPr>
        <w:t>En lo personal y social: Soy una persona que siempre a pesar de las circunstancias</w:t>
      </w:r>
      <w:r w:rsidR="00E340A6" w:rsidRPr="007575F4">
        <w:rPr>
          <w:rFonts w:ascii="Arial" w:hAnsi="Arial" w:cs="Arial"/>
          <w:bCs/>
          <w:color w:val="000000" w:themeColor="text1"/>
          <w:sz w:val="22"/>
          <w:szCs w:val="22"/>
          <w:lang w:val="es-PE"/>
        </w:rPr>
        <w:t xml:space="preserve">, desea </w:t>
      </w:r>
      <w:r w:rsidRPr="007575F4">
        <w:rPr>
          <w:rFonts w:ascii="Arial" w:hAnsi="Arial" w:cs="Arial"/>
          <w:bCs/>
          <w:color w:val="000000" w:themeColor="text1"/>
          <w:sz w:val="22"/>
          <w:szCs w:val="22"/>
          <w:lang w:val="es-PE"/>
        </w:rPr>
        <w:t>lo mejor para los demás y actúa en consecuencia en cada momento de su vida. Debo mencionar que dentro mis valores más enraizados se encuentran la lealtad, la verdad, la empatía, la confianza, la creatividad, la vehemencia y el compromiso ante mis deberes con el mundo</w:t>
      </w:r>
      <w:r w:rsidR="00643532" w:rsidRPr="007575F4">
        <w:rPr>
          <w:rFonts w:ascii="Arial" w:hAnsi="Arial" w:cs="Arial"/>
          <w:bCs/>
          <w:color w:val="000000" w:themeColor="text1"/>
          <w:sz w:val="22"/>
          <w:szCs w:val="22"/>
          <w:lang w:val="es-PE"/>
        </w:rPr>
        <w:t xml:space="preserve">; </w:t>
      </w:r>
      <w:r w:rsidR="006A3673" w:rsidRPr="007575F4">
        <w:rPr>
          <w:rFonts w:ascii="Arial" w:hAnsi="Arial" w:cs="Arial"/>
          <w:bCs/>
          <w:color w:val="000000" w:themeColor="text1"/>
          <w:sz w:val="22"/>
          <w:szCs w:val="22"/>
          <w:lang w:val="es-PE"/>
        </w:rPr>
        <w:t>y ahora último he descubierto que la curios</w:t>
      </w:r>
      <w:r w:rsidR="00643532" w:rsidRPr="007575F4">
        <w:rPr>
          <w:rFonts w:ascii="Arial" w:hAnsi="Arial" w:cs="Arial"/>
          <w:bCs/>
          <w:color w:val="000000" w:themeColor="text1"/>
          <w:sz w:val="22"/>
          <w:szCs w:val="22"/>
          <w:lang w:val="es-PE"/>
        </w:rPr>
        <w:t>idad es un gran motor para mi existencia.</w:t>
      </w:r>
    </w:p>
    <w:p w14:paraId="278A1BDB" w14:textId="5D5730DC" w:rsidR="00D14F04" w:rsidRPr="007575F4" w:rsidRDefault="00D14F04" w:rsidP="00D14F04">
      <w:pPr>
        <w:widowControl w:val="0"/>
        <w:autoSpaceDE w:val="0"/>
        <w:autoSpaceDN w:val="0"/>
        <w:adjustRightInd w:val="0"/>
        <w:jc w:val="both"/>
        <w:rPr>
          <w:rFonts w:ascii="Arial" w:hAnsi="Arial" w:cs="Arial"/>
          <w:bCs/>
          <w:color w:val="000000" w:themeColor="text1"/>
          <w:sz w:val="22"/>
          <w:szCs w:val="22"/>
          <w:lang w:val="es-PE"/>
        </w:rPr>
      </w:pPr>
      <w:r w:rsidRPr="007575F4">
        <w:rPr>
          <w:rFonts w:ascii="Arial" w:hAnsi="Arial" w:cs="Arial"/>
          <w:bCs/>
          <w:color w:val="000000" w:themeColor="text1"/>
          <w:sz w:val="22"/>
          <w:szCs w:val="22"/>
          <w:lang w:val="es-PE"/>
        </w:rPr>
        <w:t>En lo laboral : Ingeniero de Minas Especializado en Perforación</w:t>
      </w:r>
      <w:r w:rsidR="00923370" w:rsidRPr="007575F4">
        <w:rPr>
          <w:rFonts w:ascii="Arial" w:hAnsi="Arial" w:cs="Arial"/>
          <w:bCs/>
          <w:color w:val="000000" w:themeColor="text1"/>
          <w:sz w:val="22"/>
          <w:szCs w:val="22"/>
          <w:lang w:val="es-PE"/>
        </w:rPr>
        <w:t>,</w:t>
      </w:r>
      <w:r w:rsidRPr="007575F4">
        <w:rPr>
          <w:rFonts w:ascii="Arial" w:hAnsi="Arial" w:cs="Arial"/>
          <w:bCs/>
          <w:color w:val="000000" w:themeColor="text1"/>
          <w:sz w:val="22"/>
          <w:szCs w:val="22"/>
          <w:lang w:val="es-PE"/>
        </w:rPr>
        <w:t xml:space="preserve"> Voladura</w:t>
      </w:r>
      <w:r w:rsidR="00923370" w:rsidRPr="007575F4">
        <w:rPr>
          <w:rFonts w:ascii="Arial" w:hAnsi="Arial" w:cs="Arial"/>
          <w:bCs/>
          <w:color w:val="000000" w:themeColor="text1"/>
          <w:sz w:val="22"/>
          <w:szCs w:val="22"/>
          <w:lang w:val="es-PE"/>
        </w:rPr>
        <w:t xml:space="preserve">, </w:t>
      </w:r>
      <w:r w:rsidRPr="007575F4">
        <w:rPr>
          <w:rFonts w:ascii="Arial" w:hAnsi="Arial" w:cs="Arial"/>
          <w:bCs/>
          <w:color w:val="000000" w:themeColor="text1"/>
          <w:sz w:val="22"/>
          <w:szCs w:val="22"/>
          <w:lang w:val="es-PE"/>
        </w:rPr>
        <w:t xml:space="preserve">con una feliz trayectoria de </w:t>
      </w:r>
      <w:r w:rsidR="006D005A" w:rsidRPr="007575F4">
        <w:rPr>
          <w:rFonts w:ascii="Arial" w:hAnsi="Arial" w:cs="Arial"/>
          <w:bCs/>
          <w:color w:val="000000" w:themeColor="text1"/>
          <w:sz w:val="22"/>
          <w:szCs w:val="22"/>
          <w:lang w:val="es-PE"/>
        </w:rPr>
        <w:t>21</w:t>
      </w:r>
      <w:r w:rsidRPr="007575F4">
        <w:rPr>
          <w:rFonts w:ascii="Arial" w:hAnsi="Arial" w:cs="Arial"/>
          <w:bCs/>
          <w:color w:val="000000" w:themeColor="text1"/>
          <w:sz w:val="22"/>
          <w:szCs w:val="22"/>
          <w:lang w:val="es-PE"/>
        </w:rPr>
        <w:t xml:space="preserve"> años habiendo pasado por las Mejores Empresas de Explosivos del Mundo (Dyno Nobel, Samex, Orica, Exsa y Famesa) donde fui destacado en las siguientes Unidades Mineras: Tintaya, Constancia, Cuajone, Cerro Verde, Comarsa, San Simón, Marcona, Antamina, Antapaccay, Yanacocha, Dayton y Andacollo; y a partir del año 2012 forme parte de Corporaciones tales como: Xstrata Cooper, Glencore, Southern Perú, MMG Mine Metals Group, Barrick y Aluminium Corporation of China y donde pude laborar en las siguientes Unidades Mineras: Toquepala, Las Bambas, Lagunas Norte y Chinalco Perú.</w:t>
      </w:r>
    </w:p>
    <w:p w14:paraId="15F97E0A" w14:textId="62C54ABA" w:rsidR="00D14F04" w:rsidRPr="007575F4" w:rsidRDefault="00D14F04" w:rsidP="00D14F04">
      <w:pPr>
        <w:widowControl w:val="0"/>
        <w:autoSpaceDE w:val="0"/>
        <w:autoSpaceDN w:val="0"/>
        <w:adjustRightInd w:val="0"/>
        <w:jc w:val="both"/>
        <w:rPr>
          <w:rFonts w:ascii="Arial" w:hAnsi="Arial" w:cs="Arial"/>
          <w:bCs/>
          <w:color w:val="000000" w:themeColor="text1"/>
          <w:sz w:val="22"/>
          <w:szCs w:val="22"/>
          <w:lang w:val="es-PE"/>
        </w:rPr>
      </w:pPr>
      <w:r w:rsidRPr="007575F4">
        <w:rPr>
          <w:rFonts w:ascii="Arial" w:hAnsi="Arial" w:cs="Arial"/>
          <w:bCs/>
          <w:color w:val="000000" w:themeColor="text1"/>
          <w:sz w:val="22"/>
          <w:szCs w:val="22"/>
          <w:lang w:val="es-PE"/>
        </w:rPr>
        <w:t xml:space="preserve">En lo académico: Diploma Green Belt Lean Six Sigma, Diploma de Gestión de Talento, Diploma en Habilidades Directivas, Quick MBA en Dirección de Empresas Mineras, Diplomado Gestión Técnica de Competencias y Habilidades en Seguridad y </w:t>
      </w:r>
      <w:r w:rsidR="00517DB4" w:rsidRPr="007575F4">
        <w:rPr>
          <w:rFonts w:ascii="Arial" w:hAnsi="Arial" w:cs="Arial"/>
          <w:bCs/>
          <w:color w:val="000000" w:themeColor="text1"/>
          <w:sz w:val="22"/>
          <w:szCs w:val="22"/>
          <w:lang w:val="es-PE"/>
        </w:rPr>
        <w:t xml:space="preserve">recientemente culminado (abril 2025) </w:t>
      </w:r>
      <w:r w:rsidR="00781BEF" w:rsidRPr="007575F4">
        <w:rPr>
          <w:rFonts w:ascii="Arial" w:hAnsi="Arial" w:cs="Arial"/>
          <w:bCs/>
          <w:color w:val="000000" w:themeColor="text1"/>
          <w:sz w:val="22"/>
          <w:szCs w:val="22"/>
          <w:lang w:val="es-PE"/>
        </w:rPr>
        <w:t>un Diplomado de Liderazgo, Coaching y Habilidades Blandas.</w:t>
      </w:r>
    </w:p>
    <w:p w14:paraId="377B2896" w14:textId="77777777" w:rsidR="005E0086" w:rsidRPr="007575F4" w:rsidRDefault="005E0086" w:rsidP="005E0086">
      <w:pPr>
        <w:widowControl w:val="0"/>
        <w:autoSpaceDE w:val="0"/>
        <w:autoSpaceDN w:val="0"/>
        <w:adjustRightInd w:val="0"/>
        <w:jc w:val="both"/>
        <w:rPr>
          <w:rFonts w:ascii="Arial" w:hAnsi="Arial" w:cs="Arial"/>
          <w:bCs/>
          <w:color w:val="FF0000"/>
          <w:sz w:val="22"/>
          <w:szCs w:val="22"/>
          <w:lang w:val="es-PE"/>
        </w:rPr>
      </w:pPr>
    </w:p>
    <w:p w14:paraId="6EEE0920" w14:textId="3E40A46F" w:rsidR="009E1E53" w:rsidRPr="007575F4" w:rsidRDefault="009E1E53" w:rsidP="009E1E53">
      <w:pPr>
        <w:widowControl w:val="0"/>
        <w:autoSpaceDE w:val="0"/>
        <w:autoSpaceDN w:val="0"/>
        <w:adjustRightInd w:val="0"/>
        <w:jc w:val="both"/>
        <w:rPr>
          <w:rFonts w:ascii="Arial" w:hAnsi="Arial" w:cs="Arial"/>
          <w:b/>
          <w:sz w:val="22"/>
          <w:szCs w:val="22"/>
          <w:lang w:val="es-PE"/>
        </w:rPr>
      </w:pPr>
      <w:r w:rsidRPr="007575F4">
        <w:rPr>
          <w:rFonts w:ascii="Arial" w:hAnsi="Arial" w:cs="Arial"/>
          <w:b/>
          <w:sz w:val="22"/>
          <w:szCs w:val="22"/>
          <w:lang w:val="es-PE"/>
        </w:rPr>
        <w:t>Epígrafe creado: Todo es imposible en teoría, hasta que se hace (26.09.22)</w:t>
      </w:r>
      <w:r w:rsidR="00F7799F" w:rsidRPr="007575F4">
        <w:rPr>
          <w:rFonts w:ascii="Arial" w:hAnsi="Arial" w:cs="Arial"/>
          <w:b/>
          <w:sz w:val="22"/>
          <w:szCs w:val="22"/>
          <w:lang w:val="es-PE"/>
        </w:rPr>
        <w:t xml:space="preserve"> P</w:t>
      </w:r>
      <w:r w:rsidR="009E513B" w:rsidRPr="007575F4">
        <w:rPr>
          <w:rFonts w:ascii="Arial" w:hAnsi="Arial" w:cs="Arial"/>
          <w:b/>
          <w:sz w:val="22"/>
          <w:szCs w:val="22"/>
          <w:lang w:val="es-PE"/>
        </w:rPr>
        <w:t xml:space="preserve">erumin 35 </w:t>
      </w:r>
    </w:p>
    <w:p w14:paraId="7CE4EBC3" w14:textId="7C728065" w:rsidR="00643532" w:rsidRPr="007575F4" w:rsidRDefault="009E1E53" w:rsidP="009E1E53">
      <w:pPr>
        <w:widowControl w:val="0"/>
        <w:autoSpaceDE w:val="0"/>
        <w:autoSpaceDN w:val="0"/>
        <w:adjustRightInd w:val="0"/>
        <w:jc w:val="both"/>
        <w:rPr>
          <w:rFonts w:ascii="Arial" w:hAnsi="Arial" w:cs="Arial"/>
          <w:b/>
          <w:sz w:val="22"/>
          <w:szCs w:val="22"/>
          <w:lang w:val="es-PE"/>
        </w:rPr>
      </w:pPr>
      <w:r w:rsidRPr="007575F4">
        <w:rPr>
          <w:rFonts w:ascii="Arial" w:hAnsi="Arial" w:cs="Arial"/>
          <w:b/>
          <w:sz w:val="22"/>
          <w:szCs w:val="22"/>
          <w:lang w:val="es-PE"/>
        </w:rPr>
        <w:t>Epígrafe creado: La razón nos une, La verdad nos separa y la Voladura nos da vida (20.08.24)</w:t>
      </w:r>
      <w:r w:rsidR="009E513B" w:rsidRPr="007575F4">
        <w:rPr>
          <w:rFonts w:ascii="Arial" w:hAnsi="Arial" w:cs="Arial"/>
          <w:b/>
          <w:sz w:val="22"/>
          <w:szCs w:val="22"/>
          <w:lang w:val="es-PE"/>
        </w:rPr>
        <w:t xml:space="preserve"> ISSE 51th Conferencia Mundial de Ingenieros Explosivitas</w:t>
      </w:r>
    </w:p>
    <w:p w14:paraId="70D8BD1C" w14:textId="65D27250" w:rsidR="009E1E53" w:rsidRPr="007575F4" w:rsidRDefault="009E513B" w:rsidP="009E1E53">
      <w:pPr>
        <w:widowControl w:val="0"/>
        <w:autoSpaceDE w:val="0"/>
        <w:autoSpaceDN w:val="0"/>
        <w:adjustRightInd w:val="0"/>
        <w:jc w:val="both"/>
        <w:rPr>
          <w:rFonts w:ascii="Arial" w:hAnsi="Arial" w:cs="Arial"/>
          <w:b/>
          <w:sz w:val="22"/>
          <w:szCs w:val="22"/>
          <w:lang w:val="es-PE"/>
        </w:rPr>
      </w:pPr>
      <w:r w:rsidRPr="007575F4">
        <w:rPr>
          <w:rFonts w:ascii="Arial" w:hAnsi="Arial" w:cs="Arial"/>
          <w:b/>
          <w:sz w:val="22"/>
          <w:szCs w:val="22"/>
          <w:lang w:val="es-PE"/>
        </w:rPr>
        <w:t xml:space="preserve">Epígrafe creado: </w:t>
      </w:r>
      <w:r w:rsidR="0018274E" w:rsidRPr="007575F4">
        <w:rPr>
          <w:rFonts w:ascii="Arial" w:hAnsi="Arial" w:cs="Arial"/>
          <w:b/>
          <w:sz w:val="22"/>
          <w:szCs w:val="22"/>
          <w:lang w:val="es-PE"/>
        </w:rPr>
        <w:t>Cualquiera destruye</w:t>
      </w:r>
      <w:r w:rsidR="00737FE1" w:rsidRPr="007575F4">
        <w:rPr>
          <w:rFonts w:ascii="Arial" w:hAnsi="Arial" w:cs="Arial"/>
          <w:b/>
          <w:sz w:val="22"/>
          <w:szCs w:val="22"/>
          <w:lang w:val="es-PE"/>
        </w:rPr>
        <w:t>, pero no cualquiera construye (10.07.2</w:t>
      </w:r>
      <w:r w:rsidR="009506FE" w:rsidRPr="007575F4">
        <w:rPr>
          <w:rFonts w:ascii="Arial" w:hAnsi="Arial" w:cs="Arial"/>
          <w:b/>
          <w:sz w:val="22"/>
          <w:szCs w:val="22"/>
          <w:lang w:val="es-PE"/>
        </w:rPr>
        <w:t xml:space="preserve">5) </w:t>
      </w:r>
    </w:p>
    <w:p w14:paraId="099B9290" w14:textId="77777777" w:rsidR="00737FE1" w:rsidRPr="007575F4" w:rsidRDefault="00737FE1" w:rsidP="009E1E53">
      <w:pPr>
        <w:widowControl w:val="0"/>
        <w:autoSpaceDE w:val="0"/>
        <w:autoSpaceDN w:val="0"/>
        <w:adjustRightInd w:val="0"/>
        <w:jc w:val="both"/>
        <w:rPr>
          <w:rFonts w:ascii="Arial" w:hAnsi="Arial" w:cs="Arial"/>
          <w:b/>
          <w:color w:val="FF0000"/>
          <w:sz w:val="22"/>
          <w:szCs w:val="22"/>
          <w:lang w:val="es-PE"/>
        </w:rPr>
      </w:pPr>
    </w:p>
    <w:p w14:paraId="6BB465C7" w14:textId="20058D8A"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Nombre del autor</w:t>
      </w:r>
      <w:r w:rsidR="004E4CAA" w:rsidRPr="007575F4">
        <w:rPr>
          <w:rFonts w:ascii="Arial" w:hAnsi="Arial" w:cs="Arial"/>
          <w:bCs/>
          <w:sz w:val="22"/>
          <w:szCs w:val="22"/>
          <w:lang w:val="es-PE"/>
        </w:rPr>
        <w:t>: Alain Fidel Mestanza Oblitas</w:t>
      </w:r>
    </w:p>
    <w:p w14:paraId="02B17A5C" w14:textId="02CCE201"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Cargo</w:t>
      </w:r>
      <w:r w:rsidR="004E4CAA" w:rsidRPr="007575F4">
        <w:rPr>
          <w:rFonts w:ascii="Arial" w:hAnsi="Arial" w:cs="Arial"/>
          <w:bCs/>
          <w:sz w:val="22"/>
          <w:szCs w:val="22"/>
          <w:lang w:val="es-PE"/>
        </w:rPr>
        <w:t>: Jefe de Perforación y Voladura</w:t>
      </w:r>
    </w:p>
    <w:p w14:paraId="6DAFC0A9" w14:textId="6CEB1A99"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Empresa</w:t>
      </w:r>
      <w:r w:rsidR="004E4CAA" w:rsidRPr="007575F4">
        <w:rPr>
          <w:rFonts w:ascii="Arial" w:hAnsi="Arial" w:cs="Arial"/>
          <w:bCs/>
          <w:sz w:val="22"/>
          <w:szCs w:val="22"/>
          <w:lang w:val="es-PE"/>
        </w:rPr>
        <w:t>: Minera Chinalco Perú</w:t>
      </w:r>
    </w:p>
    <w:p w14:paraId="0A7EF7CE" w14:textId="543E0A6F"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Correo electrónico</w:t>
      </w:r>
      <w:r w:rsidR="004E4CAA" w:rsidRPr="007575F4">
        <w:rPr>
          <w:rFonts w:ascii="Arial" w:hAnsi="Arial" w:cs="Arial"/>
          <w:bCs/>
          <w:sz w:val="22"/>
          <w:szCs w:val="22"/>
          <w:lang w:val="es-PE"/>
        </w:rPr>
        <w:t>: amestanza@chinalco.com.pe</w:t>
      </w:r>
    </w:p>
    <w:p w14:paraId="43F54D50" w14:textId="701744E7"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Teléfono / Celular</w:t>
      </w:r>
      <w:r w:rsidR="004E4CAA" w:rsidRPr="007575F4">
        <w:rPr>
          <w:rFonts w:ascii="Arial" w:hAnsi="Arial" w:cs="Arial"/>
          <w:bCs/>
          <w:sz w:val="22"/>
          <w:szCs w:val="22"/>
          <w:lang w:val="es-PE"/>
        </w:rPr>
        <w:t xml:space="preserve">: </w:t>
      </w:r>
      <w:r w:rsidR="00B365EE" w:rsidRPr="007575F4">
        <w:rPr>
          <w:rFonts w:ascii="Arial" w:hAnsi="Arial" w:cs="Arial"/>
          <w:bCs/>
          <w:sz w:val="22"/>
          <w:szCs w:val="22"/>
          <w:lang w:val="es-PE"/>
        </w:rPr>
        <w:t>989436726</w:t>
      </w:r>
    </w:p>
    <w:p w14:paraId="34A3C7BC" w14:textId="4440623C" w:rsidR="00975533" w:rsidRPr="007575F4" w:rsidRDefault="00975533" w:rsidP="00975533">
      <w:pPr>
        <w:widowControl w:val="0"/>
        <w:autoSpaceDE w:val="0"/>
        <w:autoSpaceDN w:val="0"/>
        <w:adjustRightInd w:val="0"/>
        <w:rPr>
          <w:rFonts w:ascii="Arial" w:hAnsi="Arial" w:cs="Arial"/>
          <w:bCs/>
          <w:sz w:val="22"/>
          <w:szCs w:val="22"/>
          <w:lang w:val="es-PE"/>
        </w:rPr>
      </w:pPr>
      <w:r w:rsidRPr="007575F4">
        <w:rPr>
          <w:rFonts w:ascii="Arial" w:hAnsi="Arial" w:cs="Arial"/>
          <w:bCs/>
          <w:sz w:val="22"/>
          <w:szCs w:val="22"/>
          <w:lang w:val="es-PE"/>
        </w:rPr>
        <w:t>Dirección</w:t>
      </w:r>
      <w:r w:rsidR="00B365EE" w:rsidRPr="007575F4">
        <w:rPr>
          <w:rFonts w:ascii="Arial" w:hAnsi="Arial" w:cs="Arial"/>
          <w:bCs/>
          <w:sz w:val="22"/>
          <w:szCs w:val="22"/>
          <w:lang w:val="es-PE"/>
        </w:rPr>
        <w:t>:</w:t>
      </w:r>
      <w:r w:rsidR="009E796A" w:rsidRPr="007575F4">
        <w:rPr>
          <w:rFonts w:ascii="Arial" w:hAnsi="Arial" w:cs="Arial"/>
          <w:bCs/>
          <w:sz w:val="22"/>
          <w:szCs w:val="22"/>
          <w:lang w:val="es-PE"/>
        </w:rPr>
        <w:t xml:space="preserve"> Urb. Casa campo D-1-1</w:t>
      </w:r>
      <w:r w:rsidR="00F94414" w:rsidRPr="007575F4">
        <w:rPr>
          <w:rFonts w:ascii="Arial" w:hAnsi="Arial" w:cs="Arial"/>
          <w:bCs/>
          <w:sz w:val="22"/>
          <w:szCs w:val="22"/>
          <w:lang w:val="es-PE"/>
        </w:rPr>
        <w:t>, Sachaca, Arequipa</w:t>
      </w:r>
    </w:p>
    <w:sectPr w:rsidR="00975533" w:rsidRPr="007575F4"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5867" w14:textId="77777777" w:rsidR="002204BE" w:rsidRDefault="002204BE" w:rsidP="004D469A">
      <w:r>
        <w:separator/>
      </w:r>
    </w:p>
  </w:endnote>
  <w:endnote w:type="continuationSeparator" w:id="0">
    <w:p w14:paraId="0F8F875C" w14:textId="77777777" w:rsidR="002204BE" w:rsidRDefault="002204B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6A78"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16284F91"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7C3EC" w14:textId="77777777" w:rsidR="002204BE" w:rsidRDefault="002204BE" w:rsidP="004D469A">
      <w:r>
        <w:separator/>
      </w:r>
    </w:p>
  </w:footnote>
  <w:footnote w:type="continuationSeparator" w:id="0">
    <w:p w14:paraId="1FF35BE1" w14:textId="77777777" w:rsidR="002204BE" w:rsidRDefault="002204B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8B34"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BEB3975"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7DEF"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B782" w14:textId="5C89CE03" w:rsidR="00E915D1" w:rsidRPr="001165BD" w:rsidRDefault="00E915D1" w:rsidP="004D0689">
    <w:pPr>
      <w:pStyle w:val="Encabezado"/>
      <w:ind w:right="360" w:firstLine="360"/>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56307"/>
    <w:multiLevelType w:val="hybridMultilevel"/>
    <w:tmpl w:val="8D846748"/>
    <w:lvl w:ilvl="0" w:tplc="E3F238AC">
      <w:start w:val="3"/>
      <w:numFmt w:val="bullet"/>
      <w:lvlText w:val="-"/>
      <w:lvlJc w:val="left"/>
      <w:pPr>
        <w:ind w:left="408" w:hanging="360"/>
      </w:pPr>
      <w:rPr>
        <w:rFonts w:ascii="Calibri" w:eastAsia="MS Mincho"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 w15:restartNumberingAfterBreak="0">
    <w:nsid w:val="339A4E88"/>
    <w:multiLevelType w:val="hybridMultilevel"/>
    <w:tmpl w:val="0886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239650">
    <w:abstractNumId w:val="2"/>
  </w:num>
  <w:num w:numId="2" w16cid:durableId="2146390657">
    <w:abstractNumId w:val="0"/>
  </w:num>
  <w:num w:numId="3" w16cid:durableId="234779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A3E"/>
    <w:rsid w:val="00002917"/>
    <w:rsid w:val="000031C3"/>
    <w:rsid w:val="000040AF"/>
    <w:rsid w:val="000040D1"/>
    <w:rsid w:val="000042D1"/>
    <w:rsid w:val="00006DCA"/>
    <w:rsid w:val="00010F24"/>
    <w:rsid w:val="0001236E"/>
    <w:rsid w:val="00013902"/>
    <w:rsid w:val="000209D8"/>
    <w:rsid w:val="00022F29"/>
    <w:rsid w:val="0002427B"/>
    <w:rsid w:val="00024EDD"/>
    <w:rsid w:val="00025DD9"/>
    <w:rsid w:val="000300F9"/>
    <w:rsid w:val="00030115"/>
    <w:rsid w:val="000302F0"/>
    <w:rsid w:val="00031FAD"/>
    <w:rsid w:val="000320D0"/>
    <w:rsid w:val="00032941"/>
    <w:rsid w:val="0003543A"/>
    <w:rsid w:val="00035A69"/>
    <w:rsid w:val="00044C28"/>
    <w:rsid w:val="00045FFA"/>
    <w:rsid w:val="00047A63"/>
    <w:rsid w:val="00050195"/>
    <w:rsid w:val="0005196F"/>
    <w:rsid w:val="00052CA7"/>
    <w:rsid w:val="00055592"/>
    <w:rsid w:val="00057373"/>
    <w:rsid w:val="000574D1"/>
    <w:rsid w:val="00057510"/>
    <w:rsid w:val="00067D9A"/>
    <w:rsid w:val="000848C2"/>
    <w:rsid w:val="00085E4E"/>
    <w:rsid w:val="00086E05"/>
    <w:rsid w:val="00087C5A"/>
    <w:rsid w:val="00091439"/>
    <w:rsid w:val="0009392A"/>
    <w:rsid w:val="0009423B"/>
    <w:rsid w:val="00095F54"/>
    <w:rsid w:val="000961B9"/>
    <w:rsid w:val="00097EEE"/>
    <w:rsid w:val="000A2580"/>
    <w:rsid w:val="000A337F"/>
    <w:rsid w:val="000A3B68"/>
    <w:rsid w:val="000A599E"/>
    <w:rsid w:val="000B0F79"/>
    <w:rsid w:val="000B19B0"/>
    <w:rsid w:val="000B39B6"/>
    <w:rsid w:val="000B54FF"/>
    <w:rsid w:val="000B6BCE"/>
    <w:rsid w:val="000B788F"/>
    <w:rsid w:val="000D0277"/>
    <w:rsid w:val="000D0B73"/>
    <w:rsid w:val="000D0D3A"/>
    <w:rsid w:val="000D2160"/>
    <w:rsid w:val="000D5481"/>
    <w:rsid w:val="000D5827"/>
    <w:rsid w:val="000D5F8B"/>
    <w:rsid w:val="000D6A1B"/>
    <w:rsid w:val="000E06F8"/>
    <w:rsid w:val="000E1271"/>
    <w:rsid w:val="000E2758"/>
    <w:rsid w:val="000E365D"/>
    <w:rsid w:val="000F2FBD"/>
    <w:rsid w:val="000F3514"/>
    <w:rsid w:val="000F3F2E"/>
    <w:rsid w:val="000F4D2B"/>
    <w:rsid w:val="000F5478"/>
    <w:rsid w:val="001022DD"/>
    <w:rsid w:val="00105B8A"/>
    <w:rsid w:val="00106030"/>
    <w:rsid w:val="00107989"/>
    <w:rsid w:val="00107D42"/>
    <w:rsid w:val="001136FB"/>
    <w:rsid w:val="00115784"/>
    <w:rsid w:val="001165BD"/>
    <w:rsid w:val="0011669D"/>
    <w:rsid w:val="001176DE"/>
    <w:rsid w:val="0012073B"/>
    <w:rsid w:val="00120745"/>
    <w:rsid w:val="00120988"/>
    <w:rsid w:val="00120D34"/>
    <w:rsid w:val="001210B7"/>
    <w:rsid w:val="001234DF"/>
    <w:rsid w:val="00124DFD"/>
    <w:rsid w:val="0012714C"/>
    <w:rsid w:val="00134BD0"/>
    <w:rsid w:val="001403AE"/>
    <w:rsid w:val="00140548"/>
    <w:rsid w:val="00140898"/>
    <w:rsid w:val="00145792"/>
    <w:rsid w:val="00146623"/>
    <w:rsid w:val="001475A5"/>
    <w:rsid w:val="00153085"/>
    <w:rsid w:val="00156239"/>
    <w:rsid w:val="00157025"/>
    <w:rsid w:val="00163954"/>
    <w:rsid w:val="00163971"/>
    <w:rsid w:val="00165A82"/>
    <w:rsid w:val="00173D09"/>
    <w:rsid w:val="001777FF"/>
    <w:rsid w:val="00180359"/>
    <w:rsid w:val="0018131B"/>
    <w:rsid w:val="0018274E"/>
    <w:rsid w:val="001840A8"/>
    <w:rsid w:val="001850E6"/>
    <w:rsid w:val="00186543"/>
    <w:rsid w:val="001872A9"/>
    <w:rsid w:val="00191841"/>
    <w:rsid w:val="001928B8"/>
    <w:rsid w:val="001928CC"/>
    <w:rsid w:val="00194A60"/>
    <w:rsid w:val="001952A0"/>
    <w:rsid w:val="001A0277"/>
    <w:rsid w:val="001A214D"/>
    <w:rsid w:val="001A2BC0"/>
    <w:rsid w:val="001A4E93"/>
    <w:rsid w:val="001A607C"/>
    <w:rsid w:val="001A690E"/>
    <w:rsid w:val="001B2427"/>
    <w:rsid w:val="001B33AB"/>
    <w:rsid w:val="001B3D61"/>
    <w:rsid w:val="001B47AA"/>
    <w:rsid w:val="001C12F3"/>
    <w:rsid w:val="001C23E9"/>
    <w:rsid w:val="001C52C4"/>
    <w:rsid w:val="001D0826"/>
    <w:rsid w:val="001D2F91"/>
    <w:rsid w:val="001D5AA2"/>
    <w:rsid w:val="001D62DD"/>
    <w:rsid w:val="001E500C"/>
    <w:rsid w:val="001F00AC"/>
    <w:rsid w:val="001F1200"/>
    <w:rsid w:val="001F2562"/>
    <w:rsid w:val="001F4109"/>
    <w:rsid w:val="001F63C4"/>
    <w:rsid w:val="001F7167"/>
    <w:rsid w:val="0020336F"/>
    <w:rsid w:val="00205A18"/>
    <w:rsid w:val="0020611D"/>
    <w:rsid w:val="002108B0"/>
    <w:rsid w:val="00210D7D"/>
    <w:rsid w:val="00211186"/>
    <w:rsid w:val="002113C1"/>
    <w:rsid w:val="002134B5"/>
    <w:rsid w:val="0021727F"/>
    <w:rsid w:val="002201FE"/>
    <w:rsid w:val="002204BE"/>
    <w:rsid w:val="00224BB1"/>
    <w:rsid w:val="00225474"/>
    <w:rsid w:val="002258E7"/>
    <w:rsid w:val="00232224"/>
    <w:rsid w:val="00232B1E"/>
    <w:rsid w:val="00233032"/>
    <w:rsid w:val="00236023"/>
    <w:rsid w:val="00237537"/>
    <w:rsid w:val="002419CB"/>
    <w:rsid w:val="00246C04"/>
    <w:rsid w:val="00246C39"/>
    <w:rsid w:val="002525E1"/>
    <w:rsid w:val="00252CFA"/>
    <w:rsid w:val="002532EA"/>
    <w:rsid w:val="002536E0"/>
    <w:rsid w:val="00256F27"/>
    <w:rsid w:val="00260DAE"/>
    <w:rsid w:val="00261F08"/>
    <w:rsid w:val="00263311"/>
    <w:rsid w:val="002635CD"/>
    <w:rsid w:val="002641B3"/>
    <w:rsid w:val="00264FD1"/>
    <w:rsid w:val="00265838"/>
    <w:rsid w:val="002659CE"/>
    <w:rsid w:val="00275487"/>
    <w:rsid w:val="00277318"/>
    <w:rsid w:val="002807C6"/>
    <w:rsid w:val="00282DB6"/>
    <w:rsid w:val="00286C12"/>
    <w:rsid w:val="00287D24"/>
    <w:rsid w:val="00293BA7"/>
    <w:rsid w:val="002A0E9E"/>
    <w:rsid w:val="002A29DF"/>
    <w:rsid w:val="002A3301"/>
    <w:rsid w:val="002A3464"/>
    <w:rsid w:val="002A44BE"/>
    <w:rsid w:val="002A4B6C"/>
    <w:rsid w:val="002A5D85"/>
    <w:rsid w:val="002A5DFE"/>
    <w:rsid w:val="002A6EE4"/>
    <w:rsid w:val="002A766D"/>
    <w:rsid w:val="002B26C7"/>
    <w:rsid w:val="002B3A2B"/>
    <w:rsid w:val="002C0A28"/>
    <w:rsid w:val="002C3EBB"/>
    <w:rsid w:val="002C798C"/>
    <w:rsid w:val="002D240B"/>
    <w:rsid w:val="002D2BE0"/>
    <w:rsid w:val="002D2E90"/>
    <w:rsid w:val="002D4649"/>
    <w:rsid w:val="002D67B9"/>
    <w:rsid w:val="002D71EF"/>
    <w:rsid w:val="002E59DB"/>
    <w:rsid w:val="002E6E17"/>
    <w:rsid w:val="002F0941"/>
    <w:rsid w:val="002F4049"/>
    <w:rsid w:val="002F407C"/>
    <w:rsid w:val="002F5958"/>
    <w:rsid w:val="00300EA5"/>
    <w:rsid w:val="00302477"/>
    <w:rsid w:val="0030279E"/>
    <w:rsid w:val="00304FDA"/>
    <w:rsid w:val="00305C10"/>
    <w:rsid w:val="00306BBD"/>
    <w:rsid w:val="00306D0B"/>
    <w:rsid w:val="0030736B"/>
    <w:rsid w:val="00307578"/>
    <w:rsid w:val="003077BA"/>
    <w:rsid w:val="00307B39"/>
    <w:rsid w:val="0031003C"/>
    <w:rsid w:val="00310BC6"/>
    <w:rsid w:val="00314F9E"/>
    <w:rsid w:val="003155DF"/>
    <w:rsid w:val="00317465"/>
    <w:rsid w:val="00317CEE"/>
    <w:rsid w:val="00317F39"/>
    <w:rsid w:val="00321A5F"/>
    <w:rsid w:val="00321B3A"/>
    <w:rsid w:val="0032293D"/>
    <w:rsid w:val="00322C83"/>
    <w:rsid w:val="00324786"/>
    <w:rsid w:val="003263F7"/>
    <w:rsid w:val="00327845"/>
    <w:rsid w:val="00333FE6"/>
    <w:rsid w:val="003349DB"/>
    <w:rsid w:val="00337013"/>
    <w:rsid w:val="00337295"/>
    <w:rsid w:val="003407E7"/>
    <w:rsid w:val="00340EAA"/>
    <w:rsid w:val="00344C46"/>
    <w:rsid w:val="00351B59"/>
    <w:rsid w:val="00353BF3"/>
    <w:rsid w:val="0035780A"/>
    <w:rsid w:val="003608C3"/>
    <w:rsid w:val="00361276"/>
    <w:rsid w:val="0036489F"/>
    <w:rsid w:val="003773B9"/>
    <w:rsid w:val="00380AC0"/>
    <w:rsid w:val="00381D7F"/>
    <w:rsid w:val="00393E82"/>
    <w:rsid w:val="00394DAF"/>
    <w:rsid w:val="00396542"/>
    <w:rsid w:val="003965BD"/>
    <w:rsid w:val="003A147B"/>
    <w:rsid w:val="003A7EA5"/>
    <w:rsid w:val="003B2192"/>
    <w:rsid w:val="003B219C"/>
    <w:rsid w:val="003B66C8"/>
    <w:rsid w:val="003B6E44"/>
    <w:rsid w:val="003C17B3"/>
    <w:rsid w:val="003C5308"/>
    <w:rsid w:val="003C6D44"/>
    <w:rsid w:val="003D271C"/>
    <w:rsid w:val="003E13A3"/>
    <w:rsid w:val="003E2937"/>
    <w:rsid w:val="003E4DCF"/>
    <w:rsid w:val="003E535C"/>
    <w:rsid w:val="003E5ABE"/>
    <w:rsid w:val="003E7F81"/>
    <w:rsid w:val="003F080D"/>
    <w:rsid w:val="003F2EBC"/>
    <w:rsid w:val="003F48A8"/>
    <w:rsid w:val="003F7ADD"/>
    <w:rsid w:val="00407625"/>
    <w:rsid w:val="00410D4D"/>
    <w:rsid w:val="00411B87"/>
    <w:rsid w:val="00421B07"/>
    <w:rsid w:val="00427100"/>
    <w:rsid w:val="00432FEA"/>
    <w:rsid w:val="00433F44"/>
    <w:rsid w:val="0043413E"/>
    <w:rsid w:val="00436119"/>
    <w:rsid w:val="00437503"/>
    <w:rsid w:val="0044027B"/>
    <w:rsid w:val="004402AE"/>
    <w:rsid w:val="00441B34"/>
    <w:rsid w:val="00445BC3"/>
    <w:rsid w:val="00446E15"/>
    <w:rsid w:val="004502CD"/>
    <w:rsid w:val="00450BF6"/>
    <w:rsid w:val="00450E35"/>
    <w:rsid w:val="00451E9F"/>
    <w:rsid w:val="0045399C"/>
    <w:rsid w:val="004603AF"/>
    <w:rsid w:val="00460D0B"/>
    <w:rsid w:val="00462945"/>
    <w:rsid w:val="004719CE"/>
    <w:rsid w:val="0047281F"/>
    <w:rsid w:val="00473747"/>
    <w:rsid w:val="004754C6"/>
    <w:rsid w:val="00480F61"/>
    <w:rsid w:val="00484644"/>
    <w:rsid w:val="00486035"/>
    <w:rsid w:val="00492176"/>
    <w:rsid w:val="00492B55"/>
    <w:rsid w:val="00497A33"/>
    <w:rsid w:val="004A163F"/>
    <w:rsid w:val="004A3665"/>
    <w:rsid w:val="004A4539"/>
    <w:rsid w:val="004B0443"/>
    <w:rsid w:val="004B1527"/>
    <w:rsid w:val="004B1948"/>
    <w:rsid w:val="004B3E14"/>
    <w:rsid w:val="004B484D"/>
    <w:rsid w:val="004B4A18"/>
    <w:rsid w:val="004B4C0C"/>
    <w:rsid w:val="004B5FEB"/>
    <w:rsid w:val="004B673F"/>
    <w:rsid w:val="004C40B4"/>
    <w:rsid w:val="004C513F"/>
    <w:rsid w:val="004C7085"/>
    <w:rsid w:val="004D0689"/>
    <w:rsid w:val="004D27F1"/>
    <w:rsid w:val="004D2ADD"/>
    <w:rsid w:val="004D469A"/>
    <w:rsid w:val="004D59AC"/>
    <w:rsid w:val="004D7C8E"/>
    <w:rsid w:val="004E0837"/>
    <w:rsid w:val="004E233B"/>
    <w:rsid w:val="004E4689"/>
    <w:rsid w:val="004E4CAA"/>
    <w:rsid w:val="004F0583"/>
    <w:rsid w:val="004F19C5"/>
    <w:rsid w:val="004F2DD4"/>
    <w:rsid w:val="004F3688"/>
    <w:rsid w:val="004F43E3"/>
    <w:rsid w:val="004F4410"/>
    <w:rsid w:val="004F6A2D"/>
    <w:rsid w:val="004F7A80"/>
    <w:rsid w:val="004F7D3B"/>
    <w:rsid w:val="004F7F50"/>
    <w:rsid w:val="0050279D"/>
    <w:rsid w:val="005074C2"/>
    <w:rsid w:val="0051681E"/>
    <w:rsid w:val="00517DB4"/>
    <w:rsid w:val="0052200C"/>
    <w:rsid w:val="00522C8C"/>
    <w:rsid w:val="005261DE"/>
    <w:rsid w:val="005309DF"/>
    <w:rsid w:val="005312ED"/>
    <w:rsid w:val="00531AE4"/>
    <w:rsid w:val="00532730"/>
    <w:rsid w:val="00534A23"/>
    <w:rsid w:val="00534C56"/>
    <w:rsid w:val="00537C88"/>
    <w:rsid w:val="005445B6"/>
    <w:rsid w:val="00544630"/>
    <w:rsid w:val="00547E9A"/>
    <w:rsid w:val="005505E2"/>
    <w:rsid w:val="00555973"/>
    <w:rsid w:val="00557184"/>
    <w:rsid w:val="00560004"/>
    <w:rsid w:val="00562616"/>
    <w:rsid w:val="005631EB"/>
    <w:rsid w:val="00564511"/>
    <w:rsid w:val="005650D5"/>
    <w:rsid w:val="005671CE"/>
    <w:rsid w:val="00571A39"/>
    <w:rsid w:val="00591DD5"/>
    <w:rsid w:val="00591DFB"/>
    <w:rsid w:val="00592587"/>
    <w:rsid w:val="00595503"/>
    <w:rsid w:val="00597A9E"/>
    <w:rsid w:val="005A31BA"/>
    <w:rsid w:val="005A352B"/>
    <w:rsid w:val="005A36B9"/>
    <w:rsid w:val="005A45BC"/>
    <w:rsid w:val="005A468D"/>
    <w:rsid w:val="005A4698"/>
    <w:rsid w:val="005A489A"/>
    <w:rsid w:val="005A569B"/>
    <w:rsid w:val="005A5772"/>
    <w:rsid w:val="005B03F8"/>
    <w:rsid w:val="005B08EB"/>
    <w:rsid w:val="005B10F8"/>
    <w:rsid w:val="005B7CF1"/>
    <w:rsid w:val="005C5D52"/>
    <w:rsid w:val="005D673A"/>
    <w:rsid w:val="005D6B4E"/>
    <w:rsid w:val="005E0086"/>
    <w:rsid w:val="005E11FE"/>
    <w:rsid w:val="005E227F"/>
    <w:rsid w:val="005E3684"/>
    <w:rsid w:val="005E5F92"/>
    <w:rsid w:val="005E7BA4"/>
    <w:rsid w:val="005F0C3B"/>
    <w:rsid w:val="005F4C69"/>
    <w:rsid w:val="005F5226"/>
    <w:rsid w:val="005F5BB7"/>
    <w:rsid w:val="00601804"/>
    <w:rsid w:val="00601A54"/>
    <w:rsid w:val="00613A18"/>
    <w:rsid w:val="00613EB7"/>
    <w:rsid w:val="0061457F"/>
    <w:rsid w:val="0061508F"/>
    <w:rsid w:val="00615D1B"/>
    <w:rsid w:val="00616B5D"/>
    <w:rsid w:val="006178C0"/>
    <w:rsid w:val="006207BE"/>
    <w:rsid w:val="00621A3D"/>
    <w:rsid w:val="006222B1"/>
    <w:rsid w:val="00622FDA"/>
    <w:rsid w:val="0062320F"/>
    <w:rsid w:val="00626815"/>
    <w:rsid w:val="00631DC1"/>
    <w:rsid w:val="0063216B"/>
    <w:rsid w:val="00632789"/>
    <w:rsid w:val="006347E5"/>
    <w:rsid w:val="00634A4C"/>
    <w:rsid w:val="00636645"/>
    <w:rsid w:val="00636A29"/>
    <w:rsid w:val="00636D82"/>
    <w:rsid w:val="00642A81"/>
    <w:rsid w:val="00643532"/>
    <w:rsid w:val="006449C3"/>
    <w:rsid w:val="00645FA1"/>
    <w:rsid w:val="006503D6"/>
    <w:rsid w:val="00650F70"/>
    <w:rsid w:val="00651332"/>
    <w:rsid w:val="00652519"/>
    <w:rsid w:val="00656624"/>
    <w:rsid w:val="00660094"/>
    <w:rsid w:val="006617C7"/>
    <w:rsid w:val="00661FE9"/>
    <w:rsid w:val="006620AF"/>
    <w:rsid w:val="00662CA6"/>
    <w:rsid w:val="00664404"/>
    <w:rsid w:val="00665800"/>
    <w:rsid w:val="006679B8"/>
    <w:rsid w:val="00671435"/>
    <w:rsid w:val="00671B02"/>
    <w:rsid w:val="00671ED9"/>
    <w:rsid w:val="006738A7"/>
    <w:rsid w:val="00676A92"/>
    <w:rsid w:val="00680686"/>
    <w:rsid w:val="0068203E"/>
    <w:rsid w:val="00682612"/>
    <w:rsid w:val="006833D8"/>
    <w:rsid w:val="00684851"/>
    <w:rsid w:val="006942DF"/>
    <w:rsid w:val="006950FA"/>
    <w:rsid w:val="006975E0"/>
    <w:rsid w:val="006A12C3"/>
    <w:rsid w:val="006A2C0E"/>
    <w:rsid w:val="006A3673"/>
    <w:rsid w:val="006A430E"/>
    <w:rsid w:val="006A6622"/>
    <w:rsid w:val="006B2938"/>
    <w:rsid w:val="006B4F26"/>
    <w:rsid w:val="006B6629"/>
    <w:rsid w:val="006B78A4"/>
    <w:rsid w:val="006C0838"/>
    <w:rsid w:val="006C2821"/>
    <w:rsid w:val="006C3396"/>
    <w:rsid w:val="006C4030"/>
    <w:rsid w:val="006D005A"/>
    <w:rsid w:val="006D0F12"/>
    <w:rsid w:val="006D256B"/>
    <w:rsid w:val="006D6EB4"/>
    <w:rsid w:val="006E00E0"/>
    <w:rsid w:val="006E07A5"/>
    <w:rsid w:val="006E5BFE"/>
    <w:rsid w:val="006F0BC6"/>
    <w:rsid w:val="006F38BC"/>
    <w:rsid w:val="006F4C1C"/>
    <w:rsid w:val="006F4EC8"/>
    <w:rsid w:val="006F621B"/>
    <w:rsid w:val="006F6A1B"/>
    <w:rsid w:val="006F7FF3"/>
    <w:rsid w:val="00701FEB"/>
    <w:rsid w:val="00703D92"/>
    <w:rsid w:val="00704A47"/>
    <w:rsid w:val="0070542B"/>
    <w:rsid w:val="00705F53"/>
    <w:rsid w:val="00707530"/>
    <w:rsid w:val="00707F00"/>
    <w:rsid w:val="00711A57"/>
    <w:rsid w:val="00712097"/>
    <w:rsid w:val="00713661"/>
    <w:rsid w:val="007150A0"/>
    <w:rsid w:val="0071665A"/>
    <w:rsid w:val="00720C40"/>
    <w:rsid w:val="0072170C"/>
    <w:rsid w:val="00723AD4"/>
    <w:rsid w:val="0072535F"/>
    <w:rsid w:val="007259E9"/>
    <w:rsid w:val="00734652"/>
    <w:rsid w:val="007354C8"/>
    <w:rsid w:val="00735529"/>
    <w:rsid w:val="00735E76"/>
    <w:rsid w:val="007373B8"/>
    <w:rsid w:val="00737A83"/>
    <w:rsid w:val="00737FE1"/>
    <w:rsid w:val="00742293"/>
    <w:rsid w:val="00742925"/>
    <w:rsid w:val="00745364"/>
    <w:rsid w:val="00747145"/>
    <w:rsid w:val="007503B3"/>
    <w:rsid w:val="00751827"/>
    <w:rsid w:val="00751F0F"/>
    <w:rsid w:val="007523D7"/>
    <w:rsid w:val="0075520E"/>
    <w:rsid w:val="00755972"/>
    <w:rsid w:val="00755D2F"/>
    <w:rsid w:val="00755ED7"/>
    <w:rsid w:val="00756D87"/>
    <w:rsid w:val="007575F4"/>
    <w:rsid w:val="00757B08"/>
    <w:rsid w:val="007608DD"/>
    <w:rsid w:val="007640B0"/>
    <w:rsid w:val="0076470B"/>
    <w:rsid w:val="007653E7"/>
    <w:rsid w:val="007727C3"/>
    <w:rsid w:val="00773375"/>
    <w:rsid w:val="00775245"/>
    <w:rsid w:val="00781552"/>
    <w:rsid w:val="0078181F"/>
    <w:rsid w:val="00781BEF"/>
    <w:rsid w:val="00782066"/>
    <w:rsid w:val="007821C4"/>
    <w:rsid w:val="00782D9F"/>
    <w:rsid w:val="0078384C"/>
    <w:rsid w:val="007856B8"/>
    <w:rsid w:val="007927FC"/>
    <w:rsid w:val="007937FD"/>
    <w:rsid w:val="00797D3E"/>
    <w:rsid w:val="007A0249"/>
    <w:rsid w:val="007A1D98"/>
    <w:rsid w:val="007A23DD"/>
    <w:rsid w:val="007A6499"/>
    <w:rsid w:val="007B0955"/>
    <w:rsid w:val="007B1C72"/>
    <w:rsid w:val="007B4944"/>
    <w:rsid w:val="007B6BEA"/>
    <w:rsid w:val="007C23EB"/>
    <w:rsid w:val="007C27F5"/>
    <w:rsid w:val="007C5266"/>
    <w:rsid w:val="007C7DC6"/>
    <w:rsid w:val="007D2A73"/>
    <w:rsid w:val="007D6E2C"/>
    <w:rsid w:val="007E233B"/>
    <w:rsid w:val="007E358D"/>
    <w:rsid w:val="007E382D"/>
    <w:rsid w:val="007E448E"/>
    <w:rsid w:val="007E5A30"/>
    <w:rsid w:val="007E7B93"/>
    <w:rsid w:val="007F17B9"/>
    <w:rsid w:val="007F5F63"/>
    <w:rsid w:val="00801EF5"/>
    <w:rsid w:val="00801F03"/>
    <w:rsid w:val="008046E5"/>
    <w:rsid w:val="0080474A"/>
    <w:rsid w:val="0080535A"/>
    <w:rsid w:val="0080653F"/>
    <w:rsid w:val="00806B88"/>
    <w:rsid w:val="00810428"/>
    <w:rsid w:val="008114FC"/>
    <w:rsid w:val="00811724"/>
    <w:rsid w:val="0081243E"/>
    <w:rsid w:val="008206B5"/>
    <w:rsid w:val="008224A9"/>
    <w:rsid w:val="008259F9"/>
    <w:rsid w:val="008275A6"/>
    <w:rsid w:val="008275A8"/>
    <w:rsid w:val="00831827"/>
    <w:rsid w:val="0083236A"/>
    <w:rsid w:val="00833BDC"/>
    <w:rsid w:val="00834F5C"/>
    <w:rsid w:val="0083559C"/>
    <w:rsid w:val="00836571"/>
    <w:rsid w:val="00837A24"/>
    <w:rsid w:val="00837CF7"/>
    <w:rsid w:val="008401EB"/>
    <w:rsid w:val="008419F6"/>
    <w:rsid w:val="00842F24"/>
    <w:rsid w:val="008454E4"/>
    <w:rsid w:val="00846114"/>
    <w:rsid w:val="00847C6D"/>
    <w:rsid w:val="00853987"/>
    <w:rsid w:val="0085424E"/>
    <w:rsid w:val="00854AC0"/>
    <w:rsid w:val="00857056"/>
    <w:rsid w:val="008619D4"/>
    <w:rsid w:val="008621F2"/>
    <w:rsid w:val="00862C5C"/>
    <w:rsid w:val="00864AD0"/>
    <w:rsid w:val="0086573B"/>
    <w:rsid w:val="00870242"/>
    <w:rsid w:val="00870AFC"/>
    <w:rsid w:val="0087361E"/>
    <w:rsid w:val="008742F9"/>
    <w:rsid w:val="00874E61"/>
    <w:rsid w:val="0087550C"/>
    <w:rsid w:val="0087565A"/>
    <w:rsid w:val="0087587C"/>
    <w:rsid w:val="00875E24"/>
    <w:rsid w:val="008804AB"/>
    <w:rsid w:val="008852A5"/>
    <w:rsid w:val="00885E7B"/>
    <w:rsid w:val="00890D78"/>
    <w:rsid w:val="008923CB"/>
    <w:rsid w:val="00892562"/>
    <w:rsid w:val="008932AA"/>
    <w:rsid w:val="008A08F6"/>
    <w:rsid w:val="008A2FE8"/>
    <w:rsid w:val="008A36CF"/>
    <w:rsid w:val="008A43F1"/>
    <w:rsid w:val="008B2C03"/>
    <w:rsid w:val="008B4071"/>
    <w:rsid w:val="008B48C8"/>
    <w:rsid w:val="008B4D1E"/>
    <w:rsid w:val="008C0362"/>
    <w:rsid w:val="008C1AB5"/>
    <w:rsid w:val="008C3927"/>
    <w:rsid w:val="008C458D"/>
    <w:rsid w:val="008C58A3"/>
    <w:rsid w:val="008C732A"/>
    <w:rsid w:val="008D28CC"/>
    <w:rsid w:val="008D4A24"/>
    <w:rsid w:val="008E0DA3"/>
    <w:rsid w:val="008E11A2"/>
    <w:rsid w:val="008E5AA8"/>
    <w:rsid w:val="008E65C7"/>
    <w:rsid w:val="008E7616"/>
    <w:rsid w:val="008F0D06"/>
    <w:rsid w:val="008F1075"/>
    <w:rsid w:val="008F79A9"/>
    <w:rsid w:val="00900AFB"/>
    <w:rsid w:val="009011A4"/>
    <w:rsid w:val="00903D15"/>
    <w:rsid w:val="0090561D"/>
    <w:rsid w:val="00907B48"/>
    <w:rsid w:val="009111A7"/>
    <w:rsid w:val="009123CE"/>
    <w:rsid w:val="009148C8"/>
    <w:rsid w:val="009156B8"/>
    <w:rsid w:val="009209C1"/>
    <w:rsid w:val="00923370"/>
    <w:rsid w:val="00924227"/>
    <w:rsid w:val="00934AB3"/>
    <w:rsid w:val="00935241"/>
    <w:rsid w:val="009376C1"/>
    <w:rsid w:val="009430D9"/>
    <w:rsid w:val="009439AA"/>
    <w:rsid w:val="00943CA8"/>
    <w:rsid w:val="009459C6"/>
    <w:rsid w:val="009506FE"/>
    <w:rsid w:val="009511C5"/>
    <w:rsid w:val="00954E23"/>
    <w:rsid w:val="00956F5C"/>
    <w:rsid w:val="00960EC2"/>
    <w:rsid w:val="0096309A"/>
    <w:rsid w:val="009633EF"/>
    <w:rsid w:val="00963BED"/>
    <w:rsid w:val="00964896"/>
    <w:rsid w:val="009649FE"/>
    <w:rsid w:val="0096546F"/>
    <w:rsid w:val="0096684E"/>
    <w:rsid w:val="00974EF6"/>
    <w:rsid w:val="00975533"/>
    <w:rsid w:val="00975CEE"/>
    <w:rsid w:val="00977DC4"/>
    <w:rsid w:val="009801E1"/>
    <w:rsid w:val="009802B1"/>
    <w:rsid w:val="00980ABB"/>
    <w:rsid w:val="00980DB6"/>
    <w:rsid w:val="00983206"/>
    <w:rsid w:val="0098354F"/>
    <w:rsid w:val="009844A4"/>
    <w:rsid w:val="00986E2D"/>
    <w:rsid w:val="009900BA"/>
    <w:rsid w:val="009915EE"/>
    <w:rsid w:val="00993675"/>
    <w:rsid w:val="009961A8"/>
    <w:rsid w:val="009A0EF9"/>
    <w:rsid w:val="009A3654"/>
    <w:rsid w:val="009A68FA"/>
    <w:rsid w:val="009A77BE"/>
    <w:rsid w:val="009B05C3"/>
    <w:rsid w:val="009B0D0A"/>
    <w:rsid w:val="009B19B2"/>
    <w:rsid w:val="009B581C"/>
    <w:rsid w:val="009C496B"/>
    <w:rsid w:val="009C5B72"/>
    <w:rsid w:val="009C783E"/>
    <w:rsid w:val="009C78C9"/>
    <w:rsid w:val="009D1CBF"/>
    <w:rsid w:val="009D28DD"/>
    <w:rsid w:val="009D3015"/>
    <w:rsid w:val="009D728C"/>
    <w:rsid w:val="009D7B7E"/>
    <w:rsid w:val="009E12DE"/>
    <w:rsid w:val="009E1AD7"/>
    <w:rsid w:val="009E1E53"/>
    <w:rsid w:val="009E245F"/>
    <w:rsid w:val="009E29E2"/>
    <w:rsid w:val="009E3508"/>
    <w:rsid w:val="009E47CA"/>
    <w:rsid w:val="009E513B"/>
    <w:rsid w:val="009E5B5E"/>
    <w:rsid w:val="009E61E6"/>
    <w:rsid w:val="009E796A"/>
    <w:rsid w:val="009F38C4"/>
    <w:rsid w:val="009F44C5"/>
    <w:rsid w:val="009F55A9"/>
    <w:rsid w:val="009F630E"/>
    <w:rsid w:val="00A01FC9"/>
    <w:rsid w:val="00A031A7"/>
    <w:rsid w:val="00A05A82"/>
    <w:rsid w:val="00A05DB9"/>
    <w:rsid w:val="00A0611F"/>
    <w:rsid w:val="00A107B4"/>
    <w:rsid w:val="00A109C9"/>
    <w:rsid w:val="00A13EA6"/>
    <w:rsid w:val="00A14D15"/>
    <w:rsid w:val="00A14F68"/>
    <w:rsid w:val="00A1520B"/>
    <w:rsid w:val="00A20F05"/>
    <w:rsid w:val="00A21CDD"/>
    <w:rsid w:val="00A24D93"/>
    <w:rsid w:val="00A24E5E"/>
    <w:rsid w:val="00A27803"/>
    <w:rsid w:val="00A32D35"/>
    <w:rsid w:val="00A32D87"/>
    <w:rsid w:val="00A33BA5"/>
    <w:rsid w:val="00A344D2"/>
    <w:rsid w:val="00A36ECB"/>
    <w:rsid w:val="00A41007"/>
    <w:rsid w:val="00A42C49"/>
    <w:rsid w:val="00A430E1"/>
    <w:rsid w:val="00A47944"/>
    <w:rsid w:val="00A50513"/>
    <w:rsid w:val="00A506B8"/>
    <w:rsid w:val="00A5406E"/>
    <w:rsid w:val="00A54393"/>
    <w:rsid w:val="00A556A4"/>
    <w:rsid w:val="00A5643B"/>
    <w:rsid w:val="00A56F94"/>
    <w:rsid w:val="00A61CC6"/>
    <w:rsid w:val="00A62DB8"/>
    <w:rsid w:val="00A63A13"/>
    <w:rsid w:val="00A64A25"/>
    <w:rsid w:val="00A66E88"/>
    <w:rsid w:val="00A72578"/>
    <w:rsid w:val="00A72724"/>
    <w:rsid w:val="00A72C82"/>
    <w:rsid w:val="00A74C13"/>
    <w:rsid w:val="00A761AC"/>
    <w:rsid w:val="00A765BF"/>
    <w:rsid w:val="00A76766"/>
    <w:rsid w:val="00A8065B"/>
    <w:rsid w:val="00A80719"/>
    <w:rsid w:val="00A85256"/>
    <w:rsid w:val="00A904F3"/>
    <w:rsid w:val="00A9074F"/>
    <w:rsid w:val="00A911ED"/>
    <w:rsid w:val="00A92BF5"/>
    <w:rsid w:val="00A92F49"/>
    <w:rsid w:val="00A9689C"/>
    <w:rsid w:val="00AA3B75"/>
    <w:rsid w:val="00AA4733"/>
    <w:rsid w:val="00AA5F3D"/>
    <w:rsid w:val="00AA73E2"/>
    <w:rsid w:val="00AB034D"/>
    <w:rsid w:val="00AB5848"/>
    <w:rsid w:val="00AC0364"/>
    <w:rsid w:val="00AC2C12"/>
    <w:rsid w:val="00AC549E"/>
    <w:rsid w:val="00AC5806"/>
    <w:rsid w:val="00AC6522"/>
    <w:rsid w:val="00AC772A"/>
    <w:rsid w:val="00AD433F"/>
    <w:rsid w:val="00AD4D72"/>
    <w:rsid w:val="00AD52F3"/>
    <w:rsid w:val="00AE07FE"/>
    <w:rsid w:val="00AE5B4A"/>
    <w:rsid w:val="00AE5DB2"/>
    <w:rsid w:val="00AE66AF"/>
    <w:rsid w:val="00AF117B"/>
    <w:rsid w:val="00AF2A3B"/>
    <w:rsid w:val="00AF3FFE"/>
    <w:rsid w:val="00AF51EF"/>
    <w:rsid w:val="00AF6644"/>
    <w:rsid w:val="00AF706E"/>
    <w:rsid w:val="00B00CEE"/>
    <w:rsid w:val="00B02090"/>
    <w:rsid w:val="00B05EF7"/>
    <w:rsid w:val="00B12D23"/>
    <w:rsid w:val="00B12F57"/>
    <w:rsid w:val="00B1395E"/>
    <w:rsid w:val="00B13A5E"/>
    <w:rsid w:val="00B167DC"/>
    <w:rsid w:val="00B240FA"/>
    <w:rsid w:val="00B24D7E"/>
    <w:rsid w:val="00B25E67"/>
    <w:rsid w:val="00B26F61"/>
    <w:rsid w:val="00B3240B"/>
    <w:rsid w:val="00B325CE"/>
    <w:rsid w:val="00B32C25"/>
    <w:rsid w:val="00B33BA1"/>
    <w:rsid w:val="00B365EE"/>
    <w:rsid w:val="00B378B9"/>
    <w:rsid w:val="00B37EDA"/>
    <w:rsid w:val="00B41782"/>
    <w:rsid w:val="00B4623D"/>
    <w:rsid w:val="00B474EC"/>
    <w:rsid w:val="00B526A3"/>
    <w:rsid w:val="00B529EF"/>
    <w:rsid w:val="00B53F71"/>
    <w:rsid w:val="00B54BF6"/>
    <w:rsid w:val="00B618ED"/>
    <w:rsid w:val="00B626C7"/>
    <w:rsid w:val="00B656AE"/>
    <w:rsid w:val="00B668A8"/>
    <w:rsid w:val="00B7770C"/>
    <w:rsid w:val="00B81E26"/>
    <w:rsid w:val="00B81E92"/>
    <w:rsid w:val="00B81F33"/>
    <w:rsid w:val="00B82095"/>
    <w:rsid w:val="00B834FD"/>
    <w:rsid w:val="00B85011"/>
    <w:rsid w:val="00B85861"/>
    <w:rsid w:val="00B87F71"/>
    <w:rsid w:val="00B90040"/>
    <w:rsid w:val="00B93A84"/>
    <w:rsid w:val="00BA086E"/>
    <w:rsid w:val="00BA2610"/>
    <w:rsid w:val="00BA4146"/>
    <w:rsid w:val="00BA65D9"/>
    <w:rsid w:val="00BA7229"/>
    <w:rsid w:val="00BA780F"/>
    <w:rsid w:val="00BA7AE2"/>
    <w:rsid w:val="00BB05AD"/>
    <w:rsid w:val="00BB350A"/>
    <w:rsid w:val="00BB3BA6"/>
    <w:rsid w:val="00BB4DC9"/>
    <w:rsid w:val="00BB6851"/>
    <w:rsid w:val="00BC131E"/>
    <w:rsid w:val="00BC1F0A"/>
    <w:rsid w:val="00BC23A3"/>
    <w:rsid w:val="00BC2E74"/>
    <w:rsid w:val="00BC40ED"/>
    <w:rsid w:val="00BC4D43"/>
    <w:rsid w:val="00BD20B8"/>
    <w:rsid w:val="00BD21F3"/>
    <w:rsid w:val="00BD359C"/>
    <w:rsid w:val="00BD3A97"/>
    <w:rsid w:val="00BD496E"/>
    <w:rsid w:val="00BE2003"/>
    <w:rsid w:val="00BE3051"/>
    <w:rsid w:val="00BE5889"/>
    <w:rsid w:val="00BE7222"/>
    <w:rsid w:val="00BE7DDF"/>
    <w:rsid w:val="00BF0127"/>
    <w:rsid w:val="00BF307F"/>
    <w:rsid w:val="00BF491E"/>
    <w:rsid w:val="00BF5FEA"/>
    <w:rsid w:val="00BF6149"/>
    <w:rsid w:val="00BF6A48"/>
    <w:rsid w:val="00C00621"/>
    <w:rsid w:val="00C00964"/>
    <w:rsid w:val="00C00EF3"/>
    <w:rsid w:val="00C030EB"/>
    <w:rsid w:val="00C0443B"/>
    <w:rsid w:val="00C16951"/>
    <w:rsid w:val="00C16BA3"/>
    <w:rsid w:val="00C16FF8"/>
    <w:rsid w:val="00C1728A"/>
    <w:rsid w:val="00C17BFC"/>
    <w:rsid w:val="00C200FC"/>
    <w:rsid w:val="00C22E7C"/>
    <w:rsid w:val="00C249F1"/>
    <w:rsid w:val="00C254F2"/>
    <w:rsid w:val="00C32C67"/>
    <w:rsid w:val="00C37FBE"/>
    <w:rsid w:val="00C40A01"/>
    <w:rsid w:val="00C417C0"/>
    <w:rsid w:val="00C41CD8"/>
    <w:rsid w:val="00C4514D"/>
    <w:rsid w:val="00C4796F"/>
    <w:rsid w:val="00C501A4"/>
    <w:rsid w:val="00C56206"/>
    <w:rsid w:val="00C57A30"/>
    <w:rsid w:val="00C70D9B"/>
    <w:rsid w:val="00C76DAA"/>
    <w:rsid w:val="00C77008"/>
    <w:rsid w:val="00C81362"/>
    <w:rsid w:val="00C819EE"/>
    <w:rsid w:val="00C8443C"/>
    <w:rsid w:val="00C85ACE"/>
    <w:rsid w:val="00C90525"/>
    <w:rsid w:val="00C93D01"/>
    <w:rsid w:val="00CA0387"/>
    <w:rsid w:val="00CA03D1"/>
    <w:rsid w:val="00CA3055"/>
    <w:rsid w:val="00CA32A7"/>
    <w:rsid w:val="00CA3357"/>
    <w:rsid w:val="00CA49DA"/>
    <w:rsid w:val="00CA4F1A"/>
    <w:rsid w:val="00CA54CA"/>
    <w:rsid w:val="00CB3683"/>
    <w:rsid w:val="00CB609F"/>
    <w:rsid w:val="00CC394D"/>
    <w:rsid w:val="00CD31FF"/>
    <w:rsid w:val="00CD49AC"/>
    <w:rsid w:val="00CD4AD7"/>
    <w:rsid w:val="00CD4E0A"/>
    <w:rsid w:val="00CD59EA"/>
    <w:rsid w:val="00CD743C"/>
    <w:rsid w:val="00CE018B"/>
    <w:rsid w:val="00CE075D"/>
    <w:rsid w:val="00CE4A20"/>
    <w:rsid w:val="00CF017A"/>
    <w:rsid w:val="00CF0985"/>
    <w:rsid w:val="00CF196B"/>
    <w:rsid w:val="00CF2966"/>
    <w:rsid w:val="00CF4CD1"/>
    <w:rsid w:val="00CF59A1"/>
    <w:rsid w:val="00CF72AC"/>
    <w:rsid w:val="00CF78A2"/>
    <w:rsid w:val="00D008B3"/>
    <w:rsid w:val="00D047DD"/>
    <w:rsid w:val="00D05CE2"/>
    <w:rsid w:val="00D064C3"/>
    <w:rsid w:val="00D07421"/>
    <w:rsid w:val="00D1139E"/>
    <w:rsid w:val="00D121FA"/>
    <w:rsid w:val="00D12BB3"/>
    <w:rsid w:val="00D14F04"/>
    <w:rsid w:val="00D21A0D"/>
    <w:rsid w:val="00D21C7B"/>
    <w:rsid w:val="00D251E4"/>
    <w:rsid w:val="00D272FA"/>
    <w:rsid w:val="00D30982"/>
    <w:rsid w:val="00D311AA"/>
    <w:rsid w:val="00D31FE6"/>
    <w:rsid w:val="00D34811"/>
    <w:rsid w:val="00D34E1F"/>
    <w:rsid w:val="00D356C3"/>
    <w:rsid w:val="00D36BD1"/>
    <w:rsid w:val="00D3794D"/>
    <w:rsid w:val="00D409A3"/>
    <w:rsid w:val="00D460B4"/>
    <w:rsid w:val="00D5250F"/>
    <w:rsid w:val="00D53521"/>
    <w:rsid w:val="00D5368B"/>
    <w:rsid w:val="00D5647F"/>
    <w:rsid w:val="00D570EE"/>
    <w:rsid w:val="00D574EF"/>
    <w:rsid w:val="00D600C4"/>
    <w:rsid w:val="00D626E7"/>
    <w:rsid w:val="00D64BC2"/>
    <w:rsid w:val="00D67411"/>
    <w:rsid w:val="00D70600"/>
    <w:rsid w:val="00D70CFC"/>
    <w:rsid w:val="00D7105A"/>
    <w:rsid w:val="00D71928"/>
    <w:rsid w:val="00D7587E"/>
    <w:rsid w:val="00D75CDB"/>
    <w:rsid w:val="00D81B86"/>
    <w:rsid w:val="00D91BF7"/>
    <w:rsid w:val="00D9720B"/>
    <w:rsid w:val="00DA2ABC"/>
    <w:rsid w:val="00DA7FCD"/>
    <w:rsid w:val="00DB0762"/>
    <w:rsid w:val="00DB36FA"/>
    <w:rsid w:val="00DB480E"/>
    <w:rsid w:val="00DB5561"/>
    <w:rsid w:val="00DB79A9"/>
    <w:rsid w:val="00DC0D65"/>
    <w:rsid w:val="00DC3580"/>
    <w:rsid w:val="00DC43A7"/>
    <w:rsid w:val="00DC52BA"/>
    <w:rsid w:val="00DD006B"/>
    <w:rsid w:val="00DD070E"/>
    <w:rsid w:val="00DD0C3C"/>
    <w:rsid w:val="00DD0E73"/>
    <w:rsid w:val="00DD120D"/>
    <w:rsid w:val="00DD3732"/>
    <w:rsid w:val="00DD4AA5"/>
    <w:rsid w:val="00DD4F28"/>
    <w:rsid w:val="00DD7DD3"/>
    <w:rsid w:val="00DE14C6"/>
    <w:rsid w:val="00DE7751"/>
    <w:rsid w:val="00DE7B89"/>
    <w:rsid w:val="00DF058D"/>
    <w:rsid w:val="00DF48F4"/>
    <w:rsid w:val="00DF4EC0"/>
    <w:rsid w:val="00DF5D64"/>
    <w:rsid w:val="00DF7695"/>
    <w:rsid w:val="00DF7A0D"/>
    <w:rsid w:val="00E00C7A"/>
    <w:rsid w:val="00E01511"/>
    <w:rsid w:val="00E0198D"/>
    <w:rsid w:val="00E02324"/>
    <w:rsid w:val="00E02509"/>
    <w:rsid w:val="00E02D36"/>
    <w:rsid w:val="00E03F37"/>
    <w:rsid w:val="00E05697"/>
    <w:rsid w:val="00E12238"/>
    <w:rsid w:val="00E1239B"/>
    <w:rsid w:val="00E12E7E"/>
    <w:rsid w:val="00E13237"/>
    <w:rsid w:val="00E15745"/>
    <w:rsid w:val="00E17DBB"/>
    <w:rsid w:val="00E22A75"/>
    <w:rsid w:val="00E236A7"/>
    <w:rsid w:val="00E24589"/>
    <w:rsid w:val="00E24A75"/>
    <w:rsid w:val="00E24E76"/>
    <w:rsid w:val="00E26493"/>
    <w:rsid w:val="00E30578"/>
    <w:rsid w:val="00E31E74"/>
    <w:rsid w:val="00E32E93"/>
    <w:rsid w:val="00E340A6"/>
    <w:rsid w:val="00E34AB3"/>
    <w:rsid w:val="00E3578E"/>
    <w:rsid w:val="00E359F9"/>
    <w:rsid w:val="00E369CA"/>
    <w:rsid w:val="00E36A02"/>
    <w:rsid w:val="00E379C5"/>
    <w:rsid w:val="00E40A60"/>
    <w:rsid w:val="00E42838"/>
    <w:rsid w:val="00E451D4"/>
    <w:rsid w:val="00E46A59"/>
    <w:rsid w:val="00E46BC6"/>
    <w:rsid w:val="00E5064A"/>
    <w:rsid w:val="00E50EFD"/>
    <w:rsid w:val="00E52048"/>
    <w:rsid w:val="00E529E4"/>
    <w:rsid w:val="00E537EE"/>
    <w:rsid w:val="00E56335"/>
    <w:rsid w:val="00E604E8"/>
    <w:rsid w:val="00E6060B"/>
    <w:rsid w:val="00E60D3A"/>
    <w:rsid w:val="00E640B6"/>
    <w:rsid w:val="00E65D17"/>
    <w:rsid w:val="00E70151"/>
    <w:rsid w:val="00E70586"/>
    <w:rsid w:val="00E738D8"/>
    <w:rsid w:val="00E7517E"/>
    <w:rsid w:val="00E7525A"/>
    <w:rsid w:val="00E7574F"/>
    <w:rsid w:val="00E76EA3"/>
    <w:rsid w:val="00E77749"/>
    <w:rsid w:val="00E77AE1"/>
    <w:rsid w:val="00E77D13"/>
    <w:rsid w:val="00E80AEC"/>
    <w:rsid w:val="00E8188D"/>
    <w:rsid w:val="00E84004"/>
    <w:rsid w:val="00E8677B"/>
    <w:rsid w:val="00E86A00"/>
    <w:rsid w:val="00E873D3"/>
    <w:rsid w:val="00E90AB0"/>
    <w:rsid w:val="00E914DF"/>
    <w:rsid w:val="00E915D1"/>
    <w:rsid w:val="00E9232E"/>
    <w:rsid w:val="00E97229"/>
    <w:rsid w:val="00EA6813"/>
    <w:rsid w:val="00EA7375"/>
    <w:rsid w:val="00EB2CBB"/>
    <w:rsid w:val="00EB3553"/>
    <w:rsid w:val="00EB3D9F"/>
    <w:rsid w:val="00EB719B"/>
    <w:rsid w:val="00EB79F0"/>
    <w:rsid w:val="00EC2409"/>
    <w:rsid w:val="00EC3ACB"/>
    <w:rsid w:val="00EC4163"/>
    <w:rsid w:val="00EC634B"/>
    <w:rsid w:val="00ED1409"/>
    <w:rsid w:val="00ED1826"/>
    <w:rsid w:val="00ED1923"/>
    <w:rsid w:val="00ED4000"/>
    <w:rsid w:val="00ED55FE"/>
    <w:rsid w:val="00ED63F3"/>
    <w:rsid w:val="00ED7898"/>
    <w:rsid w:val="00EE0583"/>
    <w:rsid w:val="00EE5A2D"/>
    <w:rsid w:val="00EE71EA"/>
    <w:rsid w:val="00EE7816"/>
    <w:rsid w:val="00EF2089"/>
    <w:rsid w:val="00EF534A"/>
    <w:rsid w:val="00EF7654"/>
    <w:rsid w:val="00F01D22"/>
    <w:rsid w:val="00F03715"/>
    <w:rsid w:val="00F0433B"/>
    <w:rsid w:val="00F04AB2"/>
    <w:rsid w:val="00F120BB"/>
    <w:rsid w:val="00F153AB"/>
    <w:rsid w:val="00F161C7"/>
    <w:rsid w:val="00F17BB0"/>
    <w:rsid w:val="00F17C75"/>
    <w:rsid w:val="00F17CEB"/>
    <w:rsid w:val="00F23D82"/>
    <w:rsid w:val="00F24631"/>
    <w:rsid w:val="00F25546"/>
    <w:rsid w:val="00F33BCA"/>
    <w:rsid w:val="00F35E28"/>
    <w:rsid w:val="00F40CD7"/>
    <w:rsid w:val="00F42705"/>
    <w:rsid w:val="00F438FE"/>
    <w:rsid w:val="00F47427"/>
    <w:rsid w:val="00F54F9D"/>
    <w:rsid w:val="00F5575B"/>
    <w:rsid w:val="00F61EFE"/>
    <w:rsid w:val="00F62EFD"/>
    <w:rsid w:val="00F63861"/>
    <w:rsid w:val="00F6451B"/>
    <w:rsid w:val="00F65852"/>
    <w:rsid w:val="00F65A71"/>
    <w:rsid w:val="00F66DC1"/>
    <w:rsid w:val="00F66FE0"/>
    <w:rsid w:val="00F705C9"/>
    <w:rsid w:val="00F7409F"/>
    <w:rsid w:val="00F7799F"/>
    <w:rsid w:val="00F83459"/>
    <w:rsid w:val="00F85304"/>
    <w:rsid w:val="00F857C3"/>
    <w:rsid w:val="00F87168"/>
    <w:rsid w:val="00F90307"/>
    <w:rsid w:val="00F93B9A"/>
    <w:rsid w:val="00F94414"/>
    <w:rsid w:val="00F96D05"/>
    <w:rsid w:val="00F97E1E"/>
    <w:rsid w:val="00FA43E3"/>
    <w:rsid w:val="00FA6A1B"/>
    <w:rsid w:val="00FA76F1"/>
    <w:rsid w:val="00FB01DA"/>
    <w:rsid w:val="00FB13F6"/>
    <w:rsid w:val="00FB23F3"/>
    <w:rsid w:val="00FC001B"/>
    <w:rsid w:val="00FC20DA"/>
    <w:rsid w:val="00FC226C"/>
    <w:rsid w:val="00FC418F"/>
    <w:rsid w:val="00FC4F40"/>
    <w:rsid w:val="00FC597F"/>
    <w:rsid w:val="00FC6BCF"/>
    <w:rsid w:val="00FC6BF0"/>
    <w:rsid w:val="00FD2417"/>
    <w:rsid w:val="00FD604E"/>
    <w:rsid w:val="00FD6A53"/>
    <w:rsid w:val="00FD6EBB"/>
    <w:rsid w:val="00FE6F07"/>
    <w:rsid w:val="00FE7481"/>
    <w:rsid w:val="00FF014D"/>
    <w:rsid w:val="00FF4265"/>
    <w:rsid w:val="00FF54AB"/>
    <w:rsid w:val="00FF54E8"/>
    <w:rsid w:val="00FF6DD9"/>
    <w:rsid w:val="00FF7E9F"/>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5F1DF"/>
  <w15:docId w15:val="{6C5A3C80-2FE3-411D-8501-59B6D525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Textodelmarcadordeposicin">
    <w:name w:val="Placeholder Text"/>
    <w:basedOn w:val="Fuentedeprrafopredeter"/>
    <w:uiPriority w:val="99"/>
    <w:semiHidden/>
    <w:rsid w:val="00BE7222"/>
    <w:rPr>
      <w:color w:val="808080"/>
    </w:rPr>
  </w:style>
  <w:style w:type="character" w:styleId="Mencinsinresolver">
    <w:name w:val="Unresolved Mention"/>
    <w:basedOn w:val="Fuentedeprrafopredeter"/>
    <w:uiPriority w:val="99"/>
    <w:semiHidden/>
    <w:unhideWhenUsed/>
    <w:rsid w:val="009C783E"/>
    <w:rPr>
      <w:color w:val="605E5C"/>
      <w:shd w:val="clear" w:color="auto" w:fill="E1DFDD"/>
    </w:rPr>
  </w:style>
  <w:style w:type="character" w:styleId="Hipervnculovisitado">
    <w:name w:val="FollowedHyperlink"/>
    <w:basedOn w:val="Fuentedeprrafopredeter"/>
    <w:uiPriority w:val="99"/>
    <w:semiHidden/>
    <w:unhideWhenUsed/>
    <w:rsid w:val="00A92F49"/>
    <w:rPr>
      <w:color w:val="800080" w:themeColor="followedHyperlink"/>
      <w:u w:val="single"/>
    </w:rPr>
  </w:style>
  <w:style w:type="paragraph" w:styleId="Prrafodelista">
    <w:name w:val="List Paragraph"/>
    <w:basedOn w:val="Normal"/>
    <w:uiPriority w:val="34"/>
    <w:qFormat/>
    <w:rsid w:val="00CD4E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3174">
      <w:bodyDiv w:val="1"/>
      <w:marLeft w:val="0"/>
      <w:marRight w:val="0"/>
      <w:marTop w:val="0"/>
      <w:marBottom w:val="0"/>
      <w:divBdr>
        <w:top w:val="none" w:sz="0" w:space="0" w:color="auto"/>
        <w:left w:val="none" w:sz="0" w:space="0" w:color="auto"/>
        <w:bottom w:val="none" w:sz="0" w:space="0" w:color="auto"/>
        <w:right w:val="none" w:sz="0" w:space="0" w:color="auto"/>
      </w:divBdr>
    </w:div>
    <w:div w:id="301350815">
      <w:bodyDiv w:val="1"/>
      <w:marLeft w:val="0"/>
      <w:marRight w:val="0"/>
      <w:marTop w:val="0"/>
      <w:marBottom w:val="0"/>
      <w:divBdr>
        <w:top w:val="none" w:sz="0" w:space="0" w:color="auto"/>
        <w:left w:val="none" w:sz="0" w:space="0" w:color="auto"/>
        <w:bottom w:val="none" w:sz="0" w:space="0" w:color="auto"/>
        <w:right w:val="none" w:sz="0" w:space="0" w:color="auto"/>
      </w:divBdr>
    </w:div>
    <w:div w:id="482893004">
      <w:bodyDiv w:val="1"/>
      <w:marLeft w:val="0"/>
      <w:marRight w:val="0"/>
      <w:marTop w:val="0"/>
      <w:marBottom w:val="0"/>
      <w:divBdr>
        <w:top w:val="none" w:sz="0" w:space="0" w:color="auto"/>
        <w:left w:val="none" w:sz="0" w:space="0" w:color="auto"/>
        <w:bottom w:val="none" w:sz="0" w:space="0" w:color="auto"/>
        <w:right w:val="none" w:sz="0" w:space="0" w:color="auto"/>
      </w:divBdr>
    </w:div>
    <w:div w:id="495613739">
      <w:bodyDiv w:val="1"/>
      <w:marLeft w:val="0"/>
      <w:marRight w:val="0"/>
      <w:marTop w:val="0"/>
      <w:marBottom w:val="0"/>
      <w:divBdr>
        <w:top w:val="none" w:sz="0" w:space="0" w:color="auto"/>
        <w:left w:val="none" w:sz="0" w:space="0" w:color="auto"/>
        <w:bottom w:val="none" w:sz="0" w:space="0" w:color="auto"/>
        <w:right w:val="none" w:sz="0" w:space="0" w:color="auto"/>
      </w:divBdr>
    </w:div>
    <w:div w:id="553464380">
      <w:bodyDiv w:val="1"/>
      <w:marLeft w:val="0"/>
      <w:marRight w:val="0"/>
      <w:marTop w:val="0"/>
      <w:marBottom w:val="0"/>
      <w:divBdr>
        <w:top w:val="none" w:sz="0" w:space="0" w:color="auto"/>
        <w:left w:val="none" w:sz="0" w:space="0" w:color="auto"/>
        <w:bottom w:val="none" w:sz="0" w:space="0" w:color="auto"/>
        <w:right w:val="none" w:sz="0" w:space="0" w:color="auto"/>
      </w:divBdr>
    </w:div>
    <w:div w:id="553851839">
      <w:bodyDiv w:val="1"/>
      <w:marLeft w:val="0"/>
      <w:marRight w:val="0"/>
      <w:marTop w:val="0"/>
      <w:marBottom w:val="0"/>
      <w:divBdr>
        <w:top w:val="none" w:sz="0" w:space="0" w:color="auto"/>
        <w:left w:val="none" w:sz="0" w:space="0" w:color="auto"/>
        <w:bottom w:val="none" w:sz="0" w:space="0" w:color="auto"/>
        <w:right w:val="none" w:sz="0" w:space="0" w:color="auto"/>
      </w:divBdr>
    </w:div>
    <w:div w:id="666444283">
      <w:bodyDiv w:val="1"/>
      <w:marLeft w:val="0"/>
      <w:marRight w:val="0"/>
      <w:marTop w:val="0"/>
      <w:marBottom w:val="0"/>
      <w:divBdr>
        <w:top w:val="none" w:sz="0" w:space="0" w:color="auto"/>
        <w:left w:val="none" w:sz="0" w:space="0" w:color="auto"/>
        <w:bottom w:val="none" w:sz="0" w:space="0" w:color="auto"/>
        <w:right w:val="none" w:sz="0" w:space="0" w:color="auto"/>
      </w:divBdr>
    </w:div>
    <w:div w:id="967587928">
      <w:bodyDiv w:val="1"/>
      <w:marLeft w:val="0"/>
      <w:marRight w:val="0"/>
      <w:marTop w:val="0"/>
      <w:marBottom w:val="0"/>
      <w:divBdr>
        <w:top w:val="none" w:sz="0" w:space="0" w:color="auto"/>
        <w:left w:val="none" w:sz="0" w:space="0" w:color="auto"/>
        <w:bottom w:val="none" w:sz="0" w:space="0" w:color="auto"/>
        <w:right w:val="none" w:sz="0" w:space="0" w:color="auto"/>
      </w:divBdr>
    </w:div>
    <w:div w:id="1307591842">
      <w:bodyDiv w:val="1"/>
      <w:marLeft w:val="0"/>
      <w:marRight w:val="0"/>
      <w:marTop w:val="0"/>
      <w:marBottom w:val="0"/>
      <w:divBdr>
        <w:top w:val="none" w:sz="0" w:space="0" w:color="auto"/>
        <w:left w:val="none" w:sz="0" w:space="0" w:color="auto"/>
        <w:bottom w:val="none" w:sz="0" w:space="0" w:color="auto"/>
        <w:right w:val="none" w:sz="0" w:space="0" w:color="auto"/>
      </w:divBdr>
    </w:div>
    <w:div w:id="1345979608">
      <w:bodyDiv w:val="1"/>
      <w:marLeft w:val="0"/>
      <w:marRight w:val="0"/>
      <w:marTop w:val="0"/>
      <w:marBottom w:val="0"/>
      <w:divBdr>
        <w:top w:val="none" w:sz="0" w:space="0" w:color="auto"/>
        <w:left w:val="none" w:sz="0" w:space="0" w:color="auto"/>
        <w:bottom w:val="none" w:sz="0" w:space="0" w:color="auto"/>
        <w:right w:val="none" w:sz="0" w:space="0" w:color="auto"/>
      </w:divBdr>
    </w:div>
    <w:div w:id="1479415660">
      <w:bodyDiv w:val="1"/>
      <w:marLeft w:val="0"/>
      <w:marRight w:val="0"/>
      <w:marTop w:val="0"/>
      <w:marBottom w:val="0"/>
      <w:divBdr>
        <w:top w:val="none" w:sz="0" w:space="0" w:color="auto"/>
        <w:left w:val="none" w:sz="0" w:space="0" w:color="auto"/>
        <w:bottom w:val="none" w:sz="0" w:space="0" w:color="auto"/>
        <w:right w:val="none" w:sz="0" w:space="0" w:color="auto"/>
      </w:divBdr>
    </w:div>
    <w:div w:id="1655840554">
      <w:bodyDiv w:val="1"/>
      <w:marLeft w:val="0"/>
      <w:marRight w:val="0"/>
      <w:marTop w:val="0"/>
      <w:marBottom w:val="0"/>
      <w:divBdr>
        <w:top w:val="none" w:sz="0" w:space="0" w:color="auto"/>
        <w:left w:val="none" w:sz="0" w:space="0" w:color="auto"/>
        <w:bottom w:val="none" w:sz="0" w:space="0" w:color="auto"/>
        <w:right w:val="none" w:sz="0" w:space="0" w:color="auto"/>
      </w:divBdr>
    </w:div>
    <w:div w:id="1777946778">
      <w:bodyDiv w:val="1"/>
      <w:marLeft w:val="0"/>
      <w:marRight w:val="0"/>
      <w:marTop w:val="0"/>
      <w:marBottom w:val="0"/>
      <w:divBdr>
        <w:top w:val="none" w:sz="0" w:space="0" w:color="auto"/>
        <w:left w:val="none" w:sz="0" w:space="0" w:color="auto"/>
        <w:bottom w:val="none" w:sz="0" w:space="0" w:color="auto"/>
        <w:right w:val="none" w:sz="0" w:space="0" w:color="auto"/>
      </w:divBdr>
    </w:div>
    <w:div w:id="1821651340">
      <w:bodyDiv w:val="1"/>
      <w:marLeft w:val="0"/>
      <w:marRight w:val="0"/>
      <w:marTop w:val="0"/>
      <w:marBottom w:val="0"/>
      <w:divBdr>
        <w:top w:val="none" w:sz="0" w:space="0" w:color="auto"/>
        <w:left w:val="none" w:sz="0" w:space="0" w:color="auto"/>
        <w:bottom w:val="none" w:sz="0" w:space="0" w:color="auto"/>
        <w:right w:val="none" w:sz="0" w:space="0" w:color="auto"/>
      </w:divBdr>
    </w:div>
    <w:div w:id="2047102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hyperlink" Target="https://youtu.be/sQV8x-IVTq0?si=8NMjah-XglYchf_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cid:image002.png@01D9DCE3.DF2E7130"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07/relationships/hdphoto" Target="media/hdphoto1.wdp"/><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4D773-64A1-48E4-95A8-EBE17B020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2941</Words>
  <Characters>16178</Characters>
  <Application>Microsoft Office Word</Application>
  <DocSecurity>0</DocSecurity>
  <Lines>134</Lines>
  <Paragraphs>38</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19081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amestanza@chinalco.com.pe</dc:creator>
  <cp:keywords/>
  <dc:description/>
  <cp:lastModifiedBy>Neison Cotos Ramirez</cp:lastModifiedBy>
  <cp:revision>105</cp:revision>
  <cp:lastPrinted>2025-07-17T17:33:00Z</cp:lastPrinted>
  <dcterms:created xsi:type="dcterms:W3CDTF">2025-07-14T22:09:00Z</dcterms:created>
  <dcterms:modified xsi:type="dcterms:W3CDTF">2025-07-17T17:33:00Z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1081837</vt:lpwstr>
  </property>
  <property fmtid="{D5CDD505-2E9C-101B-9397-08002B2CF9AE}" pid="3" name="NXPowerLiteSettings">
    <vt:lpwstr>C7000400038000</vt:lpwstr>
  </property>
  <property fmtid="{D5CDD505-2E9C-101B-9397-08002B2CF9AE}" pid="4" name="NXPowerLiteVersion">
    <vt:lpwstr>S10.3.1</vt:lpwstr>
  </property>
</Properties>
</file>