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2F2578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 xml:space="preserve">Gestionar Solicitudes </w:t>
      </w:r>
      <w:r w:rsidRPr="00C7113F">
        <w:rPr>
          <w:rFonts w:ascii="Arial" w:hAnsi="Arial" w:cs="Arial"/>
          <w:sz w:val="32"/>
          <w:szCs w:val="24"/>
          <w:lang w:val="es-ES_tradnl"/>
        </w:rPr>
        <w:t>– CU0</w:t>
      </w:r>
      <w:r>
        <w:rPr>
          <w:rFonts w:ascii="Arial" w:hAnsi="Arial" w:cs="Arial"/>
          <w:sz w:val="32"/>
          <w:szCs w:val="24"/>
          <w:lang w:val="es-ES_tradnl"/>
        </w:rPr>
        <w:t>005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Usuario logueado selecciona un enlace para listar las solicitudes que tiene.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>muestra una lista con las solicitudes que le han enviado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Cuando el usuario quiere ver sus solicitudes el sistema le muestra una lista con las mismas.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Cuando el usuario quiere ver sus solicitudes el sistema le muestra que no tiene solicitudes.</w:t>
      </w: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Click en Solicitudes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mostro la lista de solicitudes enviadas y recibidas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Solicitud Recibida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borro la solicitud de la lista</w:t>
            </w:r>
            <w:r>
              <w:rPr>
                <w:rFonts w:ascii="Arial" w:hAnsi="Arial" w:cs="Arial"/>
              </w:rPr>
              <w:t>. Se agrego al usuario como amigo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F2578" w:rsidRPr="00C7113F" w:rsidTr="00D61867">
        <w:tc>
          <w:tcPr>
            <w:tcW w:w="321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Solicitud Recibida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borro la solicitud de la lista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D61867" w:rsidRPr="00C7113F" w:rsidTr="00D61867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Solicitud Enviada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D618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borro la solicitud de la lista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  <w:bookmarkStart w:id="0" w:name="_GoBack"/>
            <w:bookmarkEnd w:id="0"/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D61867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57BC"/>
    <w:rsid w:val="00404E84"/>
    <w:rsid w:val="006647D1"/>
    <w:rsid w:val="008E25E9"/>
    <w:rsid w:val="00D61867"/>
    <w:rsid w:val="00E4200D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5</cp:revision>
  <dcterms:created xsi:type="dcterms:W3CDTF">2012-07-11T04:18:00Z</dcterms:created>
  <dcterms:modified xsi:type="dcterms:W3CDTF">2015-02-12T05:01:00Z</dcterms:modified>
</cp:coreProperties>
</file>