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775" w:rsidRPr="00127B6A" w:rsidRDefault="002E7775" w:rsidP="002E7775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2E7775" w:rsidRDefault="002E7775" w:rsidP="002E7775">
      <w:pPr>
        <w:pStyle w:val="Prrafodelista"/>
        <w:rPr>
          <w:lang w:val="es-ES_tradnl"/>
        </w:rPr>
      </w:pPr>
      <w:r>
        <w:rPr>
          <w:lang w:val="es-ES_tradnl"/>
        </w:rPr>
        <w:t>Entradas:</w:t>
      </w:r>
    </w:p>
    <w:p w:rsidR="002E7775" w:rsidRDefault="002E7775" w:rsidP="002E7775">
      <w:pPr>
        <w:pStyle w:val="Prrafodelista"/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  <w:t xml:space="preserve">Usuario </w:t>
      </w:r>
      <w:r w:rsidR="00E17BB9">
        <w:rPr>
          <w:lang w:val="es-ES_tradnl"/>
        </w:rPr>
        <w:t>ingresa el nombre del amigo en la sección Buscar</w:t>
      </w:r>
    </w:p>
    <w:p w:rsidR="002E7775" w:rsidRDefault="002E7775" w:rsidP="002E7775">
      <w:pPr>
        <w:pStyle w:val="Prrafodelista"/>
        <w:rPr>
          <w:lang w:val="es-ES_tradnl"/>
        </w:rPr>
      </w:pPr>
      <w:r>
        <w:rPr>
          <w:lang w:val="es-ES_tradnl"/>
        </w:rPr>
        <w:t xml:space="preserve">Resultado esperado: </w:t>
      </w:r>
    </w:p>
    <w:p w:rsidR="002E7775" w:rsidRDefault="002E7775" w:rsidP="002E7775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sistema le </w:t>
      </w:r>
      <w:r w:rsidR="00E17BB9">
        <w:rPr>
          <w:lang w:val="es-ES_tradnl"/>
        </w:rPr>
        <w:t xml:space="preserve">devuelve una lista de persona que </w:t>
      </w:r>
      <w:proofErr w:type="spellStart"/>
      <w:r w:rsidR="00E17BB9">
        <w:rPr>
          <w:lang w:val="es-ES_tradnl"/>
        </w:rPr>
        <w:t>coiniciden</w:t>
      </w:r>
      <w:proofErr w:type="spellEnd"/>
      <w:r w:rsidR="00E17BB9">
        <w:rPr>
          <w:lang w:val="es-ES_tradnl"/>
        </w:rPr>
        <w:t xml:space="preserve"> con la búsqueda, pudiendo ser o no amigos.</w:t>
      </w:r>
    </w:p>
    <w:p w:rsidR="002E7775" w:rsidRDefault="002E7775" w:rsidP="002E7775">
      <w:pPr>
        <w:pStyle w:val="Prrafodelista"/>
        <w:rPr>
          <w:lang w:val="es-ES_tradnl"/>
        </w:rPr>
      </w:pPr>
      <w:r>
        <w:rPr>
          <w:lang w:val="es-ES_tradnl"/>
        </w:rPr>
        <w:t xml:space="preserve">Condiciones del sistema: </w:t>
      </w:r>
    </w:p>
    <w:p w:rsidR="002E7775" w:rsidRPr="000D3AF8" w:rsidRDefault="002E7775" w:rsidP="002E7775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>El camino normal sería que el usuario</w:t>
      </w:r>
      <w:r w:rsidR="00E17BB9">
        <w:rPr>
          <w:lang w:val="es-ES_tradnl"/>
        </w:rPr>
        <w:t xml:space="preserve"> ingrese el nombre de una persona para que el sistema  le devuelva una lista de todas las personas que coincidan con esa </w:t>
      </w:r>
      <w:proofErr w:type="spellStart"/>
      <w:r w:rsidR="00E17BB9">
        <w:rPr>
          <w:lang w:val="es-ES_tradnl"/>
        </w:rPr>
        <w:t>busqued</w:t>
      </w:r>
      <w:proofErr w:type="spellEnd"/>
      <w:r>
        <w:rPr>
          <w:lang w:val="es-ES_tradnl"/>
        </w:rPr>
        <w:t xml:space="preserve"> </w:t>
      </w:r>
      <w:r w:rsidR="00E17BB9">
        <w:rPr>
          <w:lang w:val="es-ES_tradnl"/>
        </w:rPr>
        <w:br/>
      </w:r>
      <w:r>
        <w:rPr>
          <w:lang w:val="es-ES_tradnl"/>
        </w:rPr>
        <w:t>Procedimientos de prueba</w:t>
      </w:r>
    </w:p>
    <w:p w:rsidR="002E7775" w:rsidRDefault="002E7775" w:rsidP="002E7775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2E7775" w:rsidTr="00582BD9">
        <w:tc>
          <w:tcPr>
            <w:tcW w:w="8334" w:type="dxa"/>
          </w:tcPr>
          <w:p w:rsidR="002E7775" w:rsidRDefault="002E7775" w:rsidP="00E17BB9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E17BB9">
              <w:t xml:space="preserve">va a la sección de </w:t>
            </w:r>
            <w:proofErr w:type="spellStart"/>
            <w:r w:rsidR="00E17BB9">
              <w:t>busqueda</w:t>
            </w:r>
            <w:proofErr w:type="spellEnd"/>
          </w:p>
        </w:tc>
      </w:tr>
      <w:tr w:rsidR="002E7775" w:rsidTr="00582BD9">
        <w:tc>
          <w:tcPr>
            <w:tcW w:w="8334" w:type="dxa"/>
          </w:tcPr>
          <w:p w:rsidR="002E7775" w:rsidRDefault="002E7775" w:rsidP="00E17BB9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r w:rsidR="00E17BB9">
              <w:t>ingresa el nombre de una persona</w:t>
            </w:r>
            <w:r>
              <w:t xml:space="preserve"> </w:t>
            </w:r>
          </w:p>
        </w:tc>
      </w:tr>
      <w:tr w:rsidR="002E7775" w:rsidTr="00582BD9">
        <w:tc>
          <w:tcPr>
            <w:tcW w:w="8334" w:type="dxa"/>
          </w:tcPr>
          <w:p w:rsidR="002E7775" w:rsidRDefault="002E7775" w:rsidP="00E17BB9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hace clic en el botón </w:t>
            </w:r>
            <w:r w:rsidR="00E17BB9">
              <w:t>buscar</w:t>
            </w:r>
          </w:p>
        </w:tc>
      </w:tr>
      <w:tr w:rsidR="002E7775" w:rsidTr="00582BD9">
        <w:tc>
          <w:tcPr>
            <w:tcW w:w="8334" w:type="dxa"/>
          </w:tcPr>
          <w:p w:rsidR="002E7775" w:rsidRDefault="002E7775" w:rsidP="00E17BB9">
            <w:pPr>
              <w:pStyle w:val="Prrafodelista"/>
              <w:numPr>
                <w:ilvl w:val="0"/>
                <w:numId w:val="2"/>
              </w:numPr>
            </w:pPr>
            <w:r>
              <w:t>Se muestr</w:t>
            </w:r>
            <w:r w:rsidR="00E17BB9">
              <w:t xml:space="preserve">an los resultados que coinciden con la </w:t>
            </w:r>
            <w:proofErr w:type="spellStart"/>
            <w:r w:rsidR="00E17BB9">
              <w:t>busqueda</w:t>
            </w:r>
            <w:proofErr w:type="spellEnd"/>
          </w:p>
        </w:tc>
      </w:tr>
    </w:tbl>
    <w:p w:rsidR="002E7775" w:rsidRDefault="002E7775" w:rsidP="002E7775">
      <w:pPr>
        <w:pStyle w:val="Prrafodelista"/>
      </w:pPr>
    </w:p>
    <w:p w:rsidR="002E7775" w:rsidRDefault="002E7775" w:rsidP="002E7775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E7775" w:rsidTr="00582BD9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775" w:rsidRDefault="002E7775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775" w:rsidRDefault="002E7775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775" w:rsidRDefault="002E7775" w:rsidP="00582BD9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2E7775" w:rsidTr="00582BD9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775" w:rsidRPr="00D93872" w:rsidRDefault="00E17BB9" w:rsidP="00582BD9">
            <w:pPr>
              <w:pStyle w:val="TableContents"/>
              <w:rPr>
                <w:i/>
                <w:iCs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>Usuario ingresa nombre de una persona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775" w:rsidRDefault="002E7775" w:rsidP="00E17BB9">
            <w:pPr>
              <w:pStyle w:val="TableContents"/>
            </w:pPr>
            <w:r>
              <w:t xml:space="preserve">Visualización </w:t>
            </w:r>
            <w:r w:rsidR="00E17BB9">
              <w:t xml:space="preserve">del listado de personas que coinciden con la </w:t>
            </w:r>
            <w:proofErr w:type="spellStart"/>
            <w:r w:rsidR="00E17BB9">
              <w:t>busqueda</w:t>
            </w:r>
            <w:proofErr w:type="spellEnd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7775" w:rsidRDefault="002E7775" w:rsidP="00582BD9">
            <w:pPr>
              <w:pStyle w:val="TableContents"/>
            </w:pPr>
            <w:r>
              <w:t>OK</w:t>
            </w:r>
          </w:p>
        </w:tc>
      </w:tr>
    </w:tbl>
    <w:p w:rsidR="002E7775" w:rsidRDefault="002E7775" w:rsidP="002E7775">
      <w:pPr>
        <w:pStyle w:val="Prrafodelista"/>
      </w:pPr>
    </w:p>
    <w:p w:rsidR="002E7775" w:rsidRDefault="002E7775" w:rsidP="002E7775">
      <w:bookmarkStart w:id="0" w:name="_GoBack"/>
      <w:bookmarkEnd w:id="0"/>
    </w:p>
    <w:p w:rsidR="00CD2E7D" w:rsidRDefault="00CD2E7D"/>
    <w:sectPr w:rsidR="00CD2E7D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CC882B68"/>
    <w:lvl w:ilvl="0" w:tplc="0B74BA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75"/>
    <w:rsid w:val="002E7775"/>
    <w:rsid w:val="00CD2E7D"/>
    <w:rsid w:val="00E1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7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7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2E777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7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E7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2E777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maxigg</dc:creator>
  <cp:lastModifiedBy>maxigg</cp:lastModifiedBy>
  <cp:revision>1</cp:revision>
  <dcterms:created xsi:type="dcterms:W3CDTF">2012-10-05T00:32:00Z</dcterms:created>
  <dcterms:modified xsi:type="dcterms:W3CDTF">2012-10-05T01:42:00Z</dcterms:modified>
</cp:coreProperties>
</file>