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he logrado cumplir con todo, esto se debe a que teníamos experiencia trabajando con las tecnologías que estamos empleando para el proyecto.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Analizando el mejor camino en conjunto para poder continuar con el avance esperado y por sobretodo hacer las cosas con tiempo para tener tiempo a maniobrar en caso de algún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tenido un buen desempeño a lo largo de estas dos fases, destaco ante todo los tiempos que estoy manejando para realizar el proyecto ya que estoy siendo más planificado que en ocasiones anteriores.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 No tengo ninguna duda de momento, tenemos bien definido el proyecto y continuaremos realizando lo que estipulamos en un comienzo.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 De momento estamos trabajando bien, con las tareas bien repartidas y haciendo las cosas con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 Buena comunicación y reparto de las tareas, estamos controlando con los tiempos adecuadamente para no encontrarnos con inconvenientes durante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MfQfhDo1HGj7tF4+B+FApYpdg==">CgMxLjA4AHIhMUoyVTc1YjFiVVBFWTBaeHpHY0FSbmJBLVZ4cC1ucmNU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2024-10-14T16:01:00Z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