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8859" w14:textId="2B2FA0F1" w:rsidR="00D51AB0"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Stredná priemyselná škola elektrotechnická</w:t>
      </w:r>
    </w:p>
    <w:p w14:paraId="61020CF2" w14:textId="77777777" w:rsidR="00EF1D14"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14:paraId="316A90A2" w14:textId="5036CA77" w:rsidR="00EF1D14" w:rsidRDefault="00EF1D14" w:rsidP="00F7500F">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6C5B7E05" w14:textId="77777777" w:rsidR="00EF1D14" w:rsidRDefault="00EF1D14" w:rsidP="00F7500F">
      <w:pPr>
        <w:spacing w:line="360" w:lineRule="auto"/>
        <w:rPr>
          <w:rFonts w:ascii="Times New Roman" w:hAnsi="Times New Roman" w:cs="Times New Roman"/>
          <w:sz w:val="24"/>
          <w:szCs w:val="24"/>
        </w:rPr>
      </w:pPr>
    </w:p>
    <w:p w14:paraId="1694372D" w14:textId="77777777" w:rsidR="00EF1D14" w:rsidRDefault="00EF1D14" w:rsidP="00F7500F">
      <w:pPr>
        <w:spacing w:line="360" w:lineRule="auto"/>
        <w:rPr>
          <w:rFonts w:ascii="Times New Roman" w:hAnsi="Times New Roman" w:cs="Times New Roman"/>
          <w:sz w:val="24"/>
          <w:szCs w:val="24"/>
        </w:rPr>
      </w:pPr>
    </w:p>
    <w:p w14:paraId="06107467" w14:textId="77777777" w:rsidR="00EF1D14" w:rsidRDefault="00EF1D14" w:rsidP="00F7500F">
      <w:pPr>
        <w:spacing w:line="360" w:lineRule="auto"/>
        <w:rPr>
          <w:rFonts w:ascii="Times New Roman" w:hAnsi="Times New Roman" w:cs="Times New Roman"/>
          <w:sz w:val="24"/>
          <w:szCs w:val="24"/>
        </w:rPr>
      </w:pPr>
    </w:p>
    <w:p w14:paraId="16AC293C" w14:textId="77777777" w:rsidR="00EF1D14" w:rsidRDefault="00EF1D14" w:rsidP="00F7500F">
      <w:pPr>
        <w:spacing w:line="360" w:lineRule="auto"/>
        <w:rPr>
          <w:rFonts w:ascii="Times New Roman" w:hAnsi="Times New Roman" w:cs="Times New Roman"/>
          <w:sz w:val="24"/>
          <w:szCs w:val="24"/>
        </w:rPr>
      </w:pPr>
    </w:p>
    <w:p w14:paraId="2C6D020A" w14:textId="77777777" w:rsidR="00EF1D14" w:rsidRDefault="00EF1D14" w:rsidP="00F7500F">
      <w:pPr>
        <w:spacing w:line="360" w:lineRule="auto"/>
        <w:rPr>
          <w:rFonts w:ascii="Times New Roman" w:hAnsi="Times New Roman" w:cs="Times New Roman"/>
          <w:sz w:val="24"/>
          <w:szCs w:val="24"/>
        </w:rPr>
      </w:pPr>
    </w:p>
    <w:p w14:paraId="661B2E7D" w14:textId="77777777" w:rsidR="00EF1D14" w:rsidRDefault="00EF1D14" w:rsidP="00F7500F">
      <w:pPr>
        <w:spacing w:line="360" w:lineRule="auto"/>
        <w:rPr>
          <w:rFonts w:ascii="Times New Roman" w:hAnsi="Times New Roman" w:cs="Times New Roman"/>
          <w:sz w:val="24"/>
          <w:szCs w:val="24"/>
        </w:rPr>
      </w:pPr>
    </w:p>
    <w:p w14:paraId="07857363" w14:textId="77777777" w:rsidR="00C11852" w:rsidRPr="00EF1D14" w:rsidRDefault="00C11852" w:rsidP="00C11852">
      <w:pPr>
        <w:spacing w:line="360" w:lineRule="auto"/>
        <w:jc w:val="center"/>
        <w:rPr>
          <w:rFonts w:ascii="Times New Roman" w:hAnsi="Times New Roman" w:cs="Times New Roman"/>
          <w:b/>
          <w:bCs/>
          <w:sz w:val="28"/>
          <w:szCs w:val="28"/>
        </w:rPr>
      </w:pPr>
      <w:r w:rsidRPr="00BB1D15">
        <w:rPr>
          <w:rFonts w:ascii="Times New Roman" w:hAnsi="Times New Roman" w:cs="Times New Roman"/>
          <w:b/>
          <w:bCs/>
          <w:sz w:val="28"/>
          <w:szCs w:val="28"/>
        </w:rPr>
        <w:t>Pokladničný systém EPOS -  backend</w:t>
      </w:r>
    </w:p>
    <w:p w14:paraId="59AC7846" w14:textId="3B7B81F1" w:rsidR="00EF1D14" w:rsidRDefault="00C11852" w:rsidP="00EF1D14">
      <w:pPr>
        <w:spacing w:line="360" w:lineRule="auto"/>
        <w:jc w:val="center"/>
        <w:rPr>
          <w:rFonts w:ascii="Times New Roman" w:hAnsi="Times New Roman" w:cs="Times New Roman"/>
          <w:sz w:val="24"/>
          <w:szCs w:val="24"/>
        </w:rPr>
      </w:pPr>
      <w:r w:rsidRPr="00BB1D15">
        <w:rPr>
          <w:rFonts w:ascii="Times New Roman" w:hAnsi="Times New Roman" w:cs="Times New Roman"/>
          <w:sz w:val="24"/>
          <w:szCs w:val="24"/>
        </w:rPr>
        <w:t>Komplexná odborná maturitná práca</w:t>
      </w:r>
    </w:p>
    <w:p w14:paraId="2F894FB6" w14:textId="11AED744" w:rsidR="00EF1D14" w:rsidRDefault="00EF1D14" w:rsidP="00EF1D1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Č. odboru: </w:t>
      </w:r>
      <w:r w:rsidR="005A1D7C">
        <w:rPr>
          <w:rFonts w:ascii="Times New Roman" w:hAnsi="Times New Roman" w:cs="Times New Roman"/>
          <w:sz w:val="24"/>
          <w:szCs w:val="24"/>
        </w:rPr>
        <w:t>&lt;číslo a názov súťažného odboru&gt;</w:t>
      </w:r>
    </w:p>
    <w:p w14:paraId="78DA07D4" w14:textId="77777777" w:rsidR="00EF1D14" w:rsidRDefault="00EF1D14" w:rsidP="00EF1D14">
      <w:pPr>
        <w:spacing w:line="360" w:lineRule="auto"/>
        <w:jc w:val="center"/>
        <w:rPr>
          <w:rFonts w:ascii="Times New Roman" w:hAnsi="Times New Roman" w:cs="Times New Roman"/>
          <w:sz w:val="24"/>
          <w:szCs w:val="24"/>
        </w:rPr>
      </w:pPr>
    </w:p>
    <w:p w14:paraId="31F73145" w14:textId="77777777" w:rsidR="00EF1D14" w:rsidRDefault="00EF1D14" w:rsidP="00EF1D14">
      <w:pPr>
        <w:spacing w:line="360" w:lineRule="auto"/>
        <w:jc w:val="center"/>
        <w:rPr>
          <w:rFonts w:ascii="Times New Roman" w:hAnsi="Times New Roman" w:cs="Times New Roman"/>
          <w:sz w:val="24"/>
          <w:szCs w:val="24"/>
        </w:rPr>
      </w:pPr>
    </w:p>
    <w:p w14:paraId="292A4B0E" w14:textId="77777777" w:rsidR="00EF1D14" w:rsidRDefault="00EF1D14" w:rsidP="00EF1D14">
      <w:pPr>
        <w:spacing w:line="360" w:lineRule="auto"/>
        <w:jc w:val="center"/>
        <w:rPr>
          <w:rFonts w:ascii="Times New Roman" w:hAnsi="Times New Roman" w:cs="Times New Roman"/>
          <w:sz w:val="24"/>
          <w:szCs w:val="24"/>
        </w:rPr>
      </w:pPr>
    </w:p>
    <w:p w14:paraId="25F07BDC" w14:textId="77777777" w:rsidR="00EF1D14" w:rsidRDefault="00EF1D14" w:rsidP="00EF1D14">
      <w:pPr>
        <w:spacing w:line="360" w:lineRule="auto"/>
        <w:jc w:val="center"/>
        <w:rPr>
          <w:rFonts w:ascii="Times New Roman" w:hAnsi="Times New Roman" w:cs="Times New Roman"/>
          <w:sz w:val="24"/>
          <w:szCs w:val="24"/>
        </w:rPr>
      </w:pPr>
    </w:p>
    <w:p w14:paraId="607795E4" w14:textId="77777777" w:rsidR="00EF1D14" w:rsidRDefault="00EF1D14" w:rsidP="00EF1D14">
      <w:pPr>
        <w:spacing w:line="360" w:lineRule="auto"/>
        <w:jc w:val="center"/>
        <w:rPr>
          <w:rFonts w:ascii="Times New Roman" w:hAnsi="Times New Roman" w:cs="Times New Roman"/>
          <w:sz w:val="24"/>
          <w:szCs w:val="24"/>
        </w:rPr>
      </w:pPr>
    </w:p>
    <w:p w14:paraId="760A1EE9" w14:textId="77777777" w:rsidR="00EF1D14" w:rsidRDefault="00EF1D14" w:rsidP="00EF1D14">
      <w:pPr>
        <w:spacing w:line="360" w:lineRule="auto"/>
        <w:rPr>
          <w:rFonts w:ascii="Times New Roman" w:hAnsi="Times New Roman" w:cs="Times New Roman"/>
          <w:sz w:val="24"/>
          <w:szCs w:val="24"/>
        </w:rPr>
      </w:pPr>
    </w:p>
    <w:p w14:paraId="717FB20D" w14:textId="6ABBB845" w:rsidR="00EF1D14" w:rsidRDefault="00C11852" w:rsidP="00EF1D14">
      <w:pPr>
        <w:spacing w:line="360" w:lineRule="auto"/>
        <w:ind w:left="4956" w:firstLine="708"/>
        <w:rPr>
          <w:rFonts w:ascii="Times New Roman" w:hAnsi="Times New Roman" w:cs="Times New Roman"/>
          <w:sz w:val="24"/>
          <w:szCs w:val="24"/>
        </w:rPr>
      </w:pPr>
      <w:r>
        <w:rPr>
          <w:rFonts w:ascii="Times New Roman" w:hAnsi="Times New Roman" w:cs="Times New Roman"/>
          <w:sz w:val="24"/>
          <w:szCs w:val="24"/>
        </w:rPr>
        <w:t>Maxim Frühwald</w:t>
      </w:r>
    </w:p>
    <w:p w14:paraId="136CD620" w14:textId="3EA903A0" w:rsidR="00C11852" w:rsidRDefault="00C11852" w:rsidP="00EF1D14">
      <w:pPr>
        <w:spacing w:line="360" w:lineRule="auto"/>
        <w:ind w:left="4956" w:firstLine="708"/>
        <w:rPr>
          <w:rFonts w:ascii="Times New Roman" w:hAnsi="Times New Roman" w:cs="Times New Roman"/>
          <w:sz w:val="24"/>
          <w:szCs w:val="24"/>
        </w:rPr>
      </w:pPr>
      <w:r>
        <w:rPr>
          <w:rFonts w:ascii="Times New Roman" w:hAnsi="Times New Roman" w:cs="Times New Roman"/>
          <w:sz w:val="24"/>
          <w:szCs w:val="24"/>
        </w:rPr>
        <w:t>Jakub Žák</w:t>
      </w:r>
    </w:p>
    <w:p w14:paraId="58F7C4B0" w14:textId="2345AF1E" w:rsidR="00EF1D14" w:rsidRDefault="00C11852" w:rsidP="00EF1D14">
      <w:pPr>
        <w:tabs>
          <w:tab w:val="left" w:pos="708"/>
          <w:tab w:val="left" w:pos="1416"/>
          <w:tab w:val="left" w:pos="2124"/>
          <w:tab w:val="left" w:pos="6521"/>
        </w:tabs>
        <w:spacing w:line="360" w:lineRule="auto"/>
        <w:rPr>
          <w:rFonts w:ascii="Times New Roman" w:hAnsi="Times New Roman" w:cs="Times New Roman"/>
          <w:sz w:val="24"/>
          <w:szCs w:val="24"/>
        </w:rPr>
      </w:pPr>
      <w:r>
        <w:rPr>
          <w:rFonts w:ascii="Times New Roman" w:hAnsi="Times New Roman" w:cs="Times New Roman"/>
          <w:sz w:val="24"/>
          <w:szCs w:val="24"/>
        </w:rPr>
        <w:t>Bratislava</w:t>
      </w:r>
      <w:r w:rsidR="00EF1D14">
        <w:rPr>
          <w:rFonts w:ascii="Times New Roman" w:hAnsi="Times New Roman" w:cs="Times New Roman"/>
          <w:sz w:val="24"/>
          <w:szCs w:val="24"/>
        </w:rPr>
        <w:tab/>
      </w:r>
      <w:r w:rsidR="00EF1D14">
        <w:rPr>
          <w:rFonts w:ascii="Times New Roman" w:hAnsi="Times New Roman" w:cs="Times New Roman"/>
          <w:sz w:val="24"/>
          <w:szCs w:val="24"/>
        </w:rPr>
        <w:tab/>
      </w:r>
    </w:p>
    <w:p w14:paraId="2C572F47" w14:textId="04ACC596" w:rsidR="00EF1D14" w:rsidRDefault="00C11852" w:rsidP="00EF1D14">
      <w:pPr>
        <w:spacing w:line="360" w:lineRule="auto"/>
        <w:rPr>
          <w:rFonts w:ascii="Times New Roman" w:hAnsi="Times New Roman" w:cs="Times New Roman"/>
          <w:sz w:val="24"/>
          <w:szCs w:val="24"/>
        </w:rPr>
      </w:pPr>
      <w:r>
        <w:rPr>
          <w:rFonts w:ascii="Times New Roman" w:hAnsi="Times New Roman" w:cs="Times New Roman"/>
          <w:sz w:val="24"/>
          <w:szCs w:val="24"/>
        </w:rPr>
        <w:t>2026</w:t>
      </w:r>
    </w:p>
    <w:p w14:paraId="5F67D0B6" w14:textId="130F229C" w:rsidR="00EF1D14" w:rsidRDefault="00EF1D14"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Ročník štúdia:</w:t>
      </w:r>
      <w:r w:rsidR="005A1D7C">
        <w:rPr>
          <w:rFonts w:ascii="Times New Roman" w:hAnsi="Times New Roman" w:cs="Times New Roman"/>
          <w:sz w:val="24"/>
          <w:szCs w:val="24"/>
        </w:rPr>
        <w:t xml:space="preserve"> </w:t>
      </w:r>
      <w:r w:rsidR="00C11852">
        <w:rPr>
          <w:rFonts w:ascii="Times New Roman" w:hAnsi="Times New Roman" w:cs="Times New Roman"/>
          <w:sz w:val="24"/>
          <w:szCs w:val="24"/>
        </w:rPr>
        <w:t>IV.D</w:t>
      </w:r>
    </w:p>
    <w:p w14:paraId="5E4FA7DB" w14:textId="30E76FBA" w:rsidR="00EF1D14" w:rsidRDefault="00EF1D14">
      <w:pPr>
        <w:rPr>
          <w:rFonts w:ascii="Times New Roman" w:hAnsi="Times New Roman" w:cs="Times New Roman"/>
          <w:sz w:val="24"/>
          <w:szCs w:val="24"/>
        </w:rPr>
      </w:pPr>
      <w:r>
        <w:rPr>
          <w:rFonts w:ascii="Times New Roman" w:hAnsi="Times New Roman" w:cs="Times New Roman"/>
          <w:sz w:val="24"/>
          <w:szCs w:val="24"/>
        </w:rPr>
        <w:br w:type="page"/>
      </w:r>
    </w:p>
    <w:p w14:paraId="13528002" w14:textId="77777777" w:rsidR="00EF1D14"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lastRenderedPageBreak/>
        <w:t>Stredná priemyselná škola elektrotechnická</w:t>
      </w:r>
    </w:p>
    <w:p w14:paraId="5F058020" w14:textId="77777777" w:rsidR="00EF1D14"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14:paraId="71113CB0" w14:textId="77777777" w:rsidR="00EF1D14" w:rsidRDefault="00EF1D14" w:rsidP="00EF1D14">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3D522FD0" w14:textId="77777777" w:rsidR="00EF1D14" w:rsidRDefault="00EF1D14" w:rsidP="00EF1D14">
      <w:pPr>
        <w:spacing w:line="360" w:lineRule="auto"/>
        <w:rPr>
          <w:rFonts w:ascii="Times New Roman" w:hAnsi="Times New Roman" w:cs="Times New Roman"/>
          <w:sz w:val="24"/>
          <w:szCs w:val="24"/>
        </w:rPr>
      </w:pPr>
    </w:p>
    <w:p w14:paraId="15010C6A" w14:textId="77777777" w:rsidR="00EF1D14" w:rsidRDefault="00EF1D14" w:rsidP="00EF1D14">
      <w:pPr>
        <w:spacing w:line="360" w:lineRule="auto"/>
        <w:rPr>
          <w:rFonts w:ascii="Times New Roman" w:hAnsi="Times New Roman" w:cs="Times New Roman"/>
          <w:sz w:val="24"/>
          <w:szCs w:val="24"/>
        </w:rPr>
      </w:pPr>
    </w:p>
    <w:p w14:paraId="64460DC8" w14:textId="77777777" w:rsidR="00EF1D14" w:rsidRDefault="00EF1D14" w:rsidP="00EF1D14">
      <w:pPr>
        <w:spacing w:line="360" w:lineRule="auto"/>
        <w:rPr>
          <w:rFonts w:ascii="Times New Roman" w:hAnsi="Times New Roman" w:cs="Times New Roman"/>
          <w:sz w:val="24"/>
          <w:szCs w:val="24"/>
        </w:rPr>
      </w:pPr>
    </w:p>
    <w:p w14:paraId="6E8B923C" w14:textId="77777777" w:rsidR="00EF1D14" w:rsidRDefault="00EF1D14" w:rsidP="00EF1D14">
      <w:pPr>
        <w:spacing w:line="360" w:lineRule="auto"/>
        <w:rPr>
          <w:rFonts w:ascii="Times New Roman" w:hAnsi="Times New Roman" w:cs="Times New Roman"/>
          <w:sz w:val="24"/>
          <w:szCs w:val="24"/>
        </w:rPr>
      </w:pPr>
    </w:p>
    <w:p w14:paraId="7B760D2A" w14:textId="77777777" w:rsidR="00EF1D14" w:rsidRDefault="00EF1D14" w:rsidP="00EF1D14">
      <w:pPr>
        <w:spacing w:line="360" w:lineRule="auto"/>
        <w:rPr>
          <w:rFonts w:ascii="Times New Roman" w:hAnsi="Times New Roman" w:cs="Times New Roman"/>
          <w:sz w:val="24"/>
          <w:szCs w:val="24"/>
        </w:rPr>
      </w:pPr>
    </w:p>
    <w:p w14:paraId="7AE410BF" w14:textId="77777777" w:rsidR="00EF1D14" w:rsidRDefault="00EF1D14" w:rsidP="00EF1D14">
      <w:pPr>
        <w:spacing w:line="360" w:lineRule="auto"/>
        <w:rPr>
          <w:rFonts w:ascii="Times New Roman" w:hAnsi="Times New Roman" w:cs="Times New Roman"/>
          <w:sz w:val="24"/>
          <w:szCs w:val="24"/>
        </w:rPr>
      </w:pPr>
    </w:p>
    <w:p w14:paraId="1A635F68" w14:textId="1B74D3D8" w:rsidR="00EF1D14" w:rsidRPr="00EF1D14" w:rsidRDefault="00BB1D15" w:rsidP="00EF1D14">
      <w:pPr>
        <w:spacing w:line="360" w:lineRule="auto"/>
        <w:jc w:val="center"/>
        <w:rPr>
          <w:rFonts w:ascii="Times New Roman" w:hAnsi="Times New Roman" w:cs="Times New Roman"/>
          <w:b/>
          <w:bCs/>
          <w:sz w:val="28"/>
          <w:szCs w:val="28"/>
        </w:rPr>
      </w:pPr>
      <w:r w:rsidRPr="00BB1D15">
        <w:rPr>
          <w:rFonts w:ascii="Times New Roman" w:hAnsi="Times New Roman" w:cs="Times New Roman"/>
          <w:b/>
          <w:bCs/>
          <w:sz w:val="28"/>
          <w:szCs w:val="28"/>
        </w:rPr>
        <w:t>Pokladničný systém EPOS -  backend</w:t>
      </w:r>
    </w:p>
    <w:p w14:paraId="208C2CEC" w14:textId="21464CC8" w:rsidR="00EF1D14" w:rsidRDefault="00BB1D15" w:rsidP="00EF1D14">
      <w:pPr>
        <w:spacing w:line="360" w:lineRule="auto"/>
        <w:jc w:val="center"/>
        <w:rPr>
          <w:rFonts w:ascii="Times New Roman" w:hAnsi="Times New Roman" w:cs="Times New Roman"/>
          <w:sz w:val="24"/>
          <w:szCs w:val="24"/>
        </w:rPr>
      </w:pPr>
      <w:r w:rsidRPr="00BB1D15">
        <w:rPr>
          <w:rFonts w:ascii="Times New Roman" w:hAnsi="Times New Roman" w:cs="Times New Roman"/>
          <w:sz w:val="24"/>
          <w:szCs w:val="24"/>
        </w:rPr>
        <w:t>Komplexná odborná maturitná práca</w:t>
      </w:r>
    </w:p>
    <w:p w14:paraId="3CA41FCB" w14:textId="6CAC8FA2" w:rsidR="00EF1D14" w:rsidRDefault="00EF1D14" w:rsidP="00EF1D1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Č. odboru: </w:t>
      </w:r>
      <w:r w:rsidR="005A1D7C">
        <w:rPr>
          <w:rFonts w:ascii="Times New Roman" w:hAnsi="Times New Roman" w:cs="Times New Roman"/>
          <w:sz w:val="24"/>
          <w:szCs w:val="24"/>
        </w:rPr>
        <w:t>&lt;číslo a názov súťažného odboru&gt;</w:t>
      </w:r>
    </w:p>
    <w:p w14:paraId="7F648236" w14:textId="77777777" w:rsidR="00EF1D14" w:rsidRDefault="00EF1D14" w:rsidP="00EF1D14">
      <w:pPr>
        <w:spacing w:line="360" w:lineRule="auto"/>
        <w:jc w:val="center"/>
        <w:rPr>
          <w:rFonts w:ascii="Times New Roman" w:hAnsi="Times New Roman" w:cs="Times New Roman"/>
          <w:sz w:val="24"/>
          <w:szCs w:val="24"/>
        </w:rPr>
      </w:pPr>
    </w:p>
    <w:p w14:paraId="4DE45F28" w14:textId="77777777" w:rsidR="00EF1D14" w:rsidRDefault="00EF1D14" w:rsidP="00EF1D14">
      <w:pPr>
        <w:spacing w:line="360" w:lineRule="auto"/>
        <w:jc w:val="center"/>
        <w:rPr>
          <w:rFonts w:ascii="Times New Roman" w:hAnsi="Times New Roman" w:cs="Times New Roman"/>
          <w:sz w:val="24"/>
          <w:szCs w:val="24"/>
        </w:rPr>
      </w:pPr>
    </w:p>
    <w:p w14:paraId="4D236004" w14:textId="77777777" w:rsidR="00EF1D14" w:rsidRDefault="00EF1D14" w:rsidP="00EF1D14">
      <w:pPr>
        <w:spacing w:line="360" w:lineRule="auto"/>
        <w:jc w:val="center"/>
        <w:rPr>
          <w:rFonts w:ascii="Times New Roman" w:hAnsi="Times New Roman" w:cs="Times New Roman"/>
          <w:sz w:val="24"/>
          <w:szCs w:val="24"/>
        </w:rPr>
      </w:pPr>
    </w:p>
    <w:p w14:paraId="6127552A" w14:textId="77777777" w:rsidR="00EF1D14" w:rsidRDefault="00EF1D14" w:rsidP="00EF1D14">
      <w:pPr>
        <w:spacing w:line="360" w:lineRule="auto"/>
        <w:jc w:val="center"/>
        <w:rPr>
          <w:rFonts w:ascii="Times New Roman" w:hAnsi="Times New Roman" w:cs="Times New Roman"/>
          <w:sz w:val="24"/>
          <w:szCs w:val="24"/>
        </w:rPr>
      </w:pPr>
    </w:p>
    <w:p w14:paraId="3CFB12AF" w14:textId="77777777" w:rsidR="00EF1D14" w:rsidRDefault="00EF1D14" w:rsidP="00EF1D14">
      <w:pPr>
        <w:spacing w:line="360" w:lineRule="auto"/>
        <w:jc w:val="center"/>
        <w:rPr>
          <w:rFonts w:ascii="Times New Roman" w:hAnsi="Times New Roman" w:cs="Times New Roman"/>
          <w:sz w:val="24"/>
          <w:szCs w:val="24"/>
        </w:rPr>
      </w:pPr>
    </w:p>
    <w:p w14:paraId="0708A908" w14:textId="77777777" w:rsidR="00EF1D14" w:rsidRDefault="00EF1D14" w:rsidP="00EF1D14">
      <w:pPr>
        <w:spacing w:line="360" w:lineRule="auto"/>
        <w:rPr>
          <w:rFonts w:ascii="Times New Roman" w:hAnsi="Times New Roman" w:cs="Times New Roman"/>
          <w:sz w:val="24"/>
          <w:szCs w:val="24"/>
        </w:rPr>
      </w:pPr>
    </w:p>
    <w:p w14:paraId="72494922" w14:textId="0F93A288" w:rsidR="00EF1D14" w:rsidRDefault="00BB1D15" w:rsidP="00EF1D14">
      <w:pPr>
        <w:spacing w:line="360" w:lineRule="auto"/>
        <w:ind w:left="4956" w:firstLine="708"/>
        <w:rPr>
          <w:rFonts w:ascii="Times New Roman" w:hAnsi="Times New Roman" w:cs="Times New Roman"/>
          <w:sz w:val="24"/>
          <w:szCs w:val="24"/>
        </w:rPr>
      </w:pPr>
      <w:r>
        <w:rPr>
          <w:rFonts w:ascii="Times New Roman" w:hAnsi="Times New Roman" w:cs="Times New Roman"/>
          <w:sz w:val="24"/>
          <w:szCs w:val="24"/>
        </w:rPr>
        <w:t>Maxim Frühwald</w:t>
      </w:r>
    </w:p>
    <w:p w14:paraId="76B4E583" w14:textId="0C30A02E" w:rsidR="00BB1D15" w:rsidRPr="00BB1D15" w:rsidRDefault="00BB1D15" w:rsidP="00EF1D14">
      <w:pPr>
        <w:spacing w:line="360" w:lineRule="auto"/>
        <w:ind w:left="4956" w:firstLine="708"/>
        <w:rPr>
          <w:rFonts w:ascii="Times New Roman" w:hAnsi="Times New Roman" w:cs="Times New Roman"/>
          <w:sz w:val="24"/>
          <w:szCs w:val="24"/>
        </w:rPr>
      </w:pPr>
      <w:r>
        <w:rPr>
          <w:rFonts w:ascii="Times New Roman" w:hAnsi="Times New Roman" w:cs="Times New Roman"/>
          <w:sz w:val="24"/>
          <w:szCs w:val="24"/>
        </w:rPr>
        <w:t>Jakub Žák</w:t>
      </w:r>
    </w:p>
    <w:p w14:paraId="00878428" w14:textId="4FCF2914" w:rsidR="00EF1D14" w:rsidRDefault="00BB1D15" w:rsidP="00EF1D14">
      <w:pPr>
        <w:tabs>
          <w:tab w:val="left" w:pos="708"/>
          <w:tab w:val="left" w:pos="1416"/>
          <w:tab w:val="left" w:pos="2124"/>
          <w:tab w:val="left" w:pos="6521"/>
        </w:tabs>
        <w:spacing w:line="360" w:lineRule="auto"/>
        <w:rPr>
          <w:rFonts w:ascii="Times New Roman" w:hAnsi="Times New Roman" w:cs="Times New Roman"/>
          <w:sz w:val="24"/>
          <w:szCs w:val="24"/>
        </w:rPr>
      </w:pPr>
      <w:r>
        <w:rPr>
          <w:rFonts w:ascii="Times New Roman" w:hAnsi="Times New Roman" w:cs="Times New Roman"/>
          <w:sz w:val="24"/>
          <w:szCs w:val="24"/>
        </w:rPr>
        <w:t>Bratislava</w:t>
      </w:r>
      <w:r w:rsidR="00EF1D14">
        <w:rPr>
          <w:rFonts w:ascii="Times New Roman" w:hAnsi="Times New Roman" w:cs="Times New Roman"/>
          <w:sz w:val="24"/>
          <w:szCs w:val="24"/>
        </w:rPr>
        <w:tab/>
      </w:r>
      <w:r w:rsidR="00EF1D14">
        <w:rPr>
          <w:rFonts w:ascii="Times New Roman" w:hAnsi="Times New Roman" w:cs="Times New Roman"/>
          <w:sz w:val="24"/>
          <w:szCs w:val="24"/>
        </w:rPr>
        <w:tab/>
      </w:r>
    </w:p>
    <w:p w14:paraId="69E5AE19" w14:textId="35B2722F" w:rsidR="00EF1D14" w:rsidRDefault="00BB1D15" w:rsidP="00EF1D14">
      <w:pPr>
        <w:spacing w:line="360" w:lineRule="auto"/>
        <w:rPr>
          <w:rFonts w:ascii="Times New Roman" w:hAnsi="Times New Roman" w:cs="Times New Roman"/>
          <w:sz w:val="24"/>
          <w:szCs w:val="24"/>
        </w:rPr>
      </w:pPr>
      <w:r>
        <w:rPr>
          <w:rFonts w:ascii="Times New Roman" w:hAnsi="Times New Roman" w:cs="Times New Roman"/>
          <w:sz w:val="24"/>
          <w:szCs w:val="24"/>
        </w:rPr>
        <w:t>2026</w:t>
      </w:r>
    </w:p>
    <w:p w14:paraId="2B54DE6F" w14:textId="4CE3514D" w:rsidR="00EF1D14" w:rsidRDefault="00EF1D14"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Ročník štúdia:</w:t>
      </w:r>
      <w:r w:rsidR="005A1D7C">
        <w:rPr>
          <w:rFonts w:ascii="Times New Roman" w:hAnsi="Times New Roman" w:cs="Times New Roman"/>
          <w:sz w:val="24"/>
          <w:szCs w:val="24"/>
        </w:rPr>
        <w:t xml:space="preserve"> </w:t>
      </w:r>
      <w:r w:rsidR="00BB1D15">
        <w:rPr>
          <w:rFonts w:ascii="Times New Roman" w:hAnsi="Times New Roman" w:cs="Times New Roman"/>
          <w:sz w:val="24"/>
          <w:szCs w:val="24"/>
        </w:rPr>
        <w:t>IV.D</w:t>
      </w:r>
    </w:p>
    <w:p w14:paraId="76819D82" w14:textId="777446FF" w:rsidR="00124F30" w:rsidRDefault="00EF1D14"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CB263D" w:rsidRPr="00BB1D15">
        <w:rPr>
          <w:rFonts w:ascii="Times New Roman" w:hAnsi="Times New Roman" w:cs="Times New Roman"/>
          <w:sz w:val="24"/>
          <w:szCs w:val="24"/>
        </w:rPr>
        <w:t>Ing. Dominik Zatkalík, PhD., Ing.Paed.IGIP</w:t>
      </w:r>
    </w:p>
    <w:p w14:paraId="7155E10D" w14:textId="6A5298F1" w:rsidR="00124F30" w:rsidRDefault="00124F30">
      <w:pPr>
        <w:rPr>
          <w:rFonts w:ascii="Times New Roman" w:hAnsi="Times New Roman" w:cs="Times New Roman"/>
          <w:sz w:val="24"/>
          <w:szCs w:val="24"/>
        </w:rPr>
      </w:pPr>
    </w:p>
    <w:p w14:paraId="280336CA" w14:textId="77777777" w:rsidR="00124F30" w:rsidRDefault="00124F30" w:rsidP="00EF1D14">
      <w:pPr>
        <w:spacing w:line="360" w:lineRule="auto"/>
        <w:rPr>
          <w:rFonts w:ascii="Times New Roman" w:hAnsi="Times New Roman" w:cs="Times New Roman"/>
          <w:sz w:val="24"/>
          <w:szCs w:val="24"/>
        </w:rPr>
      </w:pPr>
    </w:p>
    <w:p w14:paraId="69F26A65" w14:textId="77777777" w:rsidR="00124F30" w:rsidRDefault="00124F30" w:rsidP="00EF1D14">
      <w:pPr>
        <w:spacing w:line="360" w:lineRule="auto"/>
        <w:rPr>
          <w:rFonts w:ascii="Times New Roman" w:hAnsi="Times New Roman" w:cs="Times New Roman"/>
          <w:sz w:val="24"/>
          <w:szCs w:val="24"/>
        </w:rPr>
      </w:pPr>
    </w:p>
    <w:p w14:paraId="5BEE7AAF" w14:textId="77777777" w:rsidR="00124F30" w:rsidRDefault="00124F30" w:rsidP="00EF1D14">
      <w:pPr>
        <w:spacing w:line="360" w:lineRule="auto"/>
        <w:rPr>
          <w:rFonts w:ascii="Times New Roman" w:hAnsi="Times New Roman" w:cs="Times New Roman"/>
          <w:sz w:val="24"/>
          <w:szCs w:val="24"/>
        </w:rPr>
      </w:pPr>
    </w:p>
    <w:p w14:paraId="0DB793E9" w14:textId="77777777" w:rsidR="00124F30" w:rsidRDefault="00124F30" w:rsidP="00EF1D14">
      <w:pPr>
        <w:spacing w:line="360" w:lineRule="auto"/>
        <w:rPr>
          <w:rFonts w:ascii="Times New Roman" w:hAnsi="Times New Roman" w:cs="Times New Roman"/>
          <w:sz w:val="24"/>
          <w:szCs w:val="24"/>
        </w:rPr>
      </w:pPr>
    </w:p>
    <w:p w14:paraId="06D463EE" w14:textId="77777777" w:rsidR="00124F30" w:rsidRDefault="00124F30" w:rsidP="00EF1D14">
      <w:pPr>
        <w:spacing w:line="360" w:lineRule="auto"/>
        <w:rPr>
          <w:rFonts w:ascii="Times New Roman" w:hAnsi="Times New Roman" w:cs="Times New Roman"/>
          <w:sz w:val="24"/>
          <w:szCs w:val="24"/>
        </w:rPr>
      </w:pPr>
    </w:p>
    <w:p w14:paraId="2E72437E" w14:textId="77777777" w:rsidR="00124F30" w:rsidRDefault="00124F30" w:rsidP="00EF1D14">
      <w:pPr>
        <w:spacing w:line="360" w:lineRule="auto"/>
        <w:rPr>
          <w:rFonts w:ascii="Times New Roman" w:hAnsi="Times New Roman" w:cs="Times New Roman"/>
          <w:sz w:val="24"/>
          <w:szCs w:val="24"/>
        </w:rPr>
      </w:pPr>
    </w:p>
    <w:p w14:paraId="7A6190CD" w14:textId="77777777" w:rsidR="00124F30" w:rsidRDefault="00124F30" w:rsidP="00EF1D14">
      <w:pPr>
        <w:spacing w:line="360" w:lineRule="auto"/>
        <w:rPr>
          <w:rFonts w:ascii="Times New Roman" w:hAnsi="Times New Roman" w:cs="Times New Roman"/>
          <w:sz w:val="24"/>
          <w:szCs w:val="24"/>
        </w:rPr>
      </w:pPr>
    </w:p>
    <w:p w14:paraId="0387FA84" w14:textId="77777777" w:rsidR="00124F30" w:rsidRDefault="00124F30" w:rsidP="00EF1D14">
      <w:pPr>
        <w:spacing w:line="360" w:lineRule="auto"/>
        <w:rPr>
          <w:rFonts w:ascii="Times New Roman" w:hAnsi="Times New Roman" w:cs="Times New Roman"/>
          <w:sz w:val="24"/>
          <w:szCs w:val="24"/>
        </w:rPr>
      </w:pPr>
    </w:p>
    <w:p w14:paraId="75DAB9A4" w14:textId="77777777" w:rsidR="00124F30" w:rsidRDefault="00124F30" w:rsidP="00EF1D14">
      <w:pPr>
        <w:spacing w:line="360" w:lineRule="auto"/>
        <w:rPr>
          <w:rFonts w:ascii="Times New Roman" w:hAnsi="Times New Roman" w:cs="Times New Roman"/>
          <w:sz w:val="24"/>
          <w:szCs w:val="24"/>
        </w:rPr>
      </w:pPr>
    </w:p>
    <w:p w14:paraId="14AEA118" w14:textId="77777777" w:rsidR="00124F30" w:rsidRDefault="00124F30" w:rsidP="00EF1D14">
      <w:pPr>
        <w:spacing w:line="360" w:lineRule="auto"/>
        <w:rPr>
          <w:rFonts w:ascii="Times New Roman" w:hAnsi="Times New Roman" w:cs="Times New Roman"/>
          <w:sz w:val="24"/>
          <w:szCs w:val="24"/>
        </w:rPr>
      </w:pPr>
    </w:p>
    <w:p w14:paraId="2712D461" w14:textId="77777777" w:rsidR="00124F30" w:rsidRDefault="00124F30" w:rsidP="00EF1D14">
      <w:pPr>
        <w:spacing w:line="360" w:lineRule="auto"/>
        <w:rPr>
          <w:rFonts w:ascii="Times New Roman" w:hAnsi="Times New Roman" w:cs="Times New Roman"/>
          <w:sz w:val="24"/>
          <w:szCs w:val="24"/>
        </w:rPr>
      </w:pPr>
    </w:p>
    <w:p w14:paraId="3F66DC79" w14:textId="77777777" w:rsidR="00124F30" w:rsidRDefault="00124F30" w:rsidP="00EF1D14">
      <w:pPr>
        <w:spacing w:line="360" w:lineRule="auto"/>
        <w:rPr>
          <w:rFonts w:ascii="Times New Roman" w:hAnsi="Times New Roman" w:cs="Times New Roman"/>
          <w:sz w:val="24"/>
          <w:szCs w:val="24"/>
        </w:rPr>
      </w:pPr>
    </w:p>
    <w:p w14:paraId="688489CF" w14:textId="77777777" w:rsidR="00124F30" w:rsidRDefault="00124F30" w:rsidP="00EF1D14">
      <w:pPr>
        <w:spacing w:line="360" w:lineRule="auto"/>
        <w:rPr>
          <w:rFonts w:ascii="Times New Roman" w:hAnsi="Times New Roman" w:cs="Times New Roman"/>
          <w:sz w:val="24"/>
          <w:szCs w:val="24"/>
        </w:rPr>
      </w:pPr>
    </w:p>
    <w:p w14:paraId="1FD3A835" w14:textId="77777777" w:rsidR="00124F30" w:rsidRDefault="00124F30" w:rsidP="00EF1D14">
      <w:pPr>
        <w:spacing w:line="360" w:lineRule="auto"/>
        <w:rPr>
          <w:rFonts w:ascii="Times New Roman" w:hAnsi="Times New Roman" w:cs="Times New Roman"/>
          <w:sz w:val="24"/>
          <w:szCs w:val="24"/>
        </w:rPr>
      </w:pPr>
    </w:p>
    <w:p w14:paraId="1EEBBD6C" w14:textId="77777777" w:rsidR="00124F30" w:rsidRDefault="00124F30" w:rsidP="00EF1D14">
      <w:pPr>
        <w:spacing w:line="360" w:lineRule="auto"/>
        <w:rPr>
          <w:rFonts w:ascii="Times New Roman" w:hAnsi="Times New Roman" w:cs="Times New Roman"/>
          <w:sz w:val="24"/>
          <w:szCs w:val="24"/>
        </w:rPr>
      </w:pPr>
    </w:p>
    <w:p w14:paraId="47331638" w14:textId="77777777" w:rsidR="00124F30" w:rsidRDefault="00124F30" w:rsidP="00EF1D14">
      <w:pPr>
        <w:spacing w:line="360" w:lineRule="auto"/>
        <w:rPr>
          <w:rFonts w:ascii="Times New Roman" w:hAnsi="Times New Roman" w:cs="Times New Roman"/>
          <w:sz w:val="24"/>
          <w:szCs w:val="24"/>
        </w:rPr>
      </w:pPr>
    </w:p>
    <w:p w14:paraId="230E9517" w14:textId="66740D44" w:rsidR="00124F30" w:rsidRPr="00124F30" w:rsidRDefault="00124F30" w:rsidP="00EF1D14">
      <w:pPr>
        <w:spacing w:line="360" w:lineRule="auto"/>
        <w:rPr>
          <w:rFonts w:ascii="Times New Roman" w:hAnsi="Times New Roman" w:cs="Times New Roman"/>
          <w:b/>
          <w:bCs/>
          <w:sz w:val="28"/>
          <w:szCs w:val="28"/>
        </w:rPr>
      </w:pPr>
      <w:r w:rsidRPr="00124F30">
        <w:rPr>
          <w:rFonts w:ascii="Times New Roman" w:hAnsi="Times New Roman" w:cs="Times New Roman"/>
          <w:b/>
          <w:bCs/>
          <w:sz w:val="28"/>
          <w:szCs w:val="28"/>
        </w:rPr>
        <w:t>Čestné vyhlásenie</w:t>
      </w:r>
    </w:p>
    <w:p w14:paraId="3564DB9A" w14:textId="4205D30D" w:rsidR="00124F30" w:rsidRDefault="00124F30" w:rsidP="00124F30">
      <w:pPr>
        <w:spacing w:line="360" w:lineRule="auto"/>
        <w:jc w:val="both"/>
        <w:rPr>
          <w:rFonts w:ascii="Times New Roman" w:hAnsi="Times New Roman" w:cs="Times New Roman"/>
          <w:sz w:val="24"/>
          <w:szCs w:val="24"/>
        </w:rPr>
      </w:pPr>
      <w:r w:rsidRPr="00124F30">
        <w:rPr>
          <w:rFonts w:ascii="Times New Roman" w:hAnsi="Times New Roman" w:cs="Times New Roman"/>
          <w:sz w:val="24"/>
          <w:szCs w:val="24"/>
        </w:rPr>
        <w:t xml:space="preserve">Vyhlasujem, že prácu stredoškolskej odbornej činnosti na tému </w:t>
      </w:r>
      <w:r w:rsidR="00BB1D15" w:rsidRPr="00BB1D15">
        <w:rPr>
          <w:rFonts w:ascii="Times New Roman" w:hAnsi="Times New Roman" w:cs="Times New Roman"/>
          <w:b/>
          <w:bCs/>
          <w:sz w:val="24"/>
          <w:szCs w:val="24"/>
        </w:rPr>
        <w:t>Pokladničný systém EPOS - backend</w:t>
      </w:r>
      <w:r w:rsidRPr="00124F30">
        <w:rPr>
          <w:rFonts w:ascii="Times New Roman" w:hAnsi="Times New Roman" w:cs="Times New Roman"/>
          <w:sz w:val="24"/>
          <w:szCs w:val="24"/>
        </w:rPr>
        <w:t>, som vypracoval samostatne, s použitím uvedených literárnych zdrojov. Prácu som neprihlásil a ani neprezentoval v žiadnej inej súťaži, ktorá je pod gestorstvom MŠVVa</w:t>
      </w:r>
      <w:r w:rsidR="005A1D7C">
        <w:rPr>
          <w:rFonts w:ascii="Times New Roman" w:hAnsi="Times New Roman" w:cs="Times New Roman"/>
          <w:sz w:val="24"/>
          <w:szCs w:val="24"/>
        </w:rPr>
        <w:t>M</w:t>
      </w:r>
      <w:r w:rsidRPr="00124F30">
        <w:rPr>
          <w:rFonts w:ascii="Times New Roman" w:hAnsi="Times New Roman" w:cs="Times New Roman"/>
          <w:sz w:val="24"/>
          <w:szCs w:val="24"/>
        </w:rPr>
        <w:t xml:space="preserve"> SR. Som si vedomý dôsledkov, ak uvedené údaje nie sú pravdivé.</w:t>
      </w:r>
    </w:p>
    <w:p w14:paraId="18E8A791" w14:textId="77777777" w:rsidR="00124F30" w:rsidRDefault="00124F30" w:rsidP="00EF1D14">
      <w:pPr>
        <w:spacing w:line="360" w:lineRule="auto"/>
        <w:rPr>
          <w:rFonts w:ascii="Times New Roman" w:hAnsi="Times New Roman" w:cs="Times New Roman"/>
          <w:sz w:val="24"/>
          <w:szCs w:val="24"/>
        </w:rPr>
      </w:pPr>
    </w:p>
    <w:p w14:paraId="0DAB7C92" w14:textId="4D5CD00E" w:rsidR="00124F30" w:rsidRDefault="00124F30"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023A0CAA" w14:textId="11833B1B" w:rsidR="00124F30" w:rsidRDefault="006D712C" w:rsidP="00EF1D14">
      <w:pPr>
        <w:spacing w:line="360" w:lineRule="auto"/>
        <w:rPr>
          <w:rFonts w:ascii="Times New Roman" w:hAnsi="Times New Roman" w:cs="Times New Roman"/>
          <w:sz w:val="24"/>
          <w:szCs w:val="24"/>
        </w:rPr>
      </w:pPr>
      <w:r>
        <w:rPr>
          <w:rFonts w:ascii="Times New Roman" w:hAnsi="Times New Roman" w:cs="Times New Roman"/>
          <w:sz w:val="24"/>
          <w:szCs w:val="24"/>
        </w:rPr>
        <w:t xml:space="preserve">V Bratislave, </w:t>
      </w:r>
      <w:r w:rsidR="005A1D7C">
        <w:rPr>
          <w:rFonts w:ascii="Times New Roman" w:hAnsi="Times New Roman" w:cs="Times New Roman"/>
          <w:sz w:val="24"/>
          <w:szCs w:val="24"/>
        </w:rPr>
        <w:t>&lt;</w:t>
      </w:r>
      <w:r>
        <w:rPr>
          <w:rFonts w:ascii="Times New Roman" w:hAnsi="Times New Roman" w:cs="Times New Roman"/>
          <w:sz w:val="24"/>
          <w:szCs w:val="24"/>
        </w:rPr>
        <w:t>dd.</w:t>
      </w:r>
      <w:r w:rsidR="00A75995">
        <w:rPr>
          <w:rFonts w:ascii="Times New Roman" w:hAnsi="Times New Roman" w:cs="Times New Roman"/>
          <w:sz w:val="24"/>
          <w:szCs w:val="24"/>
        </w:rPr>
        <w:t xml:space="preserve"> </w:t>
      </w:r>
      <w:r>
        <w:rPr>
          <w:rFonts w:ascii="Times New Roman" w:hAnsi="Times New Roman" w:cs="Times New Roman"/>
          <w:sz w:val="24"/>
          <w:szCs w:val="24"/>
        </w:rPr>
        <w:t>mm.</w:t>
      </w:r>
      <w:r w:rsidR="00A75995">
        <w:rPr>
          <w:rFonts w:ascii="Times New Roman" w:hAnsi="Times New Roman" w:cs="Times New Roman"/>
          <w:sz w:val="24"/>
          <w:szCs w:val="24"/>
        </w:rPr>
        <w:t xml:space="preserve"> </w:t>
      </w:r>
      <w:r>
        <w:rPr>
          <w:rFonts w:ascii="Times New Roman" w:hAnsi="Times New Roman" w:cs="Times New Roman"/>
          <w:sz w:val="24"/>
          <w:szCs w:val="24"/>
        </w:rPr>
        <w:t>rrrr</w:t>
      </w:r>
      <w:r w:rsidR="005A1D7C">
        <w:rPr>
          <w:rFonts w:ascii="Times New Roman" w:hAnsi="Times New Roman" w:cs="Times New Roman"/>
          <w:sz w:val="24"/>
          <w:szCs w:val="24"/>
        </w:rPr>
        <w:t>&gt;</w:t>
      </w:r>
      <w:r w:rsidR="00124F30">
        <w:rPr>
          <w:rFonts w:ascii="Times New Roman" w:hAnsi="Times New Roman" w:cs="Times New Roman"/>
          <w:sz w:val="24"/>
          <w:szCs w:val="24"/>
        </w:rPr>
        <w:tab/>
      </w:r>
      <w:r w:rsidR="00124F30">
        <w:rPr>
          <w:rFonts w:ascii="Times New Roman" w:hAnsi="Times New Roman" w:cs="Times New Roman"/>
          <w:sz w:val="24"/>
          <w:szCs w:val="24"/>
        </w:rPr>
        <w:tab/>
      </w:r>
      <w:r w:rsidR="00124F30">
        <w:rPr>
          <w:rFonts w:ascii="Times New Roman" w:hAnsi="Times New Roman" w:cs="Times New Roman"/>
          <w:sz w:val="24"/>
          <w:szCs w:val="24"/>
        </w:rPr>
        <w:tab/>
      </w:r>
      <w:r w:rsidR="00124F30">
        <w:rPr>
          <w:rFonts w:ascii="Times New Roman" w:hAnsi="Times New Roman" w:cs="Times New Roman"/>
          <w:sz w:val="24"/>
          <w:szCs w:val="24"/>
        </w:rPr>
        <w:tab/>
      </w:r>
      <w:r w:rsidR="005A1D7C">
        <w:rPr>
          <w:rFonts w:ascii="Times New Roman" w:hAnsi="Times New Roman" w:cs="Times New Roman"/>
          <w:sz w:val="24"/>
          <w:szCs w:val="24"/>
        </w:rPr>
        <w:t>&lt;</w:t>
      </w:r>
      <w:r w:rsidR="00124F30">
        <w:rPr>
          <w:rFonts w:ascii="Times New Roman" w:hAnsi="Times New Roman" w:cs="Times New Roman"/>
          <w:sz w:val="24"/>
          <w:szCs w:val="24"/>
        </w:rPr>
        <w:t>Meno a priezvisko autora/autorov</w:t>
      </w:r>
      <w:r w:rsidR="005A1D7C">
        <w:rPr>
          <w:rFonts w:ascii="Times New Roman" w:hAnsi="Times New Roman" w:cs="Times New Roman"/>
          <w:sz w:val="24"/>
          <w:szCs w:val="24"/>
        </w:rPr>
        <w:t>&gt;</w:t>
      </w:r>
    </w:p>
    <w:p w14:paraId="488CFD76" w14:textId="77777777" w:rsidR="00124F30" w:rsidRDefault="00124F30" w:rsidP="00EF1D14">
      <w:pPr>
        <w:spacing w:line="360" w:lineRule="auto"/>
        <w:rPr>
          <w:rFonts w:ascii="Times New Roman" w:hAnsi="Times New Roman" w:cs="Times New Roman"/>
          <w:sz w:val="24"/>
          <w:szCs w:val="24"/>
        </w:rPr>
      </w:pPr>
    </w:p>
    <w:p w14:paraId="420E118E" w14:textId="77777777" w:rsidR="00124F30" w:rsidRDefault="00124F30" w:rsidP="00EF1D14">
      <w:pPr>
        <w:spacing w:line="360" w:lineRule="auto"/>
        <w:rPr>
          <w:rFonts w:ascii="Times New Roman" w:hAnsi="Times New Roman" w:cs="Times New Roman"/>
          <w:sz w:val="24"/>
          <w:szCs w:val="24"/>
        </w:rPr>
      </w:pPr>
    </w:p>
    <w:p w14:paraId="757D4337" w14:textId="77777777" w:rsidR="00124F30" w:rsidRDefault="00124F30" w:rsidP="00EF1D14">
      <w:pPr>
        <w:spacing w:line="360" w:lineRule="auto"/>
        <w:rPr>
          <w:rFonts w:ascii="Times New Roman" w:hAnsi="Times New Roman" w:cs="Times New Roman"/>
          <w:sz w:val="24"/>
          <w:szCs w:val="24"/>
        </w:rPr>
      </w:pPr>
    </w:p>
    <w:p w14:paraId="4F68827A" w14:textId="77777777" w:rsidR="00124F30" w:rsidRDefault="00124F30" w:rsidP="00EF1D14">
      <w:pPr>
        <w:spacing w:line="360" w:lineRule="auto"/>
        <w:rPr>
          <w:rFonts w:ascii="Times New Roman" w:hAnsi="Times New Roman" w:cs="Times New Roman"/>
          <w:sz w:val="24"/>
          <w:szCs w:val="24"/>
        </w:rPr>
      </w:pPr>
    </w:p>
    <w:p w14:paraId="13AD001D" w14:textId="77777777" w:rsidR="00124F30" w:rsidRDefault="00124F30" w:rsidP="00EF1D14">
      <w:pPr>
        <w:spacing w:line="360" w:lineRule="auto"/>
        <w:rPr>
          <w:rFonts w:ascii="Times New Roman" w:hAnsi="Times New Roman" w:cs="Times New Roman"/>
          <w:sz w:val="24"/>
          <w:szCs w:val="24"/>
        </w:rPr>
      </w:pPr>
    </w:p>
    <w:p w14:paraId="2390E420" w14:textId="77777777" w:rsidR="00124F30" w:rsidRDefault="00124F30" w:rsidP="00EF1D14">
      <w:pPr>
        <w:spacing w:line="360" w:lineRule="auto"/>
        <w:rPr>
          <w:rFonts w:ascii="Times New Roman" w:hAnsi="Times New Roman" w:cs="Times New Roman"/>
          <w:sz w:val="24"/>
          <w:szCs w:val="24"/>
        </w:rPr>
      </w:pPr>
    </w:p>
    <w:p w14:paraId="0EDAAA64" w14:textId="77777777" w:rsidR="00124F30" w:rsidRDefault="00124F30" w:rsidP="00EF1D14">
      <w:pPr>
        <w:spacing w:line="360" w:lineRule="auto"/>
        <w:rPr>
          <w:rFonts w:ascii="Times New Roman" w:hAnsi="Times New Roman" w:cs="Times New Roman"/>
          <w:sz w:val="24"/>
          <w:szCs w:val="24"/>
        </w:rPr>
      </w:pPr>
    </w:p>
    <w:p w14:paraId="7F827C36" w14:textId="77777777" w:rsidR="00124F30" w:rsidRDefault="00124F30" w:rsidP="00EF1D14">
      <w:pPr>
        <w:spacing w:line="360" w:lineRule="auto"/>
        <w:rPr>
          <w:rFonts w:ascii="Times New Roman" w:hAnsi="Times New Roman" w:cs="Times New Roman"/>
          <w:sz w:val="24"/>
          <w:szCs w:val="24"/>
        </w:rPr>
      </w:pPr>
    </w:p>
    <w:p w14:paraId="09C086BB" w14:textId="77777777" w:rsidR="00124F30" w:rsidRDefault="00124F30" w:rsidP="00EF1D14">
      <w:pPr>
        <w:spacing w:line="360" w:lineRule="auto"/>
        <w:rPr>
          <w:rFonts w:ascii="Times New Roman" w:hAnsi="Times New Roman" w:cs="Times New Roman"/>
          <w:sz w:val="24"/>
          <w:szCs w:val="24"/>
        </w:rPr>
      </w:pPr>
    </w:p>
    <w:p w14:paraId="48DC9FAC" w14:textId="77777777" w:rsidR="00124F30" w:rsidRDefault="00124F30" w:rsidP="00EF1D14">
      <w:pPr>
        <w:spacing w:line="360" w:lineRule="auto"/>
        <w:rPr>
          <w:rFonts w:ascii="Times New Roman" w:hAnsi="Times New Roman" w:cs="Times New Roman"/>
          <w:sz w:val="24"/>
          <w:szCs w:val="24"/>
        </w:rPr>
      </w:pPr>
    </w:p>
    <w:p w14:paraId="69A8ADE7" w14:textId="77777777" w:rsidR="00124F30" w:rsidRDefault="00124F30" w:rsidP="00EF1D14">
      <w:pPr>
        <w:spacing w:line="360" w:lineRule="auto"/>
        <w:rPr>
          <w:rFonts w:ascii="Times New Roman" w:hAnsi="Times New Roman" w:cs="Times New Roman"/>
          <w:sz w:val="24"/>
          <w:szCs w:val="24"/>
        </w:rPr>
      </w:pPr>
    </w:p>
    <w:p w14:paraId="1A17F32C" w14:textId="77777777" w:rsidR="00124F30" w:rsidRDefault="00124F30" w:rsidP="00EF1D14">
      <w:pPr>
        <w:spacing w:line="360" w:lineRule="auto"/>
        <w:rPr>
          <w:rFonts w:ascii="Times New Roman" w:hAnsi="Times New Roman" w:cs="Times New Roman"/>
          <w:sz w:val="24"/>
          <w:szCs w:val="24"/>
        </w:rPr>
      </w:pPr>
    </w:p>
    <w:p w14:paraId="49E44318" w14:textId="77777777" w:rsidR="00124F30" w:rsidRDefault="00124F30" w:rsidP="00EF1D14">
      <w:pPr>
        <w:spacing w:line="360" w:lineRule="auto"/>
        <w:rPr>
          <w:rFonts w:ascii="Times New Roman" w:hAnsi="Times New Roman" w:cs="Times New Roman"/>
          <w:sz w:val="24"/>
          <w:szCs w:val="24"/>
        </w:rPr>
      </w:pPr>
    </w:p>
    <w:p w14:paraId="6901D5BF" w14:textId="77777777" w:rsidR="00124F30" w:rsidRDefault="00124F30" w:rsidP="00EF1D14">
      <w:pPr>
        <w:spacing w:line="360" w:lineRule="auto"/>
        <w:rPr>
          <w:rFonts w:ascii="Times New Roman" w:hAnsi="Times New Roman" w:cs="Times New Roman"/>
          <w:sz w:val="24"/>
          <w:szCs w:val="24"/>
        </w:rPr>
      </w:pPr>
    </w:p>
    <w:p w14:paraId="5C73EAB6" w14:textId="77777777" w:rsidR="00124F30" w:rsidRDefault="00124F30" w:rsidP="00EF1D14">
      <w:pPr>
        <w:spacing w:line="360" w:lineRule="auto"/>
        <w:rPr>
          <w:rFonts w:ascii="Times New Roman" w:hAnsi="Times New Roman" w:cs="Times New Roman"/>
          <w:sz w:val="24"/>
          <w:szCs w:val="24"/>
        </w:rPr>
      </w:pPr>
    </w:p>
    <w:p w14:paraId="2E93A0A2" w14:textId="77777777" w:rsidR="00124F30" w:rsidRDefault="00124F30" w:rsidP="00EF1D14">
      <w:pPr>
        <w:spacing w:line="360" w:lineRule="auto"/>
        <w:rPr>
          <w:rFonts w:ascii="Times New Roman" w:hAnsi="Times New Roman" w:cs="Times New Roman"/>
          <w:sz w:val="24"/>
          <w:szCs w:val="24"/>
        </w:rPr>
      </w:pPr>
    </w:p>
    <w:p w14:paraId="6844854B" w14:textId="77777777" w:rsidR="00124F30" w:rsidRDefault="00124F30" w:rsidP="00EF1D14">
      <w:pPr>
        <w:spacing w:line="360" w:lineRule="auto"/>
        <w:rPr>
          <w:rFonts w:ascii="Times New Roman" w:hAnsi="Times New Roman" w:cs="Times New Roman"/>
          <w:sz w:val="24"/>
          <w:szCs w:val="24"/>
        </w:rPr>
      </w:pPr>
    </w:p>
    <w:p w14:paraId="3588620B" w14:textId="77777777" w:rsidR="00124F30" w:rsidRDefault="00124F30" w:rsidP="00EF1D14">
      <w:pPr>
        <w:spacing w:line="360" w:lineRule="auto"/>
        <w:rPr>
          <w:rFonts w:ascii="Times New Roman" w:hAnsi="Times New Roman" w:cs="Times New Roman"/>
          <w:sz w:val="24"/>
          <w:szCs w:val="24"/>
        </w:rPr>
      </w:pPr>
    </w:p>
    <w:p w14:paraId="6C9D39B4" w14:textId="77777777" w:rsidR="00124F30" w:rsidRDefault="00124F30" w:rsidP="00EF1D14">
      <w:pPr>
        <w:spacing w:line="360" w:lineRule="auto"/>
        <w:rPr>
          <w:rFonts w:ascii="Times New Roman" w:hAnsi="Times New Roman" w:cs="Times New Roman"/>
          <w:sz w:val="24"/>
          <w:szCs w:val="24"/>
        </w:rPr>
      </w:pPr>
    </w:p>
    <w:p w14:paraId="4981CAD4" w14:textId="5A67E3D2" w:rsidR="00124F30" w:rsidRPr="005A1D7C" w:rsidRDefault="00124F30" w:rsidP="00EF1D14">
      <w:pPr>
        <w:spacing w:line="360" w:lineRule="auto"/>
        <w:rPr>
          <w:rFonts w:ascii="Times New Roman" w:hAnsi="Times New Roman" w:cs="Times New Roman"/>
          <w:b/>
          <w:bCs/>
          <w:sz w:val="28"/>
          <w:szCs w:val="28"/>
        </w:rPr>
      </w:pPr>
      <w:r w:rsidRPr="005A1D7C">
        <w:rPr>
          <w:rFonts w:ascii="Times New Roman" w:hAnsi="Times New Roman" w:cs="Times New Roman"/>
          <w:b/>
          <w:bCs/>
          <w:sz w:val="28"/>
          <w:szCs w:val="28"/>
        </w:rPr>
        <w:t>Poďakovanie</w:t>
      </w:r>
    </w:p>
    <w:p w14:paraId="7264614C" w14:textId="3928C327" w:rsidR="006D712C" w:rsidRPr="006D712C" w:rsidRDefault="006D712C" w:rsidP="005A1D7C">
      <w:pPr>
        <w:spacing w:line="360" w:lineRule="auto"/>
        <w:jc w:val="both"/>
        <w:rPr>
          <w:rFonts w:ascii="Times New Roman" w:hAnsi="Times New Roman" w:cs="Times New Roman"/>
          <w:sz w:val="24"/>
          <w:szCs w:val="24"/>
        </w:rPr>
      </w:pPr>
      <w:r w:rsidRPr="006D712C">
        <w:rPr>
          <w:rFonts w:ascii="Times New Roman" w:hAnsi="Times New Roman" w:cs="Times New Roman"/>
          <w:sz w:val="24"/>
          <w:szCs w:val="24"/>
        </w:rPr>
        <w:t xml:space="preserve">Rád by som sa touto cestou poďakoval svojmu </w:t>
      </w:r>
      <w:r w:rsidR="00BB1D15">
        <w:rPr>
          <w:rFonts w:ascii="Times New Roman" w:hAnsi="Times New Roman" w:cs="Times New Roman"/>
          <w:sz w:val="24"/>
          <w:szCs w:val="24"/>
        </w:rPr>
        <w:t xml:space="preserve">konzultantovi </w:t>
      </w:r>
      <w:r w:rsidR="00BB1D15" w:rsidRPr="00BB1D15">
        <w:rPr>
          <w:rFonts w:ascii="Times New Roman" w:hAnsi="Times New Roman" w:cs="Times New Roman"/>
          <w:sz w:val="24"/>
          <w:szCs w:val="24"/>
        </w:rPr>
        <w:t>Ing. Dominik</w:t>
      </w:r>
      <w:r w:rsidR="00BB1D15">
        <w:rPr>
          <w:rFonts w:ascii="Times New Roman" w:hAnsi="Times New Roman" w:cs="Times New Roman"/>
          <w:sz w:val="24"/>
          <w:szCs w:val="24"/>
        </w:rPr>
        <w:t>ovi</w:t>
      </w:r>
      <w:r w:rsidR="00BB1D15" w:rsidRPr="00BB1D15">
        <w:rPr>
          <w:rFonts w:ascii="Times New Roman" w:hAnsi="Times New Roman" w:cs="Times New Roman"/>
          <w:sz w:val="24"/>
          <w:szCs w:val="24"/>
        </w:rPr>
        <w:t xml:space="preserve"> Zatkalík</w:t>
      </w:r>
      <w:r w:rsidR="00BB1D15">
        <w:rPr>
          <w:rFonts w:ascii="Times New Roman" w:hAnsi="Times New Roman" w:cs="Times New Roman"/>
          <w:sz w:val="24"/>
          <w:szCs w:val="24"/>
        </w:rPr>
        <w:t>ovi</w:t>
      </w:r>
      <w:r w:rsidR="00BB1D15" w:rsidRPr="00BB1D15">
        <w:rPr>
          <w:rFonts w:ascii="Times New Roman" w:hAnsi="Times New Roman" w:cs="Times New Roman"/>
          <w:sz w:val="24"/>
          <w:szCs w:val="24"/>
        </w:rPr>
        <w:t>, PhD., Ing.Paed.IGIP</w:t>
      </w:r>
      <w:r w:rsidRPr="006D712C">
        <w:rPr>
          <w:rFonts w:ascii="Times New Roman" w:hAnsi="Times New Roman" w:cs="Times New Roman"/>
          <w:sz w:val="24"/>
          <w:szCs w:val="24"/>
        </w:rPr>
        <w:t xml:space="preserve"> za prístup a odborné rady.</w:t>
      </w:r>
    </w:p>
    <w:p w14:paraId="1B825183" w14:textId="00B0C7DE" w:rsidR="00E37F18" w:rsidRDefault="00E37F18">
      <w:pPr>
        <w:rPr>
          <w:rFonts w:ascii="Times New Roman" w:hAnsi="Times New Roman" w:cs="Times New Roman"/>
          <w:sz w:val="24"/>
          <w:szCs w:val="24"/>
        </w:rPr>
      </w:pPr>
      <w:r>
        <w:rPr>
          <w:rFonts w:ascii="Times New Roman" w:hAnsi="Times New Roman" w:cs="Times New Roman"/>
          <w:sz w:val="24"/>
          <w:szCs w:val="24"/>
        </w:rPr>
        <w:br w:type="page"/>
      </w:r>
    </w:p>
    <w:p w14:paraId="18F03C3C" w14:textId="2D5BF3EE" w:rsidR="00124F30" w:rsidRPr="00E37F18" w:rsidRDefault="00E37F18" w:rsidP="00EF1D14">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Obsah</w:t>
      </w:r>
    </w:p>
    <w:sdt>
      <w:sdtPr>
        <w:rPr>
          <w:rFonts w:asciiTheme="minorHAnsi" w:eastAsiaTheme="minorHAnsi" w:hAnsiTheme="minorHAnsi" w:cstheme="minorBidi"/>
          <w:color w:val="auto"/>
          <w:kern w:val="2"/>
          <w:sz w:val="22"/>
          <w:szCs w:val="22"/>
          <w:lang w:eastAsia="en-US"/>
          <w14:ligatures w14:val="standardContextual"/>
        </w:rPr>
        <w:id w:val="-860901085"/>
        <w:docPartObj>
          <w:docPartGallery w:val="Table of Contents"/>
          <w:docPartUnique/>
        </w:docPartObj>
      </w:sdtPr>
      <w:sdtEndPr>
        <w:rPr>
          <w:b/>
          <w:bCs/>
        </w:rPr>
      </w:sdtEndPr>
      <w:sdtContent>
        <w:p w14:paraId="25DD822F" w14:textId="0CF20FA5" w:rsidR="00C97CD5" w:rsidRPr="00FD1AFF" w:rsidRDefault="00C97CD5">
          <w:pPr>
            <w:pStyle w:val="Hlavikaobsahu"/>
            <w:rPr>
              <w:rFonts w:ascii="Times New Roman" w:hAnsi="Times New Roman" w:cs="Times New Roman"/>
              <w:color w:val="auto"/>
              <w:sz w:val="20"/>
              <w:szCs w:val="20"/>
            </w:rPr>
          </w:pPr>
        </w:p>
        <w:p w14:paraId="50449CCB" w14:textId="260EDAC6" w:rsidR="00B2447B" w:rsidRDefault="00C97CD5" w:rsidP="00B2447B">
          <w:pPr>
            <w:pStyle w:val="text"/>
            <w:rPr>
              <w:rFonts w:eastAsiaTheme="minorEastAsia"/>
              <w:noProof/>
              <w:szCs w:val="24"/>
              <w:lang w:eastAsia="sk-SK"/>
            </w:rPr>
          </w:pPr>
          <w:r w:rsidRPr="00FD1AFF">
            <w:rPr>
              <w:rFonts w:cs="Times New Roman"/>
            </w:rPr>
            <w:fldChar w:fldCharType="begin"/>
          </w:r>
          <w:r w:rsidRPr="00FD1AFF">
            <w:rPr>
              <w:rFonts w:cs="Times New Roman"/>
            </w:rPr>
            <w:instrText xml:space="preserve"> TOC \o "1-3" \h \z \u </w:instrText>
          </w:r>
          <w:r w:rsidRPr="00FD1AFF">
            <w:rPr>
              <w:rFonts w:cs="Times New Roman"/>
            </w:rPr>
            <w:fldChar w:fldCharType="separate"/>
          </w:r>
          <w:hyperlink w:anchor="_Toc218714132" w:history="1">
            <w:r w:rsidR="00B2447B" w:rsidRPr="005A4221">
              <w:rPr>
                <w:rStyle w:val="Hypertextovprepojenie"/>
                <w:noProof/>
              </w:rPr>
              <w:t>0</w:t>
            </w:r>
            <w:r w:rsidR="00B2447B">
              <w:rPr>
                <w:rFonts w:eastAsiaTheme="minorEastAsia"/>
                <w:noProof/>
                <w:szCs w:val="24"/>
                <w:lang w:eastAsia="sk-SK"/>
              </w:rPr>
              <w:tab/>
            </w:r>
            <w:r w:rsidR="00B2447B" w:rsidRPr="005A4221">
              <w:rPr>
                <w:rStyle w:val="Hypertextovprepojenie"/>
                <w:noProof/>
              </w:rPr>
              <w:t>ÚVOD</w:t>
            </w:r>
            <w:r w:rsidR="00B2447B">
              <w:rPr>
                <w:noProof/>
                <w:webHidden/>
              </w:rPr>
              <w:tab/>
            </w:r>
            <w:r w:rsidR="00B2447B">
              <w:rPr>
                <w:noProof/>
                <w:webHidden/>
              </w:rPr>
              <w:fldChar w:fldCharType="begin"/>
            </w:r>
            <w:r w:rsidR="00B2447B">
              <w:rPr>
                <w:noProof/>
                <w:webHidden/>
              </w:rPr>
              <w:instrText xml:space="preserve"> PAGEREF _Toc218714132 \h </w:instrText>
            </w:r>
            <w:r w:rsidR="00B2447B">
              <w:rPr>
                <w:noProof/>
                <w:webHidden/>
              </w:rPr>
            </w:r>
            <w:r w:rsidR="00B2447B">
              <w:rPr>
                <w:noProof/>
                <w:webHidden/>
              </w:rPr>
              <w:fldChar w:fldCharType="separate"/>
            </w:r>
            <w:r w:rsidR="000D2B99">
              <w:rPr>
                <w:noProof/>
                <w:webHidden/>
              </w:rPr>
              <w:t>6</w:t>
            </w:r>
            <w:r w:rsidR="00B2447B">
              <w:rPr>
                <w:noProof/>
                <w:webHidden/>
              </w:rPr>
              <w:fldChar w:fldCharType="end"/>
            </w:r>
          </w:hyperlink>
        </w:p>
        <w:p w14:paraId="733FEE10" w14:textId="78CC72FC" w:rsidR="00B2447B" w:rsidRDefault="00B2447B">
          <w:pPr>
            <w:pStyle w:val="Obsah1"/>
            <w:tabs>
              <w:tab w:val="left" w:pos="480"/>
              <w:tab w:val="right" w:leader="dot" w:pos="8493"/>
            </w:tabs>
            <w:rPr>
              <w:rFonts w:eastAsiaTheme="minorEastAsia"/>
              <w:noProof/>
              <w:sz w:val="24"/>
              <w:szCs w:val="24"/>
              <w:lang w:eastAsia="sk-SK"/>
            </w:rPr>
          </w:pPr>
          <w:hyperlink w:anchor="_Toc218714133" w:history="1">
            <w:r w:rsidRPr="005A4221">
              <w:rPr>
                <w:rStyle w:val="Hypertextovprepojenie"/>
                <w:noProof/>
              </w:rPr>
              <w:t>1</w:t>
            </w:r>
            <w:r>
              <w:rPr>
                <w:rFonts w:eastAsiaTheme="minorEastAsia"/>
                <w:noProof/>
                <w:sz w:val="24"/>
                <w:szCs w:val="24"/>
                <w:lang w:eastAsia="sk-SK"/>
              </w:rPr>
              <w:tab/>
            </w:r>
            <w:r w:rsidRPr="005A4221">
              <w:rPr>
                <w:rStyle w:val="Hypertextovprepojenie"/>
                <w:noProof/>
              </w:rPr>
              <w:t>Tvorba a vývoj CRM a epos systémov</w:t>
            </w:r>
            <w:r>
              <w:rPr>
                <w:noProof/>
                <w:webHidden/>
              </w:rPr>
              <w:tab/>
            </w:r>
            <w:r>
              <w:rPr>
                <w:noProof/>
                <w:webHidden/>
              </w:rPr>
              <w:fldChar w:fldCharType="begin"/>
            </w:r>
            <w:r>
              <w:rPr>
                <w:noProof/>
                <w:webHidden/>
              </w:rPr>
              <w:instrText xml:space="preserve"> PAGEREF _Toc218714133 \h </w:instrText>
            </w:r>
            <w:r>
              <w:rPr>
                <w:noProof/>
                <w:webHidden/>
              </w:rPr>
            </w:r>
            <w:r>
              <w:rPr>
                <w:noProof/>
                <w:webHidden/>
              </w:rPr>
              <w:fldChar w:fldCharType="separate"/>
            </w:r>
            <w:r w:rsidR="000D2B99">
              <w:rPr>
                <w:noProof/>
                <w:webHidden/>
              </w:rPr>
              <w:t>7</w:t>
            </w:r>
            <w:r>
              <w:rPr>
                <w:noProof/>
                <w:webHidden/>
              </w:rPr>
              <w:fldChar w:fldCharType="end"/>
            </w:r>
          </w:hyperlink>
        </w:p>
        <w:p w14:paraId="769CBF3D" w14:textId="5D6CA2C9" w:rsidR="00B2447B" w:rsidRDefault="00B2447B">
          <w:pPr>
            <w:pStyle w:val="Obsah1"/>
            <w:tabs>
              <w:tab w:val="left" w:pos="480"/>
              <w:tab w:val="right" w:leader="dot" w:pos="8493"/>
            </w:tabs>
            <w:rPr>
              <w:rFonts w:eastAsiaTheme="minorEastAsia"/>
              <w:noProof/>
              <w:sz w:val="24"/>
              <w:szCs w:val="24"/>
              <w:lang w:eastAsia="sk-SK"/>
            </w:rPr>
          </w:pPr>
          <w:hyperlink w:anchor="_Toc218714134" w:history="1">
            <w:r w:rsidRPr="005A4221">
              <w:rPr>
                <w:rStyle w:val="Hypertextovprepojenie"/>
                <w:noProof/>
              </w:rPr>
              <w:t>2</w:t>
            </w:r>
            <w:r>
              <w:rPr>
                <w:rFonts w:eastAsiaTheme="minorEastAsia"/>
                <w:noProof/>
                <w:sz w:val="24"/>
                <w:szCs w:val="24"/>
                <w:lang w:eastAsia="sk-SK"/>
              </w:rPr>
              <w:tab/>
            </w:r>
            <w:r w:rsidRPr="005A4221">
              <w:rPr>
                <w:rStyle w:val="Hypertextovprepojenie"/>
                <w:noProof/>
              </w:rPr>
              <w:t>technológie použité pri realizácii projektu</w:t>
            </w:r>
            <w:r>
              <w:rPr>
                <w:noProof/>
                <w:webHidden/>
              </w:rPr>
              <w:tab/>
            </w:r>
            <w:r>
              <w:rPr>
                <w:noProof/>
                <w:webHidden/>
              </w:rPr>
              <w:fldChar w:fldCharType="begin"/>
            </w:r>
            <w:r>
              <w:rPr>
                <w:noProof/>
                <w:webHidden/>
              </w:rPr>
              <w:instrText xml:space="preserve"> PAGEREF _Toc218714134 \h </w:instrText>
            </w:r>
            <w:r>
              <w:rPr>
                <w:noProof/>
                <w:webHidden/>
              </w:rPr>
            </w:r>
            <w:r>
              <w:rPr>
                <w:noProof/>
                <w:webHidden/>
              </w:rPr>
              <w:fldChar w:fldCharType="separate"/>
            </w:r>
            <w:r w:rsidR="000D2B99">
              <w:rPr>
                <w:noProof/>
                <w:webHidden/>
              </w:rPr>
              <w:t>8</w:t>
            </w:r>
            <w:r>
              <w:rPr>
                <w:noProof/>
                <w:webHidden/>
              </w:rPr>
              <w:fldChar w:fldCharType="end"/>
            </w:r>
          </w:hyperlink>
        </w:p>
        <w:p w14:paraId="766188DC" w14:textId="4AFFBFBC" w:rsidR="00B2447B" w:rsidRDefault="00B2447B">
          <w:pPr>
            <w:pStyle w:val="Obsah1"/>
            <w:tabs>
              <w:tab w:val="left" w:pos="720"/>
              <w:tab w:val="right" w:leader="dot" w:pos="8493"/>
            </w:tabs>
            <w:rPr>
              <w:rFonts w:eastAsiaTheme="minorEastAsia"/>
              <w:noProof/>
              <w:sz w:val="24"/>
              <w:szCs w:val="24"/>
              <w:lang w:eastAsia="sk-SK"/>
            </w:rPr>
          </w:pPr>
          <w:hyperlink w:anchor="_Toc218714135" w:history="1">
            <w:r w:rsidRPr="005A4221">
              <w:rPr>
                <w:rStyle w:val="Hypertextovprepojenie"/>
                <w:noProof/>
              </w:rPr>
              <w:t>2.1</w:t>
            </w:r>
            <w:r>
              <w:rPr>
                <w:rFonts w:eastAsiaTheme="minorEastAsia"/>
                <w:noProof/>
                <w:sz w:val="24"/>
                <w:szCs w:val="24"/>
                <w:lang w:eastAsia="sk-SK"/>
              </w:rPr>
              <w:tab/>
            </w:r>
            <w:r w:rsidRPr="005A4221">
              <w:rPr>
                <w:rStyle w:val="Hypertextovprepojenie"/>
                <w:noProof/>
              </w:rPr>
              <w:t>Programovací jazyk a vývojové prostredie</w:t>
            </w:r>
            <w:r>
              <w:rPr>
                <w:noProof/>
                <w:webHidden/>
              </w:rPr>
              <w:tab/>
            </w:r>
            <w:r>
              <w:rPr>
                <w:noProof/>
                <w:webHidden/>
              </w:rPr>
              <w:fldChar w:fldCharType="begin"/>
            </w:r>
            <w:r>
              <w:rPr>
                <w:noProof/>
                <w:webHidden/>
              </w:rPr>
              <w:instrText xml:space="preserve"> PAGEREF _Toc218714135 \h </w:instrText>
            </w:r>
            <w:r>
              <w:rPr>
                <w:noProof/>
                <w:webHidden/>
              </w:rPr>
            </w:r>
            <w:r>
              <w:rPr>
                <w:noProof/>
                <w:webHidden/>
              </w:rPr>
              <w:fldChar w:fldCharType="separate"/>
            </w:r>
            <w:r w:rsidR="000D2B99">
              <w:rPr>
                <w:noProof/>
                <w:webHidden/>
              </w:rPr>
              <w:t>8</w:t>
            </w:r>
            <w:r>
              <w:rPr>
                <w:noProof/>
                <w:webHidden/>
              </w:rPr>
              <w:fldChar w:fldCharType="end"/>
            </w:r>
          </w:hyperlink>
        </w:p>
        <w:p w14:paraId="16CC49F3" w14:textId="432BDB35" w:rsidR="00B2447B" w:rsidRDefault="00B2447B">
          <w:pPr>
            <w:pStyle w:val="Obsah1"/>
            <w:tabs>
              <w:tab w:val="left" w:pos="720"/>
              <w:tab w:val="right" w:leader="dot" w:pos="8493"/>
            </w:tabs>
            <w:rPr>
              <w:rFonts w:eastAsiaTheme="minorEastAsia"/>
              <w:noProof/>
              <w:sz w:val="24"/>
              <w:szCs w:val="24"/>
              <w:lang w:eastAsia="sk-SK"/>
            </w:rPr>
          </w:pPr>
          <w:hyperlink w:anchor="_Toc218714136" w:history="1">
            <w:r w:rsidRPr="005A4221">
              <w:rPr>
                <w:rStyle w:val="Hypertextovprepojenie"/>
                <w:noProof/>
              </w:rPr>
              <w:t>2.2</w:t>
            </w:r>
            <w:r>
              <w:rPr>
                <w:rFonts w:eastAsiaTheme="minorEastAsia"/>
                <w:noProof/>
                <w:sz w:val="24"/>
                <w:szCs w:val="24"/>
                <w:lang w:eastAsia="sk-SK"/>
              </w:rPr>
              <w:tab/>
            </w:r>
            <w:r w:rsidRPr="005A4221">
              <w:rPr>
                <w:rStyle w:val="Hypertextovprepojenie"/>
                <w:noProof/>
              </w:rPr>
              <w:t>Databázová architektúra</w:t>
            </w:r>
            <w:r>
              <w:rPr>
                <w:noProof/>
                <w:webHidden/>
              </w:rPr>
              <w:tab/>
            </w:r>
            <w:r>
              <w:rPr>
                <w:noProof/>
                <w:webHidden/>
              </w:rPr>
              <w:fldChar w:fldCharType="begin"/>
            </w:r>
            <w:r>
              <w:rPr>
                <w:noProof/>
                <w:webHidden/>
              </w:rPr>
              <w:instrText xml:space="preserve"> PAGEREF _Toc218714136 \h </w:instrText>
            </w:r>
            <w:r>
              <w:rPr>
                <w:noProof/>
                <w:webHidden/>
              </w:rPr>
            </w:r>
            <w:r>
              <w:rPr>
                <w:noProof/>
                <w:webHidden/>
              </w:rPr>
              <w:fldChar w:fldCharType="separate"/>
            </w:r>
            <w:r w:rsidR="000D2B99">
              <w:rPr>
                <w:noProof/>
                <w:webHidden/>
              </w:rPr>
              <w:t>9</w:t>
            </w:r>
            <w:r>
              <w:rPr>
                <w:noProof/>
                <w:webHidden/>
              </w:rPr>
              <w:fldChar w:fldCharType="end"/>
            </w:r>
          </w:hyperlink>
        </w:p>
        <w:p w14:paraId="363DA3A7" w14:textId="09D8882A" w:rsidR="00B2447B" w:rsidRDefault="00B2447B">
          <w:pPr>
            <w:pStyle w:val="Obsah1"/>
            <w:tabs>
              <w:tab w:val="left" w:pos="720"/>
              <w:tab w:val="right" w:leader="dot" w:pos="8493"/>
            </w:tabs>
            <w:rPr>
              <w:rFonts w:eastAsiaTheme="minorEastAsia"/>
              <w:noProof/>
              <w:sz w:val="24"/>
              <w:szCs w:val="24"/>
              <w:lang w:eastAsia="sk-SK"/>
            </w:rPr>
          </w:pPr>
          <w:hyperlink w:anchor="_Toc218714137" w:history="1">
            <w:r w:rsidRPr="005A4221">
              <w:rPr>
                <w:rStyle w:val="Hypertextovprepojenie"/>
                <w:noProof/>
              </w:rPr>
              <w:t>2.3</w:t>
            </w:r>
            <w:r>
              <w:rPr>
                <w:rFonts w:eastAsiaTheme="minorEastAsia"/>
                <w:noProof/>
                <w:sz w:val="24"/>
                <w:szCs w:val="24"/>
                <w:lang w:eastAsia="sk-SK"/>
              </w:rPr>
              <w:tab/>
            </w:r>
            <w:r w:rsidRPr="005A4221">
              <w:rPr>
                <w:rStyle w:val="Hypertextovprepojenie"/>
                <w:noProof/>
              </w:rPr>
              <w:t>Používateľské rozhranie ePOS systému</w:t>
            </w:r>
            <w:r>
              <w:rPr>
                <w:noProof/>
                <w:webHidden/>
              </w:rPr>
              <w:tab/>
            </w:r>
            <w:r>
              <w:rPr>
                <w:noProof/>
                <w:webHidden/>
              </w:rPr>
              <w:fldChar w:fldCharType="begin"/>
            </w:r>
            <w:r>
              <w:rPr>
                <w:noProof/>
                <w:webHidden/>
              </w:rPr>
              <w:instrText xml:space="preserve"> PAGEREF _Toc218714137 \h </w:instrText>
            </w:r>
            <w:r>
              <w:rPr>
                <w:noProof/>
                <w:webHidden/>
              </w:rPr>
            </w:r>
            <w:r>
              <w:rPr>
                <w:noProof/>
                <w:webHidden/>
              </w:rPr>
              <w:fldChar w:fldCharType="separate"/>
            </w:r>
            <w:r w:rsidR="000D2B99">
              <w:rPr>
                <w:noProof/>
                <w:webHidden/>
              </w:rPr>
              <w:t>9</w:t>
            </w:r>
            <w:r>
              <w:rPr>
                <w:noProof/>
                <w:webHidden/>
              </w:rPr>
              <w:fldChar w:fldCharType="end"/>
            </w:r>
          </w:hyperlink>
        </w:p>
        <w:p w14:paraId="75BC163B" w14:textId="50D23B9E" w:rsidR="00B2447B" w:rsidRDefault="00B2447B">
          <w:pPr>
            <w:pStyle w:val="Obsah1"/>
            <w:tabs>
              <w:tab w:val="left" w:pos="720"/>
              <w:tab w:val="right" w:leader="dot" w:pos="8493"/>
            </w:tabs>
            <w:rPr>
              <w:rFonts w:eastAsiaTheme="minorEastAsia"/>
              <w:noProof/>
              <w:sz w:val="24"/>
              <w:szCs w:val="24"/>
              <w:lang w:eastAsia="sk-SK"/>
            </w:rPr>
          </w:pPr>
          <w:hyperlink w:anchor="_Toc218714138" w:history="1">
            <w:r w:rsidRPr="005A4221">
              <w:rPr>
                <w:rStyle w:val="Hypertextovprepojenie"/>
                <w:noProof/>
              </w:rPr>
              <w:t>2.4</w:t>
            </w:r>
            <w:r>
              <w:rPr>
                <w:rFonts w:eastAsiaTheme="minorEastAsia"/>
                <w:noProof/>
                <w:sz w:val="24"/>
                <w:szCs w:val="24"/>
                <w:lang w:eastAsia="sk-SK"/>
              </w:rPr>
              <w:tab/>
            </w:r>
            <w:r w:rsidRPr="005A4221">
              <w:rPr>
                <w:rStyle w:val="Hypertextovprepojenie"/>
                <w:noProof/>
              </w:rPr>
              <w:t>Integrácia s pokladničným hardvérom</w:t>
            </w:r>
            <w:r>
              <w:rPr>
                <w:noProof/>
                <w:webHidden/>
              </w:rPr>
              <w:tab/>
            </w:r>
            <w:r>
              <w:rPr>
                <w:noProof/>
                <w:webHidden/>
              </w:rPr>
              <w:fldChar w:fldCharType="begin"/>
            </w:r>
            <w:r>
              <w:rPr>
                <w:noProof/>
                <w:webHidden/>
              </w:rPr>
              <w:instrText xml:space="preserve"> PAGEREF _Toc218714138 \h </w:instrText>
            </w:r>
            <w:r>
              <w:rPr>
                <w:noProof/>
                <w:webHidden/>
              </w:rPr>
            </w:r>
            <w:r>
              <w:rPr>
                <w:noProof/>
                <w:webHidden/>
              </w:rPr>
              <w:fldChar w:fldCharType="separate"/>
            </w:r>
            <w:r w:rsidR="000D2B99">
              <w:rPr>
                <w:noProof/>
                <w:webHidden/>
              </w:rPr>
              <w:t>10</w:t>
            </w:r>
            <w:r>
              <w:rPr>
                <w:noProof/>
                <w:webHidden/>
              </w:rPr>
              <w:fldChar w:fldCharType="end"/>
            </w:r>
          </w:hyperlink>
        </w:p>
        <w:p w14:paraId="4BADCA19" w14:textId="12F034BE" w:rsidR="00B2447B" w:rsidRDefault="00B2447B">
          <w:pPr>
            <w:pStyle w:val="Obsah1"/>
            <w:tabs>
              <w:tab w:val="left" w:pos="480"/>
              <w:tab w:val="right" w:leader="dot" w:pos="8493"/>
            </w:tabs>
            <w:rPr>
              <w:rFonts w:eastAsiaTheme="minorEastAsia"/>
              <w:noProof/>
              <w:sz w:val="24"/>
              <w:szCs w:val="24"/>
              <w:lang w:eastAsia="sk-SK"/>
            </w:rPr>
          </w:pPr>
          <w:hyperlink w:anchor="_Toc218714139" w:history="1">
            <w:r w:rsidRPr="005A4221">
              <w:rPr>
                <w:rStyle w:val="Hypertextovprepojenie"/>
                <w:noProof/>
              </w:rPr>
              <w:t>3</w:t>
            </w:r>
            <w:r>
              <w:rPr>
                <w:rFonts w:eastAsiaTheme="minorEastAsia"/>
                <w:noProof/>
                <w:sz w:val="24"/>
                <w:szCs w:val="24"/>
                <w:lang w:eastAsia="sk-SK"/>
              </w:rPr>
              <w:tab/>
            </w:r>
            <w:r w:rsidRPr="005A4221">
              <w:rPr>
                <w:rStyle w:val="Hypertextovprepojenie"/>
                <w:noProof/>
              </w:rPr>
              <w:t>ANALÝZA POŽIADAVIEK NA FUNKČNOSŤ POKLADNIČNÉHO SYSTÉMU</w:t>
            </w:r>
            <w:r>
              <w:rPr>
                <w:noProof/>
                <w:webHidden/>
              </w:rPr>
              <w:tab/>
            </w:r>
            <w:r>
              <w:rPr>
                <w:noProof/>
                <w:webHidden/>
              </w:rPr>
              <w:fldChar w:fldCharType="begin"/>
            </w:r>
            <w:r>
              <w:rPr>
                <w:noProof/>
                <w:webHidden/>
              </w:rPr>
              <w:instrText xml:space="preserve"> PAGEREF _Toc218714139 \h </w:instrText>
            </w:r>
            <w:r>
              <w:rPr>
                <w:noProof/>
                <w:webHidden/>
              </w:rPr>
            </w:r>
            <w:r>
              <w:rPr>
                <w:noProof/>
                <w:webHidden/>
              </w:rPr>
              <w:fldChar w:fldCharType="separate"/>
            </w:r>
            <w:r w:rsidR="000D2B99">
              <w:rPr>
                <w:noProof/>
                <w:webHidden/>
              </w:rPr>
              <w:t>11</w:t>
            </w:r>
            <w:r>
              <w:rPr>
                <w:noProof/>
                <w:webHidden/>
              </w:rPr>
              <w:fldChar w:fldCharType="end"/>
            </w:r>
          </w:hyperlink>
        </w:p>
        <w:p w14:paraId="652EF3E0" w14:textId="151B8160" w:rsidR="00B2447B" w:rsidRDefault="00B2447B">
          <w:pPr>
            <w:pStyle w:val="Obsah1"/>
            <w:tabs>
              <w:tab w:val="left" w:pos="720"/>
              <w:tab w:val="right" w:leader="dot" w:pos="8493"/>
            </w:tabs>
            <w:rPr>
              <w:rFonts w:eastAsiaTheme="minorEastAsia"/>
              <w:noProof/>
              <w:sz w:val="24"/>
              <w:szCs w:val="24"/>
              <w:lang w:eastAsia="sk-SK"/>
            </w:rPr>
          </w:pPr>
          <w:hyperlink w:anchor="_Toc218714140" w:history="1">
            <w:r w:rsidRPr="005A4221">
              <w:rPr>
                <w:rStyle w:val="Hypertextovprepojenie"/>
                <w:noProof/>
              </w:rPr>
              <w:t>3.1</w:t>
            </w:r>
            <w:r>
              <w:rPr>
                <w:rFonts w:eastAsiaTheme="minorEastAsia"/>
                <w:noProof/>
                <w:sz w:val="24"/>
                <w:szCs w:val="24"/>
                <w:lang w:eastAsia="sk-SK"/>
              </w:rPr>
              <w:tab/>
            </w:r>
            <w:r w:rsidRPr="005A4221">
              <w:rPr>
                <w:rStyle w:val="Hypertextovprepojenie"/>
                <w:noProof/>
              </w:rPr>
              <w:t>Správa produktov</w:t>
            </w:r>
            <w:r>
              <w:rPr>
                <w:noProof/>
                <w:webHidden/>
              </w:rPr>
              <w:tab/>
            </w:r>
            <w:r>
              <w:rPr>
                <w:noProof/>
                <w:webHidden/>
              </w:rPr>
              <w:fldChar w:fldCharType="begin"/>
            </w:r>
            <w:r>
              <w:rPr>
                <w:noProof/>
                <w:webHidden/>
              </w:rPr>
              <w:instrText xml:space="preserve"> PAGEREF _Toc218714140 \h </w:instrText>
            </w:r>
            <w:r>
              <w:rPr>
                <w:noProof/>
                <w:webHidden/>
              </w:rPr>
            </w:r>
            <w:r>
              <w:rPr>
                <w:noProof/>
                <w:webHidden/>
              </w:rPr>
              <w:fldChar w:fldCharType="separate"/>
            </w:r>
            <w:r w:rsidR="000D2B99">
              <w:rPr>
                <w:noProof/>
                <w:webHidden/>
              </w:rPr>
              <w:t>11</w:t>
            </w:r>
            <w:r>
              <w:rPr>
                <w:noProof/>
                <w:webHidden/>
              </w:rPr>
              <w:fldChar w:fldCharType="end"/>
            </w:r>
          </w:hyperlink>
        </w:p>
        <w:p w14:paraId="554ECD90" w14:textId="1A9FE323" w:rsidR="00B2447B" w:rsidRDefault="00B2447B">
          <w:pPr>
            <w:pStyle w:val="Obsah1"/>
            <w:tabs>
              <w:tab w:val="left" w:pos="720"/>
              <w:tab w:val="right" w:leader="dot" w:pos="8493"/>
            </w:tabs>
            <w:rPr>
              <w:rFonts w:eastAsiaTheme="minorEastAsia"/>
              <w:noProof/>
              <w:sz w:val="24"/>
              <w:szCs w:val="24"/>
              <w:lang w:eastAsia="sk-SK"/>
            </w:rPr>
          </w:pPr>
          <w:hyperlink w:anchor="_Toc218714141" w:history="1">
            <w:r w:rsidRPr="005A4221">
              <w:rPr>
                <w:rStyle w:val="Hypertextovprepojenie"/>
                <w:noProof/>
              </w:rPr>
              <w:t>3.2</w:t>
            </w:r>
            <w:r>
              <w:rPr>
                <w:rFonts w:eastAsiaTheme="minorEastAsia"/>
                <w:noProof/>
                <w:sz w:val="24"/>
                <w:szCs w:val="24"/>
                <w:lang w:eastAsia="sk-SK"/>
              </w:rPr>
              <w:tab/>
            </w:r>
            <w:r w:rsidRPr="005A4221">
              <w:rPr>
                <w:rStyle w:val="Hypertextovprepojenie"/>
                <w:noProof/>
              </w:rPr>
              <w:t>Identifikácia produktov pomocou čiarových kódov</w:t>
            </w:r>
            <w:r>
              <w:rPr>
                <w:noProof/>
                <w:webHidden/>
              </w:rPr>
              <w:tab/>
            </w:r>
            <w:r>
              <w:rPr>
                <w:noProof/>
                <w:webHidden/>
              </w:rPr>
              <w:fldChar w:fldCharType="begin"/>
            </w:r>
            <w:r>
              <w:rPr>
                <w:noProof/>
                <w:webHidden/>
              </w:rPr>
              <w:instrText xml:space="preserve"> PAGEREF _Toc218714141 \h </w:instrText>
            </w:r>
            <w:r>
              <w:rPr>
                <w:noProof/>
                <w:webHidden/>
              </w:rPr>
            </w:r>
            <w:r>
              <w:rPr>
                <w:noProof/>
                <w:webHidden/>
              </w:rPr>
              <w:fldChar w:fldCharType="separate"/>
            </w:r>
            <w:r w:rsidR="000D2B99">
              <w:rPr>
                <w:noProof/>
                <w:webHidden/>
              </w:rPr>
              <w:t>11</w:t>
            </w:r>
            <w:r>
              <w:rPr>
                <w:noProof/>
                <w:webHidden/>
              </w:rPr>
              <w:fldChar w:fldCharType="end"/>
            </w:r>
          </w:hyperlink>
        </w:p>
        <w:p w14:paraId="4B30EA73" w14:textId="68BC78F2" w:rsidR="00B2447B" w:rsidRDefault="00B2447B">
          <w:pPr>
            <w:pStyle w:val="Obsah1"/>
            <w:tabs>
              <w:tab w:val="left" w:pos="720"/>
              <w:tab w:val="right" w:leader="dot" w:pos="8493"/>
            </w:tabs>
            <w:rPr>
              <w:rFonts w:eastAsiaTheme="minorEastAsia"/>
              <w:noProof/>
              <w:sz w:val="24"/>
              <w:szCs w:val="24"/>
              <w:lang w:eastAsia="sk-SK"/>
            </w:rPr>
          </w:pPr>
          <w:hyperlink w:anchor="_Toc218714142" w:history="1">
            <w:r w:rsidRPr="005A4221">
              <w:rPr>
                <w:rStyle w:val="Hypertextovprepojenie"/>
                <w:noProof/>
              </w:rPr>
              <w:t>3.3</w:t>
            </w:r>
            <w:r>
              <w:rPr>
                <w:rFonts w:eastAsiaTheme="minorEastAsia"/>
                <w:noProof/>
                <w:sz w:val="24"/>
                <w:szCs w:val="24"/>
                <w:lang w:eastAsia="sk-SK"/>
              </w:rPr>
              <w:tab/>
            </w:r>
            <w:r w:rsidRPr="005A4221">
              <w:rPr>
                <w:rStyle w:val="Hypertextovprepojenie"/>
                <w:noProof/>
              </w:rPr>
              <w:t>CRM funkcionalita a evidencia zákazníkov</w:t>
            </w:r>
            <w:r>
              <w:rPr>
                <w:noProof/>
                <w:webHidden/>
              </w:rPr>
              <w:tab/>
            </w:r>
            <w:r>
              <w:rPr>
                <w:noProof/>
                <w:webHidden/>
              </w:rPr>
              <w:fldChar w:fldCharType="begin"/>
            </w:r>
            <w:r>
              <w:rPr>
                <w:noProof/>
                <w:webHidden/>
              </w:rPr>
              <w:instrText xml:space="preserve"> PAGEREF _Toc218714142 \h </w:instrText>
            </w:r>
            <w:r>
              <w:rPr>
                <w:noProof/>
                <w:webHidden/>
              </w:rPr>
            </w:r>
            <w:r>
              <w:rPr>
                <w:noProof/>
                <w:webHidden/>
              </w:rPr>
              <w:fldChar w:fldCharType="separate"/>
            </w:r>
            <w:r w:rsidR="000D2B99">
              <w:rPr>
                <w:noProof/>
                <w:webHidden/>
              </w:rPr>
              <w:t>12</w:t>
            </w:r>
            <w:r>
              <w:rPr>
                <w:noProof/>
                <w:webHidden/>
              </w:rPr>
              <w:fldChar w:fldCharType="end"/>
            </w:r>
          </w:hyperlink>
        </w:p>
        <w:p w14:paraId="2E9F0F27" w14:textId="32D84823" w:rsidR="00B2447B" w:rsidRDefault="00B2447B">
          <w:pPr>
            <w:pStyle w:val="Obsah1"/>
            <w:tabs>
              <w:tab w:val="left" w:pos="720"/>
              <w:tab w:val="right" w:leader="dot" w:pos="8493"/>
            </w:tabs>
            <w:rPr>
              <w:rFonts w:eastAsiaTheme="minorEastAsia"/>
              <w:noProof/>
              <w:sz w:val="24"/>
              <w:szCs w:val="24"/>
              <w:lang w:eastAsia="sk-SK"/>
            </w:rPr>
          </w:pPr>
          <w:hyperlink w:anchor="_Toc218714143" w:history="1">
            <w:r w:rsidRPr="005A4221">
              <w:rPr>
                <w:rStyle w:val="Hypertextovprepojenie"/>
                <w:noProof/>
              </w:rPr>
              <w:t>3.4</w:t>
            </w:r>
            <w:r>
              <w:rPr>
                <w:rFonts w:eastAsiaTheme="minorEastAsia"/>
                <w:noProof/>
                <w:sz w:val="24"/>
                <w:szCs w:val="24"/>
                <w:lang w:eastAsia="sk-SK"/>
              </w:rPr>
              <w:tab/>
            </w:r>
            <w:r w:rsidRPr="005A4221">
              <w:rPr>
                <w:rStyle w:val="Hypertextovprepojenie"/>
                <w:noProof/>
              </w:rPr>
              <w:t>Prevádzkové a technické požiadavky</w:t>
            </w:r>
            <w:r>
              <w:rPr>
                <w:noProof/>
                <w:webHidden/>
              </w:rPr>
              <w:tab/>
            </w:r>
            <w:r>
              <w:rPr>
                <w:noProof/>
                <w:webHidden/>
              </w:rPr>
              <w:fldChar w:fldCharType="begin"/>
            </w:r>
            <w:r>
              <w:rPr>
                <w:noProof/>
                <w:webHidden/>
              </w:rPr>
              <w:instrText xml:space="preserve"> PAGEREF _Toc218714143 \h </w:instrText>
            </w:r>
            <w:r>
              <w:rPr>
                <w:noProof/>
                <w:webHidden/>
              </w:rPr>
            </w:r>
            <w:r>
              <w:rPr>
                <w:noProof/>
                <w:webHidden/>
              </w:rPr>
              <w:fldChar w:fldCharType="separate"/>
            </w:r>
            <w:r w:rsidR="000D2B99">
              <w:rPr>
                <w:noProof/>
                <w:webHidden/>
              </w:rPr>
              <w:t>12</w:t>
            </w:r>
            <w:r>
              <w:rPr>
                <w:noProof/>
                <w:webHidden/>
              </w:rPr>
              <w:fldChar w:fldCharType="end"/>
            </w:r>
          </w:hyperlink>
        </w:p>
        <w:p w14:paraId="271508B0" w14:textId="70462461" w:rsidR="00B2447B" w:rsidRDefault="00B2447B">
          <w:pPr>
            <w:pStyle w:val="Obsah1"/>
            <w:tabs>
              <w:tab w:val="left" w:pos="480"/>
              <w:tab w:val="right" w:leader="dot" w:pos="8493"/>
            </w:tabs>
            <w:rPr>
              <w:rFonts w:eastAsiaTheme="minorEastAsia"/>
              <w:noProof/>
              <w:sz w:val="24"/>
              <w:szCs w:val="24"/>
              <w:lang w:eastAsia="sk-SK"/>
            </w:rPr>
          </w:pPr>
          <w:hyperlink w:anchor="_Toc218714144" w:history="1">
            <w:r w:rsidRPr="005A4221">
              <w:rPr>
                <w:rStyle w:val="Hypertextovprepojenie"/>
                <w:noProof/>
              </w:rPr>
              <w:t>4</w:t>
            </w:r>
            <w:r>
              <w:rPr>
                <w:rFonts w:eastAsiaTheme="minorEastAsia"/>
                <w:noProof/>
                <w:sz w:val="24"/>
                <w:szCs w:val="24"/>
                <w:lang w:eastAsia="sk-SK"/>
              </w:rPr>
              <w:tab/>
            </w:r>
            <w:r w:rsidRPr="005A4221">
              <w:rPr>
                <w:rStyle w:val="Hypertextovprepojenie"/>
                <w:noProof/>
              </w:rPr>
              <w:t>Databázový model</w:t>
            </w:r>
            <w:r>
              <w:rPr>
                <w:noProof/>
                <w:webHidden/>
              </w:rPr>
              <w:tab/>
            </w:r>
            <w:r>
              <w:rPr>
                <w:noProof/>
                <w:webHidden/>
              </w:rPr>
              <w:fldChar w:fldCharType="begin"/>
            </w:r>
            <w:r>
              <w:rPr>
                <w:noProof/>
                <w:webHidden/>
              </w:rPr>
              <w:instrText xml:space="preserve"> PAGEREF _Toc218714144 \h </w:instrText>
            </w:r>
            <w:r>
              <w:rPr>
                <w:noProof/>
                <w:webHidden/>
              </w:rPr>
            </w:r>
            <w:r>
              <w:rPr>
                <w:noProof/>
                <w:webHidden/>
              </w:rPr>
              <w:fldChar w:fldCharType="separate"/>
            </w:r>
            <w:r w:rsidR="000D2B99">
              <w:rPr>
                <w:noProof/>
                <w:webHidden/>
              </w:rPr>
              <w:t>13</w:t>
            </w:r>
            <w:r>
              <w:rPr>
                <w:noProof/>
                <w:webHidden/>
              </w:rPr>
              <w:fldChar w:fldCharType="end"/>
            </w:r>
          </w:hyperlink>
        </w:p>
        <w:p w14:paraId="6CFB0048" w14:textId="51A87D03" w:rsidR="00B2447B" w:rsidRDefault="00B2447B">
          <w:pPr>
            <w:pStyle w:val="Obsah1"/>
            <w:tabs>
              <w:tab w:val="left" w:pos="720"/>
              <w:tab w:val="right" w:leader="dot" w:pos="8493"/>
            </w:tabs>
            <w:rPr>
              <w:rFonts w:eastAsiaTheme="minorEastAsia"/>
              <w:noProof/>
              <w:sz w:val="24"/>
              <w:szCs w:val="24"/>
              <w:lang w:eastAsia="sk-SK"/>
            </w:rPr>
          </w:pPr>
          <w:hyperlink w:anchor="_Toc218714145" w:history="1">
            <w:r w:rsidRPr="005A4221">
              <w:rPr>
                <w:rStyle w:val="Hypertextovprepojenie"/>
                <w:noProof/>
              </w:rPr>
              <w:t>4.1</w:t>
            </w:r>
            <w:r>
              <w:rPr>
                <w:rFonts w:eastAsiaTheme="minorEastAsia"/>
                <w:noProof/>
                <w:sz w:val="24"/>
                <w:szCs w:val="24"/>
                <w:lang w:eastAsia="sk-SK"/>
              </w:rPr>
              <w:tab/>
            </w:r>
            <w:r w:rsidRPr="005A4221">
              <w:rPr>
                <w:rStyle w:val="Hypertextovprepojenie"/>
                <w:noProof/>
              </w:rPr>
              <w:t>Charakteristika použitej databázy a nastavení</w:t>
            </w:r>
            <w:r>
              <w:rPr>
                <w:noProof/>
                <w:webHidden/>
              </w:rPr>
              <w:tab/>
            </w:r>
            <w:r>
              <w:rPr>
                <w:noProof/>
                <w:webHidden/>
              </w:rPr>
              <w:fldChar w:fldCharType="begin"/>
            </w:r>
            <w:r>
              <w:rPr>
                <w:noProof/>
                <w:webHidden/>
              </w:rPr>
              <w:instrText xml:space="preserve"> PAGEREF _Toc218714145 \h </w:instrText>
            </w:r>
            <w:r>
              <w:rPr>
                <w:noProof/>
                <w:webHidden/>
              </w:rPr>
            </w:r>
            <w:r>
              <w:rPr>
                <w:noProof/>
                <w:webHidden/>
              </w:rPr>
              <w:fldChar w:fldCharType="separate"/>
            </w:r>
            <w:r w:rsidR="000D2B99">
              <w:rPr>
                <w:noProof/>
                <w:webHidden/>
              </w:rPr>
              <w:t>13</w:t>
            </w:r>
            <w:r>
              <w:rPr>
                <w:noProof/>
                <w:webHidden/>
              </w:rPr>
              <w:fldChar w:fldCharType="end"/>
            </w:r>
          </w:hyperlink>
        </w:p>
        <w:p w14:paraId="7446BAC5" w14:textId="2B33F067" w:rsidR="00B2447B" w:rsidRDefault="00B2447B">
          <w:pPr>
            <w:pStyle w:val="Obsah1"/>
            <w:tabs>
              <w:tab w:val="left" w:pos="720"/>
              <w:tab w:val="right" w:leader="dot" w:pos="8493"/>
            </w:tabs>
            <w:rPr>
              <w:rFonts w:eastAsiaTheme="minorEastAsia"/>
              <w:noProof/>
              <w:sz w:val="24"/>
              <w:szCs w:val="24"/>
              <w:lang w:eastAsia="sk-SK"/>
            </w:rPr>
          </w:pPr>
          <w:hyperlink w:anchor="_Toc218714146" w:history="1">
            <w:r w:rsidRPr="005A4221">
              <w:rPr>
                <w:rStyle w:val="Hypertextovprepojenie"/>
                <w:noProof/>
              </w:rPr>
              <w:t>4.2</w:t>
            </w:r>
            <w:r>
              <w:rPr>
                <w:rFonts w:eastAsiaTheme="minorEastAsia"/>
                <w:noProof/>
                <w:sz w:val="24"/>
                <w:szCs w:val="24"/>
                <w:lang w:eastAsia="sk-SK"/>
              </w:rPr>
              <w:tab/>
            </w:r>
            <w:r w:rsidRPr="005A4221">
              <w:rPr>
                <w:rStyle w:val="Hypertextovprepojenie"/>
                <w:noProof/>
              </w:rPr>
              <w:t>Entita cashiers – evidencia pokladníkov</w:t>
            </w:r>
            <w:r>
              <w:rPr>
                <w:noProof/>
                <w:webHidden/>
              </w:rPr>
              <w:tab/>
            </w:r>
            <w:r>
              <w:rPr>
                <w:noProof/>
                <w:webHidden/>
              </w:rPr>
              <w:fldChar w:fldCharType="begin"/>
            </w:r>
            <w:r>
              <w:rPr>
                <w:noProof/>
                <w:webHidden/>
              </w:rPr>
              <w:instrText xml:space="preserve"> PAGEREF _Toc218714146 \h </w:instrText>
            </w:r>
            <w:r>
              <w:rPr>
                <w:noProof/>
                <w:webHidden/>
              </w:rPr>
            </w:r>
            <w:r>
              <w:rPr>
                <w:noProof/>
                <w:webHidden/>
              </w:rPr>
              <w:fldChar w:fldCharType="separate"/>
            </w:r>
            <w:r w:rsidR="000D2B99">
              <w:rPr>
                <w:noProof/>
                <w:webHidden/>
              </w:rPr>
              <w:t>14</w:t>
            </w:r>
            <w:r>
              <w:rPr>
                <w:noProof/>
                <w:webHidden/>
              </w:rPr>
              <w:fldChar w:fldCharType="end"/>
            </w:r>
          </w:hyperlink>
        </w:p>
        <w:p w14:paraId="58781811" w14:textId="7B220B08" w:rsidR="00B2447B" w:rsidRDefault="00B2447B">
          <w:pPr>
            <w:pStyle w:val="Obsah1"/>
            <w:tabs>
              <w:tab w:val="left" w:pos="720"/>
              <w:tab w:val="right" w:leader="dot" w:pos="8493"/>
            </w:tabs>
            <w:rPr>
              <w:rFonts w:eastAsiaTheme="minorEastAsia"/>
              <w:noProof/>
              <w:sz w:val="24"/>
              <w:szCs w:val="24"/>
              <w:lang w:eastAsia="sk-SK"/>
            </w:rPr>
          </w:pPr>
          <w:hyperlink w:anchor="_Toc218714147" w:history="1">
            <w:r w:rsidRPr="005A4221">
              <w:rPr>
                <w:rStyle w:val="Hypertextovprepojenie"/>
                <w:noProof/>
              </w:rPr>
              <w:t>4.3</w:t>
            </w:r>
            <w:r>
              <w:rPr>
                <w:rFonts w:eastAsiaTheme="minorEastAsia"/>
                <w:noProof/>
                <w:sz w:val="24"/>
                <w:szCs w:val="24"/>
                <w:lang w:eastAsia="sk-SK"/>
              </w:rPr>
              <w:tab/>
            </w:r>
            <w:r w:rsidRPr="005A4221">
              <w:rPr>
                <w:rStyle w:val="Hypertextovprepojenie"/>
                <w:noProof/>
              </w:rPr>
              <w:t>Entita products – databáza produktov</w:t>
            </w:r>
            <w:r>
              <w:rPr>
                <w:noProof/>
                <w:webHidden/>
              </w:rPr>
              <w:tab/>
            </w:r>
            <w:r>
              <w:rPr>
                <w:noProof/>
                <w:webHidden/>
              </w:rPr>
              <w:fldChar w:fldCharType="begin"/>
            </w:r>
            <w:r>
              <w:rPr>
                <w:noProof/>
                <w:webHidden/>
              </w:rPr>
              <w:instrText xml:space="preserve"> PAGEREF _Toc218714147 \h </w:instrText>
            </w:r>
            <w:r>
              <w:rPr>
                <w:noProof/>
                <w:webHidden/>
              </w:rPr>
            </w:r>
            <w:r>
              <w:rPr>
                <w:noProof/>
                <w:webHidden/>
              </w:rPr>
              <w:fldChar w:fldCharType="separate"/>
            </w:r>
            <w:r w:rsidR="000D2B99">
              <w:rPr>
                <w:noProof/>
                <w:webHidden/>
              </w:rPr>
              <w:t>15</w:t>
            </w:r>
            <w:r>
              <w:rPr>
                <w:noProof/>
                <w:webHidden/>
              </w:rPr>
              <w:fldChar w:fldCharType="end"/>
            </w:r>
          </w:hyperlink>
        </w:p>
        <w:p w14:paraId="124031CD" w14:textId="116E505D" w:rsidR="00B2447B" w:rsidRDefault="00B2447B">
          <w:pPr>
            <w:pStyle w:val="Obsah1"/>
            <w:tabs>
              <w:tab w:val="left" w:pos="720"/>
              <w:tab w:val="right" w:leader="dot" w:pos="8493"/>
            </w:tabs>
            <w:rPr>
              <w:rFonts w:eastAsiaTheme="minorEastAsia"/>
              <w:noProof/>
              <w:sz w:val="24"/>
              <w:szCs w:val="24"/>
              <w:lang w:eastAsia="sk-SK"/>
            </w:rPr>
          </w:pPr>
          <w:hyperlink w:anchor="_Toc218714148" w:history="1">
            <w:r w:rsidRPr="005A4221">
              <w:rPr>
                <w:rStyle w:val="Hypertextovprepojenie"/>
                <w:noProof/>
              </w:rPr>
              <w:t>4.4</w:t>
            </w:r>
            <w:r>
              <w:rPr>
                <w:rFonts w:eastAsiaTheme="minorEastAsia"/>
                <w:noProof/>
                <w:sz w:val="24"/>
                <w:szCs w:val="24"/>
                <w:lang w:eastAsia="sk-SK"/>
              </w:rPr>
              <w:tab/>
            </w:r>
            <w:r w:rsidRPr="005A4221">
              <w:rPr>
                <w:rStyle w:val="Hypertextovprepojenie"/>
                <w:noProof/>
              </w:rPr>
              <w:t>Vzťahy medzi tabuľkami</w:t>
            </w:r>
            <w:r>
              <w:rPr>
                <w:noProof/>
                <w:webHidden/>
              </w:rPr>
              <w:tab/>
            </w:r>
            <w:r>
              <w:rPr>
                <w:noProof/>
                <w:webHidden/>
              </w:rPr>
              <w:fldChar w:fldCharType="begin"/>
            </w:r>
            <w:r>
              <w:rPr>
                <w:noProof/>
                <w:webHidden/>
              </w:rPr>
              <w:instrText xml:space="preserve"> PAGEREF _Toc218714148 \h </w:instrText>
            </w:r>
            <w:r>
              <w:rPr>
                <w:noProof/>
                <w:webHidden/>
              </w:rPr>
            </w:r>
            <w:r>
              <w:rPr>
                <w:noProof/>
                <w:webHidden/>
              </w:rPr>
              <w:fldChar w:fldCharType="separate"/>
            </w:r>
            <w:r w:rsidR="000D2B99">
              <w:rPr>
                <w:noProof/>
                <w:webHidden/>
              </w:rPr>
              <w:t>16</w:t>
            </w:r>
            <w:r>
              <w:rPr>
                <w:noProof/>
                <w:webHidden/>
              </w:rPr>
              <w:fldChar w:fldCharType="end"/>
            </w:r>
          </w:hyperlink>
        </w:p>
        <w:p w14:paraId="43C32EFC" w14:textId="37CB4CB6" w:rsidR="00B2447B" w:rsidRDefault="00B2447B">
          <w:pPr>
            <w:pStyle w:val="Obsah1"/>
            <w:tabs>
              <w:tab w:val="left" w:pos="720"/>
              <w:tab w:val="right" w:leader="dot" w:pos="8493"/>
            </w:tabs>
            <w:rPr>
              <w:rFonts w:eastAsiaTheme="minorEastAsia"/>
              <w:noProof/>
              <w:sz w:val="24"/>
              <w:szCs w:val="24"/>
              <w:lang w:eastAsia="sk-SK"/>
            </w:rPr>
          </w:pPr>
          <w:hyperlink w:anchor="_Toc218714149" w:history="1">
            <w:r w:rsidRPr="005A4221">
              <w:rPr>
                <w:rStyle w:val="Hypertextovprepojenie"/>
                <w:noProof/>
              </w:rPr>
              <w:t>4.5</w:t>
            </w:r>
            <w:r>
              <w:rPr>
                <w:rFonts w:eastAsiaTheme="minorEastAsia"/>
                <w:noProof/>
                <w:sz w:val="24"/>
                <w:szCs w:val="24"/>
                <w:lang w:eastAsia="sk-SK"/>
              </w:rPr>
              <w:tab/>
            </w:r>
            <w:r w:rsidRPr="005A4221">
              <w:rPr>
                <w:rStyle w:val="Hypertextovprepojenie"/>
                <w:noProof/>
              </w:rPr>
              <w:t>Normalizácia a integrita údajov</w:t>
            </w:r>
            <w:r>
              <w:rPr>
                <w:noProof/>
                <w:webHidden/>
              </w:rPr>
              <w:tab/>
            </w:r>
            <w:r>
              <w:rPr>
                <w:noProof/>
                <w:webHidden/>
              </w:rPr>
              <w:fldChar w:fldCharType="begin"/>
            </w:r>
            <w:r>
              <w:rPr>
                <w:noProof/>
                <w:webHidden/>
              </w:rPr>
              <w:instrText xml:space="preserve"> PAGEREF _Toc218714149 \h </w:instrText>
            </w:r>
            <w:r>
              <w:rPr>
                <w:noProof/>
                <w:webHidden/>
              </w:rPr>
            </w:r>
            <w:r>
              <w:rPr>
                <w:noProof/>
                <w:webHidden/>
              </w:rPr>
              <w:fldChar w:fldCharType="separate"/>
            </w:r>
            <w:r w:rsidR="000D2B99">
              <w:rPr>
                <w:noProof/>
                <w:webHidden/>
              </w:rPr>
              <w:t>16</w:t>
            </w:r>
            <w:r>
              <w:rPr>
                <w:noProof/>
                <w:webHidden/>
              </w:rPr>
              <w:fldChar w:fldCharType="end"/>
            </w:r>
          </w:hyperlink>
        </w:p>
        <w:p w14:paraId="31EE4527" w14:textId="075B94B4" w:rsidR="00B2447B" w:rsidRDefault="00B2447B">
          <w:pPr>
            <w:pStyle w:val="Obsah1"/>
            <w:tabs>
              <w:tab w:val="left" w:pos="720"/>
              <w:tab w:val="right" w:leader="dot" w:pos="8493"/>
            </w:tabs>
            <w:rPr>
              <w:rFonts w:eastAsiaTheme="minorEastAsia"/>
              <w:noProof/>
              <w:sz w:val="24"/>
              <w:szCs w:val="24"/>
              <w:lang w:eastAsia="sk-SK"/>
            </w:rPr>
          </w:pPr>
          <w:hyperlink w:anchor="_Toc218714150" w:history="1">
            <w:r w:rsidRPr="005A4221">
              <w:rPr>
                <w:rStyle w:val="Hypertextovprepojenie"/>
                <w:noProof/>
              </w:rPr>
              <w:t>4.6</w:t>
            </w:r>
            <w:r>
              <w:rPr>
                <w:rFonts w:eastAsiaTheme="minorEastAsia"/>
                <w:noProof/>
                <w:sz w:val="24"/>
                <w:szCs w:val="24"/>
                <w:lang w:eastAsia="sk-SK"/>
              </w:rPr>
              <w:tab/>
            </w:r>
            <w:r w:rsidRPr="005A4221">
              <w:rPr>
                <w:rStyle w:val="Hypertextovprepojenie"/>
                <w:noProof/>
              </w:rPr>
              <w:t>Väzba databázového modelu na funkcionalitu ePOS</w:t>
            </w:r>
            <w:r>
              <w:rPr>
                <w:noProof/>
                <w:webHidden/>
              </w:rPr>
              <w:tab/>
            </w:r>
            <w:r>
              <w:rPr>
                <w:noProof/>
                <w:webHidden/>
              </w:rPr>
              <w:fldChar w:fldCharType="begin"/>
            </w:r>
            <w:r>
              <w:rPr>
                <w:noProof/>
                <w:webHidden/>
              </w:rPr>
              <w:instrText xml:space="preserve"> PAGEREF _Toc218714150 \h </w:instrText>
            </w:r>
            <w:r>
              <w:rPr>
                <w:noProof/>
                <w:webHidden/>
              </w:rPr>
            </w:r>
            <w:r>
              <w:rPr>
                <w:noProof/>
                <w:webHidden/>
              </w:rPr>
              <w:fldChar w:fldCharType="separate"/>
            </w:r>
            <w:r w:rsidR="000D2B99">
              <w:rPr>
                <w:noProof/>
                <w:webHidden/>
              </w:rPr>
              <w:t>18</w:t>
            </w:r>
            <w:r>
              <w:rPr>
                <w:noProof/>
                <w:webHidden/>
              </w:rPr>
              <w:fldChar w:fldCharType="end"/>
            </w:r>
          </w:hyperlink>
        </w:p>
        <w:p w14:paraId="1CDFA736" w14:textId="2E44840D" w:rsidR="00B2447B" w:rsidRDefault="00B2447B">
          <w:pPr>
            <w:pStyle w:val="Obsah1"/>
            <w:tabs>
              <w:tab w:val="left" w:pos="720"/>
              <w:tab w:val="right" w:leader="dot" w:pos="8493"/>
            </w:tabs>
            <w:rPr>
              <w:rFonts w:eastAsiaTheme="minorEastAsia"/>
              <w:noProof/>
              <w:sz w:val="24"/>
              <w:szCs w:val="24"/>
              <w:lang w:eastAsia="sk-SK"/>
            </w:rPr>
          </w:pPr>
          <w:hyperlink w:anchor="_Toc218714151" w:history="1">
            <w:r w:rsidRPr="005A4221">
              <w:rPr>
                <w:rStyle w:val="Hypertextovprepojenie"/>
                <w:noProof/>
              </w:rPr>
              <w:t>4.6.1</w:t>
            </w:r>
            <w:r>
              <w:rPr>
                <w:rFonts w:eastAsiaTheme="minorEastAsia"/>
                <w:noProof/>
                <w:sz w:val="24"/>
                <w:szCs w:val="24"/>
                <w:lang w:eastAsia="sk-SK"/>
              </w:rPr>
              <w:tab/>
            </w:r>
            <w:r w:rsidRPr="005A4221">
              <w:rPr>
                <w:rStyle w:val="Hypertextovprepojenie"/>
                <w:noProof/>
              </w:rPr>
              <w:t>Prihlásenie pokladníka</w:t>
            </w:r>
            <w:r>
              <w:rPr>
                <w:noProof/>
                <w:webHidden/>
              </w:rPr>
              <w:tab/>
            </w:r>
            <w:r>
              <w:rPr>
                <w:noProof/>
                <w:webHidden/>
              </w:rPr>
              <w:fldChar w:fldCharType="begin"/>
            </w:r>
            <w:r>
              <w:rPr>
                <w:noProof/>
                <w:webHidden/>
              </w:rPr>
              <w:instrText xml:space="preserve"> PAGEREF _Toc218714151 \h </w:instrText>
            </w:r>
            <w:r>
              <w:rPr>
                <w:noProof/>
                <w:webHidden/>
              </w:rPr>
            </w:r>
            <w:r>
              <w:rPr>
                <w:noProof/>
                <w:webHidden/>
              </w:rPr>
              <w:fldChar w:fldCharType="separate"/>
            </w:r>
            <w:r w:rsidR="000D2B99">
              <w:rPr>
                <w:noProof/>
                <w:webHidden/>
              </w:rPr>
              <w:t>18</w:t>
            </w:r>
            <w:r>
              <w:rPr>
                <w:noProof/>
                <w:webHidden/>
              </w:rPr>
              <w:fldChar w:fldCharType="end"/>
            </w:r>
          </w:hyperlink>
        </w:p>
        <w:p w14:paraId="4B1E8561" w14:textId="0449E5AC" w:rsidR="00B2447B" w:rsidRDefault="00B2447B">
          <w:pPr>
            <w:pStyle w:val="Obsah1"/>
            <w:tabs>
              <w:tab w:val="left" w:pos="720"/>
              <w:tab w:val="right" w:leader="dot" w:pos="8493"/>
            </w:tabs>
            <w:rPr>
              <w:rFonts w:eastAsiaTheme="minorEastAsia"/>
              <w:noProof/>
              <w:sz w:val="24"/>
              <w:szCs w:val="24"/>
              <w:lang w:eastAsia="sk-SK"/>
            </w:rPr>
          </w:pPr>
          <w:hyperlink w:anchor="_Toc218714152" w:history="1">
            <w:r w:rsidRPr="005A4221">
              <w:rPr>
                <w:rStyle w:val="Hypertextovprepojenie"/>
                <w:noProof/>
              </w:rPr>
              <w:t>4.6.2</w:t>
            </w:r>
            <w:r>
              <w:rPr>
                <w:rFonts w:eastAsiaTheme="minorEastAsia"/>
                <w:noProof/>
                <w:sz w:val="24"/>
                <w:szCs w:val="24"/>
                <w:lang w:eastAsia="sk-SK"/>
              </w:rPr>
              <w:tab/>
            </w:r>
            <w:r w:rsidRPr="005A4221">
              <w:rPr>
                <w:rStyle w:val="Hypertextovprepojenie"/>
                <w:noProof/>
              </w:rPr>
              <w:t>Vyhľadanie produktu podľa čiarového kódu</w:t>
            </w:r>
            <w:r>
              <w:rPr>
                <w:noProof/>
                <w:webHidden/>
              </w:rPr>
              <w:tab/>
            </w:r>
            <w:r>
              <w:rPr>
                <w:noProof/>
                <w:webHidden/>
              </w:rPr>
              <w:fldChar w:fldCharType="begin"/>
            </w:r>
            <w:r>
              <w:rPr>
                <w:noProof/>
                <w:webHidden/>
              </w:rPr>
              <w:instrText xml:space="preserve"> PAGEREF _Toc218714152 \h </w:instrText>
            </w:r>
            <w:r>
              <w:rPr>
                <w:noProof/>
                <w:webHidden/>
              </w:rPr>
            </w:r>
            <w:r>
              <w:rPr>
                <w:noProof/>
                <w:webHidden/>
              </w:rPr>
              <w:fldChar w:fldCharType="separate"/>
            </w:r>
            <w:r w:rsidR="000D2B99">
              <w:rPr>
                <w:noProof/>
                <w:webHidden/>
              </w:rPr>
              <w:t>18</w:t>
            </w:r>
            <w:r>
              <w:rPr>
                <w:noProof/>
                <w:webHidden/>
              </w:rPr>
              <w:fldChar w:fldCharType="end"/>
            </w:r>
          </w:hyperlink>
        </w:p>
        <w:p w14:paraId="6CEFAE01" w14:textId="76FABCBB" w:rsidR="00B2447B" w:rsidRDefault="00B2447B">
          <w:pPr>
            <w:pStyle w:val="Obsah1"/>
            <w:tabs>
              <w:tab w:val="left" w:pos="720"/>
              <w:tab w:val="right" w:leader="dot" w:pos="8493"/>
            </w:tabs>
            <w:rPr>
              <w:rFonts w:eastAsiaTheme="minorEastAsia"/>
              <w:noProof/>
              <w:sz w:val="24"/>
              <w:szCs w:val="24"/>
              <w:lang w:eastAsia="sk-SK"/>
            </w:rPr>
          </w:pPr>
          <w:hyperlink w:anchor="_Toc218714153" w:history="1">
            <w:r w:rsidRPr="005A4221">
              <w:rPr>
                <w:rStyle w:val="Hypertextovprepojenie"/>
                <w:noProof/>
              </w:rPr>
              <w:t>4.6.3</w:t>
            </w:r>
            <w:r>
              <w:rPr>
                <w:rFonts w:eastAsiaTheme="minorEastAsia"/>
                <w:noProof/>
                <w:sz w:val="24"/>
                <w:szCs w:val="24"/>
                <w:lang w:eastAsia="sk-SK"/>
              </w:rPr>
              <w:tab/>
            </w:r>
            <w:r w:rsidRPr="005A4221">
              <w:rPr>
                <w:rStyle w:val="Hypertextovprepojenie"/>
                <w:noProof/>
              </w:rPr>
              <w:t>Zobrazenie informácií o produkte a práca s dátami</w:t>
            </w:r>
            <w:r>
              <w:rPr>
                <w:noProof/>
                <w:webHidden/>
              </w:rPr>
              <w:tab/>
            </w:r>
            <w:r>
              <w:rPr>
                <w:noProof/>
                <w:webHidden/>
              </w:rPr>
              <w:fldChar w:fldCharType="begin"/>
            </w:r>
            <w:r>
              <w:rPr>
                <w:noProof/>
                <w:webHidden/>
              </w:rPr>
              <w:instrText xml:space="preserve"> PAGEREF _Toc218714153 \h </w:instrText>
            </w:r>
            <w:r>
              <w:rPr>
                <w:noProof/>
                <w:webHidden/>
              </w:rPr>
            </w:r>
            <w:r>
              <w:rPr>
                <w:noProof/>
                <w:webHidden/>
              </w:rPr>
              <w:fldChar w:fldCharType="separate"/>
            </w:r>
            <w:r w:rsidR="000D2B99">
              <w:rPr>
                <w:noProof/>
                <w:webHidden/>
              </w:rPr>
              <w:t>19</w:t>
            </w:r>
            <w:r>
              <w:rPr>
                <w:noProof/>
                <w:webHidden/>
              </w:rPr>
              <w:fldChar w:fldCharType="end"/>
            </w:r>
          </w:hyperlink>
        </w:p>
        <w:p w14:paraId="41F35F6A" w14:textId="5C3BF263" w:rsidR="00B2447B" w:rsidRDefault="00B2447B">
          <w:pPr>
            <w:pStyle w:val="Obsah1"/>
            <w:tabs>
              <w:tab w:val="left" w:pos="720"/>
              <w:tab w:val="right" w:leader="dot" w:pos="8493"/>
            </w:tabs>
            <w:rPr>
              <w:rFonts w:eastAsiaTheme="minorEastAsia"/>
              <w:noProof/>
              <w:sz w:val="24"/>
              <w:szCs w:val="24"/>
              <w:lang w:eastAsia="sk-SK"/>
            </w:rPr>
          </w:pPr>
          <w:hyperlink w:anchor="_Toc218714154" w:history="1">
            <w:r w:rsidRPr="005A4221">
              <w:rPr>
                <w:rStyle w:val="Hypertextovprepojenie"/>
                <w:noProof/>
              </w:rPr>
              <w:t>4.6.4</w:t>
            </w:r>
            <w:r>
              <w:rPr>
                <w:rFonts w:eastAsiaTheme="minorEastAsia"/>
                <w:noProof/>
                <w:sz w:val="24"/>
                <w:szCs w:val="24"/>
                <w:lang w:eastAsia="sk-SK"/>
              </w:rPr>
              <w:tab/>
            </w:r>
            <w:r w:rsidRPr="005A4221">
              <w:rPr>
                <w:rStyle w:val="Hypertextovprepojenie"/>
                <w:noProof/>
              </w:rPr>
              <w:t>Vplyv databázového modelu na stabilitu a rozšíriteľnosť systému</w:t>
            </w:r>
            <w:r>
              <w:rPr>
                <w:noProof/>
                <w:webHidden/>
              </w:rPr>
              <w:tab/>
            </w:r>
            <w:r>
              <w:rPr>
                <w:noProof/>
                <w:webHidden/>
              </w:rPr>
              <w:fldChar w:fldCharType="begin"/>
            </w:r>
            <w:r>
              <w:rPr>
                <w:noProof/>
                <w:webHidden/>
              </w:rPr>
              <w:instrText xml:space="preserve"> PAGEREF _Toc218714154 \h </w:instrText>
            </w:r>
            <w:r>
              <w:rPr>
                <w:noProof/>
                <w:webHidden/>
              </w:rPr>
            </w:r>
            <w:r>
              <w:rPr>
                <w:noProof/>
                <w:webHidden/>
              </w:rPr>
              <w:fldChar w:fldCharType="separate"/>
            </w:r>
            <w:r w:rsidR="000D2B99">
              <w:rPr>
                <w:noProof/>
                <w:webHidden/>
              </w:rPr>
              <w:t>19</w:t>
            </w:r>
            <w:r>
              <w:rPr>
                <w:noProof/>
                <w:webHidden/>
              </w:rPr>
              <w:fldChar w:fldCharType="end"/>
            </w:r>
          </w:hyperlink>
        </w:p>
        <w:p w14:paraId="30A03382" w14:textId="4E4ABED7" w:rsidR="00B2447B" w:rsidRDefault="00B2447B">
          <w:pPr>
            <w:pStyle w:val="Obsah1"/>
            <w:tabs>
              <w:tab w:val="left" w:pos="720"/>
              <w:tab w:val="right" w:leader="dot" w:pos="8493"/>
            </w:tabs>
            <w:rPr>
              <w:rFonts w:eastAsiaTheme="minorEastAsia"/>
              <w:noProof/>
              <w:sz w:val="24"/>
              <w:szCs w:val="24"/>
              <w:lang w:eastAsia="sk-SK"/>
            </w:rPr>
          </w:pPr>
          <w:hyperlink w:anchor="_Toc218714155" w:history="1">
            <w:r w:rsidRPr="005A4221">
              <w:rPr>
                <w:rStyle w:val="Hypertextovprepojenie"/>
                <w:noProof/>
              </w:rPr>
              <w:t>4.7</w:t>
            </w:r>
            <w:r>
              <w:rPr>
                <w:rFonts w:eastAsiaTheme="minorEastAsia"/>
                <w:noProof/>
                <w:sz w:val="24"/>
                <w:szCs w:val="24"/>
                <w:lang w:eastAsia="sk-SK"/>
              </w:rPr>
              <w:tab/>
            </w:r>
            <w:r w:rsidRPr="005A4221">
              <w:rPr>
                <w:rStyle w:val="Hypertextovprepojenie"/>
                <w:noProof/>
              </w:rPr>
              <w:t>Návrhy na rozšírenie databázového modelu</w:t>
            </w:r>
            <w:r>
              <w:rPr>
                <w:noProof/>
                <w:webHidden/>
              </w:rPr>
              <w:tab/>
            </w:r>
            <w:r>
              <w:rPr>
                <w:noProof/>
                <w:webHidden/>
              </w:rPr>
              <w:fldChar w:fldCharType="begin"/>
            </w:r>
            <w:r>
              <w:rPr>
                <w:noProof/>
                <w:webHidden/>
              </w:rPr>
              <w:instrText xml:space="preserve"> PAGEREF _Toc218714155 \h </w:instrText>
            </w:r>
            <w:r>
              <w:rPr>
                <w:noProof/>
                <w:webHidden/>
              </w:rPr>
            </w:r>
            <w:r>
              <w:rPr>
                <w:noProof/>
                <w:webHidden/>
              </w:rPr>
              <w:fldChar w:fldCharType="separate"/>
            </w:r>
            <w:r w:rsidR="000D2B99">
              <w:rPr>
                <w:noProof/>
                <w:webHidden/>
              </w:rPr>
              <w:t>19</w:t>
            </w:r>
            <w:r>
              <w:rPr>
                <w:noProof/>
                <w:webHidden/>
              </w:rPr>
              <w:fldChar w:fldCharType="end"/>
            </w:r>
          </w:hyperlink>
        </w:p>
        <w:p w14:paraId="0CE4DF71" w14:textId="134AF042" w:rsidR="00B2447B" w:rsidRDefault="00B2447B">
          <w:pPr>
            <w:pStyle w:val="Obsah1"/>
            <w:tabs>
              <w:tab w:val="left" w:pos="720"/>
              <w:tab w:val="right" w:leader="dot" w:pos="8493"/>
            </w:tabs>
            <w:rPr>
              <w:rFonts w:eastAsiaTheme="minorEastAsia"/>
              <w:noProof/>
              <w:sz w:val="24"/>
              <w:szCs w:val="24"/>
              <w:lang w:eastAsia="sk-SK"/>
            </w:rPr>
          </w:pPr>
          <w:hyperlink w:anchor="_Toc218714156" w:history="1">
            <w:r w:rsidRPr="005A4221">
              <w:rPr>
                <w:rStyle w:val="Hypertextovprepojenie"/>
                <w:noProof/>
              </w:rPr>
              <w:t>4.8</w:t>
            </w:r>
            <w:r>
              <w:rPr>
                <w:rFonts w:eastAsiaTheme="minorEastAsia"/>
                <w:noProof/>
                <w:sz w:val="24"/>
                <w:szCs w:val="24"/>
                <w:lang w:eastAsia="sk-SK"/>
              </w:rPr>
              <w:tab/>
            </w:r>
            <w:r w:rsidRPr="005A4221">
              <w:rPr>
                <w:rStyle w:val="Hypertextovprepojenie"/>
                <w:noProof/>
              </w:rPr>
              <w:t>Výkonnostné a bezpečnostné aspekty databázového návrhu</w:t>
            </w:r>
            <w:r>
              <w:rPr>
                <w:noProof/>
                <w:webHidden/>
              </w:rPr>
              <w:tab/>
            </w:r>
            <w:r>
              <w:rPr>
                <w:noProof/>
                <w:webHidden/>
              </w:rPr>
              <w:fldChar w:fldCharType="begin"/>
            </w:r>
            <w:r>
              <w:rPr>
                <w:noProof/>
                <w:webHidden/>
              </w:rPr>
              <w:instrText xml:space="preserve"> PAGEREF _Toc218714156 \h </w:instrText>
            </w:r>
            <w:r>
              <w:rPr>
                <w:noProof/>
                <w:webHidden/>
              </w:rPr>
            </w:r>
            <w:r>
              <w:rPr>
                <w:noProof/>
                <w:webHidden/>
              </w:rPr>
              <w:fldChar w:fldCharType="separate"/>
            </w:r>
            <w:r w:rsidR="000D2B99">
              <w:rPr>
                <w:noProof/>
                <w:webHidden/>
              </w:rPr>
              <w:t>20</w:t>
            </w:r>
            <w:r>
              <w:rPr>
                <w:noProof/>
                <w:webHidden/>
              </w:rPr>
              <w:fldChar w:fldCharType="end"/>
            </w:r>
          </w:hyperlink>
        </w:p>
        <w:p w14:paraId="435CA407" w14:textId="5578C22D" w:rsidR="00B2447B" w:rsidRDefault="00B2447B">
          <w:pPr>
            <w:pStyle w:val="Obsah1"/>
            <w:tabs>
              <w:tab w:val="left" w:pos="480"/>
              <w:tab w:val="right" w:leader="dot" w:pos="8493"/>
            </w:tabs>
            <w:rPr>
              <w:rFonts w:eastAsiaTheme="minorEastAsia"/>
              <w:noProof/>
              <w:sz w:val="24"/>
              <w:szCs w:val="24"/>
              <w:lang w:eastAsia="sk-SK"/>
            </w:rPr>
          </w:pPr>
          <w:hyperlink w:anchor="_Toc218714157" w:history="1">
            <w:r w:rsidRPr="005A4221">
              <w:rPr>
                <w:rStyle w:val="Hypertextovprepojenie"/>
                <w:noProof/>
              </w:rPr>
              <w:t>5</w:t>
            </w:r>
            <w:r>
              <w:rPr>
                <w:rFonts w:eastAsiaTheme="minorEastAsia"/>
                <w:noProof/>
                <w:sz w:val="24"/>
                <w:szCs w:val="24"/>
                <w:lang w:eastAsia="sk-SK"/>
              </w:rPr>
              <w:tab/>
            </w:r>
            <w:r w:rsidRPr="005A4221">
              <w:rPr>
                <w:rStyle w:val="Hypertextovprepojenie"/>
                <w:noProof/>
              </w:rPr>
              <w:t>Návrh štruktúry (wireframe) používateľského rozhrania</w:t>
            </w:r>
            <w:r>
              <w:rPr>
                <w:noProof/>
                <w:webHidden/>
              </w:rPr>
              <w:tab/>
            </w:r>
            <w:r>
              <w:rPr>
                <w:noProof/>
                <w:webHidden/>
              </w:rPr>
              <w:fldChar w:fldCharType="begin"/>
            </w:r>
            <w:r>
              <w:rPr>
                <w:noProof/>
                <w:webHidden/>
              </w:rPr>
              <w:instrText xml:space="preserve"> PAGEREF _Toc218714157 \h </w:instrText>
            </w:r>
            <w:r>
              <w:rPr>
                <w:noProof/>
                <w:webHidden/>
              </w:rPr>
            </w:r>
            <w:r>
              <w:rPr>
                <w:noProof/>
                <w:webHidden/>
              </w:rPr>
              <w:fldChar w:fldCharType="separate"/>
            </w:r>
            <w:r w:rsidR="000D2B99">
              <w:rPr>
                <w:noProof/>
                <w:webHidden/>
              </w:rPr>
              <w:t>21</w:t>
            </w:r>
            <w:r>
              <w:rPr>
                <w:noProof/>
                <w:webHidden/>
              </w:rPr>
              <w:fldChar w:fldCharType="end"/>
            </w:r>
          </w:hyperlink>
        </w:p>
        <w:p w14:paraId="540D804D" w14:textId="598A9B98" w:rsidR="00B2447B" w:rsidRDefault="00B2447B">
          <w:pPr>
            <w:pStyle w:val="Obsah1"/>
            <w:tabs>
              <w:tab w:val="left" w:pos="720"/>
              <w:tab w:val="right" w:leader="dot" w:pos="8493"/>
            </w:tabs>
            <w:rPr>
              <w:rFonts w:eastAsiaTheme="minorEastAsia"/>
              <w:noProof/>
              <w:sz w:val="24"/>
              <w:szCs w:val="24"/>
              <w:lang w:eastAsia="sk-SK"/>
            </w:rPr>
          </w:pPr>
          <w:hyperlink w:anchor="_Toc218714158" w:history="1">
            <w:r w:rsidRPr="005A4221">
              <w:rPr>
                <w:rStyle w:val="Hypertextovprepojenie"/>
                <w:noProof/>
              </w:rPr>
              <w:t>5.1</w:t>
            </w:r>
            <w:r>
              <w:rPr>
                <w:rFonts w:eastAsiaTheme="minorEastAsia"/>
                <w:noProof/>
                <w:sz w:val="24"/>
                <w:szCs w:val="24"/>
                <w:lang w:eastAsia="sk-SK"/>
              </w:rPr>
              <w:tab/>
            </w:r>
            <w:r w:rsidRPr="005A4221">
              <w:rPr>
                <w:rStyle w:val="Hypertextovprepojenie"/>
                <w:noProof/>
              </w:rPr>
              <w:t>Ciele návrhu používateľského rozhrania</w:t>
            </w:r>
            <w:r>
              <w:rPr>
                <w:noProof/>
                <w:webHidden/>
              </w:rPr>
              <w:tab/>
            </w:r>
            <w:r>
              <w:rPr>
                <w:noProof/>
                <w:webHidden/>
              </w:rPr>
              <w:fldChar w:fldCharType="begin"/>
            </w:r>
            <w:r>
              <w:rPr>
                <w:noProof/>
                <w:webHidden/>
              </w:rPr>
              <w:instrText xml:space="preserve"> PAGEREF _Toc218714158 \h </w:instrText>
            </w:r>
            <w:r>
              <w:rPr>
                <w:noProof/>
                <w:webHidden/>
              </w:rPr>
            </w:r>
            <w:r>
              <w:rPr>
                <w:noProof/>
                <w:webHidden/>
              </w:rPr>
              <w:fldChar w:fldCharType="separate"/>
            </w:r>
            <w:r w:rsidR="000D2B99">
              <w:rPr>
                <w:noProof/>
                <w:webHidden/>
              </w:rPr>
              <w:t>22</w:t>
            </w:r>
            <w:r>
              <w:rPr>
                <w:noProof/>
                <w:webHidden/>
              </w:rPr>
              <w:fldChar w:fldCharType="end"/>
            </w:r>
          </w:hyperlink>
        </w:p>
        <w:p w14:paraId="24FFE90F" w14:textId="0845FFD5" w:rsidR="00B2447B" w:rsidRDefault="00B2447B">
          <w:pPr>
            <w:pStyle w:val="Obsah1"/>
            <w:tabs>
              <w:tab w:val="left" w:pos="720"/>
              <w:tab w:val="right" w:leader="dot" w:pos="8493"/>
            </w:tabs>
            <w:rPr>
              <w:rFonts w:eastAsiaTheme="minorEastAsia"/>
              <w:noProof/>
              <w:sz w:val="24"/>
              <w:szCs w:val="24"/>
              <w:lang w:eastAsia="sk-SK"/>
            </w:rPr>
          </w:pPr>
          <w:hyperlink w:anchor="_Toc218714159" w:history="1">
            <w:r w:rsidRPr="005A4221">
              <w:rPr>
                <w:rStyle w:val="Hypertextovprepojenie"/>
                <w:noProof/>
              </w:rPr>
              <w:t>5.2</w:t>
            </w:r>
            <w:r>
              <w:rPr>
                <w:rFonts w:eastAsiaTheme="minorEastAsia"/>
                <w:noProof/>
                <w:sz w:val="24"/>
                <w:szCs w:val="24"/>
                <w:lang w:eastAsia="sk-SK"/>
              </w:rPr>
              <w:tab/>
            </w:r>
            <w:r w:rsidRPr="005A4221">
              <w:rPr>
                <w:rStyle w:val="Hypertextovprepojenie"/>
                <w:noProof/>
              </w:rPr>
              <w:t>Wireframe prihlasovacej obrazovky (Login)</w:t>
            </w:r>
            <w:r>
              <w:rPr>
                <w:noProof/>
                <w:webHidden/>
              </w:rPr>
              <w:tab/>
            </w:r>
            <w:r>
              <w:rPr>
                <w:noProof/>
                <w:webHidden/>
              </w:rPr>
              <w:fldChar w:fldCharType="begin"/>
            </w:r>
            <w:r>
              <w:rPr>
                <w:noProof/>
                <w:webHidden/>
              </w:rPr>
              <w:instrText xml:space="preserve"> PAGEREF _Toc218714159 \h </w:instrText>
            </w:r>
            <w:r>
              <w:rPr>
                <w:noProof/>
                <w:webHidden/>
              </w:rPr>
            </w:r>
            <w:r>
              <w:rPr>
                <w:noProof/>
                <w:webHidden/>
              </w:rPr>
              <w:fldChar w:fldCharType="separate"/>
            </w:r>
            <w:r w:rsidR="000D2B99">
              <w:rPr>
                <w:noProof/>
                <w:webHidden/>
              </w:rPr>
              <w:t>23</w:t>
            </w:r>
            <w:r>
              <w:rPr>
                <w:noProof/>
                <w:webHidden/>
              </w:rPr>
              <w:fldChar w:fldCharType="end"/>
            </w:r>
          </w:hyperlink>
        </w:p>
        <w:p w14:paraId="089CAB2F" w14:textId="0690C5ED" w:rsidR="00B2447B" w:rsidRDefault="00B2447B">
          <w:pPr>
            <w:pStyle w:val="Obsah1"/>
            <w:tabs>
              <w:tab w:val="left" w:pos="720"/>
              <w:tab w:val="right" w:leader="dot" w:pos="8493"/>
            </w:tabs>
            <w:rPr>
              <w:rFonts w:eastAsiaTheme="minorEastAsia"/>
              <w:noProof/>
              <w:sz w:val="24"/>
              <w:szCs w:val="24"/>
              <w:lang w:eastAsia="sk-SK"/>
            </w:rPr>
          </w:pPr>
          <w:hyperlink w:anchor="_Toc218714160" w:history="1">
            <w:r w:rsidRPr="005A4221">
              <w:rPr>
                <w:rStyle w:val="Hypertextovprepojenie"/>
                <w:noProof/>
              </w:rPr>
              <w:t>5.3</w:t>
            </w:r>
            <w:r>
              <w:rPr>
                <w:rFonts w:eastAsiaTheme="minorEastAsia"/>
                <w:noProof/>
                <w:sz w:val="24"/>
                <w:szCs w:val="24"/>
                <w:lang w:eastAsia="sk-SK"/>
              </w:rPr>
              <w:tab/>
            </w:r>
            <w:r w:rsidRPr="005A4221">
              <w:rPr>
                <w:rStyle w:val="Hypertextovprepojenie"/>
                <w:noProof/>
              </w:rPr>
              <w:t>Wireframe hlavnej obrazovky aplikácie (Main page)</w:t>
            </w:r>
            <w:r>
              <w:rPr>
                <w:noProof/>
                <w:webHidden/>
              </w:rPr>
              <w:tab/>
            </w:r>
            <w:r>
              <w:rPr>
                <w:noProof/>
                <w:webHidden/>
              </w:rPr>
              <w:fldChar w:fldCharType="begin"/>
            </w:r>
            <w:r>
              <w:rPr>
                <w:noProof/>
                <w:webHidden/>
              </w:rPr>
              <w:instrText xml:space="preserve"> PAGEREF _Toc218714160 \h </w:instrText>
            </w:r>
            <w:r>
              <w:rPr>
                <w:noProof/>
                <w:webHidden/>
              </w:rPr>
            </w:r>
            <w:r>
              <w:rPr>
                <w:noProof/>
                <w:webHidden/>
              </w:rPr>
              <w:fldChar w:fldCharType="separate"/>
            </w:r>
            <w:r w:rsidR="000D2B99">
              <w:rPr>
                <w:noProof/>
                <w:webHidden/>
              </w:rPr>
              <w:t>24</w:t>
            </w:r>
            <w:r>
              <w:rPr>
                <w:noProof/>
                <w:webHidden/>
              </w:rPr>
              <w:fldChar w:fldCharType="end"/>
            </w:r>
          </w:hyperlink>
        </w:p>
        <w:p w14:paraId="7D5FEF88" w14:textId="2648DF74" w:rsidR="00B2447B" w:rsidRDefault="00B2447B">
          <w:pPr>
            <w:pStyle w:val="Obsah1"/>
            <w:tabs>
              <w:tab w:val="left" w:pos="720"/>
              <w:tab w:val="right" w:leader="dot" w:pos="8493"/>
            </w:tabs>
            <w:rPr>
              <w:rFonts w:eastAsiaTheme="minorEastAsia"/>
              <w:noProof/>
              <w:sz w:val="24"/>
              <w:szCs w:val="24"/>
              <w:lang w:eastAsia="sk-SK"/>
            </w:rPr>
          </w:pPr>
          <w:hyperlink w:anchor="_Toc218714161" w:history="1">
            <w:r w:rsidRPr="005A4221">
              <w:rPr>
                <w:rStyle w:val="Hypertextovprepojenie"/>
                <w:noProof/>
              </w:rPr>
              <w:t>5.4</w:t>
            </w:r>
            <w:r>
              <w:rPr>
                <w:rFonts w:eastAsiaTheme="minorEastAsia"/>
                <w:noProof/>
                <w:sz w:val="24"/>
                <w:szCs w:val="24"/>
                <w:lang w:eastAsia="sk-SK"/>
              </w:rPr>
              <w:tab/>
            </w:r>
            <w:r w:rsidRPr="005A4221">
              <w:rPr>
                <w:rStyle w:val="Hypertextovprepojenie"/>
                <w:noProof/>
              </w:rPr>
              <w:t>Wireframe obrazovky nastavení (Settings)</w:t>
            </w:r>
            <w:r>
              <w:rPr>
                <w:noProof/>
                <w:webHidden/>
              </w:rPr>
              <w:tab/>
            </w:r>
            <w:r>
              <w:rPr>
                <w:noProof/>
                <w:webHidden/>
              </w:rPr>
              <w:fldChar w:fldCharType="begin"/>
            </w:r>
            <w:r>
              <w:rPr>
                <w:noProof/>
                <w:webHidden/>
              </w:rPr>
              <w:instrText xml:space="preserve"> PAGEREF _Toc218714161 \h </w:instrText>
            </w:r>
            <w:r>
              <w:rPr>
                <w:noProof/>
                <w:webHidden/>
              </w:rPr>
            </w:r>
            <w:r>
              <w:rPr>
                <w:noProof/>
                <w:webHidden/>
              </w:rPr>
              <w:fldChar w:fldCharType="separate"/>
            </w:r>
            <w:r w:rsidR="000D2B99">
              <w:rPr>
                <w:noProof/>
                <w:webHidden/>
              </w:rPr>
              <w:t>24</w:t>
            </w:r>
            <w:r>
              <w:rPr>
                <w:noProof/>
                <w:webHidden/>
              </w:rPr>
              <w:fldChar w:fldCharType="end"/>
            </w:r>
          </w:hyperlink>
        </w:p>
        <w:p w14:paraId="64751CDB" w14:textId="2DF53E6D" w:rsidR="00B2447B" w:rsidRDefault="00B2447B">
          <w:pPr>
            <w:pStyle w:val="Obsah1"/>
            <w:tabs>
              <w:tab w:val="left" w:pos="720"/>
              <w:tab w:val="right" w:leader="dot" w:pos="8493"/>
            </w:tabs>
            <w:rPr>
              <w:rFonts w:eastAsiaTheme="minorEastAsia"/>
              <w:noProof/>
              <w:sz w:val="24"/>
              <w:szCs w:val="24"/>
              <w:lang w:eastAsia="sk-SK"/>
            </w:rPr>
          </w:pPr>
          <w:hyperlink w:anchor="_Toc218714162" w:history="1">
            <w:r w:rsidRPr="005A4221">
              <w:rPr>
                <w:rStyle w:val="Hypertextovprepojenie"/>
                <w:noProof/>
              </w:rPr>
              <w:t>5.5</w:t>
            </w:r>
            <w:r>
              <w:rPr>
                <w:rFonts w:eastAsiaTheme="minorEastAsia"/>
                <w:noProof/>
                <w:sz w:val="24"/>
                <w:szCs w:val="24"/>
                <w:lang w:eastAsia="sk-SK"/>
              </w:rPr>
              <w:tab/>
            </w:r>
            <w:r w:rsidRPr="005A4221">
              <w:rPr>
                <w:rStyle w:val="Hypertextovprepojenie"/>
                <w:noProof/>
              </w:rPr>
              <w:t>Wireframe obrazovky Produkty (prehľad produktov)</w:t>
            </w:r>
            <w:r>
              <w:rPr>
                <w:noProof/>
                <w:webHidden/>
              </w:rPr>
              <w:tab/>
            </w:r>
            <w:r>
              <w:rPr>
                <w:noProof/>
                <w:webHidden/>
              </w:rPr>
              <w:fldChar w:fldCharType="begin"/>
            </w:r>
            <w:r>
              <w:rPr>
                <w:noProof/>
                <w:webHidden/>
              </w:rPr>
              <w:instrText xml:space="preserve"> PAGEREF _Toc218714162 \h </w:instrText>
            </w:r>
            <w:r>
              <w:rPr>
                <w:noProof/>
                <w:webHidden/>
              </w:rPr>
            </w:r>
            <w:r>
              <w:rPr>
                <w:noProof/>
                <w:webHidden/>
              </w:rPr>
              <w:fldChar w:fldCharType="separate"/>
            </w:r>
            <w:r w:rsidR="000D2B99">
              <w:rPr>
                <w:noProof/>
                <w:webHidden/>
              </w:rPr>
              <w:t>25</w:t>
            </w:r>
            <w:r>
              <w:rPr>
                <w:noProof/>
                <w:webHidden/>
              </w:rPr>
              <w:fldChar w:fldCharType="end"/>
            </w:r>
          </w:hyperlink>
        </w:p>
        <w:p w14:paraId="7BE0DF7D" w14:textId="2FA95F80" w:rsidR="00B2447B" w:rsidRDefault="00B2447B">
          <w:pPr>
            <w:pStyle w:val="Obsah1"/>
            <w:tabs>
              <w:tab w:val="left" w:pos="720"/>
              <w:tab w:val="right" w:leader="dot" w:pos="8493"/>
            </w:tabs>
            <w:rPr>
              <w:rFonts w:eastAsiaTheme="minorEastAsia"/>
              <w:noProof/>
              <w:sz w:val="24"/>
              <w:szCs w:val="24"/>
              <w:lang w:eastAsia="sk-SK"/>
            </w:rPr>
          </w:pPr>
          <w:hyperlink w:anchor="_Toc218714163" w:history="1">
            <w:r w:rsidRPr="005A4221">
              <w:rPr>
                <w:rStyle w:val="Hypertextovprepojenie"/>
                <w:noProof/>
              </w:rPr>
              <w:t>5.6</w:t>
            </w:r>
            <w:r>
              <w:rPr>
                <w:rFonts w:eastAsiaTheme="minorEastAsia"/>
                <w:noProof/>
                <w:sz w:val="24"/>
                <w:szCs w:val="24"/>
                <w:lang w:eastAsia="sk-SK"/>
              </w:rPr>
              <w:tab/>
            </w:r>
            <w:r w:rsidRPr="005A4221">
              <w:rPr>
                <w:rStyle w:val="Hypertextovprepojenie"/>
                <w:noProof/>
              </w:rPr>
              <w:t>Význam wireframov pre implementáciu aplikácie</w:t>
            </w:r>
            <w:r>
              <w:rPr>
                <w:noProof/>
                <w:webHidden/>
              </w:rPr>
              <w:tab/>
            </w:r>
            <w:r>
              <w:rPr>
                <w:noProof/>
                <w:webHidden/>
              </w:rPr>
              <w:fldChar w:fldCharType="begin"/>
            </w:r>
            <w:r>
              <w:rPr>
                <w:noProof/>
                <w:webHidden/>
              </w:rPr>
              <w:instrText xml:space="preserve"> PAGEREF _Toc218714163 \h </w:instrText>
            </w:r>
            <w:r>
              <w:rPr>
                <w:noProof/>
                <w:webHidden/>
              </w:rPr>
            </w:r>
            <w:r>
              <w:rPr>
                <w:noProof/>
                <w:webHidden/>
              </w:rPr>
              <w:fldChar w:fldCharType="separate"/>
            </w:r>
            <w:r w:rsidR="000D2B99">
              <w:rPr>
                <w:noProof/>
                <w:webHidden/>
              </w:rPr>
              <w:t>26</w:t>
            </w:r>
            <w:r>
              <w:rPr>
                <w:noProof/>
                <w:webHidden/>
              </w:rPr>
              <w:fldChar w:fldCharType="end"/>
            </w:r>
          </w:hyperlink>
        </w:p>
        <w:p w14:paraId="7CEAA7C2" w14:textId="0BBE404D" w:rsidR="00B2447B" w:rsidRDefault="00B2447B">
          <w:pPr>
            <w:pStyle w:val="Obsah1"/>
            <w:tabs>
              <w:tab w:val="left" w:pos="720"/>
              <w:tab w:val="right" w:leader="dot" w:pos="8493"/>
            </w:tabs>
            <w:rPr>
              <w:rFonts w:eastAsiaTheme="minorEastAsia"/>
              <w:noProof/>
              <w:sz w:val="24"/>
              <w:szCs w:val="24"/>
              <w:lang w:eastAsia="sk-SK"/>
            </w:rPr>
          </w:pPr>
          <w:hyperlink w:anchor="_Toc218714164" w:history="1">
            <w:r w:rsidRPr="005A4221">
              <w:rPr>
                <w:rStyle w:val="Hypertextovprepojenie"/>
                <w:noProof/>
              </w:rPr>
              <w:t>5.7</w:t>
            </w:r>
            <w:r>
              <w:rPr>
                <w:rFonts w:eastAsiaTheme="minorEastAsia"/>
                <w:noProof/>
                <w:sz w:val="24"/>
                <w:szCs w:val="24"/>
                <w:lang w:eastAsia="sk-SK"/>
              </w:rPr>
              <w:tab/>
            </w:r>
            <w:r w:rsidRPr="005A4221">
              <w:rPr>
                <w:rStyle w:val="Hypertextovprepojenie"/>
                <w:noProof/>
              </w:rPr>
              <w:t>Zhodnotenie návrhu používatelského rozhrania</w:t>
            </w:r>
            <w:r>
              <w:rPr>
                <w:noProof/>
                <w:webHidden/>
              </w:rPr>
              <w:tab/>
            </w:r>
            <w:r>
              <w:rPr>
                <w:noProof/>
                <w:webHidden/>
              </w:rPr>
              <w:fldChar w:fldCharType="begin"/>
            </w:r>
            <w:r>
              <w:rPr>
                <w:noProof/>
                <w:webHidden/>
              </w:rPr>
              <w:instrText xml:space="preserve"> PAGEREF _Toc218714164 \h </w:instrText>
            </w:r>
            <w:r>
              <w:rPr>
                <w:noProof/>
                <w:webHidden/>
              </w:rPr>
            </w:r>
            <w:r>
              <w:rPr>
                <w:noProof/>
                <w:webHidden/>
              </w:rPr>
              <w:fldChar w:fldCharType="separate"/>
            </w:r>
            <w:r w:rsidR="000D2B99">
              <w:rPr>
                <w:noProof/>
                <w:webHidden/>
              </w:rPr>
              <w:t>27</w:t>
            </w:r>
            <w:r>
              <w:rPr>
                <w:noProof/>
                <w:webHidden/>
              </w:rPr>
              <w:fldChar w:fldCharType="end"/>
            </w:r>
          </w:hyperlink>
        </w:p>
        <w:p w14:paraId="5132A64D" w14:textId="7CE1D0AF" w:rsidR="00B2447B" w:rsidRDefault="00B2447B">
          <w:pPr>
            <w:pStyle w:val="Obsah1"/>
            <w:tabs>
              <w:tab w:val="left" w:pos="480"/>
              <w:tab w:val="right" w:leader="dot" w:pos="8493"/>
            </w:tabs>
            <w:rPr>
              <w:rFonts w:eastAsiaTheme="minorEastAsia"/>
              <w:noProof/>
              <w:sz w:val="24"/>
              <w:szCs w:val="24"/>
              <w:lang w:eastAsia="sk-SK"/>
            </w:rPr>
          </w:pPr>
          <w:hyperlink w:anchor="_Toc218714165" w:history="1">
            <w:r w:rsidRPr="005A4221">
              <w:rPr>
                <w:rStyle w:val="Hypertextovprepojenie"/>
                <w:noProof/>
              </w:rPr>
              <w:t>6</w:t>
            </w:r>
            <w:r>
              <w:rPr>
                <w:rFonts w:eastAsiaTheme="minorEastAsia"/>
                <w:noProof/>
                <w:sz w:val="24"/>
                <w:szCs w:val="24"/>
                <w:lang w:eastAsia="sk-SK"/>
              </w:rPr>
              <w:tab/>
            </w:r>
            <w:r w:rsidRPr="005A4221">
              <w:rPr>
                <w:rStyle w:val="Hypertextovprepojenie"/>
                <w:noProof/>
              </w:rPr>
              <w:t>Materiál a metodika</w:t>
            </w:r>
            <w:r>
              <w:rPr>
                <w:noProof/>
                <w:webHidden/>
              </w:rPr>
              <w:tab/>
            </w:r>
            <w:r>
              <w:rPr>
                <w:noProof/>
                <w:webHidden/>
              </w:rPr>
              <w:fldChar w:fldCharType="begin"/>
            </w:r>
            <w:r>
              <w:rPr>
                <w:noProof/>
                <w:webHidden/>
              </w:rPr>
              <w:instrText xml:space="preserve"> PAGEREF _Toc218714165 \h </w:instrText>
            </w:r>
            <w:r>
              <w:rPr>
                <w:noProof/>
                <w:webHidden/>
              </w:rPr>
            </w:r>
            <w:r>
              <w:rPr>
                <w:noProof/>
                <w:webHidden/>
              </w:rPr>
              <w:fldChar w:fldCharType="separate"/>
            </w:r>
            <w:r w:rsidR="000D2B99">
              <w:rPr>
                <w:noProof/>
                <w:webHidden/>
              </w:rPr>
              <w:t>29</w:t>
            </w:r>
            <w:r>
              <w:rPr>
                <w:noProof/>
                <w:webHidden/>
              </w:rPr>
              <w:fldChar w:fldCharType="end"/>
            </w:r>
          </w:hyperlink>
        </w:p>
        <w:p w14:paraId="1F22B64F" w14:textId="3C8F0221" w:rsidR="00B2447B" w:rsidRDefault="00B2447B">
          <w:pPr>
            <w:pStyle w:val="Obsah1"/>
            <w:tabs>
              <w:tab w:val="left" w:pos="720"/>
              <w:tab w:val="right" w:leader="dot" w:pos="8493"/>
            </w:tabs>
            <w:rPr>
              <w:rFonts w:eastAsiaTheme="minorEastAsia"/>
              <w:noProof/>
              <w:sz w:val="24"/>
              <w:szCs w:val="24"/>
              <w:lang w:eastAsia="sk-SK"/>
            </w:rPr>
          </w:pPr>
          <w:hyperlink w:anchor="_Toc218714166" w:history="1">
            <w:r w:rsidRPr="005A4221">
              <w:rPr>
                <w:rStyle w:val="Hypertextovprepojenie"/>
                <w:noProof/>
              </w:rPr>
              <w:t>6.1</w:t>
            </w:r>
            <w:r>
              <w:rPr>
                <w:rFonts w:eastAsiaTheme="minorEastAsia"/>
                <w:noProof/>
                <w:sz w:val="24"/>
                <w:szCs w:val="24"/>
                <w:lang w:eastAsia="sk-SK"/>
              </w:rPr>
              <w:tab/>
            </w:r>
            <w:r w:rsidRPr="005A4221">
              <w:rPr>
                <w:rStyle w:val="Hypertextovprepojenie"/>
                <w:noProof/>
              </w:rPr>
              <w:t>Podnadpis</w:t>
            </w:r>
            <w:r>
              <w:rPr>
                <w:noProof/>
                <w:webHidden/>
              </w:rPr>
              <w:tab/>
            </w:r>
            <w:r>
              <w:rPr>
                <w:noProof/>
                <w:webHidden/>
              </w:rPr>
              <w:fldChar w:fldCharType="begin"/>
            </w:r>
            <w:r>
              <w:rPr>
                <w:noProof/>
                <w:webHidden/>
              </w:rPr>
              <w:instrText xml:space="preserve"> PAGEREF _Toc218714166 \h </w:instrText>
            </w:r>
            <w:r>
              <w:rPr>
                <w:noProof/>
                <w:webHidden/>
              </w:rPr>
            </w:r>
            <w:r>
              <w:rPr>
                <w:noProof/>
                <w:webHidden/>
              </w:rPr>
              <w:fldChar w:fldCharType="separate"/>
            </w:r>
            <w:r w:rsidR="000D2B99">
              <w:rPr>
                <w:noProof/>
                <w:webHidden/>
              </w:rPr>
              <w:t>29</w:t>
            </w:r>
            <w:r>
              <w:rPr>
                <w:noProof/>
                <w:webHidden/>
              </w:rPr>
              <w:fldChar w:fldCharType="end"/>
            </w:r>
          </w:hyperlink>
        </w:p>
        <w:p w14:paraId="11B8C27A" w14:textId="339926EA" w:rsidR="00B2447B" w:rsidRDefault="00B2447B">
          <w:pPr>
            <w:pStyle w:val="Obsah1"/>
            <w:tabs>
              <w:tab w:val="left" w:pos="480"/>
              <w:tab w:val="right" w:leader="dot" w:pos="8493"/>
            </w:tabs>
            <w:rPr>
              <w:rFonts w:eastAsiaTheme="minorEastAsia"/>
              <w:noProof/>
              <w:sz w:val="24"/>
              <w:szCs w:val="24"/>
              <w:lang w:eastAsia="sk-SK"/>
            </w:rPr>
          </w:pPr>
          <w:hyperlink w:anchor="_Toc218714167" w:history="1">
            <w:r w:rsidRPr="005A4221">
              <w:rPr>
                <w:rStyle w:val="Hypertextovprepojenie"/>
                <w:noProof/>
              </w:rPr>
              <w:t>7</w:t>
            </w:r>
            <w:r>
              <w:rPr>
                <w:rFonts w:eastAsiaTheme="minorEastAsia"/>
                <w:noProof/>
                <w:sz w:val="24"/>
                <w:szCs w:val="24"/>
                <w:lang w:eastAsia="sk-SK"/>
              </w:rPr>
              <w:tab/>
            </w:r>
            <w:r w:rsidRPr="005A4221">
              <w:rPr>
                <w:rStyle w:val="Hypertextovprepojenie"/>
                <w:noProof/>
              </w:rPr>
              <w:t>Diskusia</w:t>
            </w:r>
            <w:r>
              <w:rPr>
                <w:noProof/>
                <w:webHidden/>
              </w:rPr>
              <w:tab/>
            </w:r>
            <w:r>
              <w:rPr>
                <w:noProof/>
                <w:webHidden/>
              </w:rPr>
              <w:fldChar w:fldCharType="begin"/>
            </w:r>
            <w:r>
              <w:rPr>
                <w:noProof/>
                <w:webHidden/>
              </w:rPr>
              <w:instrText xml:space="preserve"> PAGEREF _Toc218714167 \h </w:instrText>
            </w:r>
            <w:r>
              <w:rPr>
                <w:noProof/>
                <w:webHidden/>
              </w:rPr>
            </w:r>
            <w:r>
              <w:rPr>
                <w:noProof/>
                <w:webHidden/>
              </w:rPr>
              <w:fldChar w:fldCharType="separate"/>
            </w:r>
            <w:r w:rsidR="000D2B99">
              <w:rPr>
                <w:noProof/>
                <w:webHidden/>
              </w:rPr>
              <w:t>30</w:t>
            </w:r>
            <w:r>
              <w:rPr>
                <w:noProof/>
                <w:webHidden/>
              </w:rPr>
              <w:fldChar w:fldCharType="end"/>
            </w:r>
          </w:hyperlink>
        </w:p>
        <w:p w14:paraId="78098A9F" w14:textId="02D859F6" w:rsidR="00B2447B" w:rsidRDefault="00B2447B">
          <w:pPr>
            <w:pStyle w:val="Obsah1"/>
            <w:tabs>
              <w:tab w:val="left" w:pos="480"/>
              <w:tab w:val="right" w:leader="dot" w:pos="8493"/>
            </w:tabs>
            <w:rPr>
              <w:rFonts w:eastAsiaTheme="minorEastAsia"/>
              <w:noProof/>
              <w:sz w:val="24"/>
              <w:szCs w:val="24"/>
              <w:lang w:eastAsia="sk-SK"/>
            </w:rPr>
          </w:pPr>
          <w:hyperlink w:anchor="_Toc218714168" w:history="1">
            <w:r w:rsidRPr="005A4221">
              <w:rPr>
                <w:rStyle w:val="Hypertextovprepojenie"/>
                <w:noProof/>
              </w:rPr>
              <w:t>8</w:t>
            </w:r>
            <w:r>
              <w:rPr>
                <w:rFonts w:eastAsiaTheme="minorEastAsia"/>
                <w:noProof/>
                <w:sz w:val="24"/>
                <w:szCs w:val="24"/>
                <w:lang w:eastAsia="sk-SK"/>
              </w:rPr>
              <w:tab/>
            </w:r>
            <w:r w:rsidRPr="005A4221">
              <w:rPr>
                <w:rStyle w:val="Hypertextovprepojenie"/>
                <w:noProof/>
              </w:rPr>
              <w:t>Závery práce</w:t>
            </w:r>
            <w:r>
              <w:rPr>
                <w:noProof/>
                <w:webHidden/>
              </w:rPr>
              <w:tab/>
            </w:r>
            <w:r>
              <w:rPr>
                <w:noProof/>
                <w:webHidden/>
              </w:rPr>
              <w:fldChar w:fldCharType="begin"/>
            </w:r>
            <w:r>
              <w:rPr>
                <w:noProof/>
                <w:webHidden/>
              </w:rPr>
              <w:instrText xml:space="preserve"> PAGEREF _Toc218714168 \h </w:instrText>
            </w:r>
            <w:r>
              <w:rPr>
                <w:noProof/>
                <w:webHidden/>
              </w:rPr>
            </w:r>
            <w:r>
              <w:rPr>
                <w:noProof/>
                <w:webHidden/>
              </w:rPr>
              <w:fldChar w:fldCharType="separate"/>
            </w:r>
            <w:r w:rsidR="000D2B99">
              <w:rPr>
                <w:noProof/>
                <w:webHidden/>
              </w:rPr>
              <w:t>31</w:t>
            </w:r>
            <w:r>
              <w:rPr>
                <w:noProof/>
                <w:webHidden/>
              </w:rPr>
              <w:fldChar w:fldCharType="end"/>
            </w:r>
          </w:hyperlink>
        </w:p>
        <w:p w14:paraId="211800D5" w14:textId="349A1BB6" w:rsidR="00B2447B" w:rsidRDefault="00B2447B">
          <w:pPr>
            <w:pStyle w:val="Obsah1"/>
            <w:tabs>
              <w:tab w:val="left" w:pos="480"/>
              <w:tab w:val="right" w:leader="dot" w:pos="8493"/>
            </w:tabs>
            <w:rPr>
              <w:rFonts w:eastAsiaTheme="minorEastAsia"/>
              <w:noProof/>
              <w:sz w:val="24"/>
              <w:szCs w:val="24"/>
              <w:lang w:eastAsia="sk-SK"/>
            </w:rPr>
          </w:pPr>
          <w:hyperlink w:anchor="_Toc218714169" w:history="1">
            <w:r w:rsidRPr="005A4221">
              <w:rPr>
                <w:rStyle w:val="Hypertextovprepojenie"/>
                <w:noProof/>
              </w:rPr>
              <w:t>9</w:t>
            </w:r>
            <w:r>
              <w:rPr>
                <w:rFonts w:eastAsiaTheme="minorEastAsia"/>
                <w:noProof/>
                <w:sz w:val="24"/>
                <w:szCs w:val="24"/>
                <w:lang w:eastAsia="sk-SK"/>
              </w:rPr>
              <w:tab/>
            </w:r>
            <w:r w:rsidRPr="005A4221">
              <w:rPr>
                <w:rStyle w:val="Hypertextovprepojenie"/>
                <w:noProof/>
              </w:rPr>
              <w:t>Zhrnutie</w:t>
            </w:r>
            <w:r>
              <w:rPr>
                <w:noProof/>
                <w:webHidden/>
              </w:rPr>
              <w:tab/>
            </w:r>
            <w:r>
              <w:rPr>
                <w:noProof/>
                <w:webHidden/>
              </w:rPr>
              <w:fldChar w:fldCharType="begin"/>
            </w:r>
            <w:r>
              <w:rPr>
                <w:noProof/>
                <w:webHidden/>
              </w:rPr>
              <w:instrText xml:space="preserve"> PAGEREF _Toc218714169 \h </w:instrText>
            </w:r>
            <w:r>
              <w:rPr>
                <w:noProof/>
                <w:webHidden/>
              </w:rPr>
            </w:r>
            <w:r>
              <w:rPr>
                <w:noProof/>
                <w:webHidden/>
              </w:rPr>
              <w:fldChar w:fldCharType="separate"/>
            </w:r>
            <w:r w:rsidR="000D2B99">
              <w:rPr>
                <w:noProof/>
                <w:webHidden/>
              </w:rPr>
              <w:t>32</w:t>
            </w:r>
            <w:r>
              <w:rPr>
                <w:noProof/>
                <w:webHidden/>
              </w:rPr>
              <w:fldChar w:fldCharType="end"/>
            </w:r>
          </w:hyperlink>
        </w:p>
        <w:p w14:paraId="30E4A3A7" w14:textId="25BD19A2" w:rsidR="00B2447B" w:rsidRDefault="00B2447B">
          <w:pPr>
            <w:pStyle w:val="Obsah1"/>
            <w:tabs>
              <w:tab w:val="left" w:pos="480"/>
              <w:tab w:val="right" w:leader="dot" w:pos="8493"/>
            </w:tabs>
            <w:rPr>
              <w:rFonts w:eastAsiaTheme="minorEastAsia"/>
              <w:noProof/>
              <w:sz w:val="24"/>
              <w:szCs w:val="24"/>
              <w:lang w:eastAsia="sk-SK"/>
            </w:rPr>
          </w:pPr>
          <w:hyperlink w:anchor="_Toc218714170" w:history="1">
            <w:r w:rsidRPr="005A4221">
              <w:rPr>
                <w:rStyle w:val="Hypertextovprepojenie"/>
                <w:noProof/>
              </w:rPr>
              <w:t>10</w:t>
            </w:r>
            <w:r>
              <w:rPr>
                <w:rFonts w:eastAsiaTheme="minorEastAsia"/>
                <w:noProof/>
                <w:sz w:val="24"/>
                <w:szCs w:val="24"/>
                <w:lang w:eastAsia="sk-SK"/>
              </w:rPr>
              <w:tab/>
            </w:r>
            <w:r w:rsidRPr="005A4221">
              <w:rPr>
                <w:rStyle w:val="Hypertextovprepojenie"/>
                <w:noProof/>
              </w:rPr>
              <w:t>Zoznam použitej literatúry</w:t>
            </w:r>
            <w:r>
              <w:rPr>
                <w:noProof/>
                <w:webHidden/>
              </w:rPr>
              <w:tab/>
            </w:r>
            <w:r>
              <w:rPr>
                <w:noProof/>
                <w:webHidden/>
              </w:rPr>
              <w:fldChar w:fldCharType="begin"/>
            </w:r>
            <w:r>
              <w:rPr>
                <w:noProof/>
                <w:webHidden/>
              </w:rPr>
              <w:instrText xml:space="preserve"> PAGEREF _Toc218714170 \h </w:instrText>
            </w:r>
            <w:r>
              <w:rPr>
                <w:noProof/>
                <w:webHidden/>
              </w:rPr>
            </w:r>
            <w:r>
              <w:rPr>
                <w:noProof/>
                <w:webHidden/>
              </w:rPr>
              <w:fldChar w:fldCharType="separate"/>
            </w:r>
            <w:r w:rsidR="000D2B99">
              <w:rPr>
                <w:noProof/>
                <w:webHidden/>
              </w:rPr>
              <w:t>33</w:t>
            </w:r>
            <w:r>
              <w:rPr>
                <w:noProof/>
                <w:webHidden/>
              </w:rPr>
              <w:fldChar w:fldCharType="end"/>
            </w:r>
          </w:hyperlink>
        </w:p>
        <w:p w14:paraId="4E6700F4" w14:textId="5D29864B" w:rsidR="00B2447B" w:rsidRDefault="00B2447B">
          <w:pPr>
            <w:pStyle w:val="Obsah1"/>
            <w:tabs>
              <w:tab w:val="left" w:pos="480"/>
              <w:tab w:val="right" w:leader="dot" w:pos="8493"/>
            </w:tabs>
            <w:rPr>
              <w:rFonts w:eastAsiaTheme="minorEastAsia"/>
              <w:noProof/>
              <w:sz w:val="24"/>
              <w:szCs w:val="24"/>
              <w:lang w:eastAsia="sk-SK"/>
            </w:rPr>
          </w:pPr>
          <w:hyperlink w:anchor="_Toc218714171" w:history="1">
            <w:r w:rsidRPr="005A4221">
              <w:rPr>
                <w:rStyle w:val="Hypertextovprepojenie"/>
                <w:noProof/>
              </w:rPr>
              <w:t>11</w:t>
            </w:r>
            <w:r>
              <w:rPr>
                <w:rFonts w:eastAsiaTheme="minorEastAsia"/>
                <w:noProof/>
                <w:sz w:val="24"/>
                <w:szCs w:val="24"/>
                <w:lang w:eastAsia="sk-SK"/>
              </w:rPr>
              <w:tab/>
            </w:r>
            <w:r w:rsidRPr="005A4221">
              <w:rPr>
                <w:rStyle w:val="Hypertextovprepojenie"/>
                <w:noProof/>
              </w:rPr>
              <w:t>Prílohy</w:t>
            </w:r>
            <w:r>
              <w:rPr>
                <w:noProof/>
                <w:webHidden/>
              </w:rPr>
              <w:tab/>
            </w:r>
            <w:r>
              <w:rPr>
                <w:noProof/>
                <w:webHidden/>
              </w:rPr>
              <w:fldChar w:fldCharType="begin"/>
            </w:r>
            <w:r>
              <w:rPr>
                <w:noProof/>
                <w:webHidden/>
              </w:rPr>
              <w:instrText xml:space="preserve"> PAGEREF _Toc218714171 \h </w:instrText>
            </w:r>
            <w:r>
              <w:rPr>
                <w:noProof/>
                <w:webHidden/>
              </w:rPr>
            </w:r>
            <w:r>
              <w:rPr>
                <w:noProof/>
                <w:webHidden/>
              </w:rPr>
              <w:fldChar w:fldCharType="separate"/>
            </w:r>
            <w:r w:rsidR="000D2B99">
              <w:rPr>
                <w:noProof/>
                <w:webHidden/>
              </w:rPr>
              <w:t>7</w:t>
            </w:r>
            <w:r>
              <w:rPr>
                <w:noProof/>
                <w:webHidden/>
              </w:rPr>
              <w:fldChar w:fldCharType="end"/>
            </w:r>
          </w:hyperlink>
        </w:p>
        <w:p w14:paraId="3DD81759" w14:textId="609C6ED3" w:rsidR="00C97CD5" w:rsidRDefault="00C97CD5">
          <w:r w:rsidRPr="00FD1AFF">
            <w:rPr>
              <w:rFonts w:ascii="Times New Roman" w:hAnsi="Times New Roman" w:cs="Times New Roman"/>
              <w:b/>
              <w:bCs/>
            </w:rPr>
            <w:fldChar w:fldCharType="end"/>
          </w:r>
        </w:p>
      </w:sdtContent>
    </w:sdt>
    <w:p w14:paraId="2A62E456" w14:textId="69281CB9" w:rsidR="00C97CD5" w:rsidRDefault="00C97CD5" w:rsidP="00EF1D14">
      <w:pPr>
        <w:spacing w:line="360" w:lineRule="auto"/>
        <w:rPr>
          <w:rFonts w:ascii="Times New Roman" w:hAnsi="Times New Roman" w:cs="Times New Roman"/>
          <w:sz w:val="24"/>
          <w:szCs w:val="24"/>
        </w:rPr>
      </w:pPr>
    </w:p>
    <w:p w14:paraId="078987F3" w14:textId="423118B8" w:rsidR="00E37F18" w:rsidRDefault="00E37F18">
      <w:pPr>
        <w:rPr>
          <w:rFonts w:ascii="Times New Roman" w:hAnsi="Times New Roman" w:cs="Times New Roman"/>
          <w:sz w:val="24"/>
          <w:szCs w:val="24"/>
        </w:rPr>
      </w:pPr>
      <w:r>
        <w:rPr>
          <w:rFonts w:ascii="Times New Roman" w:hAnsi="Times New Roman" w:cs="Times New Roman"/>
          <w:sz w:val="24"/>
          <w:szCs w:val="24"/>
        </w:rPr>
        <w:br w:type="page"/>
      </w:r>
    </w:p>
    <w:p w14:paraId="708E2175" w14:textId="084FD7FA" w:rsidR="00E37F18" w:rsidRPr="00E37F18" w:rsidRDefault="00E37F18" w:rsidP="00EF1D14">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Zoznam skratiek, značiek a symbolov</w:t>
      </w:r>
    </w:p>
    <w:p w14:paraId="5F8B08CB" w14:textId="618176E7" w:rsidR="00E37F18" w:rsidRDefault="00E37F18" w:rsidP="00EF1D14">
      <w:pPr>
        <w:spacing w:line="360" w:lineRule="auto"/>
        <w:rPr>
          <w:rFonts w:ascii="Times New Roman" w:hAnsi="Times New Roman" w:cs="Times New Roman"/>
          <w:sz w:val="24"/>
          <w:szCs w:val="24"/>
        </w:rPr>
      </w:pPr>
      <w:r>
        <w:rPr>
          <w:rFonts w:ascii="Times New Roman" w:hAnsi="Times New Roman" w:cs="Times New Roman"/>
          <w:sz w:val="24"/>
          <w:szCs w:val="24"/>
        </w:rPr>
        <w:t>&lt;skratky zoradené v abecednom poradí&gt;</w:t>
      </w:r>
    </w:p>
    <w:p w14:paraId="38D7CB78" w14:textId="49A5976E" w:rsidR="00E37F18" w:rsidRDefault="00E37F18">
      <w:pPr>
        <w:rPr>
          <w:rFonts w:ascii="Times New Roman" w:hAnsi="Times New Roman" w:cs="Times New Roman"/>
          <w:sz w:val="24"/>
          <w:szCs w:val="24"/>
        </w:rPr>
      </w:pPr>
      <w:r>
        <w:rPr>
          <w:rFonts w:ascii="Times New Roman" w:hAnsi="Times New Roman" w:cs="Times New Roman"/>
          <w:sz w:val="24"/>
          <w:szCs w:val="24"/>
        </w:rPr>
        <w:br w:type="page"/>
      </w:r>
    </w:p>
    <w:p w14:paraId="70AF32D2" w14:textId="1E9CFA09" w:rsidR="00E37F18" w:rsidRPr="00E37F18" w:rsidRDefault="00E37F18" w:rsidP="00EF1D14">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Zoznam tabuliek, grafov a ilustrácií</w:t>
      </w:r>
    </w:p>
    <w:p w14:paraId="1643C1F6" w14:textId="0B9F5207" w:rsidR="00E37F18" w:rsidRDefault="00E37F18" w:rsidP="00E37F18">
      <w:pPr>
        <w:spacing w:line="360" w:lineRule="auto"/>
        <w:rPr>
          <w:rFonts w:ascii="Times New Roman" w:hAnsi="Times New Roman" w:cs="Times New Roman"/>
          <w:sz w:val="24"/>
          <w:szCs w:val="24"/>
        </w:rPr>
      </w:pPr>
      <w:r>
        <w:rPr>
          <w:rFonts w:ascii="Times New Roman" w:hAnsi="Times New Roman" w:cs="Times New Roman"/>
          <w:sz w:val="24"/>
          <w:szCs w:val="24"/>
        </w:rPr>
        <w:t>&lt;</w:t>
      </w:r>
      <w:r w:rsidRPr="00E37F18">
        <w:rPr>
          <w:rFonts w:ascii="Times New Roman" w:hAnsi="Times New Roman" w:cs="Times New Roman"/>
          <w:sz w:val="24"/>
          <w:szCs w:val="24"/>
        </w:rPr>
        <w:t>Zoznam</w:t>
      </w:r>
      <w:r>
        <w:rPr>
          <w:rFonts w:ascii="Times New Roman" w:hAnsi="Times New Roman" w:cs="Times New Roman"/>
          <w:sz w:val="24"/>
          <w:szCs w:val="24"/>
        </w:rPr>
        <w:t xml:space="preserve"> </w:t>
      </w:r>
      <w:r w:rsidRPr="00E37F18">
        <w:rPr>
          <w:rFonts w:ascii="Times New Roman" w:hAnsi="Times New Roman" w:cs="Times New Roman"/>
          <w:sz w:val="24"/>
          <w:szCs w:val="24"/>
        </w:rPr>
        <w:t>skratiek, značiek a</w:t>
      </w:r>
      <w:r>
        <w:rPr>
          <w:rFonts w:ascii="Times New Roman" w:hAnsi="Times New Roman" w:cs="Times New Roman"/>
          <w:sz w:val="24"/>
          <w:szCs w:val="24"/>
        </w:rPr>
        <w:t> </w:t>
      </w:r>
      <w:r w:rsidRPr="00E37F18">
        <w:rPr>
          <w:rFonts w:ascii="Times New Roman" w:hAnsi="Times New Roman" w:cs="Times New Roman"/>
          <w:sz w:val="24"/>
          <w:szCs w:val="24"/>
        </w:rPr>
        <w:t>symbolov</w:t>
      </w:r>
      <w:r>
        <w:rPr>
          <w:rFonts w:ascii="Times New Roman" w:hAnsi="Times New Roman" w:cs="Times New Roman"/>
          <w:sz w:val="24"/>
          <w:szCs w:val="24"/>
        </w:rPr>
        <w:t>&gt;</w:t>
      </w:r>
    </w:p>
    <w:p w14:paraId="226CA168" w14:textId="77777777" w:rsidR="00186C26" w:rsidRDefault="00E37F18">
      <w:pPr>
        <w:rPr>
          <w:rFonts w:ascii="Times New Roman" w:hAnsi="Times New Roman" w:cs="Times New Roman"/>
          <w:sz w:val="24"/>
          <w:szCs w:val="24"/>
        </w:rPr>
        <w:sectPr w:rsidR="00186C26" w:rsidSect="00F7500F">
          <w:pgSz w:w="11906" w:h="16838" w:code="9"/>
          <w:pgMar w:top="1418" w:right="1418" w:bottom="1418" w:left="1985" w:header="709" w:footer="709" w:gutter="0"/>
          <w:cols w:space="708"/>
          <w:docGrid w:linePitch="360"/>
        </w:sectPr>
      </w:pPr>
      <w:r>
        <w:rPr>
          <w:rFonts w:ascii="Times New Roman" w:hAnsi="Times New Roman" w:cs="Times New Roman"/>
          <w:sz w:val="24"/>
          <w:szCs w:val="24"/>
        </w:rPr>
        <w:br w:type="page"/>
      </w:r>
    </w:p>
    <w:p w14:paraId="36A9DA03" w14:textId="278AD4B2" w:rsidR="00E37F18" w:rsidRPr="00C97CD5" w:rsidRDefault="001C4251" w:rsidP="00465BB5">
      <w:pPr>
        <w:pStyle w:val="Kapitola"/>
        <w:numPr>
          <w:ilvl w:val="0"/>
          <w:numId w:val="4"/>
        </w:numPr>
        <w:ind w:left="426" w:hanging="426"/>
      </w:pPr>
      <w:bookmarkStart w:id="0" w:name="_Toc218714132"/>
      <w:r w:rsidRPr="00C97CD5">
        <w:lastRenderedPageBreak/>
        <w:t>ÚVOD</w:t>
      </w:r>
      <w:bookmarkEnd w:id="0"/>
    </w:p>
    <w:p w14:paraId="106F5D0A" w14:textId="77777777" w:rsidR="001C4251" w:rsidRDefault="001C4251" w:rsidP="00E37F18">
      <w:pPr>
        <w:spacing w:line="360" w:lineRule="auto"/>
        <w:rPr>
          <w:rFonts w:ascii="Times New Roman" w:hAnsi="Times New Roman" w:cs="Times New Roman"/>
          <w:sz w:val="24"/>
          <w:szCs w:val="24"/>
        </w:rPr>
      </w:pPr>
    </w:p>
    <w:p w14:paraId="48EADFF2" w14:textId="77777777" w:rsidR="00C97CD5" w:rsidRDefault="00C97CD5" w:rsidP="00C97CD5">
      <w:pPr>
        <w:spacing w:line="360" w:lineRule="auto"/>
        <w:ind w:firstLine="708"/>
        <w:jc w:val="both"/>
        <w:rPr>
          <w:rFonts w:ascii="Times New Roman" w:hAnsi="Times New Roman" w:cs="Times New Roman"/>
          <w:noProof/>
          <w:sz w:val="24"/>
          <w:szCs w:val="24"/>
        </w:rPr>
      </w:pPr>
      <w:r>
        <w:rPr>
          <w:rFonts w:ascii="Times New Roman" w:hAnsi="Times New Roman" w:cs="Times New Roman"/>
          <w:noProof/>
          <w:sz w:val="24"/>
          <w:szCs w:val="24"/>
        </w:rPr>
        <w:t>Lorem ipsum dolor sit amet, consectetuer adipiscing elit. Maecenas porttitor congue massa. Fusce posuere, magna sed pulvinar ultricies, purus lectus malesuada libero, sit amet commodo magna eros quis urna.</w:t>
      </w:r>
    </w:p>
    <w:p w14:paraId="5333B096" w14:textId="77777777" w:rsidR="00C97CD5" w:rsidRDefault="00C97CD5" w:rsidP="00C97CD5">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Nunc viverra imperdiet enim. Fusce est. Vivamus a tellus.</w:t>
      </w:r>
    </w:p>
    <w:p w14:paraId="0B2ACA71" w14:textId="77777777" w:rsidR="00C97CD5" w:rsidRDefault="00C97CD5" w:rsidP="00C97CD5">
      <w:pPr>
        <w:spacing w:line="360" w:lineRule="auto"/>
        <w:ind w:firstLine="708"/>
        <w:jc w:val="both"/>
        <w:rPr>
          <w:rFonts w:ascii="Times New Roman" w:hAnsi="Times New Roman" w:cs="Times New Roman"/>
          <w:noProof/>
          <w:sz w:val="24"/>
          <w:szCs w:val="24"/>
        </w:rPr>
      </w:pPr>
      <w:r>
        <w:rPr>
          <w:rFonts w:ascii="Times New Roman" w:hAnsi="Times New Roman" w:cs="Times New Roman"/>
          <w:noProof/>
          <w:sz w:val="24"/>
          <w:szCs w:val="24"/>
        </w:rPr>
        <w:t>Pellentesque habitant morbi tristique senectus et netus et malesuada fames ac turpis egestas. Proin pharetra nonummy pede. Mauris et orci.</w:t>
      </w:r>
    </w:p>
    <w:p w14:paraId="61F45A7F" w14:textId="77777777" w:rsidR="00C97CD5" w:rsidRDefault="00C97CD5" w:rsidP="00C97CD5">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Aenean nec lorem. In porttitor. Donec laoreet nonummy augue.</w:t>
      </w:r>
    </w:p>
    <w:p w14:paraId="15ADE99C" w14:textId="7A01579F" w:rsidR="00C97CD5" w:rsidRDefault="00C97CD5" w:rsidP="00C97CD5">
      <w:pPr>
        <w:spacing w:line="360" w:lineRule="auto"/>
        <w:ind w:firstLine="708"/>
        <w:jc w:val="both"/>
        <w:rPr>
          <w:rFonts w:ascii="Times New Roman" w:hAnsi="Times New Roman" w:cs="Times New Roman"/>
          <w:noProof/>
          <w:sz w:val="24"/>
          <w:szCs w:val="24"/>
        </w:rPr>
      </w:pPr>
      <w:r>
        <w:rPr>
          <w:rFonts w:ascii="Times New Roman" w:hAnsi="Times New Roman" w:cs="Times New Roman"/>
          <w:noProof/>
          <w:sz w:val="24"/>
          <w:szCs w:val="24"/>
        </w:rPr>
        <w:t>Suspendisse dui purus, scelerisque at, vulputate vitae, pretium mattis, nunc. Mauris eget neque at sem venenatis eleifend. Ut nonummy.</w:t>
      </w:r>
    </w:p>
    <w:p w14:paraId="7FB0739A" w14:textId="0643022A" w:rsidR="00152331" w:rsidRDefault="00C97CD5" w:rsidP="00152331">
      <w:pPr>
        <w:pStyle w:val="Kapitola"/>
      </w:pPr>
      <w:r>
        <w:br w:type="page"/>
      </w:r>
      <w:bookmarkStart w:id="1" w:name="_Toc218714133"/>
      <w:r w:rsidR="009237D7">
        <w:lastRenderedPageBreak/>
        <w:t>Tvorba a vývoj CRM a epos systémov</w:t>
      </w:r>
      <w:bookmarkEnd w:id="1"/>
    </w:p>
    <w:p w14:paraId="328B4AEF" w14:textId="4F948DBB" w:rsidR="005A5DCB" w:rsidRDefault="005A5DCB" w:rsidP="005A5DCB">
      <w:pPr>
        <w:pStyle w:val="text"/>
      </w:pPr>
      <w:r>
        <w:t>CRM (Customer Relationship Management) a ePOS (electronic Point of Sale) systémy predstavujú dôležitú súčasť informačných systémov podnikov pôsobiacich v oblasti maloobchodu a služieb.</w:t>
      </w:r>
      <w:r w:rsidR="00932F14">
        <w:t xml:space="preserve"> </w:t>
      </w:r>
      <w:r w:rsidR="00932F14" w:rsidRPr="00932F14">
        <w:rPr>
          <w:b/>
          <w:bCs/>
        </w:rPr>
        <w:t>(</w:t>
      </w:r>
      <w:r w:rsidR="00932F14" w:rsidRPr="00932F14">
        <w:rPr>
          <w:rStyle w:val="Vrazn"/>
          <w:b w:val="0"/>
          <w:bCs w:val="0"/>
        </w:rPr>
        <w:t>Buttle, 2019; Laudon a Laudon, 2020</w:t>
      </w:r>
      <w:r w:rsidR="00932F14" w:rsidRPr="00932F14">
        <w:rPr>
          <w:b/>
          <w:bCs/>
        </w:rPr>
        <w:t>)</w:t>
      </w:r>
      <w:r>
        <w:t xml:space="preserve"> Ich hlavnou úlohou je zefektívnenie predajných procesov, zjednodušenie obsluhy zákazníkov a zabezpečenie presnej evidencie uskutočnených transakcií.</w:t>
      </w:r>
    </w:p>
    <w:p w14:paraId="24C68420" w14:textId="77777777" w:rsidR="005A5DCB" w:rsidRDefault="005A5DCB" w:rsidP="005A5DCB">
      <w:pPr>
        <w:pStyle w:val="text"/>
      </w:pPr>
      <w:r>
        <w:t xml:space="preserve">Historicky boli pokladničné systémy realizované ako samostatné hardvérové zariadenia s minimálnou softvérovou funkcionalitou. Tieto systémy umožňovali iba základnú evidenciu predaja a tlač pokladničných dokladov. S postupným rozvojom osobných počítačov a softvérových platforiem sa začali presadzovať </w:t>
      </w:r>
      <w:r>
        <w:rPr>
          <w:rStyle w:val="Vrazn"/>
        </w:rPr>
        <w:t>softvérové pokladničné systémy</w:t>
      </w:r>
      <w:r>
        <w:t>, ktoré bolo možné prispôsobiť konkrétnym potrebám prevádzky.</w:t>
      </w:r>
    </w:p>
    <w:p w14:paraId="6EC7762C" w14:textId="51F7125F" w:rsidR="005A5DCB" w:rsidRDefault="005A5DCB" w:rsidP="005A5DCB">
      <w:pPr>
        <w:pStyle w:val="text"/>
      </w:pPr>
      <w:r>
        <w:t xml:space="preserve">Moderné ePOS systémy sú v súčasnosti často realizované ako </w:t>
      </w:r>
      <w:r>
        <w:rPr>
          <w:rStyle w:val="Vrazn"/>
        </w:rPr>
        <w:t>desktopové aplikácie alebo webové riešenia</w:t>
      </w:r>
      <w:r>
        <w:t>.</w:t>
      </w:r>
      <w:r w:rsidR="00932F14">
        <w:t xml:space="preserve"> </w:t>
      </w:r>
      <w:r w:rsidR="00932F14" w:rsidRPr="00932F14">
        <w:rPr>
          <w:b/>
          <w:bCs/>
        </w:rPr>
        <w:t>(</w:t>
      </w:r>
      <w:r w:rsidR="00932F14" w:rsidRPr="00932F14">
        <w:rPr>
          <w:rStyle w:val="Vrazn"/>
          <w:b w:val="0"/>
          <w:bCs w:val="0"/>
        </w:rPr>
        <w:t>Turban et al., 2018</w:t>
      </w:r>
      <w:r w:rsidR="00932F14" w:rsidRPr="00932F14">
        <w:rPr>
          <w:b/>
          <w:bCs/>
        </w:rPr>
        <w:t>)</w:t>
      </w:r>
      <w:r>
        <w:t xml:space="preserve"> V prípade projektu ePOS ide o </w:t>
      </w:r>
      <w:r>
        <w:rPr>
          <w:rStyle w:val="Vrazn"/>
        </w:rPr>
        <w:t>desktopový pokladničný systém vyvíjaný ako aplikácia vo WinForms prostredí platformy .NET</w:t>
      </w:r>
      <w:r>
        <w:t>, ktorý je určený na prevádzku v systéme Windows. Tento spôsob realizácie bol zvolený najmä z dôvodu požiadaviek na stabilitu, rýchlu odozvu a jednoduchú integráciu s pokladničným hardvérom.</w:t>
      </w:r>
    </w:p>
    <w:p w14:paraId="750D58D0" w14:textId="77777777" w:rsidR="005A5DCB" w:rsidRDefault="005A5DCB" w:rsidP="005A5DCB">
      <w:pPr>
        <w:pStyle w:val="text"/>
      </w:pPr>
      <w:r>
        <w:t xml:space="preserve">CRM funkcionalita v ePOS systéme nepredstavuje samostatný externý systém, ale je </w:t>
      </w:r>
      <w:r>
        <w:rPr>
          <w:rStyle w:val="Vrazn"/>
        </w:rPr>
        <w:t>integrovaná priamo do pokladničnej aplikácie</w:t>
      </w:r>
      <w:r>
        <w:t>. Zameriava sa predovšetkým na evidenciu zákazníkov a prepojenie zákazníka s uskutočnenými nákupmi. Takýto prístup umožňuje základnú analýzu správania zákazníkov a jednoduchú personalizáciu predaja, napríklad formou zliav.</w:t>
      </w:r>
    </w:p>
    <w:p w14:paraId="1C1513E2" w14:textId="77777777" w:rsidR="005A5DCB" w:rsidRDefault="005A5DCB" w:rsidP="005A5DCB">
      <w:pPr>
        <w:pStyle w:val="text"/>
      </w:pPr>
      <w:r>
        <w:t>Vývoj ePOS systému prebieha iteratívne, pričom nové funkcie sú implementované na základe praktických skúseností z používania systému. Dôležitým aspektom vývoja je aj dodržiavanie legislatívnych a technických požiadaviek na pokladničné systémy.</w:t>
      </w:r>
    </w:p>
    <w:p w14:paraId="7154A382" w14:textId="77777777" w:rsidR="00FD1AFF" w:rsidRDefault="00FD1AFF" w:rsidP="00FD1AFF">
      <w:pPr>
        <w:pStyle w:val="text"/>
      </w:pPr>
    </w:p>
    <w:p w14:paraId="09827F25" w14:textId="77777777" w:rsidR="00FD1AFF" w:rsidRPr="00C97CD5" w:rsidRDefault="00FD1AFF" w:rsidP="00FD1AFF">
      <w:pPr>
        <w:pStyle w:val="text"/>
      </w:pPr>
    </w:p>
    <w:p w14:paraId="548E203F" w14:textId="17BAF879" w:rsidR="00F94022" w:rsidRDefault="00F94022">
      <w:pPr>
        <w:rPr>
          <w:rFonts w:ascii="Times New Roman" w:hAnsi="Times New Roman" w:cs="Times New Roman"/>
          <w:sz w:val="24"/>
          <w:szCs w:val="24"/>
        </w:rPr>
      </w:pPr>
      <w:r>
        <w:rPr>
          <w:rFonts w:ascii="Times New Roman" w:hAnsi="Times New Roman" w:cs="Times New Roman"/>
          <w:sz w:val="24"/>
          <w:szCs w:val="24"/>
        </w:rPr>
        <w:br w:type="page"/>
      </w:r>
    </w:p>
    <w:p w14:paraId="7ADAE842" w14:textId="214A2B92" w:rsidR="00C97CD5" w:rsidRDefault="009237D7" w:rsidP="00F94022">
      <w:pPr>
        <w:pStyle w:val="Kapitola"/>
      </w:pPr>
      <w:bookmarkStart w:id="2" w:name="_Toc218714134"/>
      <w:r>
        <w:lastRenderedPageBreak/>
        <w:t>technológie použité pri realizácii projektu</w:t>
      </w:r>
      <w:bookmarkEnd w:id="2"/>
    </w:p>
    <w:p w14:paraId="3618241E" w14:textId="55C27BFF" w:rsidR="00A64A6A" w:rsidRDefault="00A64A6A" w:rsidP="00A64A6A">
      <w:pPr>
        <w:pStyle w:val="text"/>
      </w:pPr>
      <w:r>
        <w:t xml:space="preserve">Projekt ePOS je navrhnutý ako </w:t>
      </w:r>
      <w:r>
        <w:rPr>
          <w:rStyle w:val="Vrazn"/>
        </w:rPr>
        <w:t>lokálne nasadená desktopová aplikácia</w:t>
      </w:r>
      <w:r>
        <w:t>, ktorá je určená na prevádzku v prostredí operačného systému Windows.</w:t>
      </w:r>
      <w:r w:rsidR="00932F14">
        <w:t xml:space="preserve"> </w:t>
      </w:r>
      <w:r w:rsidR="00932F14" w:rsidRPr="00932F14">
        <w:rPr>
          <w:b/>
          <w:bCs/>
        </w:rPr>
        <w:t>(</w:t>
      </w:r>
      <w:r w:rsidR="00932F14" w:rsidRPr="00932F14">
        <w:rPr>
          <w:rStyle w:val="Vrazn"/>
          <w:b w:val="0"/>
          <w:bCs w:val="0"/>
        </w:rPr>
        <w:t>Microsoft, 2024a</w:t>
      </w:r>
      <w:r w:rsidR="00932F14" w:rsidRPr="00932F14">
        <w:rPr>
          <w:b/>
          <w:bCs/>
        </w:rPr>
        <w:t>)</w:t>
      </w:r>
      <w:r>
        <w:t xml:space="preserve"> Aplikácia komunikuje priamo s lokálnou databázou a využíva dostupný hardvér počítača, čím je zabezpečená jej nezávislosť od externých serverov alebo cloudových služieb. Tento prístup umožňuje stabilnú prevádzku systému aj v prostredí bez internetového pripojenia, čo je dôležité najmä pri pokladničných systémoch používaných v reálnych prevádzkach.</w:t>
      </w:r>
    </w:p>
    <w:p w14:paraId="572E688A" w14:textId="77777777" w:rsidR="00A64A6A" w:rsidRDefault="00A64A6A" w:rsidP="00A64A6A">
      <w:pPr>
        <w:pStyle w:val="text"/>
      </w:pPr>
      <w:r>
        <w:t>Zvolená technologická architektúra je postavená na princípoch jednoduchosti a účelnosti. Cieľom nebolo vytvoriť komplexný podnikový informačný systém, ale funkčný a prehľadný ePOS systém, ktorý pokrýva základné požiadavky na evidenciu predaja a prácu s produktmi a zákazníkmi. Použité technológie boli vybrané tak, aby umožňovali rýchly vývoj aplikácie, jednoduchú údržbu a možnosť ďalšieho rozširovania systému.</w:t>
      </w:r>
    </w:p>
    <w:p w14:paraId="2A6D6793" w14:textId="77777777" w:rsidR="00A64A6A" w:rsidRDefault="00A64A6A" w:rsidP="00A64A6A">
      <w:pPr>
        <w:pStyle w:val="text"/>
      </w:pPr>
      <w:r>
        <w:t>Dôraz bol kladený aj na dlhodobú udržateľnosť riešenia. Použitie osvedčených technológií platformy .NET a desktopového prístupu zabezpečuje kompatibilitu so širokým spektrom hardvérových zariadení a jednoduchú údržbu aplikácie v budúcnosti. Zároveň tento prístup umožňuje jasné oddelenie jednotlivých častí systému, ako sú používateľské rozhranie, aplikačná logika a databázová vrstva, čo prispieva k prehľadnosti zdrojového kódu a znižuje riziko chýb.</w:t>
      </w:r>
    </w:p>
    <w:p w14:paraId="422B4C64" w14:textId="77777777" w:rsidR="00A64A6A" w:rsidRDefault="00A64A6A" w:rsidP="00A64A6A">
      <w:pPr>
        <w:pStyle w:val="text"/>
      </w:pPr>
      <w:r>
        <w:t>Takto navrhnutá architektúra poskytuje stabilný základ pre ďalší rozvoj ePOS systému a umožňuje jeho prispôsobenie budúcim požiadavkám bez nutnosti zásadných zásahov do existujúcej implementácie.</w:t>
      </w:r>
    </w:p>
    <w:p w14:paraId="1CBBA8D3" w14:textId="3CB39B8C" w:rsidR="009E6038" w:rsidRDefault="009E6038" w:rsidP="009E6038">
      <w:pPr>
        <w:pStyle w:val="podnadpiskapitoly"/>
      </w:pPr>
      <w:bookmarkStart w:id="3" w:name="_Toc218714135"/>
      <w:r w:rsidRPr="009E6038">
        <w:t>Programovací jazyk a vývojové prostredie</w:t>
      </w:r>
      <w:bookmarkEnd w:id="3"/>
    </w:p>
    <w:p w14:paraId="642762C5" w14:textId="794E1122" w:rsidR="009E6038" w:rsidRDefault="009E6038" w:rsidP="009E6038">
      <w:pPr>
        <w:pStyle w:val="text"/>
      </w:pPr>
      <w:r>
        <w:t xml:space="preserve">Aplikácia EPOS je vyvíjaná v programovacom jazyku </w:t>
      </w:r>
      <w:r>
        <w:rPr>
          <w:rStyle w:val="Vrazn"/>
        </w:rPr>
        <w:t>C#</w:t>
      </w:r>
      <w:r>
        <w:t xml:space="preserve"> s využitím platformy </w:t>
      </w:r>
      <w:r>
        <w:rPr>
          <w:rStyle w:val="Vrazn"/>
        </w:rPr>
        <w:t>.NET</w:t>
      </w:r>
      <w:r>
        <w:t>.</w:t>
      </w:r>
      <w:r w:rsidR="00610D55">
        <w:t xml:space="preserve"> </w:t>
      </w:r>
      <w:r w:rsidR="00610D55" w:rsidRPr="00610D55">
        <w:rPr>
          <w:b/>
          <w:bCs/>
        </w:rPr>
        <w:t>(</w:t>
      </w:r>
      <w:r w:rsidR="00610D55" w:rsidRPr="00610D55">
        <w:rPr>
          <w:rStyle w:val="Vrazn"/>
          <w:b w:val="0"/>
          <w:bCs w:val="0"/>
        </w:rPr>
        <w:t>Microsoft, 2024b</w:t>
      </w:r>
      <w:r w:rsidR="00610D55" w:rsidRPr="00610D55">
        <w:rPr>
          <w:b/>
          <w:bCs/>
        </w:rPr>
        <w:t>)</w:t>
      </w:r>
      <w:r>
        <w:t xml:space="preserve"> Grafické používateľské rozhranie je vytvorené pomocou technológie </w:t>
      </w:r>
      <w:r>
        <w:rPr>
          <w:rStyle w:val="Vrazn"/>
        </w:rPr>
        <w:t>Windows Forms (WinForms)</w:t>
      </w:r>
      <w:r>
        <w:t>.</w:t>
      </w:r>
      <w:r w:rsidR="00610D55">
        <w:t xml:space="preserve"> </w:t>
      </w:r>
      <w:r w:rsidR="00610D55" w:rsidRPr="00610D55">
        <w:rPr>
          <w:b/>
          <w:bCs/>
        </w:rPr>
        <w:t>(</w:t>
      </w:r>
      <w:r w:rsidR="00610D55" w:rsidRPr="00610D55">
        <w:rPr>
          <w:rStyle w:val="Vrazn"/>
          <w:b w:val="0"/>
          <w:bCs w:val="0"/>
        </w:rPr>
        <w:t>Microsoft, 2024c</w:t>
      </w:r>
      <w:r w:rsidR="00610D55" w:rsidRPr="00610D55">
        <w:rPr>
          <w:b/>
          <w:bCs/>
        </w:rPr>
        <w:t>)</w:t>
      </w:r>
    </w:p>
    <w:p w14:paraId="5604F9A1" w14:textId="77777777" w:rsidR="009E6038" w:rsidRDefault="009E6038" w:rsidP="009E6038">
      <w:pPr>
        <w:pStyle w:val="text"/>
      </w:pPr>
      <w:r>
        <w:t>WinForms umožňuje:</w:t>
      </w:r>
    </w:p>
    <w:p w14:paraId="17E97C11" w14:textId="7A02F898" w:rsidR="009E6038" w:rsidRDefault="009E6038" w:rsidP="009E6038">
      <w:pPr>
        <w:pStyle w:val="text"/>
        <w:numPr>
          <w:ilvl w:val="0"/>
          <w:numId w:val="11"/>
        </w:numPr>
      </w:pPr>
      <w:r>
        <w:t>rýchly vývoj formulárových aplikácií,</w:t>
      </w:r>
    </w:p>
    <w:p w14:paraId="73496533" w14:textId="54E1B1B1" w:rsidR="009E6038" w:rsidRDefault="009E6038" w:rsidP="009E6038">
      <w:pPr>
        <w:pStyle w:val="text"/>
        <w:numPr>
          <w:ilvl w:val="0"/>
          <w:numId w:val="11"/>
        </w:numPr>
      </w:pPr>
      <w:r>
        <w:t>jednoduché spracovanie udalostí (napr. stlačenie tlačidiel, vstup z čítačky kódov),</w:t>
      </w:r>
    </w:p>
    <w:p w14:paraId="61BC4B3D" w14:textId="396CD34C" w:rsidR="009E6038" w:rsidRDefault="009E6038" w:rsidP="009E6038">
      <w:pPr>
        <w:pStyle w:val="text"/>
        <w:numPr>
          <w:ilvl w:val="0"/>
          <w:numId w:val="11"/>
        </w:numPr>
      </w:pPr>
      <w:r>
        <w:t>priamu integráciu s operačným systémom Windows.</w:t>
      </w:r>
    </w:p>
    <w:p w14:paraId="0F9F4ACA" w14:textId="77777777" w:rsidR="009E6038" w:rsidRDefault="009E6038" w:rsidP="009E6038">
      <w:pPr>
        <w:pStyle w:val="text"/>
      </w:pPr>
      <w:r>
        <w:lastRenderedPageBreak/>
        <w:t xml:space="preserve">Vývoj prebieha v integrovanom vývojovom prostredí </w:t>
      </w:r>
      <w:r>
        <w:rPr>
          <w:rStyle w:val="Vrazn"/>
        </w:rPr>
        <w:t>Visual Studio</w:t>
      </w:r>
      <w:r>
        <w:t>, ktoré poskytuje nástroje na návrh formulárov, ladenie aplikácie a správu projektu.</w:t>
      </w:r>
    </w:p>
    <w:p w14:paraId="66EB04AE" w14:textId="5153F7C8" w:rsidR="009E6038" w:rsidRDefault="009E6038" w:rsidP="009E6038">
      <w:pPr>
        <w:pStyle w:val="podnadpiskapitoly"/>
      </w:pPr>
      <w:bookmarkStart w:id="4" w:name="_Toc218714136"/>
      <w:r w:rsidRPr="009E6038">
        <w:t>Databázová architektúra</w:t>
      </w:r>
      <w:bookmarkEnd w:id="4"/>
    </w:p>
    <w:p w14:paraId="0802E522" w14:textId="167C7461" w:rsidR="0019387F" w:rsidRPr="00610D55" w:rsidRDefault="0019387F" w:rsidP="0019387F">
      <w:pPr>
        <w:pStyle w:val="text"/>
        <w:rPr>
          <w:b/>
          <w:bCs/>
        </w:rPr>
      </w:pPr>
      <w:r w:rsidRPr="0019387F">
        <w:t xml:space="preserve">Databázová architektúra </w:t>
      </w:r>
      <w:r>
        <w:t>E</w:t>
      </w:r>
      <w:r w:rsidRPr="0019387F">
        <w:t>POS systému tvorí základnú súčasť celej aplikácie, keďže zabezpečuje ukladanie, spracovanie a spätné získavanie všetkých dôležitých údajov súvisiacich s predajom. Systém využíva</w:t>
      </w:r>
      <w:r>
        <w:t xml:space="preserve"> </w:t>
      </w:r>
      <w:r w:rsidRPr="0019387F">
        <w:rPr>
          <w:b/>
          <w:bCs/>
        </w:rPr>
        <w:t>SQL databázu</w:t>
      </w:r>
      <w:r w:rsidRPr="0019387F">
        <w:t>, ktorá je navrhnutá s ohľadom na jednoduchosť, prehľadnosť a primeraný rozsah projektu.</w:t>
      </w:r>
      <w:r w:rsidR="00610D55">
        <w:t xml:space="preserve"> </w:t>
      </w:r>
      <w:r w:rsidR="00610D55" w:rsidRPr="00610D55">
        <w:rPr>
          <w:b/>
          <w:bCs/>
        </w:rPr>
        <w:t>(</w:t>
      </w:r>
      <w:r w:rsidR="00610D55" w:rsidRPr="00610D55">
        <w:rPr>
          <w:rStyle w:val="Vrazn"/>
          <w:b w:val="0"/>
          <w:bCs w:val="0"/>
        </w:rPr>
        <w:t>Oracle, 2024</w:t>
      </w:r>
      <w:r w:rsidR="00610D55" w:rsidRPr="00610D55">
        <w:rPr>
          <w:b/>
          <w:bCs/>
        </w:rPr>
        <w:t>)</w:t>
      </w:r>
    </w:p>
    <w:p w14:paraId="721CFB07" w14:textId="77777777" w:rsidR="0019387F" w:rsidRPr="0019387F" w:rsidRDefault="0019387F" w:rsidP="0019387F">
      <w:pPr>
        <w:pStyle w:val="text"/>
      </w:pPr>
      <w:r w:rsidRPr="0019387F">
        <w:t>Hlavným cieľom databázového návrhu bolo vytvoriť štruktúru, ktorá umožní spoľahlivú evidenciu predaja a zároveň nebude zbytočne komplexná. Databáza preto obsahuje len tie entity, ktoré sú nevyhnutné pre fungovanie pokladničného systému a základnej CRM funkcionality.</w:t>
      </w:r>
    </w:p>
    <w:p w14:paraId="5CD725CA" w14:textId="77777777" w:rsidR="0019387F" w:rsidRPr="0019387F" w:rsidRDefault="0019387F" w:rsidP="0019387F">
      <w:pPr>
        <w:pStyle w:val="text"/>
      </w:pPr>
      <w:r w:rsidRPr="0019387F">
        <w:t>Medzi kľúčové databázové tabuľky patria:</w:t>
      </w:r>
    </w:p>
    <w:p w14:paraId="44D1A61A" w14:textId="74C8C544" w:rsidR="0019387F" w:rsidRPr="0019387F" w:rsidRDefault="0019387F" w:rsidP="0019387F">
      <w:pPr>
        <w:pStyle w:val="text"/>
        <w:numPr>
          <w:ilvl w:val="0"/>
          <w:numId w:val="17"/>
        </w:numPr>
      </w:pPr>
      <w:r w:rsidRPr="0019387F">
        <w:rPr>
          <w:b/>
          <w:bCs/>
        </w:rPr>
        <w:t>Produkty</w:t>
      </w:r>
      <w:r w:rsidRPr="0019387F">
        <w:t>, ktoré reprezentujú jednotlivé položky dostupné na predaj. Každý produkt je definovaný jednoznačným identifikátorom, názvom, cenou</w:t>
      </w:r>
      <w:r>
        <w:t>, mernou jednotkou</w:t>
      </w:r>
      <w:r w:rsidRPr="0019387F">
        <w:t xml:space="preserve"> a sadzbou DPH.</w:t>
      </w:r>
    </w:p>
    <w:p w14:paraId="15B0A6B4" w14:textId="7ABE8A49" w:rsidR="0019387F" w:rsidRPr="0019387F" w:rsidRDefault="0019387F" w:rsidP="0019387F">
      <w:pPr>
        <w:pStyle w:val="text"/>
        <w:numPr>
          <w:ilvl w:val="0"/>
          <w:numId w:val="17"/>
        </w:numPr>
      </w:pPr>
      <w:r w:rsidRPr="0019387F">
        <w:rPr>
          <w:b/>
          <w:bCs/>
        </w:rPr>
        <w:t>Používatelia</w:t>
      </w:r>
      <w:r w:rsidRPr="0019387F">
        <w:t>, ktorí predstavujú osoby pracujúce so systémom</w:t>
      </w:r>
      <w:r>
        <w:t>, Každý ma svoj vlastný unikátny kód pomocou ktorého sa prihlasuje do systému.</w:t>
      </w:r>
    </w:p>
    <w:p w14:paraId="2B87A3FB" w14:textId="7ACBFA97" w:rsidR="0019387F" w:rsidRPr="0019387F" w:rsidRDefault="0019387F" w:rsidP="0019387F">
      <w:pPr>
        <w:pStyle w:val="text"/>
        <w:ind w:left="720" w:firstLine="0"/>
      </w:pPr>
    </w:p>
    <w:p w14:paraId="0DAAA675" w14:textId="7DCF5B5A" w:rsidR="0019387F" w:rsidRPr="0019387F" w:rsidRDefault="0019387F" w:rsidP="0019387F">
      <w:pPr>
        <w:pStyle w:val="text"/>
      </w:pPr>
      <w:r w:rsidRPr="0019387F">
        <w:t xml:space="preserve">V systéme </w:t>
      </w:r>
      <w:r>
        <w:t xml:space="preserve"> zatiaľ </w:t>
      </w:r>
      <w:r w:rsidRPr="0019387F">
        <w:rPr>
          <w:b/>
          <w:bCs/>
        </w:rPr>
        <w:t>nie je implementovaná evidencia skladových zásob</w:t>
      </w:r>
      <w:r w:rsidRPr="0019387F">
        <w:t xml:space="preserve">, ani sledovanie množstva predaného tovaru na sklade. Produkty sú evidované výlučne ako predajné položky bez väzby na sklad. Toto rozhodnutie výrazne zjednodušuje databázový model a zároveň zodpovedá charakteru projektu, ktorého cieľom nie je vytvoriť komplexný skladový systém, ale funkčný a prehľadný </w:t>
      </w:r>
      <w:r>
        <w:t>e</w:t>
      </w:r>
      <w:r w:rsidRPr="0019387F">
        <w:t>POS systém.</w:t>
      </w:r>
    </w:p>
    <w:p w14:paraId="76999410" w14:textId="16F0848F" w:rsidR="009E6038" w:rsidRDefault="0019387F" w:rsidP="0019387F">
      <w:pPr>
        <w:pStyle w:val="text"/>
      </w:pPr>
      <w:r w:rsidRPr="0019387F">
        <w:t>Databáza je prepojená priamo s WinForms aplikáciou prostredníctvom databázového pripojenia v prostredí .NET. Prístup k dátam je realizovaný pomocou SQL dotazov, ktoré zabezpečujú čítanie, vkladanie a aktualizáciu údajov. Dôraz je kladený na zachovanie integrity dát a správne prepojenie jednotlivých databázových tabuliek.</w:t>
      </w:r>
    </w:p>
    <w:p w14:paraId="2BF6CFCE" w14:textId="2E557B60" w:rsidR="009E6038" w:rsidRDefault="009E6038" w:rsidP="009E6038">
      <w:pPr>
        <w:pStyle w:val="podnadpiskapitoly"/>
      </w:pPr>
      <w:bookmarkStart w:id="5" w:name="_Toc218714137"/>
      <w:r w:rsidRPr="009E6038">
        <w:t>Používateľské rozhranie ePOS systému</w:t>
      </w:r>
      <w:bookmarkEnd w:id="5"/>
    </w:p>
    <w:p w14:paraId="1AF7F163" w14:textId="1ADF363A" w:rsidR="0019387F" w:rsidRDefault="0019387F" w:rsidP="0019387F">
      <w:pPr>
        <w:pStyle w:val="text"/>
      </w:pPr>
      <w:r>
        <w:t xml:space="preserve">Používateľské rozhranie EPOS systému je navrhnuté ako </w:t>
      </w:r>
      <w:r>
        <w:rPr>
          <w:rStyle w:val="Vrazn"/>
        </w:rPr>
        <w:t>desktopové grafické rozhranie</w:t>
      </w:r>
      <w:r>
        <w:t xml:space="preserve"> vytvorené pomocou technológie Windows Forms (WinForms) v prostredí </w:t>
      </w:r>
      <w:r>
        <w:rPr>
          <w:rStyle w:val="Vrazn"/>
        </w:rPr>
        <w:t>Visual Studio</w:t>
      </w:r>
      <w:r>
        <w:t>. Rozhranie predstavuje hlavnú komunikačnú vrstvu medzi používateľom a systémom, preto je jeho návrhu venovaná zvýšená pozornosť.</w:t>
      </w:r>
    </w:p>
    <w:p w14:paraId="34F42BDF" w14:textId="77777777" w:rsidR="0019387F" w:rsidRDefault="0019387F" w:rsidP="0019387F">
      <w:pPr>
        <w:pStyle w:val="text"/>
      </w:pPr>
      <w:r>
        <w:lastRenderedPageBreak/>
        <w:t>Základným cieľom návrhu používateľského rozhrania je zabezpečiť rýchlu a intuitívnu obsluhu systému aj pre používateľov bez technických znalostí. Pokladničná aplikácia musí umožňovať plynulý priebeh predaja bez zbytočných prerušení alebo komplikovaných úkonov.</w:t>
      </w:r>
    </w:p>
    <w:p w14:paraId="1643D9BD" w14:textId="77777777" w:rsidR="0019387F" w:rsidRDefault="0019387F" w:rsidP="0019387F">
      <w:pPr>
        <w:pStyle w:val="text"/>
      </w:pPr>
      <w:r>
        <w:t>Aplikácia je rozdelená do viacerých formulárov, pričom každý formulár reprezentuje samostatnú funkčnú časť systému. Ide najmä o:</w:t>
      </w:r>
    </w:p>
    <w:p w14:paraId="4404E554" w14:textId="56C2413C" w:rsidR="0019387F" w:rsidRDefault="0019387F" w:rsidP="0019387F">
      <w:pPr>
        <w:pStyle w:val="text"/>
        <w:numPr>
          <w:ilvl w:val="0"/>
          <w:numId w:val="11"/>
        </w:numPr>
      </w:pPr>
      <w:r>
        <w:t>hlavné pokladničné okno, v ktorom prebieha samotný predaj,</w:t>
      </w:r>
    </w:p>
    <w:p w14:paraId="0ADE8DCD" w14:textId="260B8013" w:rsidR="0019387F" w:rsidRDefault="0019387F" w:rsidP="0019387F">
      <w:pPr>
        <w:pStyle w:val="text"/>
        <w:numPr>
          <w:ilvl w:val="0"/>
          <w:numId w:val="11"/>
        </w:numPr>
      </w:pPr>
      <w:r>
        <w:t>formulár pre výber a správu produktov,</w:t>
      </w:r>
    </w:p>
    <w:p w14:paraId="77DC76DB" w14:textId="53996585" w:rsidR="0019387F" w:rsidRDefault="0019387F" w:rsidP="0019387F">
      <w:pPr>
        <w:pStyle w:val="text"/>
        <w:numPr>
          <w:ilvl w:val="0"/>
          <w:numId w:val="11"/>
        </w:numPr>
      </w:pPr>
      <w:r>
        <w:t>formuláre určené pre administrátorské nastavenia.</w:t>
      </w:r>
    </w:p>
    <w:p w14:paraId="5FC8B574" w14:textId="1610010B" w:rsidR="0019387F" w:rsidRDefault="0019387F" w:rsidP="0019387F">
      <w:pPr>
        <w:pStyle w:val="text"/>
      </w:pPr>
      <w:r>
        <w:t>Hlavné pokladničné okno zobrazuje naskenovaný produkt, aktuálne vytváraný doklad, zoznam vybraných produktov, ich ceny a celkovú sumu na úhradu. Rozhranie je navrhnuté tak, aby poskytovalo okamžitý prehľad o stave transakcie a minimalizovalo riziko chýb zo strany obsluhy.</w:t>
      </w:r>
    </w:p>
    <w:p w14:paraId="31E613C2" w14:textId="77777777" w:rsidR="0019387F" w:rsidRDefault="0019387F" w:rsidP="0019387F">
      <w:pPr>
        <w:pStyle w:val="text"/>
      </w:pPr>
      <w:r>
        <w:t>Ovládanie aplikácie je prispôsobené práci s klávesnicou, myšou a kamerou na snímanie čiarových kódov. Rozloženie ovládacích prvkov je riešené prehľadne, pričom sa kladie dôraz na logické usporiadanie jednotlivých funkcií a konzistentný vzhľad celej aplikácie.</w:t>
      </w:r>
    </w:p>
    <w:p w14:paraId="6763B59E" w14:textId="1A3F9668" w:rsidR="009E6038" w:rsidRDefault="009E6038" w:rsidP="009E6038">
      <w:pPr>
        <w:pStyle w:val="podnadpiskapitoly"/>
      </w:pPr>
      <w:bookmarkStart w:id="6" w:name="_Toc218714138"/>
      <w:r w:rsidRPr="009E6038">
        <w:t>Integrácia s pokladničným hardvérom</w:t>
      </w:r>
      <w:bookmarkEnd w:id="6"/>
    </w:p>
    <w:p w14:paraId="37A988E8" w14:textId="6F1AD307" w:rsidR="0019387F" w:rsidRDefault="0019387F" w:rsidP="0019387F">
      <w:pPr>
        <w:pStyle w:val="text"/>
      </w:pPr>
      <w:r>
        <w:t xml:space="preserve">Integrácia externých zariadení v EPOS systéme je riešená v obmedzenom, ale účelovom rozsahu. Systém </w:t>
      </w:r>
      <w:r w:rsidR="00A64A6A">
        <w:t xml:space="preserve">zatiaľ </w:t>
      </w:r>
      <w:r>
        <w:rPr>
          <w:rStyle w:val="Vrazn"/>
        </w:rPr>
        <w:t>nepodporuje klasický pokladničný hardvér</w:t>
      </w:r>
      <w:r>
        <w:t xml:space="preserve">, ako sú fiškálne tlačiarne alebo pokladničné zásuvky. Jediným externým zariadením, ktoré je v systéme využívané, je </w:t>
      </w:r>
      <w:r>
        <w:rPr>
          <w:rStyle w:val="Vrazn"/>
        </w:rPr>
        <w:t>kamera určená na čítanie čiarových kódov produktov</w:t>
      </w:r>
      <w:r>
        <w:t>.</w:t>
      </w:r>
      <w:r w:rsidR="00610D55">
        <w:t xml:space="preserve"> </w:t>
      </w:r>
      <w:r w:rsidR="00610D55" w:rsidRPr="00610D55">
        <w:rPr>
          <w:b/>
          <w:bCs/>
        </w:rPr>
        <w:t>(</w:t>
      </w:r>
      <w:r w:rsidR="00610D55" w:rsidRPr="00610D55">
        <w:rPr>
          <w:rStyle w:val="Vrazn"/>
          <w:b w:val="0"/>
          <w:bCs w:val="0"/>
        </w:rPr>
        <w:t>GS1, 2023</w:t>
      </w:r>
      <w:r w:rsidR="00610D55" w:rsidRPr="00610D55">
        <w:rPr>
          <w:b/>
          <w:bCs/>
        </w:rPr>
        <w:t>)</w:t>
      </w:r>
    </w:p>
    <w:p w14:paraId="7DF60511" w14:textId="77777777" w:rsidR="0019387F" w:rsidRDefault="0019387F" w:rsidP="0019387F">
      <w:pPr>
        <w:pStyle w:val="text"/>
      </w:pPr>
      <w:r>
        <w:t>Použitie kamery predstavuje jednoduchý a dostupný spôsob identifikácie produktov bez potreby špecializovaných čítačiek čiarových kódov. Kamera sníma obraz produktu, na ktorom sa nachádza čiarový kód. Tento obraz je následne spracovaný softvérovo, pričom systém rozpozná kód a vyhľadá zodpovedajúci produkt v databáze produktov.</w:t>
      </w:r>
    </w:p>
    <w:p w14:paraId="622D66BE" w14:textId="77777777" w:rsidR="0019387F" w:rsidRDefault="0019387F" w:rsidP="0019387F">
      <w:pPr>
        <w:pStyle w:val="text"/>
      </w:pPr>
      <w:r>
        <w:t>Funkcionalita čítania čiarových kódov je implementovaná priamo v prostredí WinForms aplikácie pomocou knižníc dostupných v platforme .NET. Spracovanie obrazu prebieha v reálnom čase, aby bola zabezpečená plynulosť práce obsluhy pokladne.</w:t>
      </w:r>
    </w:p>
    <w:p w14:paraId="02CB73C0" w14:textId="77777777" w:rsidR="0019387F" w:rsidRDefault="0019387F" w:rsidP="0019387F">
      <w:pPr>
        <w:pStyle w:val="text"/>
      </w:pPr>
      <w:r>
        <w:t xml:space="preserve">Výhodou tohto riešenia je nízka hardvérová náročnosť a jednoduchá integrácia do existujúcej aplikácie. Zároveň však ide o riešenie, ktoré má svoje obmedzenia, napríklad </w:t>
      </w:r>
      <w:r>
        <w:lastRenderedPageBreak/>
        <w:t>závislosť od kvality kamery a svetelných podmienok. Napriek tomu je tento spôsob identifikácie produktov pre účely projektu plne postačujúci a zodpovedá jeho rozsahu a cieľom.</w:t>
      </w:r>
    </w:p>
    <w:p w14:paraId="252522F6" w14:textId="3BD1B700" w:rsidR="00A64A6A" w:rsidRDefault="00A64A6A" w:rsidP="00A64A6A">
      <w:pPr>
        <w:pStyle w:val="Kapitola"/>
      </w:pPr>
      <w:bookmarkStart w:id="7" w:name="_Toc218714139"/>
      <w:r w:rsidRPr="00A64A6A">
        <w:t>ANALÝZA POŽIADAVIEK NA FUNKČNOSŤ</w:t>
      </w:r>
      <w:r>
        <w:t xml:space="preserve"> </w:t>
      </w:r>
      <w:r w:rsidRPr="00A64A6A">
        <w:t>POKLADNIČNÉHO SYSTÉMU</w:t>
      </w:r>
      <w:bookmarkEnd w:id="7"/>
    </w:p>
    <w:p w14:paraId="59F2C8BB" w14:textId="52A6CB25" w:rsidR="00A64A6A" w:rsidRDefault="00A64A6A" w:rsidP="00A64A6A">
      <w:pPr>
        <w:pStyle w:val="text"/>
      </w:pPr>
      <w:r>
        <w:t>Základnou požiadavkou na pokladničný systém je schopnosť realizovať predaj produktov rýchlo a bez zbytočných komplikácií.</w:t>
      </w:r>
      <w:r w:rsidR="00610D55">
        <w:t xml:space="preserve"> </w:t>
      </w:r>
      <w:r w:rsidR="00610D55" w:rsidRPr="00610D55">
        <w:rPr>
          <w:b/>
          <w:bCs/>
        </w:rPr>
        <w:t>(</w:t>
      </w:r>
      <w:r w:rsidR="00610D55" w:rsidRPr="00610D55">
        <w:rPr>
          <w:rStyle w:val="Vrazn"/>
          <w:b w:val="0"/>
          <w:bCs w:val="0"/>
        </w:rPr>
        <w:t>Turban et al., 2018</w:t>
      </w:r>
      <w:r w:rsidR="00610D55" w:rsidRPr="00610D55">
        <w:rPr>
          <w:b/>
          <w:bCs/>
        </w:rPr>
        <w:t>)</w:t>
      </w:r>
      <w:r>
        <w:t xml:space="preserve"> ePOS systém musí umožňovať vytváranie nových pokladničných dokladov a postupné pridávanie produktov do dokladu.</w:t>
      </w:r>
    </w:p>
    <w:p w14:paraId="520B8453" w14:textId="77777777" w:rsidR="00A64A6A" w:rsidRDefault="00A64A6A" w:rsidP="00A64A6A">
      <w:pPr>
        <w:pStyle w:val="text"/>
      </w:pPr>
      <w:r>
        <w:t>Systém zabezpečuje automatický výpočet celkovej sumy na úhradu vrátane sadzby DPH. Požiadavkou je, aby tieto výpočty prebiehali okamžite a bez chýb, keďže ide o finančné operácie. Po dokončení predaja musí systém uložiť doklad do databázy a umožniť jeho neskoršie zobrazenie.</w:t>
      </w:r>
    </w:p>
    <w:p w14:paraId="1EE04E8E" w14:textId="77777777" w:rsidR="00A64A6A" w:rsidRDefault="00A64A6A" w:rsidP="00A64A6A">
      <w:pPr>
        <w:pStyle w:val="text"/>
      </w:pPr>
      <w:r>
        <w:t>Dôležitým aspektom základnej funkcionality je aj možnosť opravy chýb pri predaji, napríklad odstránenie položky z dokladu alebo zrušenie celého dokladu pred jeho uložením.</w:t>
      </w:r>
    </w:p>
    <w:p w14:paraId="1055ACFA" w14:textId="5B700EBB" w:rsidR="00A64A6A" w:rsidRDefault="00A64A6A" w:rsidP="00A64A6A">
      <w:pPr>
        <w:pStyle w:val="podnadpiskapitoly"/>
      </w:pPr>
      <w:bookmarkStart w:id="8" w:name="_Toc218714140"/>
      <w:r w:rsidRPr="00A64A6A">
        <w:t>Správa produktov</w:t>
      </w:r>
      <w:bookmarkEnd w:id="8"/>
    </w:p>
    <w:p w14:paraId="0AC2AE8B" w14:textId="77777777" w:rsidR="00A64A6A" w:rsidRDefault="00A64A6A" w:rsidP="00A64A6A">
      <w:pPr>
        <w:pStyle w:val="text"/>
      </w:pPr>
      <w:r>
        <w:t>Ďalšou kľúčovou požiadavkou je existencia databázy produktov, ktorá tvorí základ pre realizáciu predaja. ePOS systém musí umožňovať správu produktov, teda ich pridávanie, úpravu a odstraňovanie.</w:t>
      </w:r>
    </w:p>
    <w:p w14:paraId="69AEC59D" w14:textId="77777777" w:rsidR="00A64A6A" w:rsidRDefault="00A64A6A" w:rsidP="00A64A6A">
      <w:pPr>
        <w:pStyle w:val="text"/>
      </w:pPr>
      <w:r>
        <w:t>Každý produkt je definovaný názvom, cenou, sadzbou DPH a identifikačným kódom, ktorý je možné načítať pomocou kamery. Systém musí zabezpečiť rýchle vyhľadanie produktu na základe identifikátora alebo názvu.</w:t>
      </w:r>
    </w:p>
    <w:p w14:paraId="70DFFDEF" w14:textId="77777777" w:rsidR="00A64A6A" w:rsidRDefault="00A64A6A" w:rsidP="00A64A6A">
      <w:pPr>
        <w:pStyle w:val="text"/>
      </w:pPr>
      <w:r>
        <w:t xml:space="preserve">Keďže systém </w:t>
      </w:r>
      <w:r>
        <w:rPr>
          <w:rStyle w:val="Vrazn"/>
        </w:rPr>
        <w:t>neobsahuje skladovú evidenciu</w:t>
      </w:r>
      <w:r>
        <w:t>, správa produktov je zameraná výlučne na ich identifikáciu a použitie pri predaji, nie na sledovanie množstva alebo pohybu tovaru.</w:t>
      </w:r>
    </w:p>
    <w:p w14:paraId="52CDAF79" w14:textId="511876F8" w:rsidR="00A64A6A" w:rsidRDefault="00A64A6A" w:rsidP="00A64A6A">
      <w:pPr>
        <w:pStyle w:val="podnadpiskapitoly"/>
      </w:pPr>
      <w:bookmarkStart w:id="9" w:name="_Toc218714141"/>
      <w:r w:rsidRPr="00A64A6A">
        <w:t>Identifikácia produktov pomocou čiarových kódov</w:t>
      </w:r>
      <w:bookmarkEnd w:id="9"/>
    </w:p>
    <w:p w14:paraId="3C50E5B1" w14:textId="77777777" w:rsidR="00A64A6A" w:rsidRDefault="00A64A6A" w:rsidP="00A64A6A">
      <w:pPr>
        <w:pStyle w:val="text"/>
      </w:pPr>
      <w:r>
        <w:t>Významnou funkčnou požiadavkou ePOS systému je možnosť identifikácie produktov pomocou čiarových kódov. Na tento účel systém využíva kameru pripojenú k počítaču.</w:t>
      </w:r>
    </w:p>
    <w:p w14:paraId="068890B2" w14:textId="77777777" w:rsidR="00A64A6A" w:rsidRDefault="00A64A6A" w:rsidP="00A64A6A">
      <w:pPr>
        <w:pStyle w:val="text"/>
      </w:pPr>
      <w:r>
        <w:lastRenderedPageBreak/>
        <w:t>Požiadavkou je, aby systém dokázal spoľahlivo spracovať obraz z kamery, rozpoznať čiarový kód a priradiť ho ku konkrétnemu produktu v databáze. Táto funkcionalita výrazne urýchľuje proces predaja a znižuje riziko chýb spôsobených manuálnym zadávaním údajov.</w:t>
      </w:r>
    </w:p>
    <w:p w14:paraId="4023A487" w14:textId="77777777" w:rsidR="00A64A6A" w:rsidRDefault="00A64A6A" w:rsidP="00A64A6A">
      <w:pPr>
        <w:pStyle w:val="text"/>
      </w:pPr>
      <w:r>
        <w:t>Zároveň je potrebné počítať s obmedzeniami tohto riešenia, ako sú svetelné podmienky alebo kvalita kamery, ktoré môžu ovplyvniť úspešnosť čítania kódov.</w:t>
      </w:r>
    </w:p>
    <w:p w14:paraId="24475319" w14:textId="5CF589F2" w:rsidR="00A64A6A" w:rsidRDefault="00A64A6A" w:rsidP="00A64A6A">
      <w:pPr>
        <w:pStyle w:val="podnadpiskapitoly"/>
      </w:pPr>
      <w:bookmarkStart w:id="10" w:name="_Toc218714142"/>
      <w:r w:rsidRPr="00A64A6A">
        <w:t>CRM funkcionalita a evidencia zákazníkov</w:t>
      </w:r>
      <w:bookmarkEnd w:id="10"/>
    </w:p>
    <w:p w14:paraId="2B8B4500" w14:textId="77777777" w:rsidR="00A64A6A" w:rsidRDefault="00A64A6A" w:rsidP="00A64A6A">
      <w:pPr>
        <w:pStyle w:val="text"/>
      </w:pPr>
      <w:r>
        <w:t>Z pohľadu CRM je požiadavkou možnosť evidencie zákazníkov a prepojenia predaja s konkrétnym zákazníkom. ePOS systém umožňuje vytváranie záznamov o zákazníkoch a ich následné priraďovanie k pokladničným dokladom.</w:t>
      </w:r>
    </w:p>
    <w:p w14:paraId="18E2EE37" w14:textId="77777777" w:rsidR="00A64A6A" w:rsidRDefault="00A64A6A" w:rsidP="00A64A6A">
      <w:pPr>
        <w:pStyle w:val="text"/>
      </w:pPr>
      <w:r>
        <w:t>Táto funkcionalita poskytuje základ pre sledovanie histórie nákupov a umožňuje jednoduchú personalizáciu predaja, napríklad aplikáciu zliav pre vybraných zákazníkov. CRM funkcionalita je v systéme implementovaná v základnom rozsahu, ktorý zodpovedá cieľom projektu.</w:t>
      </w:r>
    </w:p>
    <w:p w14:paraId="7F00EE5A" w14:textId="646D77DF" w:rsidR="00A64A6A" w:rsidRDefault="00A64A6A" w:rsidP="00A64A6A">
      <w:pPr>
        <w:pStyle w:val="podnadpiskapitoly"/>
      </w:pPr>
      <w:bookmarkStart w:id="11" w:name="_Toc218714143"/>
      <w:r w:rsidRPr="00A64A6A">
        <w:t>Prevádzkové a technické požiadavky</w:t>
      </w:r>
      <w:bookmarkEnd w:id="11"/>
    </w:p>
    <w:p w14:paraId="204DCD9A" w14:textId="77777777" w:rsidR="00A64A6A" w:rsidRDefault="00A64A6A" w:rsidP="00A64A6A">
      <w:pPr>
        <w:pStyle w:val="text"/>
      </w:pPr>
      <w:r>
        <w:t>Keďže ePOS systém je navrhnutý ako lokálna desktopová aplikácia, jednou z hlavných požiadaviek je jeho schopnosť fungovať nezávisle od internetového pripojenia. Všetky dáta sú ukladané lokálne v databáze, čím je zabezpečená kontinuita prevádzky.</w:t>
      </w:r>
    </w:p>
    <w:p w14:paraId="63D542D1" w14:textId="77777777" w:rsidR="00A64A6A" w:rsidRDefault="00A64A6A" w:rsidP="00A64A6A">
      <w:pPr>
        <w:pStyle w:val="text"/>
      </w:pPr>
      <w:r>
        <w:t>Systém musí byť stabilný, rýchly a schopný reagovať na vstupy používateľa v reálnom čase. Dôležitá je aj možnosť jednoduchého rozšírenia systému v budúcnosti, napríklad o ďalšie funkcie alebo podporu nových zariadení.</w:t>
      </w:r>
    </w:p>
    <w:p w14:paraId="3E171489" w14:textId="1FDAEB5D" w:rsidR="00523E87" w:rsidRDefault="00523E87" w:rsidP="00A64A6A">
      <w:pPr>
        <w:pStyle w:val="text"/>
      </w:pPr>
      <w:r>
        <w:br w:type="page"/>
      </w:r>
    </w:p>
    <w:p w14:paraId="2C841B23" w14:textId="77777777" w:rsidR="00523E87" w:rsidRDefault="00523E87" w:rsidP="00A64A6A">
      <w:pPr>
        <w:pStyle w:val="text"/>
      </w:pPr>
    </w:p>
    <w:p w14:paraId="3B387190" w14:textId="53592FD2" w:rsidR="00BB1D15" w:rsidRDefault="00BB1D15" w:rsidP="00BB1D15">
      <w:pPr>
        <w:pStyle w:val="Kapitola"/>
      </w:pPr>
      <w:bookmarkStart w:id="12" w:name="_Toc218714144"/>
      <w:r>
        <w:t>Databázový model</w:t>
      </w:r>
      <w:bookmarkEnd w:id="12"/>
    </w:p>
    <w:p w14:paraId="2AA2F27E" w14:textId="77777777" w:rsidR="00A91007" w:rsidRPr="00A91007" w:rsidRDefault="00A91007" w:rsidP="00A91007">
      <w:pPr>
        <w:pStyle w:val="text"/>
      </w:pPr>
      <w:r w:rsidRPr="00A91007">
        <w:t xml:space="preserve">Databázový model predstavuje návrh štruktúry údajov, ktoré aplikácia ePOS ukladá, spracováva a následne využíva pri práci s pokladničnými operáciami. V projekte ePOS je databázový model realizovaný v prostredí </w:t>
      </w:r>
      <w:r w:rsidRPr="00A91007">
        <w:rPr>
          <w:b/>
          <w:bCs/>
        </w:rPr>
        <w:t>MySQL/MariaDB</w:t>
      </w:r>
      <w:r w:rsidRPr="00A91007">
        <w:t xml:space="preserve"> (vytvorený a spravovaný cez phpMyAdmin). Databáza slúži ako trvalé úložisko údajov o produktoch a o pokladníkoch (resp. prihlasovacích kódoch), pričom je navrhnutá s dôrazom na jednoduchosť, prehľadnosť a jednoznačnú identifikáciu položiek.</w:t>
      </w:r>
    </w:p>
    <w:p w14:paraId="1CB19078" w14:textId="77777777" w:rsidR="00A91007" w:rsidRDefault="00A91007" w:rsidP="00A91007">
      <w:pPr>
        <w:pStyle w:val="text"/>
      </w:pPr>
    </w:p>
    <w:p w14:paraId="12F47B30" w14:textId="77777777" w:rsidR="00A91007" w:rsidRDefault="00A91007" w:rsidP="00A91007">
      <w:pPr>
        <w:pStyle w:val="text"/>
      </w:pPr>
    </w:p>
    <w:p w14:paraId="483D8FA9" w14:textId="63000609" w:rsidR="00A91007" w:rsidRPr="00A91007" w:rsidRDefault="00A91007" w:rsidP="00A91007">
      <w:pPr>
        <w:pStyle w:val="text"/>
      </w:pPr>
      <w:r w:rsidRPr="00A91007">
        <w:t>Z pohľadu databázového návrhu je možné rozlišovať:</w:t>
      </w:r>
    </w:p>
    <w:p w14:paraId="7CBD0F99" w14:textId="77777777" w:rsidR="00A91007" w:rsidRPr="00A91007" w:rsidRDefault="00A91007" w:rsidP="00A91007">
      <w:pPr>
        <w:pStyle w:val="text"/>
        <w:numPr>
          <w:ilvl w:val="0"/>
          <w:numId w:val="21"/>
        </w:numPr>
      </w:pPr>
      <w:r w:rsidRPr="00A91007">
        <w:rPr>
          <w:b/>
          <w:bCs/>
        </w:rPr>
        <w:t>logický model</w:t>
      </w:r>
      <w:r w:rsidRPr="00A91007">
        <w:t xml:space="preserve"> – popis entít (tabuliek), atribútov (stĺpcov) a ich významu,</w:t>
      </w:r>
    </w:p>
    <w:p w14:paraId="7C0C4C2D" w14:textId="77777777" w:rsidR="00A91007" w:rsidRPr="00A91007" w:rsidRDefault="00A91007" w:rsidP="00A91007">
      <w:pPr>
        <w:pStyle w:val="text"/>
        <w:numPr>
          <w:ilvl w:val="0"/>
          <w:numId w:val="21"/>
        </w:numPr>
      </w:pPr>
      <w:r w:rsidRPr="00A91007">
        <w:rPr>
          <w:b/>
          <w:bCs/>
        </w:rPr>
        <w:t>fyzický model</w:t>
      </w:r>
      <w:r w:rsidRPr="00A91007">
        <w:t xml:space="preserve"> – konkrétna implementácia v SQL: dátové typy, indexy, kľúče a obmedzenia integrity.</w:t>
      </w:r>
    </w:p>
    <w:p w14:paraId="7ED35441" w14:textId="77777777" w:rsidR="00A91007" w:rsidRPr="00A91007" w:rsidRDefault="00A91007" w:rsidP="00A91007">
      <w:pPr>
        <w:pStyle w:val="text"/>
      </w:pPr>
      <w:r w:rsidRPr="00A91007">
        <w:t>Databáza epos aktuálne obsahuje dve hlavné entity:</w:t>
      </w:r>
    </w:p>
    <w:p w14:paraId="0C542FD6" w14:textId="77777777" w:rsidR="00A91007" w:rsidRPr="00A91007" w:rsidRDefault="00A91007" w:rsidP="00A91007">
      <w:pPr>
        <w:pStyle w:val="text"/>
        <w:numPr>
          <w:ilvl w:val="0"/>
          <w:numId w:val="22"/>
        </w:numPr>
      </w:pPr>
      <w:r w:rsidRPr="00A91007">
        <w:rPr>
          <w:b/>
          <w:bCs/>
        </w:rPr>
        <w:t>cashiers</w:t>
      </w:r>
      <w:r w:rsidRPr="00A91007">
        <w:t xml:space="preserve"> – evidencia kódov pokladníkov pre prihlásenie do systému,</w:t>
      </w:r>
    </w:p>
    <w:p w14:paraId="14BBDFB7" w14:textId="77777777" w:rsidR="00A91007" w:rsidRPr="00A91007" w:rsidRDefault="00A91007" w:rsidP="00A91007">
      <w:pPr>
        <w:pStyle w:val="text"/>
        <w:numPr>
          <w:ilvl w:val="0"/>
          <w:numId w:val="22"/>
        </w:numPr>
      </w:pPr>
      <w:r w:rsidRPr="00A91007">
        <w:rPr>
          <w:b/>
          <w:bCs/>
        </w:rPr>
        <w:t>products</w:t>
      </w:r>
      <w:r w:rsidRPr="00A91007">
        <w:t xml:space="preserve"> – databáza produktov, ktoré je možné predávať.</w:t>
      </w:r>
    </w:p>
    <w:p w14:paraId="06822116" w14:textId="77777777" w:rsidR="00A91007" w:rsidRDefault="00A91007" w:rsidP="00A91007">
      <w:pPr>
        <w:pStyle w:val="text"/>
      </w:pPr>
      <w:r w:rsidRPr="00A91007">
        <w:t>V systéme sa zámerne nenachádza skladové hospodárstvo (napr. množstvo na sklade), ani tabuľky na evidenciu dokladov; databázový model je v aktuálnej fáze zameraný na správu produktov a identifikáciu pokladníka.</w:t>
      </w:r>
    </w:p>
    <w:p w14:paraId="0B0269D0" w14:textId="694D191F" w:rsidR="00A91007" w:rsidRDefault="00A91007" w:rsidP="00A91007">
      <w:pPr>
        <w:pStyle w:val="podnadpiskapitoly"/>
      </w:pPr>
      <w:bookmarkStart w:id="13" w:name="_Toc218714145"/>
      <w:r w:rsidRPr="00A91007">
        <w:t>Charakteristika použitej databázy a</w:t>
      </w:r>
      <w:r>
        <w:t> </w:t>
      </w:r>
      <w:r w:rsidRPr="00A91007">
        <w:t>nastavení</w:t>
      </w:r>
      <w:bookmarkEnd w:id="13"/>
    </w:p>
    <w:p w14:paraId="6110C067" w14:textId="156097D1" w:rsidR="00523E87" w:rsidRPr="00523E87" w:rsidRDefault="00523E87" w:rsidP="00523E87">
      <w:pPr>
        <w:pStyle w:val="text"/>
      </w:pPr>
      <w:r w:rsidRPr="00523E87">
        <w:t>Databáza použitá v projekte ePOS je realizovaná v prostredí MySQL/MariaDB, ktoré patrí medzi najrozšírenejšie relačné databázové systémy využívané v malých a stredne veľkých aplikáciách.</w:t>
      </w:r>
      <w:r w:rsidR="001B77AF">
        <w:t xml:space="preserve"> </w:t>
      </w:r>
      <w:r w:rsidR="001B77AF" w:rsidRPr="001B77AF">
        <w:t>(Oracle, 2024)</w:t>
      </w:r>
      <w:r w:rsidRPr="001B77AF">
        <w:t xml:space="preserve"> </w:t>
      </w:r>
      <w:r w:rsidRPr="00523E87">
        <w:t>Výber tejto databázovej platformy bol ovplyvnený jej dostupnosťou, stabilitou, širokou podporou nástrojov a jednoduchou integráciou s aplikačnou logikou vytvorenou v prostredí .NET.</w:t>
      </w:r>
    </w:p>
    <w:p w14:paraId="5AB22295" w14:textId="77777777" w:rsidR="00523E87" w:rsidRPr="00523E87" w:rsidRDefault="00523E87" w:rsidP="00523E87">
      <w:pPr>
        <w:pStyle w:val="text"/>
      </w:pPr>
    </w:p>
    <w:p w14:paraId="43F31864" w14:textId="2544469D" w:rsidR="00523E87" w:rsidRDefault="00523E87" w:rsidP="00523E87">
      <w:pPr>
        <w:pStyle w:val="text"/>
      </w:pPr>
      <w:r w:rsidRPr="00523E87">
        <w:t xml:space="preserve">Na ukladanie dát je použitý úložný engine InnoDB, ktorý poskytuje podporu transakcií, referenčnej integrity a uzamykania na úrovni riadkov. Podpora transakcií umožňuje vykonávať databázové operácie ako nedeliteľné celky, čo zvyšuje spoľahlivosť systému najmä pri zápise alebo aktualizácii údajov. V prípade chyby je možné transakciu </w:t>
      </w:r>
      <w:r w:rsidRPr="00523E87">
        <w:lastRenderedPageBreak/>
        <w:t>vrátiť do pôvodného stavu, čím sa predchádza vzniku nekonzistentných dát.</w:t>
      </w:r>
      <w:r>
        <w:t xml:space="preserve"> </w:t>
      </w:r>
      <w:r w:rsidRPr="00523E87">
        <w:t>InnoDB zároveň podporuje integritné obmedzenia, ako sú primárne a cudzie kľúče, ktoré prispievajú k zachovaniu konzistentnosti údajov v databáze. Aj keď aktuálna verzia databázového modelu ePOS systému nevyužíva cudzie kľúče, zvolený engine vytvára vhodné predpoklady pre ich prípadné zavedenie v budúcnosti, napríklad pri rozšírení systému o evidenciu dokladov alebo zákazníkov.</w:t>
      </w:r>
      <w:r>
        <w:t xml:space="preserve"> </w:t>
      </w:r>
      <w:r w:rsidRPr="00523E87">
        <w:t>Kódovanie databázy je nastavené na utf8mb4, ktoré predstavuje moderný štandard pre prácu s textovými údajmi.</w:t>
      </w:r>
      <w:r w:rsidR="001B77AF">
        <w:t xml:space="preserve"> </w:t>
      </w:r>
      <w:r w:rsidR="001B77AF" w:rsidRPr="001B77AF">
        <w:t>(Oracle, 2024)</w:t>
      </w:r>
      <w:r w:rsidRPr="00523E87">
        <w:t xml:space="preserve"> Toto kódovanie umožňuje korektné ukladanie bežných znakov, diakritiky a rozšírenej sady Unicode znakov. Použitie utf8mb4 je dôležité najmä pri práci s názvami produktov, kategóriami alebo externými textovými údajmi, ktoré môžu obsahovať špeciálne znaky.</w:t>
      </w:r>
      <w:r>
        <w:t xml:space="preserve"> </w:t>
      </w:r>
      <w:r w:rsidRPr="00523E87">
        <w:t xml:space="preserve">Databázová schéma je vytvorená s ohľadom na čitateľnosť a jednoznačnosť pomenovania tabuliek a stĺpcov. Použitie jednoduchých názvov, ako sú </w:t>
      </w:r>
      <w:r w:rsidRPr="00523E87">
        <w:rPr>
          <w:i/>
          <w:iCs/>
        </w:rPr>
        <w:t>products</w:t>
      </w:r>
      <w:r w:rsidRPr="00523E87">
        <w:t xml:space="preserve"> alebo </w:t>
      </w:r>
      <w:r w:rsidRPr="00523E87">
        <w:rPr>
          <w:i/>
          <w:iCs/>
        </w:rPr>
        <w:t>cashiers</w:t>
      </w:r>
      <w:r w:rsidRPr="00523E87">
        <w:t>, zvyšuje prehľadnosť databázy a uľahčuje orientáciu v štruktúre dát počas vývoja aj údržby aplikácie. Každá tabuľka má definovaný primárny kľúč, ktorý zabezpečuje jednoznačnú identifikáciu záznamov.</w:t>
      </w:r>
      <w:r>
        <w:t xml:space="preserve"> </w:t>
      </w:r>
      <w:r w:rsidRPr="00523E87">
        <w:t>Z pohľadu výkonu a prevádzky je databáza navrhnutá tak, aby efektívne podporovala základné operácie ePOS systému, najmä vyhľadávanie produktov podľa čiarového kódu a overovanie kódu pokladníka pri prihlásení. Použitie indexov a unikátnych obmedzení znižuje čas potrebný na vyhľadávanie údajov a zároveň eliminuje riziko duplicitných záznamov.</w:t>
      </w:r>
      <w:r>
        <w:t xml:space="preserve"> </w:t>
      </w:r>
      <w:r w:rsidRPr="00523E87">
        <w:t>Takto zvolená databázová platforma a jej nastavenia poskytujú stabilný a flexibilný základ pre fungovanie ePOS systému v aktuálnom rozsahu projektu a zároveň vytvárajú priestor pre jeho ďalší rozvoj bez nutnosti zásadných zmien v databázovej architektúre.</w:t>
      </w:r>
    </w:p>
    <w:p w14:paraId="4E9B6F89" w14:textId="77777777" w:rsidR="00523E87" w:rsidRDefault="00523E87" w:rsidP="00523E87">
      <w:pPr>
        <w:pStyle w:val="text"/>
      </w:pPr>
    </w:p>
    <w:p w14:paraId="3753B791" w14:textId="77777777" w:rsidR="00523E87" w:rsidRDefault="00523E87" w:rsidP="00523E87">
      <w:pPr>
        <w:pStyle w:val="text"/>
      </w:pPr>
    </w:p>
    <w:p w14:paraId="5D2B32E7" w14:textId="77777777" w:rsidR="00523E87" w:rsidRDefault="00523E87" w:rsidP="00523E87">
      <w:pPr>
        <w:pStyle w:val="text"/>
      </w:pPr>
    </w:p>
    <w:p w14:paraId="1BDBAC43" w14:textId="21B5F957" w:rsidR="00A91007" w:rsidRDefault="00A91007" w:rsidP="00523E87">
      <w:pPr>
        <w:pStyle w:val="podnadpiskapitoly"/>
      </w:pPr>
      <w:bookmarkStart w:id="14" w:name="_Toc218714146"/>
      <w:r w:rsidRPr="00A91007">
        <w:t>Entita cashiers – evidencia pokladníkov</w:t>
      </w:r>
      <w:bookmarkEnd w:id="14"/>
    </w:p>
    <w:p w14:paraId="728C5650" w14:textId="77777777" w:rsidR="00A91007" w:rsidRPr="00A91007" w:rsidRDefault="00A91007" w:rsidP="00A91007">
      <w:pPr>
        <w:pStyle w:val="text"/>
      </w:pPr>
      <w:r w:rsidRPr="00A91007">
        <w:t>Tabuľka cashiers je navrhnutá ako jednoduchá evidencia identifikátorov pokladníkov prostredníctvom kódu. Účelom tabuľky je podporiť funkciu prihlasovania do aplikácie pomocou pokladníckeho kódu.</w:t>
      </w:r>
    </w:p>
    <w:p w14:paraId="0CD83F77" w14:textId="77777777" w:rsidR="00A91007" w:rsidRPr="00A91007" w:rsidRDefault="00A91007" w:rsidP="00A91007">
      <w:pPr>
        <w:pStyle w:val="text"/>
      </w:pPr>
      <w:r w:rsidRPr="00A91007">
        <w:rPr>
          <w:b/>
          <w:bCs/>
        </w:rPr>
        <w:t>Štruktúra tabuľky:</w:t>
      </w:r>
    </w:p>
    <w:p w14:paraId="5F076A35" w14:textId="77777777" w:rsidR="00A91007" w:rsidRPr="00A91007" w:rsidRDefault="00A91007" w:rsidP="00A91007">
      <w:pPr>
        <w:pStyle w:val="text"/>
        <w:numPr>
          <w:ilvl w:val="0"/>
          <w:numId w:val="23"/>
        </w:numPr>
      </w:pPr>
      <w:r w:rsidRPr="00A91007">
        <w:t xml:space="preserve">id </w:t>
      </w:r>
      <w:r w:rsidRPr="00A91007">
        <w:rPr>
          <w:i/>
          <w:iCs/>
        </w:rPr>
        <w:t>(int(11), NOT NULL, AUTO_INCREMENT)</w:t>
      </w:r>
      <w:r w:rsidRPr="00A91007">
        <w:t xml:space="preserve"> – primárny kľúč tabuľky, interný identifikátor záznamu,</w:t>
      </w:r>
    </w:p>
    <w:p w14:paraId="3A825303" w14:textId="77777777" w:rsidR="00A91007" w:rsidRPr="00A91007" w:rsidRDefault="00A91007" w:rsidP="00A91007">
      <w:pPr>
        <w:pStyle w:val="text"/>
        <w:numPr>
          <w:ilvl w:val="0"/>
          <w:numId w:val="23"/>
        </w:numPr>
      </w:pPr>
      <w:r w:rsidRPr="00A91007">
        <w:lastRenderedPageBreak/>
        <w:t xml:space="preserve">code </w:t>
      </w:r>
      <w:r w:rsidRPr="00A91007">
        <w:rPr>
          <w:i/>
          <w:iCs/>
        </w:rPr>
        <w:t>(varchar(20), NOT NULL)</w:t>
      </w:r>
      <w:r w:rsidRPr="00A91007">
        <w:t xml:space="preserve"> – kód pokladníka (napr. „0000“), ktorý sa používa pri prihlasovaní.</w:t>
      </w:r>
    </w:p>
    <w:p w14:paraId="34B7792D" w14:textId="77777777" w:rsidR="00A91007" w:rsidRPr="00A91007" w:rsidRDefault="00A91007" w:rsidP="00A91007">
      <w:pPr>
        <w:pStyle w:val="text"/>
      </w:pPr>
      <w:r w:rsidRPr="00A91007">
        <w:rPr>
          <w:b/>
          <w:bCs/>
        </w:rPr>
        <w:t>Kľúče a indexy:</w:t>
      </w:r>
    </w:p>
    <w:p w14:paraId="7DB07A14" w14:textId="77777777" w:rsidR="00A91007" w:rsidRPr="00A91007" w:rsidRDefault="00A91007" w:rsidP="00A91007">
      <w:pPr>
        <w:pStyle w:val="text"/>
        <w:numPr>
          <w:ilvl w:val="0"/>
          <w:numId w:val="24"/>
        </w:numPr>
      </w:pPr>
      <w:r w:rsidRPr="00A91007">
        <w:t>Primárny kľúč: PRIMARY KEY (id).</w:t>
      </w:r>
    </w:p>
    <w:p w14:paraId="76483D16" w14:textId="77777777" w:rsidR="00A91007" w:rsidRPr="00A91007" w:rsidRDefault="00A91007" w:rsidP="00A91007">
      <w:pPr>
        <w:pStyle w:val="text"/>
        <w:jc w:val="left"/>
      </w:pPr>
      <w:r w:rsidRPr="00A91007">
        <w:rPr>
          <w:b/>
          <w:bCs/>
        </w:rPr>
        <w:t>Poznámka k návrhu:</w:t>
      </w:r>
      <w:r w:rsidRPr="00A91007">
        <w:br/>
        <w:t>V databáze je aktuálne uložený minimálne jeden pokladník (záznam s kódom „0000“). Z návrhového hľadiska je tabuľka cashiers úmyselne jednoduchá, pretože ePOS v tejto fáze nepracuje s heslami, rolami ani auditnými záznamami. Kód slúži ako praktická identifikácia pokladníka v prostredí, kde má byť prihlásenie rýchle a jednoduché.</w:t>
      </w:r>
    </w:p>
    <w:p w14:paraId="4C5C5D84" w14:textId="77777777" w:rsidR="00A91007" w:rsidRPr="00A91007" w:rsidRDefault="00A91007" w:rsidP="00A91007">
      <w:pPr>
        <w:pStyle w:val="text"/>
        <w:jc w:val="left"/>
      </w:pPr>
      <w:r w:rsidRPr="00A91007">
        <w:rPr>
          <w:b/>
          <w:bCs/>
        </w:rPr>
        <w:t>Možné rozšírenia do budúcnosti:</w:t>
      </w:r>
      <w:r w:rsidRPr="00A91007">
        <w:br/>
        <w:t>V prípade rozšírenia systému by bolo vhodné doplniť atribúty, ako napríklad:</w:t>
      </w:r>
    </w:p>
    <w:p w14:paraId="0E7C79C8" w14:textId="77777777" w:rsidR="00A91007" w:rsidRPr="00A91007" w:rsidRDefault="00A91007" w:rsidP="00A91007">
      <w:pPr>
        <w:pStyle w:val="text"/>
        <w:numPr>
          <w:ilvl w:val="0"/>
          <w:numId w:val="26"/>
        </w:numPr>
      </w:pPr>
      <w:r w:rsidRPr="00A91007">
        <w:t>meno alebo označenie pokladníka,</w:t>
      </w:r>
    </w:p>
    <w:p w14:paraId="5858A58D" w14:textId="77777777" w:rsidR="00A91007" w:rsidRPr="00A91007" w:rsidRDefault="00A91007" w:rsidP="00A91007">
      <w:pPr>
        <w:pStyle w:val="text"/>
        <w:numPr>
          <w:ilvl w:val="0"/>
          <w:numId w:val="26"/>
        </w:numPr>
      </w:pPr>
      <w:r w:rsidRPr="00A91007">
        <w:t>rola (pokladník / administrátor),</w:t>
      </w:r>
    </w:p>
    <w:p w14:paraId="5BD3FF64" w14:textId="77777777" w:rsidR="00A91007" w:rsidRPr="00A91007" w:rsidRDefault="00A91007" w:rsidP="00A91007">
      <w:pPr>
        <w:pStyle w:val="text"/>
        <w:numPr>
          <w:ilvl w:val="0"/>
          <w:numId w:val="26"/>
        </w:numPr>
      </w:pPr>
      <w:r w:rsidRPr="00A91007">
        <w:t>stav účtu (aktívny/neaktívny),</w:t>
      </w:r>
    </w:p>
    <w:p w14:paraId="6EF9921E" w14:textId="77777777" w:rsidR="00A91007" w:rsidRDefault="00A91007" w:rsidP="00A91007">
      <w:pPr>
        <w:pStyle w:val="text"/>
        <w:numPr>
          <w:ilvl w:val="0"/>
          <w:numId w:val="26"/>
        </w:numPr>
      </w:pPr>
      <w:r w:rsidRPr="00A91007">
        <w:t>prípadne bezpečnejší mechanizmus autentifikácie.</w:t>
      </w:r>
    </w:p>
    <w:p w14:paraId="723B8021" w14:textId="77777777" w:rsidR="00D807BA" w:rsidRDefault="00D807BA" w:rsidP="00D807BA">
      <w:pPr>
        <w:pStyle w:val="text"/>
        <w:ind w:left="1429" w:firstLine="0"/>
      </w:pPr>
    </w:p>
    <w:p w14:paraId="36135246" w14:textId="50839B49" w:rsidR="00D807BA" w:rsidRDefault="00D807BA" w:rsidP="00D807BA">
      <w:pPr>
        <w:pStyle w:val="podnadpiskapitoly"/>
      </w:pPr>
      <w:bookmarkStart w:id="15" w:name="_Toc218714147"/>
      <w:r w:rsidRPr="00D807BA">
        <w:t>Entita products – databáza produktov</w:t>
      </w:r>
      <w:bookmarkEnd w:id="15"/>
    </w:p>
    <w:p w14:paraId="63C50B4B" w14:textId="77777777" w:rsidR="00D807BA" w:rsidRPr="00D807BA" w:rsidRDefault="00D807BA" w:rsidP="00D807BA">
      <w:pPr>
        <w:pStyle w:val="text"/>
      </w:pPr>
      <w:r w:rsidRPr="00D807BA">
        <w:t>Tabuľka products predstavuje najdôležitejšiu časť databázového modelu, keďže obsahuje produkty predávané cez ePOS. Táto tabuľka umožňuje vyhľadať produkt podľa čiarového kódu (barcode), zobraziť jeho názov, kategóriu, cenu a voliteľne aj obrázok produktu.</w:t>
      </w:r>
    </w:p>
    <w:p w14:paraId="194F399B" w14:textId="77777777" w:rsidR="00D807BA" w:rsidRPr="00D807BA" w:rsidRDefault="00D807BA" w:rsidP="00D807BA">
      <w:pPr>
        <w:pStyle w:val="text"/>
      </w:pPr>
      <w:r w:rsidRPr="00D807BA">
        <w:rPr>
          <w:b/>
          <w:bCs/>
        </w:rPr>
        <w:t>Štruktúra tabuľky:</w:t>
      </w:r>
    </w:p>
    <w:p w14:paraId="0F619E5E" w14:textId="77777777" w:rsidR="00D807BA" w:rsidRPr="00D807BA" w:rsidRDefault="00D807BA" w:rsidP="00D807BA">
      <w:pPr>
        <w:pStyle w:val="text"/>
        <w:numPr>
          <w:ilvl w:val="0"/>
          <w:numId w:val="27"/>
        </w:numPr>
      </w:pPr>
      <w:r w:rsidRPr="00D807BA">
        <w:t xml:space="preserve">id </w:t>
      </w:r>
      <w:r w:rsidRPr="00D807BA">
        <w:rPr>
          <w:i/>
          <w:iCs/>
        </w:rPr>
        <w:t>(int(11), NOT NULL, AUTO_INCREMENT)</w:t>
      </w:r>
      <w:r w:rsidRPr="00D807BA">
        <w:t xml:space="preserve"> – primárny kľúč a interný identifikátor produktu,</w:t>
      </w:r>
    </w:p>
    <w:p w14:paraId="2F053253" w14:textId="77777777" w:rsidR="00D807BA" w:rsidRPr="00D807BA" w:rsidRDefault="00D807BA" w:rsidP="00D807BA">
      <w:pPr>
        <w:pStyle w:val="text"/>
        <w:numPr>
          <w:ilvl w:val="0"/>
          <w:numId w:val="27"/>
        </w:numPr>
      </w:pPr>
      <w:r w:rsidRPr="00D807BA">
        <w:t xml:space="preserve">barcode </w:t>
      </w:r>
      <w:r w:rsidRPr="00D807BA">
        <w:rPr>
          <w:i/>
          <w:iCs/>
        </w:rPr>
        <w:t>(varchar(255), NOT NULL)</w:t>
      </w:r>
      <w:r w:rsidRPr="00D807BA">
        <w:t xml:space="preserve"> – čiarový kód produktu, ktorý slúži na jednoznačnú identifikáciu pri skenovaní kamerou,</w:t>
      </w:r>
    </w:p>
    <w:p w14:paraId="75685A23" w14:textId="77777777" w:rsidR="00D807BA" w:rsidRPr="00D807BA" w:rsidRDefault="00D807BA" w:rsidP="00D807BA">
      <w:pPr>
        <w:pStyle w:val="text"/>
        <w:numPr>
          <w:ilvl w:val="0"/>
          <w:numId w:val="27"/>
        </w:numPr>
      </w:pPr>
      <w:r w:rsidRPr="00D807BA">
        <w:t xml:space="preserve">name </w:t>
      </w:r>
      <w:r w:rsidRPr="00D807BA">
        <w:rPr>
          <w:i/>
          <w:iCs/>
        </w:rPr>
        <w:t>(varchar(255), NOT NULL)</w:t>
      </w:r>
      <w:r w:rsidRPr="00D807BA">
        <w:t xml:space="preserve"> – názov produktu zobrazovaný v aplikácii,</w:t>
      </w:r>
    </w:p>
    <w:p w14:paraId="3F56F590" w14:textId="77777777" w:rsidR="00D807BA" w:rsidRPr="00D807BA" w:rsidRDefault="00D807BA" w:rsidP="00D807BA">
      <w:pPr>
        <w:pStyle w:val="text"/>
        <w:numPr>
          <w:ilvl w:val="0"/>
          <w:numId w:val="27"/>
        </w:numPr>
      </w:pPr>
      <w:r w:rsidRPr="00D807BA">
        <w:t xml:space="preserve">category </w:t>
      </w:r>
      <w:r w:rsidRPr="00D807BA">
        <w:rPr>
          <w:i/>
          <w:iCs/>
        </w:rPr>
        <w:t>(varchar(50), NOT NULL)</w:t>
      </w:r>
      <w:r w:rsidRPr="00D807BA">
        <w:t xml:space="preserve"> – kategória produktu (napr. „balenie“), slúžiaca na prehľadnejšiu organizáciu a filtrovanie,</w:t>
      </w:r>
    </w:p>
    <w:p w14:paraId="0617711B" w14:textId="77777777" w:rsidR="00D807BA" w:rsidRPr="00D807BA" w:rsidRDefault="00D807BA" w:rsidP="00D807BA">
      <w:pPr>
        <w:pStyle w:val="text"/>
        <w:numPr>
          <w:ilvl w:val="0"/>
          <w:numId w:val="27"/>
        </w:numPr>
      </w:pPr>
      <w:r w:rsidRPr="00D807BA">
        <w:t xml:space="preserve">price </w:t>
      </w:r>
      <w:r w:rsidRPr="00D807BA">
        <w:rPr>
          <w:i/>
          <w:iCs/>
        </w:rPr>
        <w:t>(decimal(10,2), NOT NULL)</w:t>
      </w:r>
      <w:r w:rsidRPr="00D807BA">
        <w:t xml:space="preserve"> – cena produktu s dvomi desatinnými miestami,</w:t>
      </w:r>
    </w:p>
    <w:p w14:paraId="4C5AB97A" w14:textId="77777777" w:rsidR="00D807BA" w:rsidRPr="00D807BA" w:rsidRDefault="00D807BA" w:rsidP="00D807BA">
      <w:pPr>
        <w:pStyle w:val="text"/>
        <w:numPr>
          <w:ilvl w:val="0"/>
          <w:numId w:val="27"/>
        </w:numPr>
      </w:pPr>
      <w:r w:rsidRPr="00D807BA">
        <w:t xml:space="preserve">image </w:t>
      </w:r>
      <w:r w:rsidRPr="00D807BA">
        <w:rPr>
          <w:i/>
          <w:iCs/>
        </w:rPr>
        <w:t>(varchar(500), NULL)</w:t>
      </w:r>
      <w:r w:rsidRPr="00D807BA">
        <w:t xml:space="preserve"> – URL adresa obrázka produktu; atribút je voliteľný (DEFAULT NULL).</w:t>
      </w:r>
    </w:p>
    <w:p w14:paraId="4F8A5EA7" w14:textId="77777777" w:rsidR="00D807BA" w:rsidRPr="00D807BA" w:rsidRDefault="00D807BA" w:rsidP="00D807BA">
      <w:pPr>
        <w:pStyle w:val="text"/>
      </w:pPr>
      <w:r w:rsidRPr="00D807BA">
        <w:rPr>
          <w:b/>
          <w:bCs/>
        </w:rPr>
        <w:lastRenderedPageBreak/>
        <w:t>Kľúče a indexy:</w:t>
      </w:r>
    </w:p>
    <w:p w14:paraId="0A5E04A3" w14:textId="77777777" w:rsidR="00D807BA" w:rsidRPr="00D807BA" w:rsidRDefault="00D807BA" w:rsidP="00D807BA">
      <w:pPr>
        <w:pStyle w:val="text"/>
        <w:numPr>
          <w:ilvl w:val="0"/>
          <w:numId w:val="28"/>
        </w:numPr>
      </w:pPr>
      <w:r w:rsidRPr="00D807BA">
        <w:t>Primárny kľúč: PRIMARY KEY (id),</w:t>
      </w:r>
    </w:p>
    <w:p w14:paraId="53E49E21" w14:textId="77777777" w:rsidR="00D807BA" w:rsidRPr="00D807BA" w:rsidRDefault="00D807BA" w:rsidP="00D807BA">
      <w:pPr>
        <w:pStyle w:val="text"/>
        <w:numPr>
          <w:ilvl w:val="0"/>
          <w:numId w:val="28"/>
        </w:numPr>
      </w:pPr>
      <w:r w:rsidRPr="00D807BA">
        <w:t>Unikátny index: UNIQUE KEY barcode (barcode).</w:t>
      </w:r>
    </w:p>
    <w:p w14:paraId="04934BAE" w14:textId="77777777" w:rsidR="00D807BA" w:rsidRPr="00D807BA" w:rsidRDefault="00D807BA" w:rsidP="0010357B">
      <w:pPr>
        <w:pStyle w:val="text"/>
        <w:jc w:val="left"/>
      </w:pPr>
      <w:r w:rsidRPr="00D807BA">
        <w:rPr>
          <w:b/>
          <w:bCs/>
        </w:rPr>
        <w:t>Význam unikátneho obmedzenia na barcode:</w:t>
      </w:r>
      <w:r w:rsidRPr="00D807BA">
        <w:br/>
        <w:t>Unikátny index zabezpečuje, že v databáze nemôžu existovať dva produkty s rovnakým čiarovým kódom. To je kritická vlastnosť ePOS systémov, pretože pri skenovaní kódu musí systém jednoznačne určiť, ktorý produkt má pridať do dokladu. Bez tejto integrity by mohlo dôjsť k nejednoznačnosti, chybám pri predaji alebo nesprávnemu účtovaniu položiek.</w:t>
      </w:r>
    </w:p>
    <w:p w14:paraId="21CB1712" w14:textId="77777777" w:rsidR="00D807BA" w:rsidRDefault="00D807BA" w:rsidP="0010357B">
      <w:pPr>
        <w:pStyle w:val="text"/>
        <w:jc w:val="left"/>
      </w:pPr>
      <w:r w:rsidRPr="00D807BA">
        <w:rPr>
          <w:b/>
          <w:bCs/>
        </w:rPr>
        <w:t>Poznámka k návrhu atribútu image:</w:t>
      </w:r>
      <w:r w:rsidRPr="00D807BA">
        <w:br/>
        <w:t>Atribút image obsahuje URL adresu obrázka produktu. Takéto riešenie je vhodné v prípadoch, keď aplikácia nechce ukladať samotné obrázky do databázy (BLOB), ale iba odkaz na zdroj. Výhodou je menšia veľkosť databázy a jednoduchšia správa obrázkov. Na druhej strane je potrebné počítať s tým, že dostupnosť obrázka závisí od externého zdroja (internet alebo lokálny server).</w:t>
      </w:r>
    </w:p>
    <w:p w14:paraId="2B8A8CD2" w14:textId="5211A7E2" w:rsidR="0010357B" w:rsidRDefault="0010357B" w:rsidP="0010357B">
      <w:pPr>
        <w:pStyle w:val="podnadpiskapitoly"/>
      </w:pPr>
      <w:bookmarkStart w:id="16" w:name="_Toc218714148"/>
      <w:r w:rsidRPr="0010357B">
        <w:t>Vzťahy medzi tabuľkami</w:t>
      </w:r>
      <w:bookmarkEnd w:id="16"/>
    </w:p>
    <w:p w14:paraId="016CDF7C" w14:textId="77777777" w:rsidR="0010357B" w:rsidRPr="0010357B" w:rsidRDefault="0010357B" w:rsidP="0010357B">
      <w:pPr>
        <w:pStyle w:val="text"/>
      </w:pPr>
      <w:r w:rsidRPr="0010357B">
        <w:t>V aktuálnej verzii databázového modelu nie sú definované cudzie kľúče (FK) ani explicitné väzby medzi tabuľkami cashiers a products. Ide o dve samostatné entity, ktoré podporujú odlišné časti aplikácie:</w:t>
      </w:r>
    </w:p>
    <w:p w14:paraId="48C64AC6" w14:textId="77777777" w:rsidR="0010357B" w:rsidRPr="0010357B" w:rsidRDefault="0010357B" w:rsidP="0010357B">
      <w:pPr>
        <w:pStyle w:val="text"/>
        <w:numPr>
          <w:ilvl w:val="0"/>
          <w:numId w:val="29"/>
        </w:numPr>
      </w:pPr>
      <w:r w:rsidRPr="0010357B">
        <w:t>cashiers podporuje autentifikáciu/identifikáciu pokladníka,</w:t>
      </w:r>
    </w:p>
    <w:p w14:paraId="7A2F66A5" w14:textId="77777777" w:rsidR="0010357B" w:rsidRPr="0010357B" w:rsidRDefault="0010357B" w:rsidP="0010357B">
      <w:pPr>
        <w:pStyle w:val="text"/>
        <w:numPr>
          <w:ilvl w:val="0"/>
          <w:numId w:val="29"/>
        </w:numPr>
      </w:pPr>
      <w:r w:rsidRPr="0010357B">
        <w:t>products podporuje vyhľadávanie a prácu s produktmi pri predaji.</w:t>
      </w:r>
    </w:p>
    <w:p w14:paraId="0781AFA5" w14:textId="77777777" w:rsidR="0010357B" w:rsidRPr="0010357B" w:rsidRDefault="0010357B" w:rsidP="0010357B">
      <w:pPr>
        <w:pStyle w:val="text"/>
      </w:pPr>
      <w:r w:rsidRPr="0010357B">
        <w:t>Táto nezávislosť tabuliek zodpovedá aktuálnemu rozsahu ePOS systému. V prípade budúceho rozšírenia (napr. evidencia dokladov) by už vznikli prirodzené väzby:</w:t>
      </w:r>
    </w:p>
    <w:p w14:paraId="153C0F68" w14:textId="77777777" w:rsidR="0010357B" w:rsidRPr="0010357B" w:rsidRDefault="0010357B" w:rsidP="0010357B">
      <w:pPr>
        <w:pStyle w:val="text"/>
        <w:numPr>
          <w:ilvl w:val="0"/>
          <w:numId w:val="30"/>
        </w:numPr>
      </w:pPr>
      <w:r w:rsidRPr="0010357B">
        <w:t>doklad by bol viazaný na konkrétneho pokladníka (cashier_id),</w:t>
      </w:r>
    </w:p>
    <w:p w14:paraId="3C27C0AE" w14:textId="77777777" w:rsidR="0010357B" w:rsidRDefault="0010357B" w:rsidP="0010357B">
      <w:pPr>
        <w:pStyle w:val="text"/>
        <w:numPr>
          <w:ilvl w:val="0"/>
          <w:numId w:val="30"/>
        </w:numPr>
      </w:pPr>
      <w:r w:rsidRPr="0010357B">
        <w:t>položky dokladu by odkazovali na produkty (product_id),</w:t>
      </w:r>
      <w:r w:rsidRPr="0010357B">
        <w:br/>
        <w:t>čo by si vyžadovalo zavedenie cudzích kľúčov a vzťahov typu 1:N.</w:t>
      </w:r>
    </w:p>
    <w:p w14:paraId="1DA58A4C" w14:textId="78839F51" w:rsidR="0010357B" w:rsidRDefault="0010357B" w:rsidP="0010357B">
      <w:pPr>
        <w:pStyle w:val="podnadpiskapitoly"/>
      </w:pPr>
      <w:bookmarkStart w:id="17" w:name="_Toc218714149"/>
      <w:r w:rsidRPr="0010357B">
        <w:t>Normalizácia a integrita údajov</w:t>
      </w:r>
      <w:bookmarkEnd w:id="17"/>
    </w:p>
    <w:p w14:paraId="6C65FAF6" w14:textId="10739CAB" w:rsidR="0010357B" w:rsidRDefault="00523E87" w:rsidP="00523E87">
      <w:pPr>
        <w:pStyle w:val="text"/>
      </w:pPr>
      <w:r>
        <w:t>Návrh databázového modelu ePOS systému rešpektuje základné princípy normalizácie relačných databáz, ktorých cieľom je minimalizácia redundancie údajov a zabezpečenie ich konzistentnosti.</w:t>
      </w:r>
      <w:r w:rsidR="001B77AF">
        <w:t xml:space="preserve"> </w:t>
      </w:r>
      <w:r w:rsidR="001B77AF" w:rsidRPr="001B77AF">
        <w:t>(Elmasri a Navathe, 2016)</w:t>
      </w:r>
      <w:r>
        <w:t xml:space="preserve"> Normalizácia prispieva k prehľadnejšej štruktúre databázy a zároveň zjednodušuje jej údržbu a ďalší rozvoj. Databázový model je navrhnutý minimálne v súlade s prvou a druhou normálnou formou </w:t>
      </w:r>
      <w:r>
        <w:lastRenderedPageBreak/>
        <w:t>(1NF a 2NF).</w:t>
      </w:r>
      <w:r w:rsidR="001B77AF">
        <w:t xml:space="preserve"> </w:t>
      </w:r>
      <w:r w:rsidR="001B77AF" w:rsidRPr="001B77AF">
        <w:t>(Elmasri a Navathe, 2016)</w:t>
      </w:r>
      <w:r>
        <w:t xml:space="preserve"> Každá tabuľka obsahuje jednoznačný primárny kľúč, ktorý slúži na identifikáciu jednotlivých záznamov. V prípade tabuliek </w:t>
      </w:r>
      <w:r w:rsidRPr="00523E87">
        <w:rPr>
          <w:i/>
          <w:iCs/>
        </w:rPr>
        <w:t>products</w:t>
      </w:r>
      <w:r>
        <w:t xml:space="preserve"> a </w:t>
      </w:r>
      <w:r w:rsidRPr="00523E87">
        <w:rPr>
          <w:i/>
          <w:iCs/>
        </w:rPr>
        <w:t>cashiers</w:t>
      </w:r>
      <w:r>
        <w:t xml:space="preserve"> je týmto kľúčom atribút </w:t>
      </w:r>
      <w:r w:rsidRPr="00523E87">
        <w:rPr>
          <w:b/>
          <w:bCs/>
        </w:rPr>
        <w:t>id</w:t>
      </w:r>
      <w:r>
        <w:t xml:space="preserve">, ktorý je implementovaný ako celočíselná hodnota s automatickým inkrementovaním. Atribúty v jednotlivých tabuľkách sú uložené ako atomické hodnoty, čo znamená, že každý stĺpec obsahuje iba jednu hodnotu bez vnorených štruktúr alebo viacnásobných významov. Napríklad cena produktu je uložená ako dátový typ decimal, názov produktu ako varchar a čiarový kód ako samostatný textový atribút. Takéto riešenie zodpovedá požiadavkám prvej normálnej formy a umožňuje jednoduché spracovanie údajov v aplikačnej logike. Z pohľadu integrity údajov sú v databáze aplikované viaceré integritné obmedzenia, ktoré zabezpečujú správnosť a jednoznačnosť uložených dát. Kľúčovým prvkom je unikátne obmedzenie na atribút barcode v tabuľke </w:t>
      </w:r>
      <w:r w:rsidRPr="00523E87">
        <w:rPr>
          <w:i/>
          <w:iCs/>
        </w:rPr>
        <w:t>products</w:t>
      </w:r>
      <w:r>
        <w:t>.</w:t>
      </w:r>
      <w:r w:rsidR="001B77AF">
        <w:t xml:space="preserve"> </w:t>
      </w:r>
      <w:r>
        <w:t xml:space="preserve"> Toto obmedzenie zabezpečuje, že každý produkt má jedinečný čiarový kód a eliminuje možnosť duplicitných záznamov, ktoré by mohli viesť k nesprávnej identifikácii produktu pri predaji. Ďalším dôležitým mechanizmom integrity sú </w:t>
      </w:r>
      <w:r w:rsidRPr="00E24B08">
        <w:rPr>
          <w:b/>
          <w:bCs/>
        </w:rPr>
        <w:t>NOT NULL</w:t>
      </w:r>
      <w:r>
        <w:t xml:space="preserve"> obmedzenia pri kľúčových atribútoch, ako sú code, barcode, name, category a price. Tieto obmedzenia zaručujú, že databáza neobsahuje neúplné alebo nejednoznačné záznamy, ktoré by mohli negatívne ovplyvniť funkčnosť ePOS systému. Integrita údajov je podporená aj spôsobom importu a správy databázovej štruktúry. SQL export databázy využíva transakčný mechanizmus (START TRANSACTION a COMMIT), ktorý zabezpečuje, že databázová štruktúra je vytvorená alebo obnovená ako jeden celok. V prípade chyby počas importu je možné operáciu prerušiť bez vzniku nekonzistentného stavu databázy. Aj keď aktuálna verzia databázového modelu neobsahuje cudzie kľúče a explicitné vzťahy medzi tabuľkami, návrh je pripravený na ich budúce zavedenie. Použitie úložného enginu InnoDB a jasne definovaných primárnych kľúčov vytvára vhodný základ pre rozšírenie databázy o ďalšie entity, ako sú doklady alebo položky dokladov, pri zachovaní referenčnej integrity. Takto navrhnutý databázový model zabezpečuje dostatočnú úroveň normalizácie a integrity údajov pre aktuálny rozsah ePOS systému a zároveň umožňuje jeho ďalší rozvoj bez zásadných zmien v databázovej architektúre.</w:t>
      </w:r>
    </w:p>
    <w:p w14:paraId="5728F9E4" w14:textId="77777777" w:rsidR="0010357B" w:rsidRDefault="0010357B" w:rsidP="0010357B">
      <w:pPr>
        <w:pStyle w:val="text"/>
      </w:pPr>
    </w:p>
    <w:p w14:paraId="4858AACE" w14:textId="77777777" w:rsidR="0010357B" w:rsidRDefault="0010357B" w:rsidP="0010357B">
      <w:pPr>
        <w:pStyle w:val="text"/>
      </w:pPr>
    </w:p>
    <w:p w14:paraId="11A8C2D0" w14:textId="77777777" w:rsidR="0010357B" w:rsidRDefault="0010357B" w:rsidP="0010357B">
      <w:pPr>
        <w:pStyle w:val="text"/>
      </w:pPr>
    </w:p>
    <w:p w14:paraId="3347FE79" w14:textId="64D0EC99" w:rsidR="0010357B" w:rsidRDefault="0010357B" w:rsidP="0010357B">
      <w:pPr>
        <w:pStyle w:val="podnadpiskapitoly"/>
      </w:pPr>
      <w:bookmarkStart w:id="18" w:name="_Toc218714150"/>
      <w:r w:rsidRPr="0010357B">
        <w:lastRenderedPageBreak/>
        <w:t>Väzba databázového modelu na funkcionalitu ePOS</w:t>
      </w:r>
      <w:bookmarkEnd w:id="18"/>
    </w:p>
    <w:p w14:paraId="5F49B251" w14:textId="77777777" w:rsidR="00E24B08" w:rsidRPr="00E24B08" w:rsidRDefault="00E24B08" w:rsidP="00E24B08">
      <w:pPr>
        <w:pStyle w:val="text"/>
      </w:pPr>
      <w:r w:rsidRPr="00E24B08">
        <w:t>Databázový model ePOS systému je navrhnutý tak, aby priamo podporoval kľúčové funkčné požiadavky pokladničnej aplikácie. Každá tabuľka a každý atribút v databáze má konkrétny význam a je využívaný v rámci aplikačnej logiky. Takýto prístup zabezpečuje, že databáza nepredstavuje iba pasívne úložisko dát, ale aktívnu súčasť celkového fungovania systému.</w:t>
      </w:r>
    </w:p>
    <w:p w14:paraId="294AC756" w14:textId="77777777" w:rsidR="00E24B08" w:rsidRPr="00E24B08" w:rsidRDefault="00E24B08" w:rsidP="00E24B08">
      <w:pPr>
        <w:pStyle w:val="text"/>
      </w:pPr>
      <w:r w:rsidRPr="00E24B08">
        <w:t>Previazanie databázového modelu s funkcionalitou ePOS je možné ilustrovať na jednotlivých základných procesoch aplikácie.</w:t>
      </w:r>
    </w:p>
    <w:p w14:paraId="34CDF606" w14:textId="4E0CBC77" w:rsidR="00E24B08" w:rsidRPr="00E24B08" w:rsidRDefault="00E24B08" w:rsidP="00E24B08">
      <w:pPr>
        <w:pStyle w:val="text"/>
      </w:pPr>
    </w:p>
    <w:p w14:paraId="5C641E78" w14:textId="7513EB0F" w:rsidR="00E24B08" w:rsidRPr="00E24B08" w:rsidRDefault="00E24B08" w:rsidP="00E24B08">
      <w:pPr>
        <w:pStyle w:val="podnadpis3"/>
      </w:pPr>
      <w:bookmarkStart w:id="19" w:name="_Toc218714151"/>
      <w:r w:rsidRPr="00E24B08">
        <w:t>Prihlásenie pokladníka</w:t>
      </w:r>
      <w:bookmarkEnd w:id="19"/>
    </w:p>
    <w:p w14:paraId="07F1B6B7" w14:textId="77777777" w:rsidR="00E24B08" w:rsidRPr="00E24B08" w:rsidRDefault="00E24B08" w:rsidP="00E24B08">
      <w:pPr>
        <w:pStyle w:val="text"/>
      </w:pPr>
      <w:r w:rsidRPr="00E24B08">
        <w:t>Jednou zo základných funkcií ePOS systému je identifikácia pokladníka pred začiatkom predaja. Táto funkcionalita je priamo podporená tabuľkou cashiers, ktorá obsahuje kódy oprávnených používateľov systému.</w:t>
      </w:r>
    </w:p>
    <w:p w14:paraId="5EFB4B24" w14:textId="77777777" w:rsidR="00E24B08" w:rsidRPr="00E24B08" w:rsidRDefault="00E24B08" w:rsidP="00E24B08">
      <w:pPr>
        <w:pStyle w:val="text"/>
      </w:pPr>
      <w:r w:rsidRPr="00E24B08">
        <w:t>Pri prihlasovaní aplikácia porovnáva zadaný kód s hodnotami uloženými v stĺpci code. V prípade, že sa zadaný kód nachádza v databáze, je pokladník považovaný za platného a môže pokračovať v práci so systémom. Týmto spôsobom je zabezpečené, že predaj môže realizovať iba identifikovaný používateľ.</w:t>
      </w:r>
    </w:p>
    <w:p w14:paraId="697E9AEA" w14:textId="77777777" w:rsidR="00E24B08" w:rsidRPr="00E24B08" w:rsidRDefault="00E24B08" w:rsidP="00E24B08">
      <w:pPr>
        <w:pStyle w:val="text"/>
      </w:pPr>
      <w:r w:rsidRPr="00E24B08">
        <w:t>Takéto riešenie je jednoduché, rýchle a zodpovedá charakteru ePOS systému, kde je kladený dôraz na plynulosť obsluhy a minimálne zdržanie pri začiatku práce.</w:t>
      </w:r>
    </w:p>
    <w:p w14:paraId="3909DFFF" w14:textId="79CD5D21" w:rsidR="00E24B08" w:rsidRPr="00E24B08" w:rsidRDefault="00E24B08" w:rsidP="00E24B08">
      <w:pPr>
        <w:pStyle w:val="text"/>
      </w:pPr>
    </w:p>
    <w:p w14:paraId="4AE2FD12" w14:textId="0364952C" w:rsidR="00E24B08" w:rsidRPr="00E24B08" w:rsidRDefault="00E24B08" w:rsidP="00E24B08">
      <w:pPr>
        <w:pStyle w:val="podnadpis3"/>
      </w:pPr>
      <w:bookmarkStart w:id="20" w:name="_Toc218714152"/>
      <w:r w:rsidRPr="00E24B08">
        <w:t>Vyhľadanie produktu podľa čiarového kódu</w:t>
      </w:r>
      <w:bookmarkEnd w:id="20"/>
    </w:p>
    <w:p w14:paraId="011387AA" w14:textId="77777777" w:rsidR="00E24B08" w:rsidRPr="00E24B08" w:rsidRDefault="00E24B08" w:rsidP="00E24B08">
      <w:pPr>
        <w:pStyle w:val="text"/>
      </w:pPr>
      <w:r w:rsidRPr="00E24B08">
        <w:t xml:space="preserve">Kľúčovou funkciou ePOS aplikácie je vyhľadanie produktu na základe čiarového kódu načítaného kamerou. Táto funkcionalita je priamo previazaná s tabuľkou </w:t>
      </w:r>
      <w:r w:rsidRPr="00E24B08">
        <w:rPr>
          <w:i/>
          <w:iCs/>
        </w:rPr>
        <w:t>products</w:t>
      </w:r>
      <w:r w:rsidRPr="00E24B08">
        <w:t>, konkrétne so stĺpcom barcode.</w:t>
      </w:r>
    </w:p>
    <w:p w14:paraId="65483C5A" w14:textId="77777777" w:rsidR="00E24B08" w:rsidRPr="00E24B08" w:rsidRDefault="00E24B08" w:rsidP="00E24B08">
      <w:pPr>
        <w:pStyle w:val="text"/>
      </w:pPr>
      <w:r w:rsidRPr="00E24B08">
        <w:t>Po načítaní čiarového kódu aplikácia vykoná databázový dotaz, ktorého cieľom je nájsť záznam produktu so zodpovedajúcou hodnotou barcode. Vďaka unikátnemu obmedzeniu na tento stĺpec je zabezpečené, že výsledkom dotazu bude maximálne jeden produkt, čím sa eliminuje riziko nejednoznačnosti pri identifikácii položky.</w:t>
      </w:r>
    </w:p>
    <w:p w14:paraId="1F40405C" w14:textId="77777777" w:rsidR="00E24B08" w:rsidRPr="00E24B08" w:rsidRDefault="00E24B08" w:rsidP="00E24B08">
      <w:pPr>
        <w:pStyle w:val="text"/>
      </w:pPr>
      <w:r w:rsidRPr="00E24B08">
        <w:lastRenderedPageBreak/>
        <w:t>Takýto spôsob vyhľadávania je efektívny a umožňuje rýchlu reakciu systému, čo je nevyhnutné pri práci v reálnom čase počas predaja.</w:t>
      </w:r>
    </w:p>
    <w:p w14:paraId="7EF1CB6E" w14:textId="1FA98F38" w:rsidR="00E24B08" w:rsidRPr="00E24B08" w:rsidRDefault="00E24B08" w:rsidP="00E24B08">
      <w:pPr>
        <w:pStyle w:val="text"/>
      </w:pPr>
    </w:p>
    <w:p w14:paraId="1D163C24" w14:textId="4EBD4E6B" w:rsidR="00E24B08" w:rsidRPr="00E24B08" w:rsidRDefault="00E24B08" w:rsidP="00E24B08">
      <w:pPr>
        <w:pStyle w:val="podnadpis3"/>
      </w:pPr>
      <w:bookmarkStart w:id="21" w:name="_Toc218714153"/>
      <w:r w:rsidRPr="00E24B08">
        <w:t>Zobrazenie informácií o produkte a práca s dátami</w:t>
      </w:r>
      <w:bookmarkEnd w:id="21"/>
    </w:p>
    <w:p w14:paraId="790DEA3F" w14:textId="77777777" w:rsidR="00E24B08" w:rsidRPr="00E24B08" w:rsidRDefault="00E24B08" w:rsidP="00E24B08">
      <w:pPr>
        <w:pStyle w:val="text"/>
      </w:pPr>
      <w:r w:rsidRPr="00E24B08">
        <w:t>Po úspešnom vyhľadaní produktu aplikácia načíta a zobrazí informácie uložené v databáze, najmä:</w:t>
      </w:r>
    </w:p>
    <w:p w14:paraId="25E0636E" w14:textId="77777777" w:rsidR="00E24B08" w:rsidRPr="00E24B08" w:rsidRDefault="00E24B08" w:rsidP="00E24B08">
      <w:pPr>
        <w:pStyle w:val="text"/>
        <w:numPr>
          <w:ilvl w:val="0"/>
          <w:numId w:val="35"/>
        </w:numPr>
      </w:pPr>
      <w:r w:rsidRPr="00E24B08">
        <w:t>názov produktu (name),</w:t>
      </w:r>
    </w:p>
    <w:p w14:paraId="2C534635" w14:textId="77777777" w:rsidR="00E24B08" w:rsidRPr="00E24B08" w:rsidRDefault="00E24B08" w:rsidP="00E24B08">
      <w:pPr>
        <w:pStyle w:val="text"/>
        <w:numPr>
          <w:ilvl w:val="0"/>
          <w:numId w:val="35"/>
        </w:numPr>
      </w:pPr>
      <w:r w:rsidRPr="00E24B08">
        <w:t>cenu produktu (price),</w:t>
      </w:r>
    </w:p>
    <w:p w14:paraId="11B93187" w14:textId="77777777" w:rsidR="00E24B08" w:rsidRPr="00E24B08" w:rsidRDefault="00E24B08" w:rsidP="00E24B08">
      <w:pPr>
        <w:pStyle w:val="text"/>
        <w:numPr>
          <w:ilvl w:val="0"/>
          <w:numId w:val="35"/>
        </w:numPr>
      </w:pPr>
      <w:r w:rsidRPr="00E24B08">
        <w:t>kategóriu produktu (category),</w:t>
      </w:r>
    </w:p>
    <w:p w14:paraId="08ADCC75" w14:textId="77777777" w:rsidR="00E24B08" w:rsidRPr="00E24B08" w:rsidRDefault="00E24B08" w:rsidP="00E24B08">
      <w:pPr>
        <w:pStyle w:val="text"/>
        <w:numPr>
          <w:ilvl w:val="0"/>
          <w:numId w:val="35"/>
        </w:numPr>
      </w:pPr>
      <w:r w:rsidRPr="00E24B08">
        <w:t>prípadne obrázok produktu (image).</w:t>
      </w:r>
    </w:p>
    <w:p w14:paraId="0E8951C4" w14:textId="77777777" w:rsidR="00E24B08" w:rsidRPr="00E24B08" w:rsidRDefault="00E24B08" w:rsidP="00E24B08">
      <w:pPr>
        <w:pStyle w:val="text"/>
      </w:pPr>
      <w:r w:rsidRPr="00E24B08">
        <w:t>Tieto údaje sú následne použité na vizuálne zobrazenie produktu v používateľskom rozhraní a na výpočet celkovej sumy nákupu. Databáza tak poskytuje nielen identifikáciu produktu, ale aj všetky informácie potrebné pre jeho správne zobrazenie a účtovanie.</w:t>
      </w:r>
    </w:p>
    <w:p w14:paraId="45127497" w14:textId="77777777" w:rsidR="00E24B08" w:rsidRPr="00E24B08" w:rsidRDefault="00E24B08" w:rsidP="00E24B08">
      <w:pPr>
        <w:pStyle w:val="text"/>
      </w:pPr>
      <w:r w:rsidRPr="00E24B08">
        <w:t>Vďaka tomu, že databáza neobsahuje skladové množstvá, je aplikačná logika zjednodušená a sústreďuje sa výlučne na proces predaja.</w:t>
      </w:r>
    </w:p>
    <w:p w14:paraId="700F9B05" w14:textId="35158360" w:rsidR="00E24B08" w:rsidRPr="00E24B08" w:rsidRDefault="00E24B08" w:rsidP="00E24B08">
      <w:pPr>
        <w:pStyle w:val="text"/>
      </w:pPr>
    </w:p>
    <w:p w14:paraId="21BB0AAD" w14:textId="155DBB4B" w:rsidR="00E24B08" w:rsidRPr="00E24B08" w:rsidRDefault="00E24B08" w:rsidP="00E24B08">
      <w:pPr>
        <w:pStyle w:val="podnadpis3"/>
      </w:pPr>
      <w:bookmarkStart w:id="22" w:name="_Toc218714154"/>
      <w:r w:rsidRPr="00E24B08">
        <w:t>Vplyv databázového modelu na stabilitu a rozšíriteľnosť systému</w:t>
      </w:r>
      <w:bookmarkEnd w:id="22"/>
    </w:p>
    <w:p w14:paraId="1F954C11" w14:textId="77777777" w:rsidR="00E24B08" w:rsidRPr="00E24B08" w:rsidRDefault="00E24B08" w:rsidP="00E24B08">
      <w:pPr>
        <w:pStyle w:val="text"/>
      </w:pPr>
      <w:r w:rsidRPr="00E24B08">
        <w:t>Databázový model je navrhnutý tak, aby podporoval stabilnú prevádzku ePOS systému a zároveň umožňoval jeho ďalší rozvoj. Jasná štruktúra tabuliek, jednoznačné primárne kľúče a integritné obmedzenia znižujú riziko chýb pri spracovaní dát.</w:t>
      </w:r>
    </w:p>
    <w:p w14:paraId="3D93EB03" w14:textId="77777777" w:rsidR="00E24B08" w:rsidRPr="00E24B08" w:rsidRDefault="00E24B08" w:rsidP="00E24B08">
      <w:pPr>
        <w:pStyle w:val="text"/>
      </w:pPr>
      <w:r w:rsidRPr="00E24B08">
        <w:t>V prípade budúceho rozšírenia systému, napríklad o evidenciu dokladov alebo zákazníkov, môže byť databázový model rozšírený o nové tabuľky, ktoré budú logicky nadväzovať na existujúce entity cashiers a products. Takýto prístup umožňuje zachovať kontinuitu systému bez potreby zásadných zmien v existujúcej databázovej štruktúre.</w:t>
      </w:r>
    </w:p>
    <w:p w14:paraId="72493D74" w14:textId="77777777" w:rsidR="0010357B" w:rsidRDefault="0010357B" w:rsidP="0010357B">
      <w:pPr>
        <w:pStyle w:val="text"/>
      </w:pPr>
    </w:p>
    <w:p w14:paraId="4579407A" w14:textId="53C7D93A" w:rsidR="0010357B" w:rsidRDefault="0010357B" w:rsidP="0010357B">
      <w:pPr>
        <w:pStyle w:val="podnadpiskapitoly"/>
      </w:pPr>
      <w:bookmarkStart w:id="23" w:name="_Toc218714155"/>
      <w:r w:rsidRPr="0010357B">
        <w:t>Návrhy na rozšírenie databázového modelu</w:t>
      </w:r>
      <w:bookmarkEnd w:id="23"/>
    </w:p>
    <w:p w14:paraId="090467AB" w14:textId="3ECC8451" w:rsidR="00071F50" w:rsidRDefault="00071F50" w:rsidP="00071F50">
      <w:pPr>
        <w:pStyle w:val="text"/>
      </w:pPr>
      <w:r>
        <w:t xml:space="preserve">Aktuálny databázový model ePOS systému je navrhnutý s ohľadom na základné požiadavky projektu a jeho rozsah. Zameriava sa predovšetkým na evidenciu produktov </w:t>
      </w:r>
      <w:r>
        <w:lastRenderedPageBreak/>
        <w:t xml:space="preserve">a identifikáciu pokladníkov, čo postačuje na realizáciu základnej funkcionality pokladničnej aplikácie. Zároveň však databázová architektúra vytvára vhodný základ pre ďalšie rozšírenia systému bez nutnosti zásadných zmien v existujúcej štruktúre. V prípade, že by cieľom ePOS systému bolo pokryť kompletný predajný proces, bolo by vhodné rozšíriť databázový model o ďalšie entity, ktoré by umožnili podrobnejšiu evidenciu predaja a spätnú analýzu uskutočnených transakcií. Jednou z kľúčových navrhovaných entít je tabuľka </w:t>
      </w:r>
      <w:r>
        <w:rPr>
          <w:rStyle w:val="KdHTML"/>
          <w:rFonts w:eastAsiaTheme="majorEastAsia"/>
          <w:b/>
          <w:bCs/>
        </w:rPr>
        <w:t>receipts</w:t>
      </w:r>
      <w:r>
        <w:rPr>
          <w:rStyle w:val="Vrazn"/>
        </w:rPr>
        <w:t xml:space="preserve"> (doklady)</w:t>
      </w:r>
      <w:r>
        <w:t xml:space="preserve">, ktorá by slúžila na evidenciu jednotlivých predajných transakcií. Táto tabuľka by obsahovala údaje, ako je dátum a čas predaja, celková suma dokladu, typ platby (hotovosť, karta), ako aj identifikátor pokladníka, ktorý predaj realizoval. Zavedením tejto entity by bolo možné jednoznačne priradiť každý predaj ku konkrétnemu používateľovi systému a konkrétnemu časovému okamihu. Na tabuľku dokladov by prirodzene nadväzovala tabuľka </w:t>
      </w:r>
      <w:r w:rsidRPr="00071F50">
        <w:rPr>
          <w:i/>
          <w:iCs/>
        </w:rPr>
        <w:t>receipt_items</w:t>
      </w:r>
      <w:r>
        <w:rPr>
          <w:rStyle w:val="Vrazn"/>
        </w:rPr>
        <w:t xml:space="preserve"> (položky dokladu)</w:t>
      </w:r>
      <w:r>
        <w:t xml:space="preserve">, ktorá by reprezentovala jednotlivé produkty zahrnuté v konkrétnom doklade. Táto tabuľka by obsahovala odkazy na produkt, množstvo predaného tovaru a cenu v čase predaja. Ukladanie ceny v čase predaja je dôležité najmä z dôvodu možných budúcich zmien cien produktov, aby bola zachovaná historická presnosť údajov. Rozšírenie databázového modelu by bolo možné doplniť aj o tabuľku </w:t>
      </w:r>
      <w:r w:rsidRPr="00071F50">
        <w:rPr>
          <w:i/>
          <w:iCs/>
        </w:rPr>
        <w:t xml:space="preserve">customers </w:t>
      </w:r>
      <w:r>
        <w:rPr>
          <w:rStyle w:val="Vrazn"/>
        </w:rPr>
        <w:t>(zákazníci)</w:t>
      </w:r>
      <w:r>
        <w:t>, ak by bol ePOS systém rozšírený o pokročilejšiu CRM funkcionalitu. Táto tabuľka by umožnila evidenciu zákazníkov a prepojenie ich nákupov s konkrétnymi dokladmi. Na základe týchto údajov by bolo možné analyzovať nákupné správanie zákazníkov, vytvárať jednoduché štatistiky alebo implementovať vernostné programy.</w:t>
      </w:r>
    </w:p>
    <w:p w14:paraId="565A7FD2" w14:textId="3E9F236B" w:rsidR="00071F50" w:rsidRDefault="00071F50" w:rsidP="00071F50">
      <w:pPr>
        <w:pStyle w:val="text"/>
      </w:pPr>
      <w:r>
        <w:t xml:space="preserve">Zavedenie uvedených entít by umožnilo definovať explicitné vzťahy medzi tabuľkami pomocou cudzích kľúčov. Tým by sa zvýšila integrita údajov a znížilo riziko nekonzistentných záznamov, napríklad dokladov bez položiek alebo položiek bez existujúceho produktu. </w:t>
      </w:r>
    </w:p>
    <w:p w14:paraId="71D048EB" w14:textId="6D2E7170" w:rsidR="0052168C" w:rsidRDefault="0052168C" w:rsidP="0052168C">
      <w:pPr>
        <w:pStyle w:val="podnadpiskapitoly"/>
      </w:pPr>
      <w:bookmarkStart w:id="24" w:name="_Toc218714156"/>
      <w:r w:rsidRPr="0052168C">
        <w:t>Výkonnostné a bezpečnostné aspekty databázového návrhu</w:t>
      </w:r>
      <w:bookmarkEnd w:id="24"/>
    </w:p>
    <w:p w14:paraId="4453297D" w14:textId="77777777" w:rsidR="0052168C" w:rsidRDefault="0052168C" w:rsidP="0052168C">
      <w:pPr>
        <w:pStyle w:val="text"/>
      </w:pPr>
      <w:r>
        <w:t>Pri návrhu databázového modelu ePOS systému je potrebné zohľadniť nielen štruktúru uložených údajov, ale aj výkonnostné a bezpečnostné aspekty databázy. Aj keď ide o lokálne nasadený systém s relatívne malým objemom dát, správne návrhové rozhodnutia majú významný vplyv na stabilitu a spoľahlivosť aplikácie.</w:t>
      </w:r>
    </w:p>
    <w:p w14:paraId="456B7980" w14:textId="77777777" w:rsidR="0052168C" w:rsidRDefault="0052168C" w:rsidP="0052168C">
      <w:pPr>
        <w:pStyle w:val="text"/>
      </w:pPr>
      <w:r>
        <w:t xml:space="preserve">Z výkonnostného hľadiska je databázový model navrhnutý tak, aby podporoval rýchle vykonávanie najčastejších databázových operácií. Medzi tieto operácie patrí najmä </w:t>
      </w:r>
      <w:r>
        <w:lastRenderedPageBreak/>
        <w:t xml:space="preserve">vyhľadávanie produktu podľa čiarového kódu a overovanie kódu pokladníka pri prihlásení do systému. Použitie primárnych kľúčov a unikátneho indexu na atribúte </w:t>
      </w:r>
      <w:r w:rsidRPr="007C2817">
        <w:t>barcode</w:t>
      </w:r>
      <w:r>
        <w:t xml:space="preserve"> výrazne znižuje čas potrebný na vyhľadanie záznamu a zabezpečuje okamžitú odozvu aplikácie pri práci v reálnom čase.</w:t>
      </w:r>
    </w:p>
    <w:p w14:paraId="4720FC37" w14:textId="77777777" w:rsidR="0052168C" w:rsidRDefault="0052168C" w:rsidP="0052168C">
      <w:pPr>
        <w:pStyle w:val="text"/>
      </w:pPr>
      <w:r>
        <w:t>Použitie úložného enginu InnoDB prispieva k stabilite databázy aj pri súbežnom prístupe k údajom. InnoDB podporuje uzamykanie na úrovni riadkov, čím sa minimalizuje riziko blokovania celej tabuľky pri zápise alebo aktualizácii údajov. Aj keď ePOS systém v aktuálnej verzii nepredpokladá vysokú mieru paralelizmu, zvolený engine vytvára vhodný základ pre prípadné budúce rozšírenie systému.</w:t>
      </w:r>
    </w:p>
    <w:p w14:paraId="5778A637" w14:textId="77777777" w:rsidR="0052168C" w:rsidRDefault="0052168C" w:rsidP="0052168C">
      <w:pPr>
        <w:pStyle w:val="text"/>
      </w:pPr>
      <w:r>
        <w:t>Z pohľadu bezpečnosti je databázový model navrhnutý tak, aby minimalizoval riziko nekonzistentných alebo neúplných údajov. Integritné obmedzenia, ako sú primárne kľúče, NOT NULL obmedzenia a unikátne indexy, zabezpečujú, že databáza obsahuje iba platné a jednoznačné záznamy. Tým sa znižuje pravdepodobnosť chýb, ktoré by mohli ovplyvniť funkčnosť ePOS systému.</w:t>
      </w:r>
    </w:p>
    <w:p w14:paraId="4A8D7CD2" w14:textId="77777777" w:rsidR="0052168C" w:rsidRDefault="0052168C" w:rsidP="0052168C">
      <w:pPr>
        <w:pStyle w:val="text"/>
      </w:pPr>
      <w:r>
        <w:t>Keďže databáza je používaná v lokálnom prostredí, bezpečnosť prístupu k dátam je riešená najmä na úrovni aplikácie a databázového používateľa. Aplikácia pristupuje k databáze prostredníctvom definovaného databázového účtu, čím je možné obmedziť rozsah oprávnení a zabrániť neoprávneným zásahom do databázovej štruktúry.</w:t>
      </w:r>
    </w:p>
    <w:p w14:paraId="30FA7342" w14:textId="77777777" w:rsidR="0052168C" w:rsidRDefault="0052168C" w:rsidP="0052168C">
      <w:pPr>
        <w:pStyle w:val="text"/>
      </w:pPr>
      <w:r>
        <w:t>Dôležitým aspektom prevádzky databázy je aj možnosť zálohovania a obnovy údajov. Použitie SQL exportu umožňuje jednoduché vytvorenie zálohy databázy a jej následnú obnovu v prípade zlyhania systému alebo poškodenia dát. Takýto prístup zvyšuje spoľahlivosť ePOS systému a prispieva k jeho dlhodobej udržateľnosti.</w:t>
      </w:r>
    </w:p>
    <w:p w14:paraId="13248531" w14:textId="77777777" w:rsidR="0052168C" w:rsidRDefault="0052168C" w:rsidP="0052168C">
      <w:pPr>
        <w:pStyle w:val="text"/>
      </w:pPr>
      <w:r>
        <w:t>Zohľadnenie výkonnostných a bezpečnostných aspektov pri návrhu databázového modelu zabezpečuje, že ePOS systém je nielen funkčný, ale aj stabilný, spoľahlivý a pripravený na ďalší rozvoj.</w:t>
      </w:r>
    </w:p>
    <w:p w14:paraId="65946F60" w14:textId="77777777" w:rsidR="0052168C" w:rsidRDefault="0052168C" w:rsidP="0052168C">
      <w:pPr>
        <w:pStyle w:val="text"/>
      </w:pPr>
    </w:p>
    <w:p w14:paraId="3D72ED77" w14:textId="57BAEF15" w:rsidR="0010357B" w:rsidRDefault="0010357B" w:rsidP="0010357B">
      <w:pPr>
        <w:pStyle w:val="text"/>
      </w:pPr>
    </w:p>
    <w:p w14:paraId="21FADE08" w14:textId="71B6F80C" w:rsidR="00627435" w:rsidRDefault="00627435" w:rsidP="00627435">
      <w:pPr>
        <w:pStyle w:val="Kapitola"/>
      </w:pPr>
      <w:bookmarkStart w:id="25" w:name="_Toc218714157"/>
      <w:r w:rsidRPr="00627435">
        <w:t>N</w:t>
      </w:r>
      <w:r>
        <w:t>ávrh</w:t>
      </w:r>
      <w:r w:rsidRPr="00627435">
        <w:t xml:space="preserve"> štruktúr</w:t>
      </w:r>
      <w:r>
        <w:t>y</w:t>
      </w:r>
      <w:r w:rsidRPr="00627435">
        <w:t xml:space="preserve"> (wireframe) používateľského rozhrania</w:t>
      </w:r>
      <w:bookmarkEnd w:id="25"/>
    </w:p>
    <w:p w14:paraId="09BE099B" w14:textId="18A360F4" w:rsidR="001F4CF3" w:rsidRDefault="001F4CF3" w:rsidP="001F4CF3">
      <w:pPr>
        <w:pStyle w:val="text"/>
      </w:pPr>
      <w:r>
        <w:t xml:space="preserve">Návrh používateľského rozhrania predstavuje významnú fázu vývoja ePOS systému, keďže pokladničná aplikácia je určená na každodenné používanie v reálnej prevádzke, kde je kladený dôraz na rýchlosť, prehľadnosť a minimalizáciu chýb zo strany obsluhy. Používateľské rozhranie musí umožňovať intuitívne ovládanie aj používateľom </w:t>
      </w:r>
      <w:r>
        <w:lastRenderedPageBreak/>
        <w:t xml:space="preserve">bez technických znalostí a zároveň poskytovať okamžitú spätnú väzbu o stave vykonávaných operácií. Pred samotnou implementáciou grafického rozhrania v technológii Windows Forms bol vytvorený </w:t>
      </w:r>
      <w:r>
        <w:rPr>
          <w:rStyle w:val="Vrazn"/>
        </w:rPr>
        <w:t>návrh štruktúry používateľského rozhrania vo forme wireframov</w:t>
      </w:r>
      <w:r>
        <w:t>. Wireframe predstavuje schematické znázornenie obrazoviek aplikácie bez detailného grafického spracovania, ktorého cieľom je predovšetkým definovať rozloženie jednotlivých prvkov, vzájomné vzťahy medzi obrazovkami a základnú logiku ovládania systému.</w:t>
      </w:r>
      <w:r w:rsidR="00071F50">
        <w:t xml:space="preserve"> </w:t>
      </w:r>
      <w:r w:rsidR="00071F50" w:rsidRPr="00071F50">
        <w:t>(Garrett, 2011)</w:t>
      </w:r>
      <w:r>
        <w:t xml:space="preserve"> Tento prístup umožňuje overiť návrh rozhrania ešte pred samotnou implementáciou a včas identifikovať prípadné nedostatky v štruktúre alebo toku obrazoviek. Na tvorbu wireframov bol použitý grafický návrhový nástroj </w:t>
      </w:r>
      <w:r>
        <w:rPr>
          <w:rStyle w:val="Vrazn"/>
        </w:rPr>
        <w:t>Figma</w:t>
      </w:r>
      <w:r>
        <w:t>, ktorý patrí medzi moderné nástroje určené na návrh používateľských rozhraní.</w:t>
      </w:r>
      <w:r w:rsidR="00071F50">
        <w:t xml:space="preserve"> </w:t>
      </w:r>
      <w:r w:rsidR="00071F50" w:rsidRPr="00071F50">
        <w:t>(Figma, 2024)</w:t>
      </w:r>
      <w:r>
        <w:t xml:space="preserve"> Figma umožňuje tvorbu návrhov priamo v prehliadači alebo desktopovej aplikácii a podporuje prácu s komponentmi, mriežkami a opakovateľnými prvkami. Vďaka týmto funkciám bolo možné rýchlo vytvoriť viacero variantov obrazoviek a upravovať ich na základe postupne spresňovaných požiadaviek. Výhodou použitia nástroja Figma v projekte ePOS je aj možnosť prehľadnej organizácie návrhov jednotlivých obrazoviek, jednoduché porovnávanie rôznych stavov rozhrania (napr. bežný stav a chybový stav) a jasná vizualizácia návrhových rozhodnutí. Wireframy vytvorené v nástroji Figma slúžili ako komunikačný most medzi návrhovou a implementačnou fázou projektu a výrazne uľahčili následnú realizáciu používateľského rozhrania vo WinForms prostredí.</w:t>
      </w:r>
    </w:p>
    <w:p w14:paraId="5A832286" w14:textId="77777777" w:rsidR="001F4CF3" w:rsidRDefault="001F4CF3" w:rsidP="001F4CF3">
      <w:pPr>
        <w:pStyle w:val="text"/>
      </w:pPr>
      <w:r>
        <w:t>Takto spracovaný návrh štruktúry používateľského rozhrania poskytol pevný základ pre implementáciu ePOS systému a zabezpečil, že výsledná aplikácia zodpovedá požiadavkám na použiteľnosť, prehľadnosť a efektívnu obsluhu v reálnych podmienkach.</w:t>
      </w:r>
    </w:p>
    <w:p w14:paraId="1EE04281" w14:textId="012BB570" w:rsidR="00627435" w:rsidRDefault="00627435" w:rsidP="00627435">
      <w:pPr>
        <w:pStyle w:val="podnadpiskapitoly"/>
      </w:pPr>
      <w:bookmarkStart w:id="26" w:name="_Toc218714158"/>
      <w:r w:rsidRPr="00627435">
        <w:t>Ciele návrhu používateľského rozhrania</w:t>
      </w:r>
      <w:bookmarkEnd w:id="26"/>
    </w:p>
    <w:p w14:paraId="425334F9" w14:textId="59D1ED7F" w:rsidR="00071F50" w:rsidRPr="00071F50" w:rsidRDefault="00071F50" w:rsidP="00071F50">
      <w:pPr>
        <w:pStyle w:val="text"/>
      </w:pPr>
      <w:r w:rsidRPr="00071F50">
        <w:t>Hlavným cieľom návrhu používateľského rozhrania ePOS systému bolo vytvoriť rozhranie, ktoré podporuje rýchlu a efektívnu obsluhu v reálnych prevádzkových podmienkach. Keďže pokladničná aplikácia je používaná opakovane počas celého pracovného dňa, návrh rozhrania musí minimalizovať kognitívnu záťaž používateľa a umožniť vykonávanie bežných úkonov s čo najmenším počtom krokov.</w:t>
      </w:r>
      <w:r>
        <w:t xml:space="preserve"> </w:t>
      </w:r>
      <w:r w:rsidRPr="00071F50">
        <w:t>(Nielsen, 2020)</w:t>
      </w:r>
    </w:p>
    <w:p w14:paraId="0D2400BD" w14:textId="77777777" w:rsidR="00071F50" w:rsidRPr="00071F50" w:rsidRDefault="00071F50" w:rsidP="00071F50">
      <w:pPr>
        <w:pStyle w:val="text"/>
      </w:pPr>
      <w:r w:rsidRPr="00071F50">
        <w:t>Medzi základné ciele návrhu používateľského rozhrania patrili najmä:</w:t>
      </w:r>
    </w:p>
    <w:p w14:paraId="393D02B1" w14:textId="77777777" w:rsidR="00071F50" w:rsidRPr="00071F50" w:rsidRDefault="00071F50" w:rsidP="00071F50">
      <w:pPr>
        <w:pStyle w:val="text"/>
        <w:numPr>
          <w:ilvl w:val="0"/>
          <w:numId w:val="46"/>
        </w:numPr>
      </w:pPr>
      <w:r w:rsidRPr="00071F50">
        <w:rPr>
          <w:b/>
          <w:bCs/>
        </w:rPr>
        <w:t>rýchla orientácia používateľa</w:t>
      </w:r>
      <w:r w:rsidRPr="00071F50">
        <w:t>, aby sa aj nový alebo menej skúsený používateľ dokázal okamžite zorientovať v rozhraní,</w:t>
      </w:r>
    </w:p>
    <w:p w14:paraId="749D0455" w14:textId="77777777" w:rsidR="00071F50" w:rsidRPr="00071F50" w:rsidRDefault="00071F50" w:rsidP="00071F50">
      <w:pPr>
        <w:pStyle w:val="text"/>
        <w:numPr>
          <w:ilvl w:val="0"/>
          <w:numId w:val="46"/>
        </w:numPr>
      </w:pPr>
      <w:r w:rsidRPr="00071F50">
        <w:rPr>
          <w:b/>
          <w:bCs/>
        </w:rPr>
        <w:lastRenderedPageBreak/>
        <w:t>zjednodušenie procesu predaja</w:t>
      </w:r>
      <w:r w:rsidRPr="00071F50">
        <w:t>, najmä pri opakovaných úkonoch, ako je pridávanie produktov a kontrola aktuálneho dokladu,</w:t>
      </w:r>
    </w:p>
    <w:p w14:paraId="46BC2E62" w14:textId="77777777" w:rsidR="00071F50" w:rsidRPr="00071F50" w:rsidRDefault="00071F50" w:rsidP="00071F50">
      <w:pPr>
        <w:pStyle w:val="text"/>
        <w:numPr>
          <w:ilvl w:val="0"/>
          <w:numId w:val="46"/>
        </w:numPr>
      </w:pPr>
      <w:r w:rsidRPr="00071F50">
        <w:rPr>
          <w:b/>
          <w:bCs/>
        </w:rPr>
        <w:t>minimalizácia počtu potrebných krokov</w:t>
      </w:r>
      <w:r w:rsidRPr="00071F50">
        <w:t xml:space="preserve"> pri bežných operáciách, čím sa znižuje riziko chýb a zvyšuje plynulosť práce,</w:t>
      </w:r>
    </w:p>
    <w:p w14:paraId="3C4C4908" w14:textId="77777777" w:rsidR="00071F50" w:rsidRPr="00071F50" w:rsidRDefault="00071F50" w:rsidP="00071F50">
      <w:pPr>
        <w:pStyle w:val="text"/>
        <w:numPr>
          <w:ilvl w:val="0"/>
          <w:numId w:val="46"/>
        </w:numPr>
      </w:pPr>
      <w:r w:rsidRPr="00071F50">
        <w:rPr>
          <w:b/>
          <w:bCs/>
        </w:rPr>
        <w:t>zrozumiteľnosť rozhrania pre používateľov bez technických znalostí</w:t>
      </w:r>
      <w:r w:rsidRPr="00071F50">
        <w:t>, čo je dôležité v prostredí, kde môže aplikáciu obsluhovať viacero pracovníkov s rôznou úrovňou skúseností.</w:t>
      </w:r>
    </w:p>
    <w:p w14:paraId="559A932B" w14:textId="77777777" w:rsidR="00071F50" w:rsidRPr="00071F50" w:rsidRDefault="00071F50" w:rsidP="00071F50">
      <w:pPr>
        <w:pStyle w:val="text"/>
      </w:pPr>
      <w:r w:rsidRPr="00071F50">
        <w:t>Pri návrhu wireframov sa vychádzalo z predpokladu, že ePOS systém bude používaný v prostredí, kde je rozhodujúca rýchlosť a spoľahlivosť obsluhy, napríklad pri obsluhe zákazníkov v maloobchodnej prevádzke. Z tohto dôvodu bol kladený dôraz na jasnú vizuálnu hierarchiu prvkov, prehľadné rozdelenie obrazovky na funkčné časti a konzistentné umiestnenie ovládacích prvkov na jednotlivých obrazovkách.</w:t>
      </w:r>
    </w:p>
    <w:p w14:paraId="260CBB9A" w14:textId="77777777" w:rsidR="00071F50" w:rsidRPr="00071F50" w:rsidRDefault="00071F50" w:rsidP="00071F50">
      <w:pPr>
        <w:pStyle w:val="text"/>
      </w:pPr>
      <w:r w:rsidRPr="00071F50">
        <w:t>Dôležitým cieľom návrhu bolo aj zníženie rizika chýb zo strany používateľa. Wireframy preto zohľadňujú použitie jednoznačných popisov vstupných polí, viditeľných stavových hlásení a logického sledu úkonov. Takýto prístup umožňuje používateľovi rýchlo identifikovať prípadnú chybu a reagovať na ňu bez prerušenia pracovného procesu.</w:t>
      </w:r>
    </w:p>
    <w:p w14:paraId="5185DAC3" w14:textId="77777777" w:rsidR="00071F50" w:rsidRPr="00071F50" w:rsidRDefault="00071F50" w:rsidP="00071F50">
      <w:pPr>
        <w:pStyle w:val="text"/>
      </w:pPr>
      <w:r w:rsidRPr="00071F50">
        <w:t>Ciele návrhu používateľského rozhrania sa premietli do všetkých navrhovaných obrazoviek ePOS systému a vytvorili základ pre ich následnú implementáciu v technológii Windows Forms.</w:t>
      </w:r>
    </w:p>
    <w:p w14:paraId="2154E5F4" w14:textId="77777777" w:rsidR="00627435" w:rsidRDefault="00627435" w:rsidP="00071F50">
      <w:pPr>
        <w:pStyle w:val="text"/>
        <w:ind w:firstLine="0"/>
      </w:pPr>
    </w:p>
    <w:p w14:paraId="043A1E5C" w14:textId="13041231" w:rsidR="00627435" w:rsidRDefault="00627435" w:rsidP="00627435">
      <w:pPr>
        <w:pStyle w:val="podnadpiskapitoly"/>
      </w:pPr>
      <w:bookmarkStart w:id="27" w:name="_Toc218714159"/>
      <w:r w:rsidRPr="00627435">
        <w:t>Wireframe prihlasovacej obrazovky (Login)</w:t>
      </w:r>
      <w:bookmarkEnd w:id="27"/>
    </w:p>
    <w:p w14:paraId="2111AF69" w14:textId="77777777" w:rsidR="00627435" w:rsidRPr="00627435" w:rsidRDefault="00627435" w:rsidP="00627435">
      <w:pPr>
        <w:pStyle w:val="text"/>
      </w:pPr>
      <w:r w:rsidRPr="00627435">
        <w:t>Prihlasovacia obrazovka predstavuje prvý kontakt používateľa so systémom. Wireframe tejto obrazovky je navrhnutý zámerne minimalisticky, aby sa používateľ sústredil výlučne na prihlásenie do systému.</w:t>
      </w:r>
    </w:p>
    <w:p w14:paraId="3E831ABF" w14:textId="77777777" w:rsidR="00627435" w:rsidRPr="00627435" w:rsidRDefault="00627435" w:rsidP="00627435">
      <w:pPr>
        <w:pStyle w:val="text"/>
      </w:pPr>
      <w:r w:rsidRPr="00627435">
        <w:t>Obrazovka obsahuje:</w:t>
      </w:r>
    </w:p>
    <w:p w14:paraId="46A5F5CA" w14:textId="77777777" w:rsidR="00627435" w:rsidRPr="00627435" w:rsidRDefault="00627435" w:rsidP="00627435">
      <w:pPr>
        <w:pStyle w:val="text"/>
        <w:numPr>
          <w:ilvl w:val="0"/>
          <w:numId w:val="39"/>
        </w:numPr>
      </w:pPr>
      <w:r w:rsidRPr="00627435">
        <w:t>výrazný názov aplikácie,</w:t>
      </w:r>
    </w:p>
    <w:p w14:paraId="67D32F81" w14:textId="77777777" w:rsidR="00627435" w:rsidRPr="00627435" w:rsidRDefault="00627435" w:rsidP="00627435">
      <w:pPr>
        <w:pStyle w:val="text"/>
        <w:numPr>
          <w:ilvl w:val="0"/>
          <w:numId w:val="39"/>
        </w:numPr>
      </w:pPr>
      <w:r w:rsidRPr="00627435">
        <w:t>vstupné pole pre zadanie kódu pokladníka,</w:t>
      </w:r>
    </w:p>
    <w:p w14:paraId="2BD261FF" w14:textId="77777777" w:rsidR="00627435" w:rsidRPr="00627435" w:rsidRDefault="00627435" w:rsidP="00627435">
      <w:pPr>
        <w:pStyle w:val="text"/>
        <w:numPr>
          <w:ilvl w:val="0"/>
          <w:numId w:val="39"/>
        </w:numPr>
      </w:pPr>
      <w:r w:rsidRPr="00627435">
        <w:t>tlačidlo na potvrdenie prihlásenia,</w:t>
      </w:r>
    </w:p>
    <w:p w14:paraId="41065053" w14:textId="77777777" w:rsidR="00627435" w:rsidRPr="00627435" w:rsidRDefault="00627435" w:rsidP="00627435">
      <w:pPr>
        <w:pStyle w:val="text"/>
        <w:numPr>
          <w:ilvl w:val="0"/>
          <w:numId w:val="39"/>
        </w:numPr>
      </w:pPr>
      <w:r w:rsidRPr="00627435">
        <w:t>stavové hlásenia v prípade nesprávne zadaného kódu.</w:t>
      </w:r>
    </w:p>
    <w:p w14:paraId="2A444E14" w14:textId="77777777" w:rsidR="00627435" w:rsidRDefault="00627435" w:rsidP="00627435">
      <w:pPr>
        <w:pStyle w:val="text"/>
      </w:pPr>
      <w:r w:rsidRPr="00627435">
        <w:t>Takéto rozloženie podporuje rýchle prihlásenie a zároveň poskytuje spätnú väzbu používateľovi v prípade chyby. Wireframe počíta aj so stavom chybového hlásenia, čo umožňuje jeho jednoduchú implementáciu v aplikačnej logike.</w:t>
      </w:r>
    </w:p>
    <w:p w14:paraId="3735B265" w14:textId="25A63337" w:rsidR="004942C9" w:rsidRDefault="004942C9" w:rsidP="00627435">
      <w:pPr>
        <w:pStyle w:val="text"/>
      </w:pPr>
      <w:r w:rsidRPr="004942C9">
        <w:lastRenderedPageBreak/>
        <w:t>Vizuálny návrh prihlasovacej obrazovky je znázornený v Prílohe B – Fotodokumentácia, obr. B.1 (Login page).</w:t>
      </w:r>
    </w:p>
    <w:p w14:paraId="76E36B95" w14:textId="7A76FA09" w:rsidR="00627435" w:rsidRDefault="00627435" w:rsidP="00627435">
      <w:pPr>
        <w:pStyle w:val="podnadpiskapitoly"/>
      </w:pPr>
      <w:bookmarkStart w:id="28" w:name="_Toc218714160"/>
      <w:r w:rsidRPr="00627435">
        <w:t>Wireframe hlavnej obrazovky aplikácie (Main page)</w:t>
      </w:r>
      <w:bookmarkEnd w:id="28"/>
    </w:p>
    <w:p w14:paraId="6041B875" w14:textId="77777777" w:rsidR="00627435" w:rsidRPr="00627435" w:rsidRDefault="00627435" w:rsidP="00627435">
      <w:pPr>
        <w:pStyle w:val="text"/>
      </w:pPr>
      <w:r w:rsidRPr="00627435">
        <w:t>Hlavná obrazovka ePOS systému je navrhnutá ako centrálne pracovné prostredie, v ktorom prebieha samotný predaj. Wireframe zobrazuje rozdelenie obrazovky na niekoľko funkčných častí.</w:t>
      </w:r>
    </w:p>
    <w:p w14:paraId="544E4548" w14:textId="77777777" w:rsidR="00627435" w:rsidRPr="00627435" w:rsidRDefault="00627435" w:rsidP="00627435">
      <w:pPr>
        <w:pStyle w:val="text"/>
      </w:pPr>
      <w:r w:rsidRPr="00627435">
        <w:t>Ľavá časť obrazovky je určená na:</w:t>
      </w:r>
    </w:p>
    <w:p w14:paraId="59C4C0C2" w14:textId="77777777" w:rsidR="00627435" w:rsidRPr="00627435" w:rsidRDefault="00627435" w:rsidP="00627435">
      <w:pPr>
        <w:pStyle w:val="text"/>
        <w:numPr>
          <w:ilvl w:val="0"/>
          <w:numId w:val="40"/>
        </w:numPr>
      </w:pPr>
      <w:r w:rsidRPr="00627435">
        <w:t>zadávanie alebo zobrazovanie údajov o produkte (čiarový kód, názov, cena),</w:t>
      </w:r>
    </w:p>
    <w:p w14:paraId="6C23B801" w14:textId="77777777" w:rsidR="00627435" w:rsidRPr="00627435" w:rsidRDefault="00627435" w:rsidP="00627435">
      <w:pPr>
        <w:pStyle w:val="text"/>
        <w:numPr>
          <w:ilvl w:val="0"/>
          <w:numId w:val="40"/>
        </w:numPr>
      </w:pPr>
      <w:r w:rsidRPr="00627435">
        <w:t>manuálne doplnenie údajov v prípade potreby.</w:t>
      </w:r>
    </w:p>
    <w:p w14:paraId="3156DCED" w14:textId="77777777" w:rsidR="00627435" w:rsidRPr="00627435" w:rsidRDefault="00627435" w:rsidP="00627435">
      <w:pPr>
        <w:pStyle w:val="text"/>
      </w:pPr>
      <w:r w:rsidRPr="00627435">
        <w:t>Pravá časť obrazovky je vyhradená pre:</w:t>
      </w:r>
    </w:p>
    <w:p w14:paraId="6C662C90" w14:textId="77777777" w:rsidR="00627435" w:rsidRPr="00627435" w:rsidRDefault="00627435" w:rsidP="00627435">
      <w:pPr>
        <w:pStyle w:val="text"/>
        <w:numPr>
          <w:ilvl w:val="0"/>
          <w:numId w:val="41"/>
        </w:numPr>
      </w:pPr>
      <w:r w:rsidRPr="00627435">
        <w:t>náhľad aktuálne vytváraného dokladu,</w:t>
      </w:r>
    </w:p>
    <w:p w14:paraId="26C8808F" w14:textId="77777777" w:rsidR="00627435" w:rsidRPr="00627435" w:rsidRDefault="00627435" w:rsidP="00627435">
      <w:pPr>
        <w:pStyle w:val="text"/>
        <w:numPr>
          <w:ilvl w:val="0"/>
          <w:numId w:val="41"/>
        </w:numPr>
      </w:pPr>
      <w:r w:rsidRPr="00627435">
        <w:t>zoznam pridaných položiek,</w:t>
      </w:r>
    </w:p>
    <w:p w14:paraId="74F8A551" w14:textId="77777777" w:rsidR="00627435" w:rsidRPr="00627435" w:rsidRDefault="00627435" w:rsidP="00627435">
      <w:pPr>
        <w:pStyle w:val="text"/>
        <w:numPr>
          <w:ilvl w:val="0"/>
          <w:numId w:val="41"/>
        </w:numPr>
      </w:pPr>
      <w:r w:rsidRPr="00627435">
        <w:t>prehľad o celkovej sume nákupu.</w:t>
      </w:r>
    </w:p>
    <w:p w14:paraId="01EB1D8C" w14:textId="77777777" w:rsidR="00627435" w:rsidRDefault="00627435" w:rsidP="00627435">
      <w:pPr>
        <w:pStyle w:val="text"/>
      </w:pPr>
      <w:r w:rsidRPr="00627435">
        <w:t>Takéto rozloženie umožňuje používateľovi mať neustále prehľad o stave predaja a zároveň rýchlo reagovať na prípadné chyby. Wireframe zahŕňa aj stavové varianty obrazovky, napríklad zobrazenie chybového hlásenia alebo prázdneho zoznamu položiek.</w:t>
      </w:r>
    </w:p>
    <w:p w14:paraId="42703515" w14:textId="48F5EAD5" w:rsidR="004942C9" w:rsidRPr="00627435" w:rsidRDefault="004942C9" w:rsidP="00627435">
      <w:pPr>
        <w:pStyle w:val="text"/>
      </w:pPr>
      <w:r w:rsidRPr="004942C9">
        <w:t>Návrh hlavnej obrazovky aplikácie je uvedený v Prílohe B – Fotodokumentácia, obr. B.2 (Main page).</w:t>
      </w:r>
    </w:p>
    <w:p w14:paraId="7A51E2A1" w14:textId="77777777" w:rsidR="00627435" w:rsidRDefault="00627435" w:rsidP="00627435">
      <w:pPr>
        <w:pStyle w:val="text"/>
      </w:pPr>
    </w:p>
    <w:p w14:paraId="551142EF" w14:textId="77777777" w:rsidR="00627435" w:rsidRDefault="00627435" w:rsidP="00627435">
      <w:pPr>
        <w:pStyle w:val="text"/>
      </w:pPr>
    </w:p>
    <w:p w14:paraId="762D16FB" w14:textId="77777777" w:rsidR="00627435" w:rsidRDefault="00627435" w:rsidP="00627435">
      <w:pPr>
        <w:pStyle w:val="text"/>
      </w:pPr>
    </w:p>
    <w:p w14:paraId="79562A81" w14:textId="77777777" w:rsidR="00627435" w:rsidRDefault="00627435" w:rsidP="00627435">
      <w:pPr>
        <w:pStyle w:val="text"/>
      </w:pPr>
    </w:p>
    <w:p w14:paraId="79DE9B4D" w14:textId="77777777" w:rsidR="00627435" w:rsidRDefault="00627435" w:rsidP="00627435">
      <w:pPr>
        <w:pStyle w:val="text"/>
      </w:pPr>
    </w:p>
    <w:p w14:paraId="44DE6306" w14:textId="40C803A8" w:rsidR="00627435" w:rsidRDefault="00627435" w:rsidP="00627435">
      <w:pPr>
        <w:pStyle w:val="podnadpiskapitoly"/>
      </w:pPr>
      <w:bookmarkStart w:id="29" w:name="_Toc218714161"/>
      <w:r w:rsidRPr="00627435">
        <w:t>Wireframe obrazovky nastavení (Settings)</w:t>
      </w:r>
      <w:bookmarkEnd w:id="29"/>
    </w:p>
    <w:p w14:paraId="1DACFED2" w14:textId="77777777" w:rsidR="00071F50" w:rsidRDefault="00071F50" w:rsidP="00071F50">
      <w:pPr>
        <w:pStyle w:val="text"/>
      </w:pPr>
      <w:r>
        <w:t>Wireframe obrazovky nastavení slúži na správu základných konfiguračných parametrov ePOS systému a predstavuje samostatnú časť používateľského rozhrania určenú najmä pre administrátorské zásahy. Táto obrazovka umožňuje používateľovi upravovať vybrané nastavenia aplikácie bez potreby zásahu do zdrojového kódu alebo databázovej štruktúry.</w:t>
      </w:r>
    </w:p>
    <w:p w14:paraId="10B86EEC" w14:textId="77777777" w:rsidR="00071F50" w:rsidRDefault="00071F50" w:rsidP="00071F50">
      <w:pPr>
        <w:pStyle w:val="text"/>
      </w:pPr>
      <w:r>
        <w:t>Medzi hlavné oblasti, ktoré sú v rámci obrazovky nastavení riešené, patria najmä:</w:t>
      </w:r>
    </w:p>
    <w:p w14:paraId="0E8402CB" w14:textId="77777777" w:rsidR="00071F50" w:rsidRDefault="00071F50" w:rsidP="00071F50">
      <w:pPr>
        <w:pStyle w:val="text"/>
        <w:numPr>
          <w:ilvl w:val="0"/>
          <w:numId w:val="48"/>
        </w:numPr>
      </w:pPr>
      <w:r>
        <w:t>nastavenia súvisiace so správaním aplikácie a jej základnou konfiguráciou,</w:t>
      </w:r>
    </w:p>
    <w:p w14:paraId="796BDBEB" w14:textId="77777777" w:rsidR="00071F50" w:rsidRDefault="00071F50" w:rsidP="00071F50">
      <w:pPr>
        <w:pStyle w:val="text"/>
        <w:numPr>
          <w:ilvl w:val="0"/>
          <w:numId w:val="48"/>
        </w:numPr>
      </w:pPr>
      <w:r>
        <w:lastRenderedPageBreak/>
        <w:t>administrátorské funkcie, ako je správa vybraných údajov alebo systémových parametrov,</w:t>
      </w:r>
    </w:p>
    <w:p w14:paraId="39E0ACB9" w14:textId="77777777" w:rsidR="00071F50" w:rsidRDefault="00071F50" w:rsidP="00071F50">
      <w:pPr>
        <w:pStyle w:val="text"/>
        <w:numPr>
          <w:ilvl w:val="0"/>
          <w:numId w:val="48"/>
        </w:numPr>
      </w:pPr>
      <w:r>
        <w:t>podporné nastavenia, ktoré ovplyvňujú chod aplikácie v konkrétnom prostredí.</w:t>
      </w:r>
    </w:p>
    <w:p w14:paraId="7B4F13D7" w14:textId="77777777" w:rsidR="00071F50" w:rsidRDefault="00071F50" w:rsidP="00071F50">
      <w:pPr>
        <w:pStyle w:val="text"/>
      </w:pPr>
      <w:r>
        <w:t>Návrh wireframu kladie dôraz na prehľadnosť a jasné oddelenie jednotlivých sekcií nastavení. Jednotlivé prvky sú usporiadané tak, aby používateľ intuitívne rozlišoval medzi bežnými prevádzkovými funkciami a konfiguračnými zásahmi, ktoré môžu mať vplyv na správanie celého systému. Takýto prístup znižuje riziko neúmyselných zmien nastavení počas bežnej obsluhy pokladne.</w:t>
      </w:r>
    </w:p>
    <w:p w14:paraId="23B908C2" w14:textId="77777777" w:rsidR="00071F50" w:rsidRDefault="00071F50" w:rsidP="00071F50">
      <w:pPr>
        <w:pStyle w:val="text"/>
      </w:pPr>
      <w:r>
        <w:t>Dôležitým aspektom návrhu je aj obmedzenie rušivých prvkov. Obrazovka nastavení neobsahuje prvky súvisiace s procesom predaja, čím je zabezpečené, že používateľ sa sústreďuje výlučne na konfiguračné úlohy. Rozhranie je navrhnuté konzistentne s ostatnými časťami aplikácie, aby bola zachovaná jednotná vizuálna a funkčná logika systému.</w:t>
      </w:r>
    </w:p>
    <w:p w14:paraId="0C91B274" w14:textId="77777777" w:rsidR="00071F50" w:rsidRDefault="00071F50" w:rsidP="00071F50">
      <w:pPr>
        <w:pStyle w:val="text"/>
      </w:pPr>
      <w:r>
        <w:t>Wireframe zároveň počíta s možnosťou ďalšieho rozšírenia obrazovky nastavení v budúcnosti, napríklad o nové konfiguračné položky alebo administrátorské funkcie. Takýto návrh podporuje dlhodobú udržateľnosť ePOS systému a umožňuje jeho postupné rozširovanie bez nutnosti zásadných zásahov do existujúcej štruktúry používateľského rozhrania.</w:t>
      </w:r>
    </w:p>
    <w:p w14:paraId="4C77B38D" w14:textId="77777777" w:rsidR="00071F50" w:rsidRDefault="00071F50" w:rsidP="00071F50">
      <w:pPr>
        <w:pStyle w:val="text"/>
      </w:pPr>
      <w:r>
        <w:t xml:space="preserve">Vizuálny návrh obrazovky nastavení je zdokumentovaný v </w:t>
      </w:r>
      <w:r>
        <w:rPr>
          <w:rStyle w:val="Vrazn"/>
        </w:rPr>
        <w:t>Prílohe B – Fotodokumentácia, obr. B.3 (Settings)</w:t>
      </w:r>
      <w:r>
        <w:t>.</w:t>
      </w:r>
    </w:p>
    <w:p w14:paraId="4709C575" w14:textId="358608EB" w:rsidR="004942C9" w:rsidRDefault="004942C9" w:rsidP="004942C9">
      <w:pPr>
        <w:pStyle w:val="podnadpiskapitoly"/>
      </w:pPr>
      <w:bookmarkStart w:id="30" w:name="_Toc218714162"/>
      <w:r w:rsidRPr="004942C9">
        <w:t>Wireframe obrazovky Produkty</w:t>
      </w:r>
      <w:r>
        <w:t xml:space="preserve"> </w:t>
      </w:r>
      <w:r w:rsidRPr="004942C9">
        <w:t>(prehľad produktov)</w:t>
      </w:r>
      <w:bookmarkEnd w:id="30"/>
    </w:p>
    <w:p w14:paraId="44630470" w14:textId="77777777" w:rsidR="004942C9" w:rsidRDefault="004942C9" w:rsidP="004942C9">
      <w:pPr>
        <w:pStyle w:val="text"/>
      </w:pPr>
      <w:r>
        <w:t xml:space="preserve">Súčasťou návrhu používateľského rozhrania ePOS systému je aj obrazovka </w:t>
      </w:r>
      <w:r>
        <w:rPr>
          <w:rStyle w:val="Vrazn"/>
        </w:rPr>
        <w:t>Produkty</w:t>
      </w:r>
      <w:r>
        <w:t>, ktorá slúži na prehľadné zobrazenie databázy produktov v podobe katalógu. Hlavným cieľom tejto obrazovky je umožniť používateľovi rýchlu orientáciu v produktoch, vizuálnu identifikáciu položiek a efektívnu správu produktov bez nutnosti pracovať výlučne s textovým vyhľadávaním.</w:t>
      </w:r>
    </w:p>
    <w:p w14:paraId="25AE213E" w14:textId="77777777" w:rsidR="004942C9" w:rsidRDefault="004942C9" w:rsidP="004942C9">
      <w:pPr>
        <w:pStyle w:val="text"/>
      </w:pPr>
      <w:r>
        <w:t>Wireframe obrazovky je navrhnutý ako mriežka produktových kariet. Každá karta obsahuje najmä:</w:t>
      </w:r>
    </w:p>
    <w:p w14:paraId="243E1839" w14:textId="77777777" w:rsidR="004942C9" w:rsidRDefault="004942C9" w:rsidP="004942C9">
      <w:pPr>
        <w:pStyle w:val="text"/>
        <w:numPr>
          <w:ilvl w:val="0"/>
          <w:numId w:val="45"/>
        </w:numPr>
      </w:pPr>
      <w:r>
        <w:t>obrázok produktu (ak je dostupný),</w:t>
      </w:r>
    </w:p>
    <w:p w14:paraId="7D340E3B" w14:textId="77777777" w:rsidR="004942C9" w:rsidRDefault="004942C9" w:rsidP="004942C9">
      <w:pPr>
        <w:pStyle w:val="text"/>
        <w:numPr>
          <w:ilvl w:val="0"/>
          <w:numId w:val="45"/>
        </w:numPr>
      </w:pPr>
      <w:r>
        <w:t>názov produktu,</w:t>
      </w:r>
    </w:p>
    <w:p w14:paraId="5112F13B" w14:textId="77777777" w:rsidR="004942C9" w:rsidRDefault="004942C9" w:rsidP="004942C9">
      <w:pPr>
        <w:pStyle w:val="text"/>
        <w:numPr>
          <w:ilvl w:val="0"/>
          <w:numId w:val="45"/>
        </w:numPr>
      </w:pPr>
      <w:r>
        <w:t>ovládací prvok pre odstránenie produktu.</w:t>
      </w:r>
    </w:p>
    <w:p w14:paraId="1FF6337B" w14:textId="2F91D59F" w:rsidR="004942C9" w:rsidRDefault="004942C9" w:rsidP="004942C9">
      <w:pPr>
        <w:pStyle w:val="text"/>
      </w:pPr>
      <w:r>
        <w:lastRenderedPageBreak/>
        <w:t>Takéto riešenie je vhodné najmä v prípadoch, keď aplikácia pracuje s atribútom image (URL obrázka) v databáze produktov a používateľ má potrebu produkty nielen vyhľadávať, ale aj vizuálne kontrolovať. Rozloženie do mriežky zároveň zvyšuje prehľadnosť pri väčšom počte produktov a znižuje riziko omylu pri výbere alebo správe položiek. Z pohľadu navigácie je obrazovka navrhnutá ako súčasť hlavného menu aplikácie, aby bola dostupná z hlavnej pracovnej obrazovky aj zo sekcie nastavení. Návrh tým podporuje logické členenie systému na časti určené pre predaj a časti určené pre správu dát.</w:t>
      </w:r>
      <w:r>
        <w:br/>
      </w:r>
      <w:r>
        <w:rPr>
          <w:rStyle w:val="Vrazn"/>
        </w:rPr>
        <w:t>Vizuálny návrh obrazovky „Produkty“ je uvedený v Prílohe B – Fotodokumentácia, obr. B.4 (Products).</w:t>
      </w:r>
    </w:p>
    <w:p w14:paraId="0679308B" w14:textId="77777777" w:rsidR="004942C9" w:rsidRDefault="004942C9" w:rsidP="004942C9">
      <w:pPr>
        <w:pStyle w:val="text"/>
      </w:pPr>
    </w:p>
    <w:p w14:paraId="0BE86FD3" w14:textId="77777777" w:rsidR="004942C9" w:rsidRPr="00627435" w:rsidRDefault="004942C9" w:rsidP="004942C9">
      <w:pPr>
        <w:pStyle w:val="text"/>
      </w:pPr>
    </w:p>
    <w:p w14:paraId="416C17C5" w14:textId="397BAEA1" w:rsidR="00627435" w:rsidRDefault="00627435" w:rsidP="00627435">
      <w:pPr>
        <w:pStyle w:val="podnadpiskapitoly"/>
      </w:pPr>
      <w:bookmarkStart w:id="31" w:name="_Toc218714163"/>
      <w:r w:rsidRPr="00627435">
        <w:t>Význam wireframov pre implementáciu aplikácie</w:t>
      </w:r>
      <w:bookmarkEnd w:id="31"/>
    </w:p>
    <w:p w14:paraId="78AE8E9A" w14:textId="735A7E26" w:rsidR="00071F50" w:rsidRDefault="00071F50" w:rsidP="00071F50">
      <w:pPr>
        <w:pStyle w:val="text"/>
      </w:pPr>
      <w:r>
        <w:t xml:space="preserve">Vytvorenie wireframov v grafickom nástroji Figma zohralo významnú úlohu pri následnej implementácii používateľského rozhrania ePOS systému v prostredí Windows Forms. Wireframy poskytli jasný a vizuálne zrozumiteľný prehľad o štruktúre aplikácie ešte pred začiatkom programovania, čo umožnilo systematický a plánovaný postup vývoja. </w:t>
      </w:r>
      <w:r w:rsidRPr="00071F50">
        <w:t>(Garrett, 2011; Microsoft, 2024)</w:t>
      </w:r>
      <w:r>
        <w:t xml:space="preserve"> Vďaka vopred definovanému návrhu obrazoviek bolo možné presne určiť, aké formuláre bude aplikácia obsahovať a aké funkcie budú jednotlivým formulárom priradené. To výrazne uľahčilo rozdelenie aplikácie na logické celky a pomohlo predísť dodatočným zmenám v architektúre používateľského rozhrania počas implementácie. Wireframy umožnili naplánovať rozloženie ovládacích prvkov, ako sú vstupné polia, tlačidlá, tabuľky a stavové prvky, ešte pred ich technickou realizáciou. V prostredí Windows Forms tak bolo možné priamo vychádzať z návrhu a sústrediť sa na implementáciu aplikačnej logiky namiesto riešenia základného rozmiestnenia prvkov. Tento prístup prispel k zrýchleniu vývoja a zvýšeniu konzistencie používateľského rozhrania. Dôležitým prínosom wireframov bola aj možnosť identifikovať jednotlivé stavy obrazoviek, ako je normálny prevádzkový stav, chybový stav alebo prázdny stav obrazovky. Vďaka tomu bolo možné už v návrhovej fáze počítať so spracovaním chýb a so spôsobom ich zobrazovania používateľovi, čo zvyšuje celkovú použiteľnosť aplikácie. Wireframy zároveň slúžili ako referenčný podklad počas celého vývojového procesu. Pri implementácii bolo možné priebežne porovnávať hotové formuláre s pôvodnými návrhmi </w:t>
      </w:r>
      <w:r>
        <w:lastRenderedPageBreak/>
        <w:t xml:space="preserve">a overovať, či výsledné rozhranie zodpovedá stanoveným návrhovým cieľom. Tento prístup prispel k tomu, že výsledná aplikácia ePOS pôsobí jednotne a prehľadne. Ukážky jednotlivých návrhov obrazoviek, ktoré slúžili ako podklad pre implementáciu, sú uvedené v </w:t>
      </w:r>
      <w:r>
        <w:rPr>
          <w:rStyle w:val="Vrazn"/>
        </w:rPr>
        <w:t>Prílohe B – Fotodokumentácia</w:t>
      </w:r>
      <w:r>
        <w:t>.</w:t>
      </w:r>
    </w:p>
    <w:p w14:paraId="5E401D8E" w14:textId="7CBC158A" w:rsidR="007C2817" w:rsidRDefault="007C2817" w:rsidP="007C2817">
      <w:pPr>
        <w:pStyle w:val="podnadpiskapitoly"/>
      </w:pPr>
      <w:bookmarkStart w:id="32" w:name="_Toc218714164"/>
      <w:r>
        <w:t>Zhodnotenie návrhu používatelského rozhrania</w:t>
      </w:r>
      <w:bookmarkEnd w:id="32"/>
    </w:p>
    <w:p w14:paraId="0926FB94" w14:textId="77777777" w:rsidR="007C2817" w:rsidRDefault="007C2817" w:rsidP="007C2817">
      <w:pPr>
        <w:pStyle w:val="text"/>
      </w:pPr>
      <w:r>
        <w:t>Návrh štruktúry používateľského rozhrania ePOS systému vo forme wireframov splnil svoj hlavný účel, ktorým bolo vytvorenie prehľadného, zrozumiteľného a funkčne orientovaného návrhu obrazoviek ešte pred samotnou implementáciou aplikácie. Použitie wireframov umožnilo systematicky premyslieť rozloženie jednotlivých obrazoviek, ich vzájomné prepojenie a logiku ovládania systému.</w:t>
      </w:r>
    </w:p>
    <w:p w14:paraId="378E2479" w14:textId="77777777" w:rsidR="007C2817" w:rsidRDefault="007C2817" w:rsidP="007C2817">
      <w:pPr>
        <w:pStyle w:val="text"/>
      </w:pPr>
      <w:r>
        <w:t>Vytvorené wireframy reflektujú požiadavky kladené na pokladničný systém používaný v reálnej prevádzke, kde je dôležitá najmä rýchlosť obsluhy, minimalizácia chýb a jednoduchá orientácia používateľa. Návrh sa sústreďuje na základné pracovné scenáre, ako je prihlásenie pokladníka, realizácia predaja, prehľad produktov a správa základných nastavení aplikácie.</w:t>
      </w:r>
    </w:p>
    <w:p w14:paraId="631A0947" w14:textId="77777777" w:rsidR="007C2817" w:rsidRDefault="007C2817" w:rsidP="007C2817">
      <w:pPr>
        <w:pStyle w:val="text"/>
      </w:pPr>
      <w:r>
        <w:t>Použitie grafického nástroja Figma sa ukázalo ako vhodná voľba, keďže umožnilo rýchlo vytvárať a upravovať návrhy obrazoviek a zároveň poskytlo jasnú vizuálnu predstavu o výslednom používateľskom rozhraní. Wireframy vytvorené v tomto nástroji slúžili ako spoľahlivý podklad pre implementáciu používateľského rozhrania v prostredí Windows Forms a pomohli znížiť počet dodatočných úprav počas programovania.</w:t>
      </w:r>
    </w:p>
    <w:p w14:paraId="78E2C208" w14:textId="77777777" w:rsidR="007C2817" w:rsidRDefault="007C2817" w:rsidP="007C2817">
      <w:pPr>
        <w:pStyle w:val="text"/>
      </w:pPr>
      <w:r>
        <w:t>Na základe návrhu wireframov bolo možné identifikovať silné stránky používateľského rozhrania, ako je konzistentné rozloženie prvkov a jasná vizuálna hierarchia, ale aj potenciálne možnosti ďalšieho zlepšenia. Medzi tie patrí napríklad rozšírenie spätnej väzby pre používateľa alebo doplnenie ďalších stavov obrazoviek pri špecifických situáciách.</w:t>
      </w:r>
    </w:p>
    <w:p w14:paraId="2E3A938F" w14:textId="77777777" w:rsidR="007C2817" w:rsidRDefault="007C2817" w:rsidP="007C2817">
      <w:pPr>
        <w:pStyle w:val="text"/>
      </w:pPr>
      <w:r>
        <w:t>Celkovo možno konštatovať, že návrh používateľského rozhrania ePOS systému predstavuje pevný základ pre implementáciu aplikácie a zároveň vytvára priestor pre jej ďalší rozvoj. Vytvorené wireframy splnili svoju úlohu ako prechod medzi analytickou a implementačnou fázou projektu a významne prispeli k výslednej kvalite používateľského rozhrania.</w:t>
      </w:r>
    </w:p>
    <w:p w14:paraId="6CBEFA42" w14:textId="77777777" w:rsidR="007C2817" w:rsidRDefault="007C2817" w:rsidP="007C2817">
      <w:pPr>
        <w:pStyle w:val="text"/>
      </w:pPr>
    </w:p>
    <w:p w14:paraId="24023C50" w14:textId="77777777" w:rsidR="007C2817" w:rsidRDefault="007C2817" w:rsidP="007C2817">
      <w:pPr>
        <w:pStyle w:val="Kapitola"/>
        <w:numPr>
          <w:ilvl w:val="0"/>
          <w:numId w:val="0"/>
        </w:numPr>
        <w:ind w:left="360" w:hanging="360"/>
      </w:pPr>
    </w:p>
    <w:p w14:paraId="676997C8" w14:textId="77777777" w:rsidR="00627435" w:rsidRPr="00627435" w:rsidRDefault="00627435" w:rsidP="00627435">
      <w:pPr>
        <w:pStyle w:val="text"/>
      </w:pPr>
    </w:p>
    <w:p w14:paraId="40A5C52A" w14:textId="77777777" w:rsidR="00627435" w:rsidRPr="0010357B" w:rsidRDefault="00627435" w:rsidP="00627435">
      <w:pPr>
        <w:pStyle w:val="text"/>
      </w:pPr>
    </w:p>
    <w:p w14:paraId="5A66A4A0" w14:textId="77777777" w:rsidR="0010357B" w:rsidRPr="0010357B" w:rsidRDefault="0010357B" w:rsidP="0010357B">
      <w:pPr>
        <w:pStyle w:val="text"/>
      </w:pPr>
    </w:p>
    <w:p w14:paraId="5AD9764A" w14:textId="77777777" w:rsidR="0010357B" w:rsidRPr="0010357B" w:rsidRDefault="0010357B" w:rsidP="0010357B">
      <w:pPr>
        <w:pStyle w:val="text"/>
      </w:pPr>
    </w:p>
    <w:p w14:paraId="17732E79" w14:textId="77777777" w:rsidR="0010357B" w:rsidRPr="00D807BA" w:rsidRDefault="0010357B" w:rsidP="0010357B">
      <w:pPr>
        <w:pStyle w:val="text"/>
      </w:pPr>
    </w:p>
    <w:p w14:paraId="2F14330E" w14:textId="77777777" w:rsidR="00D807BA" w:rsidRPr="00A91007" w:rsidRDefault="00D807BA" w:rsidP="00D807BA">
      <w:pPr>
        <w:pStyle w:val="text"/>
      </w:pPr>
    </w:p>
    <w:p w14:paraId="58DEC166" w14:textId="77777777" w:rsidR="00A91007" w:rsidRPr="00A91007" w:rsidRDefault="00A91007" w:rsidP="00A91007">
      <w:pPr>
        <w:pStyle w:val="text"/>
      </w:pPr>
    </w:p>
    <w:p w14:paraId="76BB39DD" w14:textId="77777777" w:rsidR="00A91007" w:rsidRPr="00A91007" w:rsidRDefault="00A91007" w:rsidP="00A91007">
      <w:pPr>
        <w:pStyle w:val="text"/>
      </w:pPr>
    </w:p>
    <w:p w14:paraId="4A12CF53" w14:textId="77777777" w:rsidR="00A91007" w:rsidRDefault="00A91007" w:rsidP="00A91007">
      <w:pPr>
        <w:pStyle w:val="text"/>
      </w:pPr>
    </w:p>
    <w:p w14:paraId="670240D1" w14:textId="77777777" w:rsidR="00BB1D15" w:rsidRDefault="00BB1D15" w:rsidP="00BB1D15">
      <w:pPr>
        <w:pStyle w:val="Kapitola"/>
        <w:numPr>
          <w:ilvl w:val="0"/>
          <w:numId w:val="0"/>
        </w:numPr>
        <w:ind w:left="360"/>
      </w:pPr>
    </w:p>
    <w:p w14:paraId="07971B0F" w14:textId="77777777" w:rsidR="00A64A6A" w:rsidRDefault="00A64A6A" w:rsidP="00A64A6A">
      <w:pPr>
        <w:pStyle w:val="text"/>
      </w:pPr>
    </w:p>
    <w:p w14:paraId="687FB0DF" w14:textId="77777777" w:rsidR="00A64A6A" w:rsidRDefault="00A64A6A" w:rsidP="00A64A6A">
      <w:pPr>
        <w:pStyle w:val="text"/>
      </w:pPr>
    </w:p>
    <w:p w14:paraId="424596CB" w14:textId="77777777" w:rsidR="00A64A6A" w:rsidRDefault="00A64A6A" w:rsidP="00A64A6A">
      <w:pPr>
        <w:pStyle w:val="text"/>
      </w:pPr>
    </w:p>
    <w:p w14:paraId="2C614750" w14:textId="77777777" w:rsidR="00A64A6A" w:rsidRDefault="00A64A6A" w:rsidP="00A64A6A">
      <w:pPr>
        <w:pStyle w:val="Kapitola"/>
        <w:numPr>
          <w:ilvl w:val="0"/>
          <w:numId w:val="0"/>
        </w:numPr>
        <w:ind w:left="360" w:hanging="360"/>
      </w:pPr>
    </w:p>
    <w:p w14:paraId="3F92C966" w14:textId="77777777" w:rsidR="009E6038" w:rsidRDefault="009E6038" w:rsidP="009E6038">
      <w:pPr>
        <w:pStyle w:val="podnadpiskapitoly"/>
        <w:numPr>
          <w:ilvl w:val="0"/>
          <w:numId w:val="0"/>
        </w:numPr>
        <w:ind w:left="360"/>
      </w:pPr>
    </w:p>
    <w:p w14:paraId="1F041A7D" w14:textId="77777777" w:rsidR="009E6038" w:rsidRDefault="009E6038" w:rsidP="009E6038">
      <w:pPr>
        <w:pStyle w:val="text"/>
      </w:pPr>
    </w:p>
    <w:p w14:paraId="1E18514D" w14:textId="77777777" w:rsidR="009E6038" w:rsidRDefault="009E6038" w:rsidP="009E6038">
      <w:pPr>
        <w:pStyle w:val="text"/>
        <w:ind w:firstLine="0"/>
      </w:pPr>
    </w:p>
    <w:p w14:paraId="23A816FB" w14:textId="77777777" w:rsidR="009E6038" w:rsidRDefault="009E6038" w:rsidP="009E6038">
      <w:pPr>
        <w:pStyle w:val="podnadpiskapitoly"/>
        <w:numPr>
          <w:ilvl w:val="0"/>
          <w:numId w:val="0"/>
        </w:numPr>
        <w:ind w:left="792"/>
      </w:pPr>
    </w:p>
    <w:p w14:paraId="265BCC47" w14:textId="77777777" w:rsidR="009E6038" w:rsidRDefault="009E6038" w:rsidP="009E6038">
      <w:pPr>
        <w:pStyle w:val="podnadpiskapitoly"/>
        <w:numPr>
          <w:ilvl w:val="0"/>
          <w:numId w:val="0"/>
        </w:numPr>
        <w:ind w:left="792"/>
      </w:pPr>
    </w:p>
    <w:p w14:paraId="0E0F3091" w14:textId="77777777" w:rsidR="009E6038" w:rsidRPr="009237D7" w:rsidRDefault="009E6038" w:rsidP="009E6038">
      <w:pPr>
        <w:pStyle w:val="podnadpiskapitoly"/>
        <w:numPr>
          <w:ilvl w:val="0"/>
          <w:numId w:val="0"/>
        </w:numPr>
        <w:ind w:left="792"/>
      </w:pPr>
    </w:p>
    <w:p w14:paraId="26C15ACD" w14:textId="77777777" w:rsidR="009237D7" w:rsidRDefault="009237D7" w:rsidP="009237D7">
      <w:pPr>
        <w:pStyle w:val="text"/>
        <w:rPr>
          <w:noProof/>
        </w:rPr>
      </w:pPr>
    </w:p>
    <w:p w14:paraId="6D605FB9" w14:textId="6E728F26" w:rsidR="00EF1BCB" w:rsidRDefault="00EF1BCB" w:rsidP="009237D7">
      <w:pPr>
        <w:pStyle w:val="text"/>
        <w:rPr>
          <w:rFonts w:cs="Times New Roman"/>
          <w:szCs w:val="24"/>
        </w:rPr>
      </w:pPr>
      <w:r>
        <w:rPr>
          <w:rFonts w:cs="Times New Roman"/>
          <w:szCs w:val="24"/>
        </w:rPr>
        <w:br w:type="page"/>
      </w:r>
    </w:p>
    <w:p w14:paraId="3BEA9E0A" w14:textId="3ED601A4" w:rsidR="003E4948" w:rsidRDefault="008B701C" w:rsidP="008B701C">
      <w:pPr>
        <w:pStyle w:val="Kapitola"/>
      </w:pPr>
      <w:bookmarkStart w:id="33" w:name="_Toc218714165"/>
      <w:r>
        <w:lastRenderedPageBreak/>
        <w:t>Materiál a</w:t>
      </w:r>
      <w:r w:rsidR="001221D5">
        <w:t> </w:t>
      </w:r>
      <w:r>
        <w:t>metodika</w:t>
      </w:r>
      <w:bookmarkEnd w:id="33"/>
    </w:p>
    <w:p w14:paraId="26250C86" w14:textId="77777777" w:rsidR="001410EB" w:rsidRDefault="001410EB" w:rsidP="001410EB">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34DDB827" w14:textId="3BF53E92" w:rsidR="00494F85" w:rsidRDefault="00494F85" w:rsidP="00494F85">
      <w:pPr>
        <w:pStyle w:val="Kapitola"/>
        <w:numPr>
          <w:ilvl w:val="1"/>
          <w:numId w:val="3"/>
        </w:numPr>
      </w:pPr>
      <w:bookmarkStart w:id="34" w:name="_Toc218714166"/>
      <w:r>
        <w:t>Pod</w:t>
      </w:r>
      <w:r w:rsidR="00A75995">
        <w:t>nadpis</w:t>
      </w:r>
      <w:bookmarkEnd w:id="34"/>
    </w:p>
    <w:p w14:paraId="5CA367E1" w14:textId="3E8CA689" w:rsidR="001410EB" w:rsidRDefault="001410EB" w:rsidP="001410EB">
      <w:pPr>
        <w:pStyle w:val="text"/>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4F176B86" w14:textId="3AD76D1E" w:rsidR="001410EB" w:rsidRDefault="001410EB" w:rsidP="001410EB">
      <w:pPr>
        <w:pStyle w:val="text"/>
        <w:rPr>
          <w:noProof/>
        </w:rPr>
      </w:pPr>
      <w:r>
        <w:rPr>
          <w:noProof/>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r w:rsidR="00A75995">
        <w:rPr>
          <w:noProof/>
        </w:rPr>
        <w:t>.</w:t>
      </w:r>
    </w:p>
    <w:p w14:paraId="5F61A1C8" w14:textId="77777777" w:rsidR="00CC14E6" w:rsidRDefault="00CC14E6" w:rsidP="00B61D91">
      <w:pPr>
        <w:pStyle w:val="text"/>
        <w:ind w:firstLine="0"/>
        <w:rPr>
          <w:noProof/>
        </w:rPr>
      </w:pPr>
    </w:p>
    <w:p w14:paraId="1BEB10CA" w14:textId="23EFC8C9" w:rsidR="00B61D91" w:rsidRDefault="00B61D91">
      <w:pPr>
        <w:rPr>
          <w:rFonts w:ascii="Times New Roman" w:hAnsi="Times New Roman"/>
          <w:noProof/>
          <w:sz w:val="24"/>
        </w:rPr>
      </w:pPr>
      <w:r>
        <w:rPr>
          <w:noProof/>
        </w:rPr>
        <w:br w:type="page"/>
      </w:r>
    </w:p>
    <w:p w14:paraId="40F691B9" w14:textId="22AB63BE" w:rsidR="00B61D91" w:rsidRDefault="00FE13EA" w:rsidP="00FE13EA">
      <w:pPr>
        <w:pStyle w:val="Kapitola"/>
      </w:pPr>
      <w:bookmarkStart w:id="35" w:name="_Toc218714167"/>
      <w:r>
        <w:lastRenderedPageBreak/>
        <w:t>Diskusia</w:t>
      </w:r>
      <w:bookmarkEnd w:id="35"/>
    </w:p>
    <w:p w14:paraId="5C1BF2F3" w14:textId="77777777" w:rsidR="00FE13EA" w:rsidRDefault="00FE13EA" w:rsidP="00762FB1">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1E99EF64" w14:textId="77777777" w:rsidR="00FE13EA" w:rsidRDefault="00FE13EA" w:rsidP="00762FB1">
      <w:pPr>
        <w:pStyle w:val="text"/>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35D419B0" w14:textId="34F89916" w:rsidR="00FE13EA" w:rsidRDefault="00FE13EA" w:rsidP="00762FB1">
      <w:pPr>
        <w:pStyle w:val="text"/>
        <w:rPr>
          <w:noProof/>
        </w:rPr>
      </w:pPr>
      <w:r>
        <w:rPr>
          <w:noProof/>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14:paraId="7773ED7E" w14:textId="356AF9ED" w:rsidR="00CE2961" w:rsidRDefault="00CE2961">
      <w:pPr>
        <w:rPr>
          <w:rFonts w:ascii="Times New Roman" w:hAnsi="Times New Roman"/>
          <w:noProof/>
          <w:sz w:val="24"/>
        </w:rPr>
      </w:pPr>
      <w:r>
        <w:rPr>
          <w:noProof/>
        </w:rPr>
        <w:br w:type="page"/>
      </w:r>
    </w:p>
    <w:p w14:paraId="6402DC60" w14:textId="0314ED8A" w:rsidR="00CE2961" w:rsidRDefault="00CE2961" w:rsidP="002C1D03">
      <w:pPr>
        <w:pStyle w:val="Kapitola"/>
      </w:pPr>
      <w:bookmarkStart w:id="36" w:name="_Toc218714168"/>
      <w:r>
        <w:lastRenderedPageBreak/>
        <w:t>Závery práce</w:t>
      </w:r>
      <w:bookmarkEnd w:id="36"/>
    </w:p>
    <w:p w14:paraId="4DF52D0D" w14:textId="77777777" w:rsidR="000527B8" w:rsidRDefault="000527B8" w:rsidP="000527B8">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4F66C11D" w14:textId="77777777" w:rsidR="000527B8" w:rsidRDefault="000527B8" w:rsidP="000527B8">
      <w:pPr>
        <w:pStyle w:val="text"/>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7061F07A" w14:textId="458E6AF0" w:rsidR="00FE13EA" w:rsidRDefault="000527B8" w:rsidP="000527B8">
      <w:pPr>
        <w:pStyle w:val="text"/>
        <w:rPr>
          <w:noProof/>
        </w:rPr>
      </w:pPr>
      <w:r>
        <w:rPr>
          <w:noProof/>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14:paraId="13B1D065" w14:textId="77777777" w:rsidR="000527B8" w:rsidRDefault="000527B8" w:rsidP="000527B8">
      <w:pPr>
        <w:pStyle w:val="text"/>
        <w:rPr>
          <w:noProof/>
        </w:rPr>
      </w:pPr>
    </w:p>
    <w:p w14:paraId="071CC363" w14:textId="75805AD1" w:rsidR="000527B8" w:rsidRDefault="000527B8">
      <w:pPr>
        <w:rPr>
          <w:rFonts w:ascii="Times New Roman" w:hAnsi="Times New Roman"/>
          <w:noProof/>
          <w:sz w:val="24"/>
        </w:rPr>
      </w:pPr>
      <w:r>
        <w:rPr>
          <w:noProof/>
        </w:rPr>
        <w:br w:type="page"/>
      </w:r>
    </w:p>
    <w:p w14:paraId="58290A6C" w14:textId="65AADB54" w:rsidR="000527B8" w:rsidRDefault="004A7C9A" w:rsidP="004A7C9A">
      <w:pPr>
        <w:pStyle w:val="Kapitola"/>
      </w:pPr>
      <w:bookmarkStart w:id="37" w:name="_Toc218714169"/>
      <w:r>
        <w:lastRenderedPageBreak/>
        <w:t>Zhrnutie</w:t>
      </w:r>
      <w:bookmarkEnd w:id="37"/>
    </w:p>
    <w:p w14:paraId="70436420" w14:textId="77777777" w:rsidR="000527B8" w:rsidRDefault="000527B8" w:rsidP="00B61D91">
      <w:pPr>
        <w:pStyle w:val="text"/>
        <w:ind w:firstLine="0"/>
        <w:rPr>
          <w:noProof/>
        </w:rPr>
      </w:pPr>
    </w:p>
    <w:p w14:paraId="64CA1D97" w14:textId="77777777" w:rsidR="00E54FAA" w:rsidRDefault="00E54FAA" w:rsidP="00E54FAA">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w:t>
      </w:r>
    </w:p>
    <w:p w14:paraId="07FDD7CE" w14:textId="77777777" w:rsidR="00E54FAA" w:rsidRDefault="00E54FAA" w:rsidP="00E54FAA">
      <w:pPr>
        <w:pStyle w:val="text"/>
        <w:rPr>
          <w:noProof/>
        </w:rPr>
      </w:pPr>
      <w:r>
        <w:rPr>
          <w:noProof/>
        </w:rPr>
        <w:t>Vivamus a tellus. Pellentesque habitant morbi tristique senectus et netus et malesuada fames ac turpis egestas. Proin pharetra nonummy pede. Mauris et orci. Aenean nec lorem.</w:t>
      </w:r>
    </w:p>
    <w:p w14:paraId="31FEB5CA" w14:textId="21E8CD25" w:rsidR="001F6E73" w:rsidRDefault="00E54FAA" w:rsidP="00E54FAA">
      <w:pPr>
        <w:pStyle w:val="text"/>
        <w:rPr>
          <w:noProof/>
        </w:rPr>
      </w:pPr>
      <w:r>
        <w:rPr>
          <w:noProof/>
        </w:rPr>
        <w:t>In porttitor. Donec laoreet nonummy augue. Suspendisse dui purus, scelerisque at, vulputate vitae, pretium mattis, nunc. Mauris eget neque at sem venenatis eleifend. Ut nonummy.</w:t>
      </w:r>
    </w:p>
    <w:p w14:paraId="7B101162" w14:textId="77777777" w:rsidR="00C245BE" w:rsidRDefault="00C245BE">
      <w:pPr>
        <w:rPr>
          <w:rFonts w:ascii="Times New Roman" w:eastAsiaTheme="majorEastAsia" w:hAnsi="Times New Roman" w:cs="Times New Roman"/>
          <w:b/>
          <w:caps/>
          <w:noProof/>
          <w:sz w:val="28"/>
          <w:szCs w:val="28"/>
        </w:rPr>
      </w:pPr>
      <w:r>
        <w:rPr>
          <w:noProof/>
        </w:rPr>
        <w:br w:type="page"/>
      </w:r>
    </w:p>
    <w:p w14:paraId="240ECD84" w14:textId="19D77E2C" w:rsidR="00E54FAA" w:rsidRDefault="00F35E78" w:rsidP="0048765B">
      <w:pPr>
        <w:pStyle w:val="Kapitola"/>
      </w:pPr>
      <w:bookmarkStart w:id="38" w:name="_Toc218714170"/>
      <w:r>
        <w:lastRenderedPageBreak/>
        <w:t>Zoznam použitej literatúry</w:t>
      </w:r>
      <w:bookmarkEnd w:id="38"/>
    </w:p>
    <w:p w14:paraId="346D2581" w14:textId="19A47C8E" w:rsidR="00610D55" w:rsidRPr="00610D55" w:rsidRDefault="00610D55" w:rsidP="00610D55">
      <w:pPr>
        <w:pStyle w:val="Odsekzoznamu"/>
        <w:numPr>
          <w:ilvl w:val="0"/>
          <w:numId w:val="20"/>
        </w:numPr>
        <w:spacing w:line="360" w:lineRule="auto"/>
        <w:rPr>
          <w:rFonts w:ascii="Times New Roman" w:hAnsi="Times New Roman" w:cs="Times New Roman"/>
        </w:rPr>
      </w:pPr>
      <w:r w:rsidRPr="00610D55">
        <w:rPr>
          <w:rStyle w:val="Vrazn"/>
          <w:rFonts w:ascii="Times New Roman" w:hAnsi="Times New Roman" w:cs="Times New Roman"/>
        </w:rPr>
        <w:t>BUTTLE, Francis. 2019.</w:t>
      </w:r>
      <w:r w:rsidRPr="00610D55">
        <w:rPr>
          <w:rFonts w:ascii="Times New Roman" w:hAnsi="Times New Roman" w:cs="Times New Roman"/>
        </w:rPr>
        <w:t xml:space="preserve"> </w:t>
      </w:r>
      <w:r w:rsidRPr="00610D55">
        <w:rPr>
          <w:rStyle w:val="Zvraznenie"/>
          <w:rFonts w:ascii="Times New Roman" w:hAnsi="Times New Roman" w:cs="Times New Roman"/>
        </w:rPr>
        <w:t>Customer Relationship Management: Concepts and Technologies.</w:t>
      </w:r>
      <w:r w:rsidRPr="00610D55">
        <w:rPr>
          <w:rFonts w:ascii="Times New Roman" w:hAnsi="Times New Roman" w:cs="Times New Roman"/>
        </w:rPr>
        <w:t xml:space="preserve"> 4th ed. London: Routledge. ISBN 978-1-138-49424-4.</w:t>
      </w:r>
    </w:p>
    <w:p w14:paraId="14313F44" w14:textId="22BFC0AB" w:rsidR="00610D55" w:rsidRPr="00610D55" w:rsidRDefault="00610D55" w:rsidP="00610D55">
      <w:pPr>
        <w:pStyle w:val="Odsekzoznamu"/>
        <w:numPr>
          <w:ilvl w:val="0"/>
          <w:numId w:val="20"/>
        </w:numPr>
        <w:spacing w:line="360" w:lineRule="auto"/>
        <w:rPr>
          <w:rFonts w:ascii="Times New Roman" w:hAnsi="Times New Roman" w:cs="Times New Roman"/>
        </w:rPr>
      </w:pPr>
      <w:r w:rsidRPr="00610D55">
        <w:rPr>
          <w:rStyle w:val="Vrazn"/>
          <w:rFonts w:ascii="Times New Roman" w:hAnsi="Times New Roman" w:cs="Times New Roman"/>
        </w:rPr>
        <w:t>GS1. 2023.</w:t>
      </w:r>
      <w:r w:rsidRPr="00610D55">
        <w:rPr>
          <w:rFonts w:ascii="Times New Roman" w:hAnsi="Times New Roman" w:cs="Times New Roman"/>
        </w:rPr>
        <w:t xml:space="preserve"> </w:t>
      </w:r>
      <w:r w:rsidRPr="00610D55">
        <w:rPr>
          <w:rStyle w:val="Zvraznenie"/>
          <w:rFonts w:ascii="Times New Roman" w:hAnsi="Times New Roman" w:cs="Times New Roman"/>
        </w:rPr>
        <w:t>Barcode scanning and identification technologies</w:t>
      </w:r>
      <w:r w:rsidRPr="00610D55">
        <w:rPr>
          <w:rFonts w:ascii="Times New Roman" w:hAnsi="Times New Roman" w:cs="Times New Roman"/>
        </w:rPr>
        <w:t xml:space="preserve"> [online]. [cit. 2025-03-15]. Dostupné na: </w:t>
      </w:r>
      <w:hyperlink r:id="rId11" w:tgtFrame="_new" w:history="1">
        <w:r w:rsidRPr="00610D55">
          <w:rPr>
            <w:rStyle w:val="Hypertextovprepojenie"/>
            <w:rFonts w:ascii="Times New Roman" w:hAnsi="Times New Roman" w:cs="Times New Roman"/>
          </w:rPr>
          <w:t>https://www.gs1.org/standards/barcodes</w:t>
        </w:r>
      </w:hyperlink>
    </w:p>
    <w:p w14:paraId="10FF4F27" w14:textId="36738ED3" w:rsidR="00610D55" w:rsidRPr="00610D55" w:rsidRDefault="00610D55" w:rsidP="00610D55">
      <w:pPr>
        <w:pStyle w:val="Odsekzoznamu"/>
        <w:numPr>
          <w:ilvl w:val="0"/>
          <w:numId w:val="20"/>
        </w:numPr>
        <w:spacing w:line="360" w:lineRule="auto"/>
        <w:rPr>
          <w:rFonts w:ascii="Times New Roman" w:hAnsi="Times New Roman" w:cs="Times New Roman"/>
        </w:rPr>
      </w:pPr>
      <w:r w:rsidRPr="00610D55">
        <w:rPr>
          <w:rStyle w:val="Vrazn"/>
          <w:rFonts w:ascii="Times New Roman" w:hAnsi="Times New Roman" w:cs="Times New Roman"/>
        </w:rPr>
        <w:t>LAUDON, Kenneth C. a LAUDON, Jane P. 2020.</w:t>
      </w:r>
      <w:r w:rsidRPr="00610D55">
        <w:rPr>
          <w:rFonts w:ascii="Times New Roman" w:hAnsi="Times New Roman" w:cs="Times New Roman"/>
        </w:rPr>
        <w:t xml:space="preserve"> </w:t>
      </w:r>
      <w:r w:rsidRPr="00610D55">
        <w:rPr>
          <w:rStyle w:val="Zvraznenie"/>
          <w:rFonts w:ascii="Times New Roman" w:hAnsi="Times New Roman" w:cs="Times New Roman"/>
        </w:rPr>
        <w:t>Management Information Systems: Managing the Digital Firm.</w:t>
      </w:r>
      <w:r w:rsidRPr="00610D55">
        <w:rPr>
          <w:rFonts w:ascii="Times New Roman" w:hAnsi="Times New Roman" w:cs="Times New Roman"/>
        </w:rPr>
        <w:t xml:space="preserve"> 16th ed. Harlow: Pearson Education. ISBN 978-1-292-40859-3.</w:t>
      </w:r>
    </w:p>
    <w:p w14:paraId="77633C16" w14:textId="1736BAA7" w:rsidR="00610D55" w:rsidRPr="00610D55" w:rsidRDefault="00610D55" w:rsidP="00610D55">
      <w:pPr>
        <w:pStyle w:val="Odsekzoznamu"/>
        <w:numPr>
          <w:ilvl w:val="0"/>
          <w:numId w:val="20"/>
        </w:numPr>
        <w:spacing w:line="360" w:lineRule="auto"/>
        <w:rPr>
          <w:rFonts w:ascii="Times New Roman" w:hAnsi="Times New Roman" w:cs="Times New Roman"/>
        </w:rPr>
      </w:pPr>
      <w:r w:rsidRPr="00610D55">
        <w:rPr>
          <w:rStyle w:val="Vrazn"/>
          <w:rFonts w:ascii="Times New Roman" w:hAnsi="Times New Roman" w:cs="Times New Roman"/>
        </w:rPr>
        <w:t>MICROSOFT. 2024a.</w:t>
      </w:r>
      <w:r w:rsidRPr="00610D55">
        <w:rPr>
          <w:rFonts w:ascii="Times New Roman" w:hAnsi="Times New Roman" w:cs="Times New Roman"/>
        </w:rPr>
        <w:t xml:space="preserve"> </w:t>
      </w:r>
      <w:r w:rsidRPr="00610D55">
        <w:rPr>
          <w:rStyle w:val="Zvraznenie"/>
          <w:rFonts w:ascii="Times New Roman" w:hAnsi="Times New Roman" w:cs="Times New Roman"/>
        </w:rPr>
        <w:t>Introduction to .NET</w:t>
      </w:r>
      <w:r w:rsidRPr="00610D55">
        <w:rPr>
          <w:rFonts w:ascii="Times New Roman" w:hAnsi="Times New Roman" w:cs="Times New Roman"/>
        </w:rPr>
        <w:t xml:space="preserve"> [online]. [cit. 2025-03-15]. Dostupné na: </w:t>
      </w:r>
      <w:hyperlink r:id="rId12" w:tgtFrame="_new" w:history="1">
        <w:r w:rsidRPr="00610D55">
          <w:rPr>
            <w:rStyle w:val="Hypertextovprepojenie"/>
            <w:rFonts w:ascii="Times New Roman" w:hAnsi="Times New Roman" w:cs="Times New Roman"/>
          </w:rPr>
          <w:t>https://learn.microsoft.com/en-us/dotnet/</w:t>
        </w:r>
      </w:hyperlink>
    </w:p>
    <w:p w14:paraId="1DB4FC67" w14:textId="1AFD9E1F" w:rsidR="00610D55" w:rsidRPr="00610D55" w:rsidRDefault="00610D55" w:rsidP="00610D55">
      <w:pPr>
        <w:pStyle w:val="Odsekzoznamu"/>
        <w:numPr>
          <w:ilvl w:val="0"/>
          <w:numId w:val="20"/>
        </w:numPr>
        <w:spacing w:line="360" w:lineRule="auto"/>
        <w:rPr>
          <w:rFonts w:ascii="Times New Roman" w:hAnsi="Times New Roman" w:cs="Times New Roman"/>
        </w:rPr>
      </w:pPr>
      <w:r w:rsidRPr="00610D55">
        <w:rPr>
          <w:rStyle w:val="Vrazn"/>
          <w:rFonts w:ascii="Times New Roman" w:hAnsi="Times New Roman" w:cs="Times New Roman"/>
        </w:rPr>
        <w:t>MICROSOFT. 2024b.</w:t>
      </w:r>
      <w:r w:rsidRPr="00610D55">
        <w:rPr>
          <w:rFonts w:ascii="Times New Roman" w:hAnsi="Times New Roman" w:cs="Times New Roman"/>
        </w:rPr>
        <w:t xml:space="preserve"> </w:t>
      </w:r>
      <w:r w:rsidRPr="00610D55">
        <w:rPr>
          <w:rStyle w:val="Zvraznenie"/>
          <w:rFonts w:ascii="Times New Roman" w:hAnsi="Times New Roman" w:cs="Times New Roman"/>
        </w:rPr>
        <w:t>C# documentation</w:t>
      </w:r>
      <w:r w:rsidRPr="00610D55">
        <w:rPr>
          <w:rFonts w:ascii="Times New Roman" w:hAnsi="Times New Roman" w:cs="Times New Roman"/>
        </w:rPr>
        <w:t xml:space="preserve"> [online]. [cit. 2025-03-15]. Dostupné na: </w:t>
      </w:r>
      <w:hyperlink r:id="rId13" w:tgtFrame="_new" w:history="1">
        <w:r w:rsidRPr="00610D55">
          <w:rPr>
            <w:rStyle w:val="Hypertextovprepojenie"/>
            <w:rFonts w:ascii="Times New Roman" w:hAnsi="Times New Roman" w:cs="Times New Roman"/>
          </w:rPr>
          <w:t>https://learn.microsoft.com/en-us/dotnet/csharp/</w:t>
        </w:r>
      </w:hyperlink>
    </w:p>
    <w:p w14:paraId="16FDF457" w14:textId="6BC97DDD" w:rsidR="00610D55" w:rsidRPr="00610D55" w:rsidRDefault="00610D55" w:rsidP="00610D55">
      <w:pPr>
        <w:pStyle w:val="Odsekzoznamu"/>
        <w:numPr>
          <w:ilvl w:val="0"/>
          <w:numId w:val="20"/>
        </w:numPr>
        <w:spacing w:line="360" w:lineRule="auto"/>
        <w:rPr>
          <w:rFonts w:ascii="Times New Roman" w:hAnsi="Times New Roman" w:cs="Times New Roman"/>
        </w:rPr>
      </w:pPr>
      <w:r w:rsidRPr="00610D55">
        <w:rPr>
          <w:rStyle w:val="Vrazn"/>
          <w:rFonts w:ascii="Times New Roman" w:hAnsi="Times New Roman" w:cs="Times New Roman"/>
        </w:rPr>
        <w:t>MICROSOFT. 2024c.</w:t>
      </w:r>
      <w:r w:rsidRPr="00610D55">
        <w:rPr>
          <w:rFonts w:ascii="Times New Roman" w:hAnsi="Times New Roman" w:cs="Times New Roman"/>
        </w:rPr>
        <w:t xml:space="preserve"> </w:t>
      </w:r>
      <w:r w:rsidRPr="00610D55">
        <w:rPr>
          <w:rStyle w:val="Zvraznenie"/>
          <w:rFonts w:ascii="Times New Roman" w:hAnsi="Times New Roman" w:cs="Times New Roman"/>
        </w:rPr>
        <w:t>Windows Forms overview</w:t>
      </w:r>
      <w:r w:rsidRPr="00610D55">
        <w:rPr>
          <w:rFonts w:ascii="Times New Roman" w:hAnsi="Times New Roman" w:cs="Times New Roman"/>
        </w:rPr>
        <w:t xml:space="preserve"> [online]. [cit. 2025-03-15]. Dostupné na: </w:t>
      </w:r>
      <w:hyperlink r:id="rId14" w:tgtFrame="_new" w:history="1">
        <w:r w:rsidRPr="00610D55">
          <w:rPr>
            <w:rStyle w:val="Hypertextovprepojenie"/>
            <w:rFonts w:ascii="Times New Roman" w:hAnsi="Times New Roman" w:cs="Times New Roman"/>
          </w:rPr>
          <w:t>https://learn.microsoft.com/en-us/dotnet/desktop/winforms/</w:t>
        </w:r>
      </w:hyperlink>
    </w:p>
    <w:p w14:paraId="5D50852B" w14:textId="580C1CD7" w:rsidR="00610D55" w:rsidRPr="00610D55" w:rsidRDefault="00610D55" w:rsidP="00610D55">
      <w:pPr>
        <w:pStyle w:val="Odsekzoznamu"/>
        <w:numPr>
          <w:ilvl w:val="0"/>
          <w:numId w:val="20"/>
        </w:numPr>
        <w:spacing w:line="360" w:lineRule="auto"/>
        <w:rPr>
          <w:rFonts w:ascii="Times New Roman" w:hAnsi="Times New Roman" w:cs="Times New Roman"/>
        </w:rPr>
      </w:pPr>
      <w:r w:rsidRPr="00610D55">
        <w:rPr>
          <w:rStyle w:val="Vrazn"/>
          <w:rFonts w:ascii="Times New Roman" w:hAnsi="Times New Roman" w:cs="Times New Roman"/>
        </w:rPr>
        <w:t>ORACLE. 2024.</w:t>
      </w:r>
      <w:r w:rsidRPr="00610D55">
        <w:rPr>
          <w:rFonts w:ascii="Times New Roman" w:hAnsi="Times New Roman" w:cs="Times New Roman"/>
        </w:rPr>
        <w:t xml:space="preserve"> </w:t>
      </w:r>
      <w:r w:rsidRPr="00610D55">
        <w:rPr>
          <w:rStyle w:val="Zvraznenie"/>
          <w:rFonts w:ascii="Times New Roman" w:hAnsi="Times New Roman" w:cs="Times New Roman"/>
        </w:rPr>
        <w:t>MySQL 8.0 Reference Manual</w:t>
      </w:r>
      <w:r w:rsidRPr="00610D55">
        <w:rPr>
          <w:rFonts w:ascii="Times New Roman" w:hAnsi="Times New Roman" w:cs="Times New Roman"/>
        </w:rPr>
        <w:t xml:space="preserve"> [online]. [cit. 2025-03-15]. Dostupné na: </w:t>
      </w:r>
      <w:hyperlink r:id="rId15" w:tgtFrame="_new" w:history="1">
        <w:r w:rsidRPr="00610D55">
          <w:rPr>
            <w:rStyle w:val="Hypertextovprepojenie"/>
            <w:rFonts w:ascii="Times New Roman" w:hAnsi="Times New Roman" w:cs="Times New Roman"/>
          </w:rPr>
          <w:t>https://dev.mysql.com/doc/refman/8.0/en/</w:t>
        </w:r>
      </w:hyperlink>
    </w:p>
    <w:p w14:paraId="7511AC91" w14:textId="77777777" w:rsidR="00610D55" w:rsidRDefault="00610D55" w:rsidP="00610D55">
      <w:pPr>
        <w:pStyle w:val="Odsekzoznamu"/>
        <w:numPr>
          <w:ilvl w:val="0"/>
          <w:numId w:val="20"/>
        </w:numPr>
        <w:spacing w:line="360" w:lineRule="auto"/>
        <w:rPr>
          <w:rFonts w:ascii="Times New Roman" w:hAnsi="Times New Roman" w:cs="Times New Roman"/>
        </w:rPr>
      </w:pPr>
      <w:r w:rsidRPr="00610D55">
        <w:rPr>
          <w:rStyle w:val="Vrazn"/>
          <w:rFonts w:ascii="Times New Roman" w:hAnsi="Times New Roman" w:cs="Times New Roman"/>
        </w:rPr>
        <w:t>TURBAN, Efraim, POLLARD, Carol a WOOD, Gregory. 2018.</w:t>
      </w:r>
      <w:r w:rsidRPr="00610D55">
        <w:rPr>
          <w:rFonts w:ascii="Times New Roman" w:hAnsi="Times New Roman" w:cs="Times New Roman"/>
        </w:rPr>
        <w:t xml:space="preserve"> </w:t>
      </w:r>
      <w:r w:rsidRPr="00610D55">
        <w:rPr>
          <w:rStyle w:val="Zvraznenie"/>
          <w:rFonts w:ascii="Times New Roman" w:hAnsi="Times New Roman" w:cs="Times New Roman"/>
        </w:rPr>
        <w:t>Information Technology for Management.</w:t>
      </w:r>
      <w:r w:rsidRPr="00610D55">
        <w:rPr>
          <w:rFonts w:ascii="Times New Roman" w:hAnsi="Times New Roman" w:cs="Times New Roman"/>
        </w:rPr>
        <w:t xml:space="preserve"> 11th ed. Hoboken: Wiley. ISBN 978-1-119-37668-8.</w:t>
      </w:r>
    </w:p>
    <w:p w14:paraId="6C055E8D" w14:textId="36F3AD2C" w:rsidR="00071F50" w:rsidRDefault="00071F50" w:rsidP="00610D55">
      <w:pPr>
        <w:pStyle w:val="Odsekzoznamu"/>
        <w:numPr>
          <w:ilvl w:val="0"/>
          <w:numId w:val="20"/>
        </w:numPr>
        <w:spacing w:line="360" w:lineRule="auto"/>
        <w:rPr>
          <w:rFonts w:ascii="Times New Roman" w:hAnsi="Times New Roman" w:cs="Times New Roman"/>
        </w:rPr>
      </w:pPr>
      <w:r w:rsidRPr="00071F50">
        <w:rPr>
          <w:rFonts w:ascii="Times New Roman" w:hAnsi="Times New Roman" w:cs="Times New Roman"/>
          <w:b/>
          <w:bCs/>
        </w:rPr>
        <w:t>FIGMA. 2024.</w:t>
      </w:r>
      <w:r w:rsidRPr="00071F50">
        <w:rPr>
          <w:rFonts w:ascii="Times New Roman" w:hAnsi="Times New Roman" w:cs="Times New Roman"/>
        </w:rPr>
        <w:t xml:space="preserve"> </w:t>
      </w:r>
      <w:r w:rsidRPr="00071F50">
        <w:rPr>
          <w:rFonts w:ascii="Times New Roman" w:hAnsi="Times New Roman" w:cs="Times New Roman"/>
          <w:i/>
          <w:iCs/>
        </w:rPr>
        <w:t>Figma Design – Product Documentation</w:t>
      </w:r>
      <w:r w:rsidRPr="00071F50">
        <w:rPr>
          <w:rFonts w:ascii="Times New Roman" w:hAnsi="Times New Roman" w:cs="Times New Roman"/>
        </w:rPr>
        <w:t xml:space="preserve"> [online]. [cit. 2026-01-07].</w:t>
      </w:r>
      <w:r w:rsidRPr="00071F50">
        <w:rPr>
          <w:rFonts w:ascii="Times New Roman" w:hAnsi="Times New Roman" w:cs="Times New Roman"/>
        </w:rPr>
        <w:br/>
        <w:t xml:space="preserve">Dostupné na: </w:t>
      </w:r>
      <w:hyperlink r:id="rId16" w:tgtFrame="_new" w:history="1">
        <w:r w:rsidRPr="00071F50">
          <w:rPr>
            <w:rStyle w:val="Hypertextovprepojenie"/>
            <w:rFonts w:ascii="Times New Roman" w:hAnsi="Times New Roman" w:cs="Times New Roman"/>
          </w:rPr>
          <w:t>https://www.figma.com/design/</w:t>
        </w:r>
      </w:hyperlink>
    </w:p>
    <w:p w14:paraId="37EA1CE7" w14:textId="5C818458" w:rsidR="00071F50" w:rsidRDefault="00071F50" w:rsidP="00071F50">
      <w:pPr>
        <w:pStyle w:val="text"/>
        <w:numPr>
          <w:ilvl w:val="0"/>
          <w:numId w:val="20"/>
        </w:numPr>
      </w:pPr>
      <w:r>
        <w:rPr>
          <w:b/>
          <w:bCs/>
        </w:rPr>
        <w:t>G</w:t>
      </w:r>
      <w:r w:rsidRPr="00071F50">
        <w:rPr>
          <w:b/>
          <w:bCs/>
        </w:rPr>
        <w:t>ARRETT, Jesse James. 2011.</w:t>
      </w:r>
      <w:r w:rsidRPr="00071F50">
        <w:t xml:space="preserve"> </w:t>
      </w:r>
      <w:r w:rsidRPr="00071F50">
        <w:rPr>
          <w:i/>
          <w:iCs/>
        </w:rPr>
        <w:t>The Elements of User Experience: User-Centered Design for the Web and Beyond.</w:t>
      </w:r>
      <w:r w:rsidRPr="00071F50">
        <w:t xml:space="preserve"> 2nd ed. Berkeley: New Riders. ISBN 978-0-321-68368-7.</w:t>
      </w:r>
    </w:p>
    <w:p w14:paraId="5882B3E9" w14:textId="77777777" w:rsidR="00071F50" w:rsidRDefault="00071F50" w:rsidP="00071F50">
      <w:pPr>
        <w:pStyle w:val="Normlnywebov"/>
        <w:numPr>
          <w:ilvl w:val="0"/>
          <w:numId w:val="20"/>
        </w:numPr>
        <w:spacing w:line="360" w:lineRule="auto"/>
      </w:pPr>
      <w:r>
        <w:rPr>
          <w:rStyle w:val="Vrazn"/>
          <w:rFonts w:eastAsiaTheme="majorEastAsia"/>
        </w:rPr>
        <w:t>MICROSOFT. 2024.</w:t>
      </w:r>
      <w:r>
        <w:t xml:space="preserve"> </w:t>
      </w:r>
      <w:r>
        <w:rPr>
          <w:rStyle w:val="Zvraznenie"/>
          <w:rFonts w:eastAsiaTheme="majorEastAsia"/>
        </w:rPr>
        <w:t>Windows Forms documentation</w:t>
      </w:r>
      <w:r>
        <w:t xml:space="preserve"> [online]. [cit. 2026-01-07].</w:t>
      </w:r>
      <w:r>
        <w:br/>
        <w:t xml:space="preserve">Dostupné na: </w:t>
      </w:r>
      <w:hyperlink r:id="rId17" w:tgtFrame="_new" w:history="1">
        <w:r>
          <w:rPr>
            <w:rStyle w:val="Hypertextovprepojenie"/>
            <w:rFonts w:eastAsiaTheme="majorEastAsia"/>
          </w:rPr>
          <w:t>https://learn.microsoft.com/en-us/dotnet/desktop/winforms/</w:t>
        </w:r>
      </w:hyperlink>
    </w:p>
    <w:p w14:paraId="3CC9488B" w14:textId="165EE798" w:rsidR="00071F50" w:rsidRDefault="00071F50" w:rsidP="00071F50">
      <w:pPr>
        <w:pStyle w:val="Normlnywebov"/>
        <w:numPr>
          <w:ilvl w:val="0"/>
          <w:numId w:val="20"/>
        </w:numPr>
        <w:spacing w:line="360" w:lineRule="auto"/>
      </w:pPr>
      <w:r>
        <w:rPr>
          <w:rStyle w:val="Vrazn"/>
          <w:rFonts w:eastAsiaTheme="majorEastAsia"/>
        </w:rPr>
        <w:t>NIELSEN, Jakob. 2020.</w:t>
      </w:r>
      <w:r>
        <w:t xml:space="preserve"> </w:t>
      </w:r>
      <w:r>
        <w:rPr>
          <w:rStyle w:val="Zvraznenie"/>
          <w:rFonts w:eastAsiaTheme="majorEastAsia"/>
        </w:rPr>
        <w:t>Usability Engineering</w:t>
      </w:r>
      <w:r>
        <w:t xml:space="preserve"> [online]. [cit. 2026-01-07].</w:t>
      </w:r>
      <w:r>
        <w:br/>
        <w:t xml:space="preserve">Dostupné na: </w:t>
      </w:r>
      <w:hyperlink r:id="rId18" w:history="1">
        <w:r w:rsidR="001B77AF" w:rsidRPr="006B6438">
          <w:rPr>
            <w:rStyle w:val="Hypertextovprepojenie"/>
          </w:rPr>
          <w:t>https://www.nngroup.com/articles/ab-testing-usability-engineering/</w:t>
        </w:r>
      </w:hyperlink>
    </w:p>
    <w:p w14:paraId="504DCE06" w14:textId="57CA8716" w:rsidR="001B77AF" w:rsidRDefault="001B77AF" w:rsidP="00071F50">
      <w:pPr>
        <w:pStyle w:val="Normlnywebov"/>
        <w:numPr>
          <w:ilvl w:val="0"/>
          <w:numId w:val="20"/>
        </w:numPr>
        <w:spacing w:line="360" w:lineRule="auto"/>
      </w:pPr>
      <w:r w:rsidRPr="001B77AF">
        <w:rPr>
          <w:b/>
          <w:bCs/>
        </w:rPr>
        <w:t>ELMASRI, Ramez a NAVATHE, Shamkant B. 2016.</w:t>
      </w:r>
      <w:r w:rsidRPr="001B77AF">
        <w:br/>
      </w:r>
      <w:r w:rsidRPr="001B77AF">
        <w:rPr>
          <w:i/>
          <w:iCs/>
        </w:rPr>
        <w:t>Fundamentals of Database Systems.</w:t>
      </w:r>
      <w:r w:rsidRPr="001B77AF">
        <w:t xml:space="preserve"> 7th ed. Boston: Pearson. ISBN 978-0-13-397077-7.</w:t>
      </w:r>
    </w:p>
    <w:p w14:paraId="586FFE01" w14:textId="128EAB83" w:rsidR="001B77AF" w:rsidRDefault="001B77AF" w:rsidP="00071F50">
      <w:pPr>
        <w:pStyle w:val="Normlnywebov"/>
        <w:numPr>
          <w:ilvl w:val="0"/>
          <w:numId w:val="20"/>
        </w:numPr>
        <w:spacing w:line="360" w:lineRule="auto"/>
      </w:pPr>
      <w:r w:rsidRPr="001B77AF">
        <w:rPr>
          <w:b/>
          <w:bCs/>
        </w:rPr>
        <w:lastRenderedPageBreak/>
        <w:t>ORACLE. 2024.</w:t>
      </w:r>
      <w:r w:rsidRPr="001B77AF">
        <w:br/>
      </w:r>
      <w:r w:rsidRPr="001B77AF">
        <w:rPr>
          <w:i/>
          <w:iCs/>
        </w:rPr>
        <w:t>MySQL 8.0 Reference Manual</w:t>
      </w:r>
      <w:r w:rsidRPr="001B77AF">
        <w:t xml:space="preserve"> [online]. [cit. 2026-01-07].</w:t>
      </w:r>
      <w:r w:rsidRPr="001B77AF">
        <w:br/>
        <w:t xml:space="preserve">Dostupné na: </w:t>
      </w:r>
      <w:hyperlink r:id="rId19" w:tgtFrame="_new" w:history="1">
        <w:r w:rsidRPr="001B77AF">
          <w:rPr>
            <w:rStyle w:val="Hypertextovprepojenie"/>
          </w:rPr>
          <w:t>https://dev.mysql.com/doc/refman/8.0/en/</w:t>
        </w:r>
      </w:hyperlink>
    </w:p>
    <w:p w14:paraId="4AEF3024" w14:textId="77777777" w:rsidR="001B77AF" w:rsidRDefault="001B77AF" w:rsidP="001B77AF">
      <w:pPr>
        <w:pStyle w:val="Normlnywebov"/>
        <w:numPr>
          <w:ilvl w:val="0"/>
          <w:numId w:val="20"/>
        </w:numPr>
      </w:pPr>
      <w:r>
        <w:rPr>
          <w:rStyle w:val="Vrazn"/>
          <w:rFonts w:eastAsiaTheme="majorEastAsia"/>
        </w:rPr>
        <w:t>SILBERSCHATZ, Abraham, KORTH, Henry F. a SUDARSHAN, S. 2020.</w:t>
      </w:r>
      <w:r>
        <w:br/>
      </w:r>
      <w:r>
        <w:rPr>
          <w:rStyle w:val="Zvraznenie"/>
          <w:rFonts w:eastAsiaTheme="majorEastAsia"/>
        </w:rPr>
        <w:t>Database System Concepts.</w:t>
      </w:r>
      <w:r>
        <w:t xml:space="preserve"> 7th ed. New York: McGraw-Hill. ISBN 978-1-260-08755-5.</w:t>
      </w:r>
    </w:p>
    <w:p w14:paraId="138AFCC5" w14:textId="77777777" w:rsidR="001B77AF" w:rsidRDefault="001B77AF" w:rsidP="001B77AF">
      <w:pPr>
        <w:pStyle w:val="Normlnywebov"/>
        <w:spacing w:line="360" w:lineRule="auto"/>
      </w:pPr>
    </w:p>
    <w:p w14:paraId="2983AA9D" w14:textId="77777777" w:rsidR="00071F50" w:rsidRDefault="00071F50" w:rsidP="00071F50">
      <w:pPr>
        <w:pStyle w:val="Normlnywebov"/>
        <w:ind w:left="720"/>
      </w:pPr>
    </w:p>
    <w:p w14:paraId="69717352" w14:textId="77777777" w:rsidR="00071F50" w:rsidRDefault="00071F50" w:rsidP="00071F50">
      <w:pPr>
        <w:pStyle w:val="Normlnywebov"/>
        <w:ind w:left="720"/>
      </w:pPr>
    </w:p>
    <w:p w14:paraId="4134166D" w14:textId="77777777" w:rsidR="00071F50" w:rsidRDefault="00071F50" w:rsidP="00071F50">
      <w:pPr>
        <w:pStyle w:val="Odsekzoznamu"/>
      </w:pPr>
    </w:p>
    <w:p w14:paraId="6D4A5536" w14:textId="77777777" w:rsidR="00071F50" w:rsidRPr="00071F50" w:rsidRDefault="00071F50" w:rsidP="00071F50">
      <w:pPr>
        <w:spacing w:line="360" w:lineRule="auto"/>
        <w:ind w:left="720"/>
        <w:rPr>
          <w:rFonts w:ascii="Times New Roman" w:hAnsi="Times New Roman" w:cs="Times New Roman"/>
        </w:rPr>
      </w:pPr>
    </w:p>
    <w:p w14:paraId="0DCDF7DB" w14:textId="77777777" w:rsidR="00071F50" w:rsidRDefault="00071F50" w:rsidP="00071F50">
      <w:pPr>
        <w:pStyle w:val="Odsekzoznamu"/>
        <w:spacing w:line="360" w:lineRule="auto"/>
        <w:rPr>
          <w:rFonts w:ascii="Times New Roman" w:hAnsi="Times New Roman" w:cs="Times New Roman"/>
        </w:rPr>
      </w:pPr>
    </w:p>
    <w:p w14:paraId="025963A5" w14:textId="77777777" w:rsidR="00071F50" w:rsidRPr="00610D55" w:rsidRDefault="00071F50" w:rsidP="00071F50">
      <w:pPr>
        <w:pStyle w:val="Odsekzoznamu"/>
        <w:spacing w:line="360" w:lineRule="auto"/>
        <w:rPr>
          <w:rFonts w:ascii="Times New Roman" w:hAnsi="Times New Roman" w:cs="Times New Roman"/>
        </w:rPr>
      </w:pPr>
    </w:p>
    <w:p w14:paraId="01E54454" w14:textId="421630BC" w:rsidR="00E54FAA" w:rsidRPr="00F04F81" w:rsidRDefault="00E54FAA" w:rsidP="00B61D91">
      <w:pPr>
        <w:pStyle w:val="text"/>
        <w:ind w:firstLine="0"/>
        <w:rPr>
          <w:noProof/>
        </w:rPr>
      </w:pPr>
    </w:p>
    <w:p w14:paraId="79D0F52E" w14:textId="77777777" w:rsidR="001D1746" w:rsidRDefault="009A01EF">
      <w:pPr>
        <w:rPr>
          <w:noProof/>
        </w:rPr>
        <w:sectPr w:rsidR="001D1746" w:rsidSect="003F1C94">
          <w:footerReference w:type="default" r:id="rId20"/>
          <w:pgSz w:w="11906" w:h="16838" w:code="9"/>
          <w:pgMar w:top="1418" w:right="1418" w:bottom="1418" w:left="1985" w:header="709" w:footer="709" w:gutter="0"/>
          <w:pgNumType w:start="6"/>
          <w:cols w:space="708"/>
          <w:docGrid w:linePitch="360"/>
        </w:sectPr>
      </w:pPr>
      <w:r>
        <w:rPr>
          <w:noProof/>
        </w:rPr>
        <w:br w:type="page"/>
      </w:r>
    </w:p>
    <w:p w14:paraId="18CF361E" w14:textId="59764E45" w:rsidR="009A01EF" w:rsidRDefault="009A01EF">
      <w:pPr>
        <w:rPr>
          <w:rFonts w:ascii="Times New Roman" w:hAnsi="Times New Roman"/>
          <w:noProof/>
          <w:sz w:val="24"/>
        </w:rPr>
      </w:pPr>
    </w:p>
    <w:p w14:paraId="2AA5A255" w14:textId="2ECD9825" w:rsidR="00F04F81" w:rsidRDefault="00F04F81" w:rsidP="00B61D91">
      <w:pPr>
        <w:pStyle w:val="text"/>
        <w:ind w:firstLine="0"/>
        <w:rPr>
          <w:noProof/>
        </w:rPr>
      </w:pPr>
    </w:p>
    <w:p w14:paraId="1A467D67" w14:textId="77777777" w:rsidR="000C71F9" w:rsidRDefault="000C71F9" w:rsidP="00B61D91">
      <w:pPr>
        <w:pStyle w:val="text"/>
        <w:ind w:firstLine="0"/>
        <w:rPr>
          <w:noProof/>
        </w:rPr>
      </w:pPr>
    </w:p>
    <w:p w14:paraId="125F077C" w14:textId="77777777" w:rsidR="000C71F9" w:rsidRDefault="000C71F9" w:rsidP="00B61D91">
      <w:pPr>
        <w:pStyle w:val="text"/>
        <w:ind w:firstLine="0"/>
        <w:rPr>
          <w:noProof/>
        </w:rPr>
      </w:pPr>
    </w:p>
    <w:p w14:paraId="6862C86F" w14:textId="77777777" w:rsidR="000C71F9" w:rsidRDefault="000C71F9" w:rsidP="00B61D91">
      <w:pPr>
        <w:pStyle w:val="text"/>
        <w:ind w:firstLine="0"/>
        <w:rPr>
          <w:noProof/>
        </w:rPr>
      </w:pPr>
    </w:p>
    <w:p w14:paraId="759DF4EB" w14:textId="77777777" w:rsidR="000C71F9" w:rsidRDefault="000C71F9" w:rsidP="00B61D91">
      <w:pPr>
        <w:pStyle w:val="text"/>
        <w:ind w:firstLine="0"/>
        <w:rPr>
          <w:noProof/>
        </w:rPr>
      </w:pPr>
    </w:p>
    <w:p w14:paraId="26CE1E95" w14:textId="77777777" w:rsidR="000C71F9" w:rsidRDefault="000C71F9" w:rsidP="00B61D91">
      <w:pPr>
        <w:pStyle w:val="text"/>
        <w:ind w:firstLine="0"/>
        <w:rPr>
          <w:noProof/>
        </w:rPr>
      </w:pPr>
    </w:p>
    <w:p w14:paraId="3127F65E" w14:textId="77777777" w:rsidR="000C71F9" w:rsidRDefault="000C71F9" w:rsidP="00B61D91">
      <w:pPr>
        <w:pStyle w:val="text"/>
        <w:ind w:firstLine="0"/>
        <w:rPr>
          <w:noProof/>
        </w:rPr>
      </w:pPr>
    </w:p>
    <w:p w14:paraId="15965E8B" w14:textId="77777777" w:rsidR="000C71F9" w:rsidRDefault="000C71F9" w:rsidP="00B61D91">
      <w:pPr>
        <w:pStyle w:val="text"/>
        <w:ind w:firstLine="0"/>
        <w:rPr>
          <w:noProof/>
        </w:rPr>
      </w:pPr>
    </w:p>
    <w:p w14:paraId="0A5E49EF" w14:textId="77777777" w:rsidR="000C71F9" w:rsidRDefault="000C71F9" w:rsidP="00B61D91">
      <w:pPr>
        <w:pStyle w:val="text"/>
        <w:ind w:firstLine="0"/>
        <w:rPr>
          <w:noProof/>
        </w:rPr>
      </w:pPr>
    </w:p>
    <w:p w14:paraId="6484D46E" w14:textId="77777777" w:rsidR="000C71F9" w:rsidRDefault="000C71F9" w:rsidP="00B61D91">
      <w:pPr>
        <w:pStyle w:val="text"/>
        <w:ind w:firstLine="0"/>
        <w:rPr>
          <w:noProof/>
        </w:rPr>
      </w:pPr>
    </w:p>
    <w:p w14:paraId="7AAFA314" w14:textId="77777777" w:rsidR="000C71F9" w:rsidRDefault="000C71F9" w:rsidP="00B61D91">
      <w:pPr>
        <w:pStyle w:val="text"/>
        <w:ind w:firstLine="0"/>
        <w:rPr>
          <w:noProof/>
        </w:rPr>
      </w:pPr>
    </w:p>
    <w:p w14:paraId="6A2C20C1" w14:textId="77777777" w:rsidR="000C71F9" w:rsidRDefault="000C71F9" w:rsidP="00B61D91">
      <w:pPr>
        <w:pStyle w:val="text"/>
        <w:ind w:firstLine="0"/>
        <w:rPr>
          <w:noProof/>
        </w:rPr>
      </w:pPr>
    </w:p>
    <w:p w14:paraId="7D512E44" w14:textId="77777777" w:rsidR="000C71F9" w:rsidRDefault="000C71F9" w:rsidP="00B61D91">
      <w:pPr>
        <w:pStyle w:val="text"/>
        <w:ind w:firstLine="0"/>
        <w:rPr>
          <w:noProof/>
        </w:rPr>
      </w:pPr>
    </w:p>
    <w:p w14:paraId="08471147" w14:textId="77777777" w:rsidR="000C71F9" w:rsidRDefault="000C71F9" w:rsidP="00B61D91">
      <w:pPr>
        <w:pStyle w:val="text"/>
        <w:ind w:firstLine="0"/>
        <w:rPr>
          <w:noProof/>
        </w:rPr>
      </w:pPr>
    </w:p>
    <w:p w14:paraId="1022B940" w14:textId="40ED2D0B" w:rsidR="000C71F9" w:rsidRDefault="000C71F9" w:rsidP="00326464">
      <w:pPr>
        <w:pStyle w:val="Kapitola"/>
      </w:pPr>
      <w:bookmarkStart w:id="39" w:name="_Toc218714171"/>
      <w:r>
        <w:t>Prílohy</w:t>
      </w:r>
      <w:bookmarkEnd w:id="39"/>
    </w:p>
    <w:p w14:paraId="0B57E810" w14:textId="77777777" w:rsidR="003F1C94" w:rsidRDefault="00326464">
      <w:pPr>
        <w:rPr>
          <w:noProof/>
        </w:rPr>
        <w:sectPr w:rsidR="003F1C94" w:rsidSect="005E6566">
          <w:footerReference w:type="default" r:id="rId21"/>
          <w:pgSz w:w="11906" w:h="16838" w:code="9"/>
          <w:pgMar w:top="1418" w:right="1418" w:bottom="1418" w:left="1985" w:header="709" w:footer="709" w:gutter="0"/>
          <w:pgNumType w:start="7"/>
          <w:cols w:space="708"/>
          <w:docGrid w:linePitch="360"/>
        </w:sectPr>
      </w:pPr>
      <w:r>
        <w:rPr>
          <w:noProof/>
        </w:rPr>
        <w:br w:type="page"/>
      </w:r>
    </w:p>
    <w:p w14:paraId="27E417BF" w14:textId="2D69627B" w:rsidR="00326464" w:rsidRPr="00727926" w:rsidRDefault="00EB55CE" w:rsidP="00727926">
      <w:pPr>
        <w:pStyle w:val="text"/>
        <w:ind w:firstLine="0"/>
        <w:rPr>
          <w:b/>
          <w:bCs/>
          <w:caps/>
          <w:noProof/>
          <w:sz w:val="28"/>
          <w:szCs w:val="24"/>
        </w:rPr>
      </w:pPr>
      <w:r>
        <w:rPr>
          <w:b/>
          <w:bCs/>
          <w:caps/>
          <w:noProof/>
          <w:sz w:val="28"/>
          <w:szCs w:val="24"/>
        </w:rPr>
        <w:lastRenderedPageBreak/>
        <w:t xml:space="preserve">Príloha </w:t>
      </w:r>
      <w:r w:rsidR="00326464" w:rsidRPr="00727926">
        <w:rPr>
          <w:b/>
          <w:bCs/>
          <w:caps/>
          <w:noProof/>
          <w:sz w:val="28"/>
          <w:szCs w:val="24"/>
        </w:rPr>
        <w:t>A – Zdrojový kód</w:t>
      </w:r>
    </w:p>
    <w:p w14:paraId="69BF0B48" w14:textId="3EF54286" w:rsidR="00704578" w:rsidRDefault="00704578">
      <w:pPr>
        <w:rPr>
          <w:rFonts w:ascii="Times New Roman" w:eastAsiaTheme="majorEastAsia" w:hAnsi="Times New Roman" w:cs="Times New Roman"/>
          <w:b/>
          <w:caps/>
          <w:noProof/>
          <w:sz w:val="28"/>
          <w:szCs w:val="28"/>
        </w:rPr>
      </w:pPr>
      <w:r>
        <w:rPr>
          <w:noProof/>
        </w:rPr>
        <w:br w:type="page"/>
      </w:r>
    </w:p>
    <w:p w14:paraId="6205ECA3" w14:textId="54BA6540" w:rsidR="00326464" w:rsidRDefault="00EB55CE" w:rsidP="00727926">
      <w:pPr>
        <w:pStyle w:val="text"/>
        <w:ind w:firstLine="0"/>
        <w:rPr>
          <w:b/>
          <w:bCs/>
          <w:caps/>
          <w:noProof/>
          <w:sz w:val="28"/>
          <w:szCs w:val="24"/>
        </w:rPr>
      </w:pPr>
      <w:r>
        <w:rPr>
          <w:b/>
          <w:bCs/>
          <w:caps/>
          <w:noProof/>
          <w:sz w:val="28"/>
          <w:szCs w:val="24"/>
        </w:rPr>
        <w:lastRenderedPageBreak/>
        <w:t xml:space="preserve">príloha </w:t>
      </w:r>
      <w:r w:rsidR="00704578" w:rsidRPr="00727926">
        <w:rPr>
          <w:b/>
          <w:bCs/>
          <w:caps/>
          <w:noProof/>
          <w:sz w:val="28"/>
          <w:szCs w:val="24"/>
        </w:rPr>
        <w:t xml:space="preserve">B </w:t>
      </w:r>
      <w:r w:rsidR="004942C9">
        <w:rPr>
          <w:b/>
          <w:bCs/>
          <w:caps/>
          <w:noProof/>
          <w:sz w:val="28"/>
          <w:szCs w:val="24"/>
        </w:rPr>
        <w:t>–</w:t>
      </w:r>
      <w:r w:rsidR="00704578" w:rsidRPr="00727926">
        <w:rPr>
          <w:b/>
          <w:bCs/>
          <w:caps/>
          <w:noProof/>
          <w:sz w:val="28"/>
          <w:szCs w:val="24"/>
        </w:rPr>
        <w:t xml:space="preserve"> Fotodokumentácia</w:t>
      </w:r>
    </w:p>
    <w:p w14:paraId="292BBD13" w14:textId="77777777" w:rsidR="001F4CF3" w:rsidRDefault="001F4CF3" w:rsidP="001F4CF3">
      <w:pPr>
        <w:pStyle w:val="text"/>
        <w:keepNext/>
        <w:ind w:firstLine="0"/>
      </w:pPr>
      <w:r>
        <w:rPr>
          <w:b/>
          <w:bCs/>
          <w:caps/>
          <w:noProof/>
          <w:sz w:val="28"/>
          <w:szCs w:val="24"/>
        </w:rPr>
        <w:drawing>
          <wp:inline distT="0" distB="0" distL="0" distR="0" wp14:anchorId="5F7D42E0" wp14:editId="6220B432">
            <wp:extent cx="5392420" cy="3837305"/>
            <wp:effectExtent l="0" t="0" r="0" b="0"/>
            <wp:docPr id="1977906132"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2420" cy="3837305"/>
                    </a:xfrm>
                    <a:prstGeom prst="rect">
                      <a:avLst/>
                    </a:prstGeom>
                    <a:noFill/>
                    <a:ln>
                      <a:noFill/>
                    </a:ln>
                  </pic:spPr>
                </pic:pic>
              </a:graphicData>
            </a:graphic>
          </wp:inline>
        </w:drawing>
      </w:r>
    </w:p>
    <w:p w14:paraId="560569B7" w14:textId="299EBB1C" w:rsidR="004942C9" w:rsidRDefault="001F4CF3" w:rsidP="001F4CF3">
      <w:pPr>
        <w:pStyle w:val="Popis"/>
        <w:jc w:val="both"/>
      </w:pPr>
      <w:r>
        <w:t xml:space="preserve">Obrázok </w:t>
      </w:r>
      <w:r w:rsidRPr="005C54F1">
        <w:t>B.1 Wireframe prihlasovacej obrazovky (Login page)</w:t>
      </w:r>
    </w:p>
    <w:p w14:paraId="74544643" w14:textId="77777777" w:rsidR="001F4CF3" w:rsidRDefault="001F4CF3" w:rsidP="001F4CF3">
      <w:pPr>
        <w:keepNext/>
      </w:pPr>
      <w:r>
        <w:rPr>
          <w:noProof/>
        </w:rPr>
        <w:drawing>
          <wp:inline distT="0" distB="0" distL="0" distR="0" wp14:anchorId="18C8817C" wp14:editId="4E104B2C">
            <wp:extent cx="5392420" cy="3837305"/>
            <wp:effectExtent l="0" t="0" r="0" b="0"/>
            <wp:docPr id="1476739586"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92420" cy="3837305"/>
                    </a:xfrm>
                    <a:prstGeom prst="rect">
                      <a:avLst/>
                    </a:prstGeom>
                    <a:noFill/>
                    <a:ln>
                      <a:noFill/>
                    </a:ln>
                  </pic:spPr>
                </pic:pic>
              </a:graphicData>
            </a:graphic>
          </wp:inline>
        </w:drawing>
      </w:r>
    </w:p>
    <w:p w14:paraId="58EA8874" w14:textId="3727F95A" w:rsidR="001F4CF3" w:rsidRDefault="001F4CF3" w:rsidP="001F4CF3">
      <w:pPr>
        <w:pStyle w:val="Popis"/>
      </w:pPr>
      <w:r>
        <w:t xml:space="preserve">Obrázok </w:t>
      </w:r>
      <w:r w:rsidRPr="002E0380">
        <w:t>B.2 Wireframe hlavnej obrazovky aplikácie (Main page)</w:t>
      </w:r>
    </w:p>
    <w:p w14:paraId="27CB7253" w14:textId="77777777" w:rsidR="001F4CF3" w:rsidRDefault="001F4CF3" w:rsidP="001F4CF3">
      <w:pPr>
        <w:keepNext/>
      </w:pPr>
      <w:r>
        <w:rPr>
          <w:noProof/>
        </w:rPr>
        <w:lastRenderedPageBreak/>
        <w:drawing>
          <wp:inline distT="0" distB="0" distL="0" distR="0" wp14:anchorId="1086DF24" wp14:editId="1D11C71C">
            <wp:extent cx="5392420" cy="3837305"/>
            <wp:effectExtent l="0" t="0" r="0" b="0"/>
            <wp:docPr id="258974685"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92420" cy="3837305"/>
                    </a:xfrm>
                    <a:prstGeom prst="rect">
                      <a:avLst/>
                    </a:prstGeom>
                    <a:noFill/>
                    <a:ln>
                      <a:noFill/>
                    </a:ln>
                  </pic:spPr>
                </pic:pic>
              </a:graphicData>
            </a:graphic>
          </wp:inline>
        </w:drawing>
      </w:r>
    </w:p>
    <w:p w14:paraId="7440DD5A" w14:textId="1ECE507E" w:rsidR="001F4CF3" w:rsidRDefault="001F4CF3" w:rsidP="001F4CF3">
      <w:pPr>
        <w:pStyle w:val="Popis"/>
      </w:pPr>
      <w:r>
        <w:t xml:space="preserve">Obrázok </w:t>
      </w:r>
      <w:r w:rsidRPr="00F27FA0">
        <w:t>B.3 Wireframe obrazovky nastavení (Settings)</w:t>
      </w:r>
    </w:p>
    <w:p w14:paraId="799C0855" w14:textId="77777777" w:rsidR="001F4CF3" w:rsidRDefault="001F4CF3" w:rsidP="001F4CF3">
      <w:pPr>
        <w:keepNext/>
      </w:pPr>
      <w:r>
        <w:rPr>
          <w:noProof/>
        </w:rPr>
        <w:drawing>
          <wp:inline distT="0" distB="0" distL="0" distR="0" wp14:anchorId="1F6AA1DB" wp14:editId="609678AD">
            <wp:extent cx="5392420" cy="3837305"/>
            <wp:effectExtent l="0" t="0" r="0" b="0"/>
            <wp:docPr id="1264335736" name="Obrázo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92420" cy="3837305"/>
                    </a:xfrm>
                    <a:prstGeom prst="rect">
                      <a:avLst/>
                    </a:prstGeom>
                    <a:noFill/>
                    <a:ln>
                      <a:noFill/>
                    </a:ln>
                  </pic:spPr>
                </pic:pic>
              </a:graphicData>
            </a:graphic>
          </wp:inline>
        </w:drawing>
      </w:r>
    </w:p>
    <w:p w14:paraId="5B3DE5EE" w14:textId="03F0368D" w:rsidR="001F4CF3" w:rsidRPr="001F4CF3" w:rsidRDefault="001F4CF3" w:rsidP="001F4CF3">
      <w:pPr>
        <w:pStyle w:val="Popis"/>
      </w:pPr>
      <w:r>
        <w:t xml:space="preserve">Obrázok </w:t>
      </w:r>
      <w:r w:rsidRPr="00E30988">
        <w:t>B.4 Wireframe obrazovky „Produkty“ (Products – katalóg produktov)</w:t>
      </w:r>
    </w:p>
    <w:sectPr w:rsidR="001F4CF3" w:rsidRPr="001F4CF3" w:rsidSect="003F1C94">
      <w:footerReference w:type="default" r:id="rId26"/>
      <w:pgSz w:w="11906" w:h="16838" w:code="9"/>
      <w:pgMar w:top="1418" w:right="1418" w:bottom="1418" w:left="1985"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0A55B" w14:textId="77777777" w:rsidR="002C7D81" w:rsidRDefault="002C7D81" w:rsidP="00186C26">
      <w:pPr>
        <w:spacing w:after="0" w:line="240" w:lineRule="auto"/>
      </w:pPr>
      <w:r>
        <w:separator/>
      </w:r>
    </w:p>
  </w:endnote>
  <w:endnote w:type="continuationSeparator" w:id="0">
    <w:p w14:paraId="30574C0F" w14:textId="77777777" w:rsidR="002C7D81" w:rsidRDefault="002C7D81" w:rsidP="00186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660932"/>
      <w:docPartObj>
        <w:docPartGallery w:val="Page Numbers (Bottom of Page)"/>
        <w:docPartUnique/>
      </w:docPartObj>
    </w:sdtPr>
    <w:sdtContent>
      <w:p w14:paraId="646DAFC4" w14:textId="525A8A53" w:rsidR="003F1C94" w:rsidRDefault="003F1C94">
        <w:pPr>
          <w:pStyle w:val="Pta"/>
          <w:jc w:val="center"/>
        </w:pPr>
        <w:r>
          <w:fldChar w:fldCharType="begin"/>
        </w:r>
        <w:r>
          <w:instrText>PAGE   \* MERGEFORMAT</w:instrText>
        </w:r>
        <w:r>
          <w:fldChar w:fldCharType="separate"/>
        </w:r>
        <w:r>
          <w:t>2</w:t>
        </w:r>
        <w:r>
          <w:fldChar w:fldCharType="end"/>
        </w:r>
      </w:p>
    </w:sdtContent>
  </w:sdt>
  <w:p w14:paraId="2F0B1840" w14:textId="77777777" w:rsidR="00653F24" w:rsidRDefault="00653F24">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5261" w14:textId="263EDE1E" w:rsidR="003F1C94" w:rsidRDefault="003F1C94">
    <w:pPr>
      <w:pStyle w:val="Pta"/>
      <w:jc w:val="center"/>
    </w:pPr>
  </w:p>
  <w:p w14:paraId="06770FEF" w14:textId="77777777" w:rsidR="003F1C94" w:rsidRDefault="003F1C94">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487654"/>
      <w:docPartObj>
        <w:docPartGallery w:val="Page Numbers (Bottom of Page)"/>
        <w:docPartUnique/>
      </w:docPartObj>
    </w:sdtPr>
    <w:sdtContent>
      <w:p w14:paraId="61D2F8CD" w14:textId="2F471618" w:rsidR="003F1C94" w:rsidRDefault="003F1C94">
        <w:pPr>
          <w:pStyle w:val="Pta"/>
          <w:jc w:val="center"/>
        </w:pPr>
        <w:r>
          <w:fldChar w:fldCharType="begin"/>
        </w:r>
        <w:r>
          <w:instrText>PAGE   \* MERGEFORMAT</w:instrText>
        </w:r>
        <w:r>
          <w:fldChar w:fldCharType="separate"/>
        </w:r>
        <w:r>
          <w:t>2</w:t>
        </w:r>
        <w:r>
          <w:fldChar w:fldCharType="end"/>
        </w:r>
        <w:r>
          <w:t>.</w:t>
        </w:r>
      </w:p>
    </w:sdtContent>
  </w:sdt>
  <w:p w14:paraId="1FD1CEB9" w14:textId="77777777" w:rsidR="003F1C94" w:rsidRDefault="003F1C94">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48E45" w14:textId="77777777" w:rsidR="002C7D81" w:rsidRDefault="002C7D81" w:rsidP="00186C26">
      <w:pPr>
        <w:spacing w:after="0" w:line="240" w:lineRule="auto"/>
      </w:pPr>
      <w:r>
        <w:separator/>
      </w:r>
    </w:p>
  </w:footnote>
  <w:footnote w:type="continuationSeparator" w:id="0">
    <w:p w14:paraId="36F0A82A" w14:textId="77777777" w:rsidR="002C7D81" w:rsidRDefault="002C7D81" w:rsidP="00186C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1C2"/>
    <w:multiLevelType w:val="multilevel"/>
    <w:tmpl w:val="DCEAB61A"/>
    <w:lvl w:ilvl="0">
      <w:start w:val="1"/>
      <w:numFmt w:val="decimal"/>
      <w:pStyle w:val="Kapitola"/>
      <w:lvlText w:val="%1"/>
      <w:lvlJc w:val="left"/>
      <w:pPr>
        <w:ind w:left="360" w:hanging="360"/>
      </w:pPr>
      <w:rPr>
        <w:rFonts w:hint="default"/>
      </w:rPr>
    </w:lvl>
    <w:lvl w:ilvl="1">
      <w:start w:val="1"/>
      <w:numFmt w:val="decimal"/>
      <w:pStyle w:val="podnadpiskapitoly"/>
      <w:lvlText w:val="%1.%2"/>
      <w:lvlJc w:val="left"/>
      <w:pPr>
        <w:ind w:left="792" w:hanging="432"/>
      </w:pPr>
      <w:rPr>
        <w:rFonts w:hint="default"/>
      </w:rPr>
    </w:lvl>
    <w:lvl w:ilvl="2">
      <w:start w:val="1"/>
      <w:numFmt w:val="decimal"/>
      <w:pStyle w:val="podnadpis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F0064E"/>
    <w:multiLevelType w:val="multilevel"/>
    <w:tmpl w:val="4710A8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73958CE"/>
    <w:multiLevelType w:val="multilevel"/>
    <w:tmpl w:val="40EA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42106"/>
    <w:multiLevelType w:val="hybridMultilevel"/>
    <w:tmpl w:val="58AC1238"/>
    <w:lvl w:ilvl="0" w:tplc="041B0001">
      <w:start w:val="1"/>
      <w:numFmt w:val="bullet"/>
      <w:lvlText w:val=""/>
      <w:lvlJc w:val="left"/>
      <w:pPr>
        <w:ind w:left="1429" w:hanging="360"/>
      </w:pPr>
      <w:rPr>
        <w:rFonts w:ascii="Symbol" w:hAnsi="Symbol" w:hint="default"/>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4" w15:restartNumberingAfterBreak="0">
    <w:nsid w:val="086D7D84"/>
    <w:multiLevelType w:val="hybridMultilevel"/>
    <w:tmpl w:val="E96087E6"/>
    <w:lvl w:ilvl="0" w:tplc="041B0001">
      <w:start w:val="1"/>
      <w:numFmt w:val="bullet"/>
      <w:lvlText w:val=""/>
      <w:lvlJc w:val="left"/>
      <w:pPr>
        <w:ind w:left="1429" w:hanging="360"/>
      </w:pPr>
      <w:rPr>
        <w:rFonts w:ascii="Symbol" w:hAnsi="Symbol" w:hint="default"/>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5" w15:restartNumberingAfterBreak="0">
    <w:nsid w:val="0A3A75FC"/>
    <w:multiLevelType w:val="multilevel"/>
    <w:tmpl w:val="0DCC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54CA4"/>
    <w:multiLevelType w:val="hybridMultilevel"/>
    <w:tmpl w:val="D9A66290"/>
    <w:lvl w:ilvl="0" w:tplc="7400C07C">
      <w:numFmt w:val="bullet"/>
      <w:lvlText w:val="-"/>
      <w:lvlJc w:val="left"/>
      <w:pPr>
        <w:ind w:left="1069" w:hanging="360"/>
      </w:pPr>
      <w:rPr>
        <w:rFonts w:ascii="Times New Roman" w:eastAsiaTheme="minorHAnsi" w:hAnsi="Times New Roman" w:cs="Times New Roman" w:hint="default"/>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7" w15:restartNumberingAfterBreak="0">
    <w:nsid w:val="110F3298"/>
    <w:multiLevelType w:val="hybridMultilevel"/>
    <w:tmpl w:val="63C4E262"/>
    <w:lvl w:ilvl="0" w:tplc="DA6AD78A">
      <w:numFmt w:val="bullet"/>
      <w:lvlText w:val="-"/>
      <w:lvlJc w:val="left"/>
      <w:pPr>
        <w:ind w:left="1069" w:hanging="360"/>
      </w:pPr>
      <w:rPr>
        <w:rFonts w:ascii="Times New Roman" w:eastAsiaTheme="minorHAnsi" w:hAnsi="Times New Roman" w:cs="Times New Roman" w:hint="default"/>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8" w15:restartNumberingAfterBreak="0">
    <w:nsid w:val="11116AA3"/>
    <w:multiLevelType w:val="multilevel"/>
    <w:tmpl w:val="65F6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3286C"/>
    <w:multiLevelType w:val="multilevel"/>
    <w:tmpl w:val="F8F2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D47EF"/>
    <w:multiLevelType w:val="multilevel"/>
    <w:tmpl w:val="B012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D5753"/>
    <w:multiLevelType w:val="hybridMultilevel"/>
    <w:tmpl w:val="B4FA8EAE"/>
    <w:lvl w:ilvl="0" w:tplc="7BE8E0A4">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2" w15:restartNumberingAfterBreak="0">
    <w:nsid w:val="1EBE1A78"/>
    <w:multiLevelType w:val="multilevel"/>
    <w:tmpl w:val="4928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B30CA"/>
    <w:multiLevelType w:val="hybridMultilevel"/>
    <w:tmpl w:val="F498F852"/>
    <w:lvl w:ilvl="0" w:tplc="7FD46BA6">
      <w:start w:val="1"/>
      <w:numFmt w:val="decimal"/>
      <w:lvlText w:val="[%1]"/>
      <w:lvlJc w:val="left"/>
      <w:pPr>
        <w:ind w:left="1429" w:hanging="360"/>
      </w:pPr>
      <w:rPr>
        <w:rFonts w:hint="default"/>
      </w:rPr>
    </w:lvl>
    <w:lvl w:ilvl="1" w:tplc="041B0019" w:tentative="1">
      <w:start w:val="1"/>
      <w:numFmt w:val="lowerLetter"/>
      <w:lvlText w:val="%2."/>
      <w:lvlJc w:val="left"/>
      <w:pPr>
        <w:ind w:left="2149" w:hanging="360"/>
      </w:pPr>
    </w:lvl>
    <w:lvl w:ilvl="2" w:tplc="041B001B" w:tentative="1">
      <w:start w:val="1"/>
      <w:numFmt w:val="lowerRoman"/>
      <w:lvlText w:val="%3."/>
      <w:lvlJc w:val="right"/>
      <w:pPr>
        <w:ind w:left="2869" w:hanging="180"/>
      </w:pPr>
    </w:lvl>
    <w:lvl w:ilvl="3" w:tplc="041B000F" w:tentative="1">
      <w:start w:val="1"/>
      <w:numFmt w:val="decimal"/>
      <w:lvlText w:val="%4."/>
      <w:lvlJc w:val="left"/>
      <w:pPr>
        <w:ind w:left="3589" w:hanging="360"/>
      </w:pPr>
    </w:lvl>
    <w:lvl w:ilvl="4" w:tplc="041B0019" w:tentative="1">
      <w:start w:val="1"/>
      <w:numFmt w:val="lowerLetter"/>
      <w:lvlText w:val="%5."/>
      <w:lvlJc w:val="left"/>
      <w:pPr>
        <w:ind w:left="4309" w:hanging="360"/>
      </w:pPr>
    </w:lvl>
    <w:lvl w:ilvl="5" w:tplc="041B001B" w:tentative="1">
      <w:start w:val="1"/>
      <w:numFmt w:val="lowerRoman"/>
      <w:lvlText w:val="%6."/>
      <w:lvlJc w:val="right"/>
      <w:pPr>
        <w:ind w:left="5029" w:hanging="180"/>
      </w:pPr>
    </w:lvl>
    <w:lvl w:ilvl="6" w:tplc="041B000F" w:tentative="1">
      <w:start w:val="1"/>
      <w:numFmt w:val="decimal"/>
      <w:lvlText w:val="%7."/>
      <w:lvlJc w:val="left"/>
      <w:pPr>
        <w:ind w:left="5749" w:hanging="360"/>
      </w:pPr>
    </w:lvl>
    <w:lvl w:ilvl="7" w:tplc="041B0019" w:tentative="1">
      <w:start w:val="1"/>
      <w:numFmt w:val="lowerLetter"/>
      <w:lvlText w:val="%8."/>
      <w:lvlJc w:val="left"/>
      <w:pPr>
        <w:ind w:left="6469" w:hanging="360"/>
      </w:pPr>
    </w:lvl>
    <w:lvl w:ilvl="8" w:tplc="041B001B" w:tentative="1">
      <w:start w:val="1"/>
      <w:numFmt w:val="lowerRoman"/>
      <w:lvlText w:val="%9."/>
      <w:lvlJc w:val="right"/>
      <w:pPr>
        <w:ind w:left="7189" w:hanging="180"/>
      </w:pPr>
    </w:lvl>
  </w:abstractNum>
  <w:abstractNum w:abstractNumId="14" w15:restartNumberingAfterBreak="0">
    <w:nsid w:val="2BA87E13"/>
    <w:multiLevelType w:val="hybridMultilevel"/>
    <w:tmpl w:val="D722B6B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5" w15:restartNumberingAfterBreak="0">
    <w:nsid w:val="2CAA3603"/>
    <w:multiLevelType w:val="hybridMultilevel"/>
    <w:tmpl w:val="81A4DAB0"/>
    <w:lvl w:ilvl="0" w:tplc="041B0001">
      <w:start w:val="1"/>
      <w:numFmt w:val="bullet"/>
      <w:lvlText w:val=""/>
      <w:lvlJc w:val="left"/>
      <w:pPr>
        <w:ind w:left="1429" w:hanging="360"/>
      </w:pPr>
      <w:rPr>
        <w:rFonts w:ascii="Symbol" w:hAnsi="Symbol" w:hint="default"/>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16" w15:restartNumberingAfterBreak="0">
    <w:nsid w:val="2FDD76CB"/>
    <w:multiLevelType w:val="multilevel"/>
    <w:tmpl w:val="212E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D15AC0"/>
    <w:multiLevelType w:val="multilevel"/>
    <w:tmpl w:val="A84A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A7208"/>
    <w:multiLevelType w:val="multilevel"/>
    <w:tmpl w:val="BEFE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92179"/>
    <w:multiLevelType w:val="multilevel"/>
    <w:tmpl w:val="9D3E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376678"/>
    <w:multiLevelType w:val="multilevel"/>
    <w:tmpl w:val="A568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6E7807"/>
    <w:multiLevelType w:val="multilevel"/>
    <w:tmpl w:val="0CF6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E63027"/>
    <w:multiLevelType w:val="multilevel"/>
    <w:tmpl w:val="F2AC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B69B1"/>
    <w:multiLevelType w:val="multilevel"/>
    <w:tmpl w:val="1258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351C3A"/>
    <w:multiLevelType w:val="multilevel"/>
    <w:tmpl w:val="20C6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71675E"/>
    <w:multiLevelType w:val="multilevel"/>
    <w:tmpl w:val="D3A4F1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48A2AAE"/>
    <w:multiLevelType w:val="multilevel"/>
    <w:tmpl w:val="3440C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C16A1E"/>
    <w:multiLevelType w:val="multilevel"/>
    <w:tmpl w:val="AD04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974FCC"/>
    <w:multiLevelType w:val="multilevel"/>
    <w:tmpl w:val="0BD8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B92CFB"/>
    <w:multiLevelType w:val="multilevel"/>
    <w:tmpl w:val="9C92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2559D3"/>
    <w:multiLevelType w:val="hybridMultilevel"/>
    <w:tmpl w:val="069CD6F2"/>
    <w:lvl w:ilvl="0" w:tplc="7FD46BA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4BC7C4B"/>
    <w:multiLevelType w:val="multilevel"/>
    <w:tmpl w:val="133E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58246B"/>
    <w:multiLevelType w:val="multilevel"/>
    <w:tmpl w:val="D1EA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222988"/>
    <w:multiLevelType w:val="multilevel"/>
    <w:tmpl w:val="01FE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962094"/>
    <w:multiLevelType w:val="multilevel"/>
    <w:tmpl w:val="E686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7F2216"/>
    <w:multiLevelType w:val="multilevel"/>
    <w:tmpl w:val="DD5C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A527F0"/>
    <w:multiLevelType w:val="multilevel"/>
    <w:tmpl w:val="AD1A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781BCA"/>
    <w:multiLevelType w:val="hybridMultilevel"/>
    <w:tmpl w:val="9C247628"/>
    <w:lvl w:ilvl="0" w:tplc="041B0001">
      <w:start w:val="1"/>
      <w:numFmt w:val="bullet"/>
      <w:lvlText w:val=""/>
      <w:lvlJc w:val="left"/>
      <w:pPr>
        <w:ind w:left="1429" w:hanging="360"/>
      </w:pPr>
      <w:rPr>
        <w:rFonts w:ascii="Symbol" w:hAnsi="Symbol" w:hint="default"/>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38" w15:restartNumberingAfterBreak="0">
    <w:nsid w:val="6A6A28CB"/>
    <w:multiLevelType w:val="multilevel"/>
    <w:tmpl w:val="449A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567DAA"/>
    <w:multiLevelType w:val="hybridMultilevel"/>
    <w:tmpl w:val="6DA863B0"/>
    <w:lvl w:ilvl="0" w:tplc="041B0001">
      <w:start w:val="1"/>
      <w:numFmt w:val="bullet"/>
      <w:lvlText w:val=""/>
      <w:lvlJc w:val="left"/>
      <w:pPr>
        <w:ind w:left="1429" w:hanging="360"/>
      </w:pPr>
      <w:rPr>
        <w:rFonts w:ascii="Symbol" w:hAnsi="Symbol" w:hint="default"/>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40" w15:restartNumberingAfterBreak="0">
    <w:nsid w:val="6E5803D8"/>
    <w:multiLevelType w:val="multilevel"/>
    <w:tmpl w:val="4430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276EA7"/>
    <w:multiLevelType w:val="multilevel"/>
    <w:tmpl w:val="87BC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4D2CC5"/>
    <w:multiLevelType w:val="multilevel"/>
    <w:tmpl w:val="8C50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392576"/>
    <w:multiLevelType w:val="multilevel"/>
    <w:tmpl w:val="D160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706316"/>
    <w:multiLevelType w:val="multilevel"/>
    <w:tmpl w:val="02B6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BC6F57"/>
    <w:multiLevelType w:val="multilevel"/>
    <w:tmpl w:val="421ED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765659"/>
    <w:multiLevelType w:val="multilevel"/>
    <w:tmpl w:val="C696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C47BD8"/>
    <w:multiLevelType w:val="multilevel"/>
    <w:tmpl w:val="D0E8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942378">
    <w:abstractNumId w:val="14"/>
  </w:num>
  <w:num w:numId="2" w16cid:durableId="90709627">
    <w:abstractNumId w:val="1"/>
  </w:num>
  <w:num w:numId="3" w16cid:durableId="826212601">
    <w:abstractNumId w:val="0"/>
  </w:num>
  <w:num w:numId="4" w16cid:durableId="930360657">
    <w:abstractNumId w:val="11"/>
  </w:num>
  <w:num w:numId="5" w16cid:durableId="13329518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88093330">
    <w:abstractNumId w:val="33"/>
  </w:num>
  <w:num w:numId="7" w16cid:durableId="1430616000">
    <w:abstractNumId w:val="34"/>
  </w:num>
  <w:num w:numId="8" w16cid:durableId="264777318">
    <w:abstractNumId w:val="35"/>
  </w:num>
  <w:num w:numId="9" w16cid:durableId="107092597">
    <w:abstractNumId w:val="6"/>
  </w:num>
  <w:num w:numId="10" w16cid:durableId="466051246">
    <w:abstractNumId w:val="47"/>
  </w:num>
  <w:num w:numId="11" w16cid:durableId="280654037">
    <w:abstractNumId w:val="7"/>
  </w:num>
  <w:num w:numId="12" w16cid:durableId="1226139255">
    <w:abstractNumId w:val="27"/>
  </w:num>
  <w:num w:numId="13" w16cid:durableId="1203054264">
    <w:abstractNumId w:val="17"/>
  </w:num>
  <w:num w:numId="14" w16cid:durableId="296841241">
    <w:abstractNumId w:val="24"/>
  </w:num>
  <w:num w:numId="15" w16cid:durableId="434207510">
    <w:abstractNumId w:val="36"/>
  </w:num>
  <w:num w:numId="16" w16cid:durableId="1727676466">
    <w:abstractNumId w:val="44"/>
  </w:num>
  <w:num w:numId="17" w16cid:durableId="1483765928">
    <w:abstractNumId w:val="23"/>
  </w:num>
  <w:num w:numId="18" w16cid:durableId="33778785">
    <w:abstractNumId w:val="21"/>
  </w:num>
  <w:num w:numId="19" w16cid:durableId="1476679661">
    <w:abstractNumId w:val="25"/>
  </w:num>
  <w:num w:numId="20" w16cid:durableId="1296179300">
    <w:abstractNumId w:val="30"/>
  </w:num>
  <w:num w:numId="21" w16cid:durableId="1230506833">
    <w:abstractNumId w:val="16"/>
  </w:num>
  <w:num w:numId="22" w16cid:durableId="338629707">
    <w:abstractNumId w:val="26"/>
  </w:num>
  <w:num w:numId="23" w16cid:durableId="403138918">
    <w:abstractNumId w:val="29"/>
  </w:num>
  <w:num w:numId="24" w16cid:durableId="894512941">
    <w:abstractNumId w:val="18"/>
  </w:num>
  <w:num w:numId="25" w16cid:durableId="534973688">
    <w:abstractNumId w:val="8"/>
  </w:num>
  <w:num w:numId="26" w16cid:durableId="1412971256">
    <w:abstractNumId w:val="39"/>
  </w:num>
  <w:num w:numId="27" w16cid:durableId="871069592">
    <w:abstractNumId w:val="46"/>
  </w:num>
  <w:num w:numId="28" w16cid:durableId="1571312165">
    <w:abstractNumId w:val="32"/>
  </w:num>
  <w:num w:numId="29" w16cid:durableId="2119526339">
    <w:abstractNumId w:val="31"/>
  </w:num>
  <w:num w:numId="30" w16cid:durableId="1325939228">
    <w:abstractNumId w:val="43"/>
  </w:num>
  <w:num w:numId="31" w16cid:durableId="295373483">
    <w:abstractNumId w:val="5"/>
  </w:num>
  <w:num w:numId="32" w16cid:durableId="905991620">
    <w:abstractNumId w:val="38"/>
  </w:num>
  <w:num w:numId="33" w16cid:durableId="1173570216">
    <w:abstractNumId w:val="45"/>
  </w:num>
  <w:num w:numId="34" w16cid:durableId="1801069016">
    <w:abstractNumId w:val="9"/>
  </w:num>
  <w:num w:numId="35" w16cid:durableId="1166822457">
    <w:abstractNumId w:val="42"/>
  </w:num>
  <w:num w:numId="36" w16cid:durableId="1199468972">
    <w:abstractNumId w:val="20"/>
  </w:num>
  <w:num w:numId="37" w16cid:durableId="597982343">
    <w:abstractNumId w:val="3"/>
  </w:num>
  <w:num w:numId="38" w16cid:durableId="750614976">
    <w:abstractNumId w:val="10"/>
  </w:num>
  <w:num w:numId="39" w16cid:durableId="1626157943">
    <w:abstractNumId w:val="4"/>
  </w:num>
  <w:num w:numId="40" w16cid:durableId="67271763">
    <w:abstractNumId w:val="12"/>
  </w:num>
  <w:num w:numId="41" w16cid:durableId="800657590">
    <w:abstractNumId w:val="28"/>
  </w:num>
  <w:num w:numId="42" w16cid:durableId="150803232">
    <w:abstractNumId w:val="19"/>
  </w:num>
  <w:num w:numId="43" w16cid:durableId="2068451470">
    <w:abstractNumId w:val="2"/>
  </w:num>
  <w:num w:numId="44" w16cid:durableId="382291029">
    <w:abstractNumId w:val="41"/>
  </w:num>
  <w:num w:numId="45" w16cid:durableId="802233216">
    <w:abstractNumId w:val="15"/>
  </w:num>
  <w:num w:numId="46" w16cid:durableId="859777372">
    <w:abstractNumId w:val="22"/>
  </w:num>
  <w:num w:numId="47" w16cid:durableId="1071779173">
    <w:abstractNumId w:val="40"/>
  </w:num>
  <w:num w:numId="48" w16cid:durableId="1829588555">
    <w:abstractNumId w:val="37"/>
  </w:num>
  <w:num w:numId="49" w16cid:durableId="17392831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00F"/>
    <w:rsid w:val="000527B8"/>
    <w:rsid w:val="00071F50"/>
    <w:rsid w:val="000C2D5E"/>
    <w:rsid w:val="000C71F9"/>
    <w:rsid w:val="000D2B99"/>
    <w:rsid w:val="0010357B"/>
    <w:rsid w:val="001221D5"/>
    <w:rsid w:val="00124F30"/>
    <w:rsid w:val="001410EB"/>
    <w:rsid w:val="00152331"/>
    <w:rsid w:val="001812FF"/>
    <w:rsid w:val="00186C26"/>
    <w:rsid w:val="0019387F"/>
    <w:rsid w:val="001B77AF"/>
    <w:rsid w:val="001C1A60"/>
    <w:rsid w:val="001C4251"/>
    <w:rsid w:val="001D1746"/>
    <w:rsid w:val="001F4CF3"/>
    <w:rsid w:val="001F6E73"/>
    <w:rsid w:val="00254EA1"/>
    <w:rsid w:val="00287A72"/>
    <w:rsid w:val="002A0CCF"/>
    <w:rsid w:val="002C1D03"/>
    <w:rsid w:val="002C7D81"/>
    <w:rsid w:val="002D49B6"/>
    <w:rsid w:val="002D7DB2"/>
    <w:rsid w:val="00326464"/>
    <w:rsid w:val="00326A51"/>
    <w:rsid w:val="00371C36"/>
    <w:rsid w:val="003B34CC"/>
    <w:rsid w:val="003C012D"/>
    <w:rsid w:val="003D10AD"/>
    <w:rsid w:val="003E4948"/>
    <w:rsid w:val="003F1C94"/>
    <w:rsid w:val="00405074"/>
    <w:rsid w:val="00405437"/>
    <w:rsid w:val="00465BB5"/>
    <w:rsid w:val="0048765B"/>
    <w:rsid w:val="004942C9"/>
    <w:rsid w:val="00494F85"/>
    <w:rsid w:val="004A7C9A"/>
    <w:rsid w:val="0052168C"/>
    <w:rsid w:val="00523E87"/>
    <w:rsid w:val="00535B60"/>
    <w:rsid w:val="00553B95"/>
    <w:rsid w:val="005A1D7C"/>
    <w:rsid w:val="005A5DCB"/>
    <w:rsid w:val="005D37C1"/>
    <w:rsid w:val="005E27C2"/>
    <w:rsid w:val="005E6566"/>
    <w:rsid w:val="00610D55"/>
    <w:rsid w:val="00627435"/>
    <w:rsid w:val="00653F24"/>
    <w:rsid w:val="006D712C"/>
    <w:rsid w:val="00704578"/>
    <w:rsid w:val="00727926"/>
    <w:rsid w:val="00762FB1"/>
    <w:rsid w:val="007A2EDC"/>
    <w:rsid w:val="007C2817"/>
    <w:rsid w:val="0084747E"/>
    <w:rsid w:val="008543AE"/>
    <w:rsid w:val="008B701C"/>
    <w:rsid w:val="008C22BE"/>
    <w:rsid w:val="00910CF5"/>
    <w:rsid w:val="009237D7"/>
    <w:rsid w:val="00932F14"/>
    <w:rsid w:val="009A01EF"/>
    <w:rsid w:val="009E6038"/>
    <w:rsid w:val="00A129DB"/>
    <w:rsid w:val="00A64A6A"/>
    <w:rsid w:val="00A74EBD"/>
    <w:rsid w:val="00A75995"/>
    <w:rsid w:val="00A91007"/>
    <w:rsid w:val="00AA75AA"/>
    <w:rsid w:val="00B028CB"/>
    <w:rsid w:val="00B2447B"/>
    <w:rsid w:val="00B61D91"/>
    <w:rsid w:val="00B80068"/>
    <w:rsid w:val="00B94356"/>
    <w:rsid w:val="00BB1D15"/>
    <w:rsid w:val="00C11852"/>
    <w:rsid w:val="00C245BE"/>
    <w:rsid w:val="00C83429"/>
    <w:rsid w:val="00C97CD5"/>
    <w:rsid w:val="00CB263D"/>
    <w:rsid w:val="00CC14E6"/>
    <w:rsid w:val="00CE2961"/>
    <w:rsid w:val="00D51AB0"/>
    <w:rsid w:val="00D8023E"/>
    <w:rsid w:val="00D807BA"/>
    <w:rsid w:val="00DE5F34"/>
    <w:rsid w:val="00E24B08"/>
    <w:rsid w:val="00E37AA3"/>
    <w:rsid w:val="00E37F18"/>
    <w:rsid w:val="00E511D2"/>
    <w:rsid w:val="00E54FAA"/>
    <w:rsid w:val="00E60A61"/>
    <w:rsid w:val="00E807CD"/>
    <w:rsid w:val="00EB55CE"/>
    <w:rsid w:val="00EF1BCB"/>
    <w:rsid w:val="00EF1D14"/>
    <w:rsid w:val="00F04F81"/>
    <w:rsid w:val="00F35E78"/>
    <w:rsid w:val="00F7500F"/>
    <w:rsid w:val="00F94022"/>
    <w:rsid w:val="00FD1AFF"/>
    <w:rsid w:val="00FE13EA"/>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52A1"/>
  <w15:chartTrackingRefBased/>
  <w15:docId w15:val="{53A5AEAB-C3DB-44B0-94E9-769FBEF6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C11852"/>
  </w:style>
  <w:style w:type="paragraph" w:styleId="Nadpis1">
    <w:name w:val="heading 1"/>
    <w:basedOn w:val="Normlny"/>
    <w:next w:val="Normlny"/>
    <w:link w:val="Nadpis1Char"/>
    <w:uiPriority w:val="9"/>
    <w:qFormat/>
    <w:rsid w:val="00F75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unhideWhenUsed/>
    <w:qFormat/>
    <w:rsid w:val="00F75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F7500F"/>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F7500F"/>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F7500F"/>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F7500F"/>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F7500F"/>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F7500F"/>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F7500F"/>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F7500F"/>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rsid w:val="00F7500F"/>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F7500F"/>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F7500F"/>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F7500F"/>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F7500F"/>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F7500F"/>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F7500F"/>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F7500F"/>
    <w:rPr>
      <w:rFonts w:eastAsiaTheme="majorEastAsia" w:cstheme="majorBidi"/>
      <w:color w:val="272727" w:themeColor="text1" w:themeTint="D8"/>
    </w:rPr>
  </w:style>
  <w:style w:type="paragraph" w:styleId="Nzov">
    <w:name w:val="Title"/>
    <w:basedOn w:val="Normlny"/>
    <w:next w:val="Normlny"/>
    <w:link w:val="NzovChar"/>
    <w:uiPriority w:val="10"/>
    <w:qFormat/>
    <w:rsid w:val="00F75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F7500F"/>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F7500F"/>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F7500F"/>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F7500F"/>
    <w:pPr>
      <w:spacing w:before="160"/>
      <w:jc w:val="center"/>
    </w:pPr>
    <w:rPr>
      <w:i/>
      <w:iCs/>
      <w:color w:val="404040" w:themeColor="text1" w:themeTint="BF"/>
    </w:rPr>
  </w:style>
  <w:style w:type="character" w:customStyle="1" w:styleId="CitciaChar">
    <w:name w:val="Citácia Char"/>
    <w:basedOn w:val="Predvolenpsmoodseku"/>
    <w:link w:val="Citcia"/>
    <w:uiPriority w:val="29"/>
    <w:rsid w:val="00F7500F"/>
    <w:rPr>
      <w:i/>
      <w:iCs/>
      <w:color w:val="404040" w:themeColor="text1" w:themeTint="BF"/>
    </w:rPr>
  </w:style>
  <w:style w:type="paragraph" w:styleId="Odsekzoznamu">
    <w:name w:val="List Paragraph"/>
    <w:basedOn w:val="Normlny"/>
    <w:uiPriority w:val="34"/>
    <w:qFormat/>
    <w:rsid w:val="00F7500F"/>
    <w:pPr>
      <w:ind w:left="720"/>
      <w:contextualSpacing/>
    </w:pPr>
  </w:style>
  <w:style w:type="character" w:styleId="Intenzvnezvraznenie">
    <w:name w:val="Intense Emphasis"/>
    <w:basedOn w:val="Predvolenpsmoodseku"/>
    <w:uiPriority w:val="21"/>
    <w:qFormat/>
    <w:rsid w:val="00F7500F"/>
    <w:rPr>
      <w:i/>
      <w:iCs/>
      <w:color w:val="0F4761" w:themeColor="accent1" w:themeShade="BF"/>
    </w:rPr>
  </w:style>
  <w:style w:type="paragraph" w:styleId="Zvraznencitcia">
    <w:name w:val="Intense Quote"/>
    <w:basedOn w:val="Normlny"/>
    <w:next w:val="Normlny"/>
    <w:link w:val="ZvraznencitciaChar"/>
    <w:uiPriority w:val="30"/>
    <w:qFormat/>
    <w:rsid w:val="00F75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F7500F"/>
    <w:rPr>
      <w:i/>
      <w:iCs/>
      <w:color w:val="0F4761" w:themeColor="accent1" w:themeShade="BF"/>
    </w:rPr>
  </w:style>
  <w:style w:type="character" w:styleId="Zvraznenodkaz">
    <w:name w:val="Intense Reference"/>
    <w:basedOn w:val="Predvolenpsmoodseku"/>
    <w:uiPriority w:val="32"/>
    <w:qFormat/>
    <w:rsid w:val="00F7500F"/>
    <w:rPr>
      <w:b/>
      <w:bCs/>
      <w:smallCaps/>
      <w:color w:val="0F4761" w:themeColor="accent1" w:themeShade="BF"/>
      <w:spacing w:val="5"/>
    </w:rPr>
  </w:style>
  <w:style w:type="paragraph" w:styleId="Hlavikaobsahu">
    <w:name w:val="TOC Heading"/>
    <w:basedOn w:val="Nadpis1"/>
    <w:next w:val="Normlny"/>
    <w:uiPriority w:val="39"/>
    <w:unhideWhenUsed/>
    <w:qFormat/>
    <w:rsid w:val="00C97CD5"/>
    <w:pPr>
      <w:spacing w:before="240" w:after="0"/>
      <w:outlineLvl w:val="9"/>
    </w:pPr>
    <w:rPr>
      <w:kern w:val="0"/>
      <w:sz w:val="32"/>
      <w:szCs w:val="32"/>
      <w:lang w:eastAsia="sk-SK"/>
      <w14:ligatures w14:val="none"/>
    </w:rPr>
  </w:style>
  <w:style w:type="paragraph" w:styleId="Obsah2">
    <w:name w:val="toc 2"/>
    <w:basedOn w:val="Normlny"/>
    <w:next w:val="Normlny"/>
    <w:autoRedefine/>
    <w:uiPriority w:val="39"/>
    <w:unhideWhenUsed/>
    <w:rsid w:val="00C97CD5"/>
    <w:pPr>
      <w:spacing w:after="100"/>
      <w:ind w:left="220"/>
    </w:pPr>
  </w:style>
  <w:style w:type="paragraph" w:styleId="Obsah1">
    <w:name w:val="toc 1"/>
    <w:basedOn w:val="Normlny"/>
    <w:next w:val="Normlny"/>
    <w:autoRedefine/>
    <w:uiPriority w:val="39"/>
    <w:unhideWhenUsed/>
    <w:rsid w:val="00C97CD5"/>
    <w:pPr>
      <w:spacing w:after="100"/>
    </w:pPr>
  </w:style>
  <w:style w:type="character" w:styleId="Hypertextovprepojenie">
    <w:name w:val="Hyperlink"/>
    <w:basedOn w:val="Predvolenpsmoodseku"/>
    <w:uiPriority w:val="99"/>
    <w:unhideWhenUsed/>
    <w:rsid w:val="00C97CD5"/>
    <w:rPr>
      <w:color w:val="467886" w:themeColor="hyperlink"/>
      <w:u w:val="single"/>
    </w:rPr>
  </w:style>
  <w:style w:type="paragraph" w:customStyle="1" w:styleId="Kapitoly">
    <w:name w:val="Kapitoly"/>
    <w:basedOn w:val="Nadpis1"/>
    <w:link w:val="KapitolyChar"/>
    <w:autoRedefine/>
    <w:rsid w:val="009237D7"/>
    <w:pPr>
      <w:spacing w:before="120" w:after="120" w:line="360" w:lineRule="auto"/>
      <w:ind w:left="360" w:hanging="360"/>
    </w:pPr>
    <w:rPr>
      <w:rFonts w:ascii="Times New Roman" w:hAnsi="Times New Roman" w:cs="Times New Roman"/>
      <w:b/>
      <w:caps/>
      <w:noProof/>
      <w:color w:val="auto"/>
      <w:sz w:val="28"/>
      <w:szCs w:val="28"/>
    </w:rPr>
  </w:style>
  <w:style w:type="character" w:customStyle="1" w:styleId="KapitolyChar">
    <w:name w:val="Kapitoly Char"/>
    <w:basedOn w:val="Nadpis1Char"/>
    <w:link w:val="Kapitoly"/>
    <w:rsid w:val="009237D7"/>
    <w:rPr>
      <w:rFonts w:ascii="Times New Roman" w:eastAsiaTheme="majorEastAsia" w:hAnsi="Times New Roman" w:cs="Times New Roman"/>
      <w:b/>
      <w:caps/>
      <w:noProof/>
      <w:color w:val="0F4761" w:themeColor="accent1" w:themeShade="BF"/>
      <w:sz w:val="28"/>
      <w:szCs w:val="28"/>
    </w:rPr>
  </w:style>
  <w:style w:type="paragraph" w:customStyle="1" w:styleId="Kapitola">
    <w:name w:val="Kapitola"/>
    <w:basedOn w:val="Kapitoly"/>
    <w:link w:val="KapitolaChar"/>
    <w:qFormat/>
    <w:rsid w:val="00152331"/>
    <w:pPr>
      <w:numPr>
        <w:numId w:val="3"/>
      </w:numPr>
    </w:pPr>
  </w:style>
  <w:style w:type="character" w:customStyle="1" w:styleId="KapitolaChar">
    <w:name w:val="Kapitola Char"/>
    <w:basedOn w:val="KapitolyChar"/>
    <w:link w:val="Kapitola"/>
    <w:rsid w:val="00152331"/>
    <w:rPr>
      <w:rFonts w:ascii="Times New Roman" w:eastAsiaTheme="majorEastAsia" w:hAnsi="Times New Roman" w:cs="Times New Roman"/>
      <w:b/>
      <w:caps/>
      <w:noProof/>
      <w:color w:val="0F4761" w:themeColor="accent1" w:themeShade="BF"/>
      <w:sz w:val="28"/>
      <w:szCs w:val="28"/>
    </w:rPr>
  </w:style>
  <w:style w:type="paragraph" w:customStyle="1" w:styleId="text">
    <w:name w:val="text"/>
    <w:basedOn w:val="Normlny"/>
    <w:link w:val="textChar"/>
    <w:qFormat/>
    <w:rsid w:val="002D7DB2"/>
    <w:pPr>
      <w:spacing w:after="0" w:line="360" w:lineRule="auto"/>
      <w:ind w:firstLine="709"/>
      <w:jc w:val="both"/>
    </w:pPr>
    <w:rPr>
      <w:rFonts w:ascii="Times New Roman" w:hAnsi="Times New Roman"/>
      <w:sz w:val="24"/>
    </w:rPr>
  </w:style>
  <w:style w:type="character" w:customStyle="1" w:styleId="textChar">
    <w:name w:val="text Char"/>
    <w:basedOn w:val="Predvolenpsmoodseku"/>
    <w:link w:val="text"/>
    <w:rsid w:val="002D7DB2"/>
    <w:rPr>
      <w:rFonts w:ascii="Times New Roman" w:hAnsi="Times New Roman"/>
      <w:sz w:val="24"/>
    </w:rPr>
  </w:style>
  <w:style w:type="paragraph" w:styleId="Hlavika">
    <w:name w:val="header"/>
    <w:basedOn w:val="Normlny"/>
    <w:link w:val="HlavikaChar"/>
    <w:uiPriority w:val="99"/>
    <w:unhideWhenUsed/>
    <w:rsid w:val="00186C26"/>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186C26"/>
  </w:style>
  <w:style w:type="paragraph" w:styleId="Pta">
    <w:name w:val="footer"/>
    <w:basedOn w:val="Normlny"/>
    <w:link w:val="PtaChar"/>
    <w:uiPriority w:val="99"/>
    <w:unhideWhenUsed/>
    <w:rsid w:val="00186C26"/>
    <w:pPr>
      <w:tabs>
        <w:tab w:val="center" w:pos="4536"/>
        <w:tab w:val="right" w:pos="9072"/>
      </w:tabs>
      <w:spacing w:after="0" w:line="240" w:lineRule="auto"/>
    </w:pPr>
  </w:style>
  <w:style w:type="character" w:customStyle="1" w:styleId="PtaChar">
    <w:name w:val="Päta Char"/>
    <w:basedOn w:val="Predvolenpsmoodseku"/>
    <w:link w:val="Pta"/>
    <w:uiPriority w:val="99"/>
    <w:rsid w:val="00186C26"/>
  </w:style>
  <w:style w:type="paragraph" w:styleId="Normlnywebov">
    <w:name w:val="Normal (Web)"/>
    <w:basedOn w:val="Normlny"/>
    <w:uiPriority w:val="99"/>
    <w:unhideWhenUsed/>
    <w:rsid w:val="009237D7"/>
    <w:pPr>
      <w:spacing w:before="100" w:beforeAutospacing="1" w:after="100" w:afterAutospacing="1" w:line="240" w:lineRule="auto"/>
    </w:pPr>
    <w:rPr>
      <w:rFonts w:ascii="Times New Roman" w:eastAsia="Times New Roman" w:hAnsi="Times New Roman" w:cs="Times New Roman"/>
      <w:kern w:val="0"/>
      <w:sz w:val="24"/>
      <w:szCs w:val="24"/>
      <w:lang w:eastAsia="sk-SK"/>
      <w14:ligatures w14:val="none"/>
    </w:rPr>
  </w:style>
  <w:style w:type="paragraph" w:customStyle="1" w:styleId="podnadpiskapitoly">
    <w:name w:val="podnadpis kapitoly"/>
    <w:basedOn w:val="Kapitola"/>
    <w:link w:val="podnadpiskapitolyChar"/>
    <w:qFormat/>
    <w:rsid w:val="009237D7"/>
    <w:pPr>
      <w:numPr>
        <w:ilvl w:val="1"/>
      </w:numPr>
    </w:pPr>
  </w:style>
  <w:style w:type="character" w:customStyle="1" w:styleId="podnadpiskapitolyChar">
    <w:name w:val="podnadpis kapitoly Char"/>
    <w:basedOn w:val="KapitolaChar"/>
    <w:link w:val="podnadpiskapitoly"/>
    <w:rsid w:val="009237D7"/>
    <w:rPr>
      <w:rFonts w:ascii="Times New Roman" w:eastAsiaTheme="majorEastAsia" w:hAnsi="Times New Roman" w:cs="Times New Roman"/>
      <w:b/>
      <w:caps/>
      <w:noProof/>
      <w:color w:val="0F4761" w:themeColor="accent1" w:themeShade="BF"/>
      <w:sz w:val="28"/>
      <w:szCs w:val="28"/>
    </w:rPr>
  </w:style>
  <w:style w:type="character" w:styleId="Vrazn">
    <w:name w:val="Strong"/>
    <w:basedOn w:val="Predvolenpsmoodseku"/>
    <w:uiPriority w:val="22"/>
    <w:qFormat/>
    <w:rsid w:val="005A5DCB"/>
    <w:rPr>
      <w:b/>
      <w:bCs/>
    </w:rPr>
  </w:style>
  <w:style w:type="paragraph" w:customStyle="1" w:styleId="podnadpis3">
    <w:name w:val="podnadpis 3"/>
    <w:basedOn w:val="Kapitola"/>
    <w:link w:val="podnadpis3Char"/>
    <w:qFormat/>
    <w:rsid w:val="009E6038"/>
    <w:pPr>
      <w:numPr>
        <w:ilvl w:val="2"/>
      </w:numPr>
    </w:pPr>
  </w:style>
  <w:style w:type="character" w:customStyle="1" w:styleId="podnadpis3Char">
    <w:name w:val="podnadpis 3 Char"/>
    <w:basedOn w:val="KapitolaChar"/>
    <w:link w:val="podnadpis3"/>
    <w:rsid w:val="009E6038"/>
    <w:rPr>
      <w:rFonts w:ascii="Times New Roman" w:eastAsiaTheme="majorEastAsia" w:hAnsi="Times New Roman" w:cs="Times New Roman"/>
      <w:b/>
      <w:caps/>
      <w:noProof/>
      <w:color w:val="0F4761" w:themeColor="accent1" w:themeShade="BF"/>
      <w:sz w:val="28"/>
      <w:szCs w:val="28"/>
    </w:rPr>
  </w:style>
  <w:style w:type="character" w:styleId="Zvraznenie">
    <w:name w:val="Emphasis"/>
    <w:basedOn w:val="Predvolenpsmoodseku"/>
    <w:uiPriority w:val="20"/>
    <w:qFormat/>
    <w:rsid w:val="00610D55"/>
    <w:rPr>
      <w:i/>
      <w:iCs/>
    </w:rPr>
  </w:style>
  <w:style w:type="character" w:styleId="PouitHypertextovPrepojenie">
    <w:name w:val="FollowedHyperlink"/>
    <w:basedOn w:val="Predvolenpsmoodseku"/>
    <w:uiPriority w:val="99"/>
    <w:semiHidden/>
    <w:unhideWhenUsed/>
    <w:rsid w:val="00610D55"/>
    <w:rPr>
      <w:color w:val="96607D" w:themeColor="followedHyperlink"/>
      <w:u w:val="single"/>
    </w:rPr>
  </w:style>
  <w:style w:type="character" w:styleId="KdHTML">
    <w:name w:val="HTML Code"/>
    <w:basedOn w:val="Predvolenpsmoodseku"/>
    <w:uiPriority w:val="99"/>
    <w:semiHidden/>
    <w:unhideWhenUsed/>
    <w:rsid w:val="004942C9"/>
    <w:rPr>
      <w:rFonts w:ascii="Courier New" w:eastAsia="Times New Roman" w:hAnsi="Courier New" w:cs="Courier New"/>
      <w:sz w:val="20"/>
      <w:szCs w:val="20"/>
    </w:rPr>
  </w:style>
  <w:style w:type="paragraph" w:styleId="Popis">
    <w:name w:val="caption"/>
    <w:basedOn w:val="Normlny"/>
    <w:next w:val="Normlny"/>
    <w:uiPriority w:val="35"/>
    <w:unhideWhenUsed/>
    <w:qFormat/>
    <w:rsid w:val="001F4CF3"/>
    <w:pPr>
      <w:spacing w:after="200" w:line="240" w:lineRule="auto"/>
    </w:pPr>
    <w:rPr>
      <w:i/>
      <w:iCs/>
      <w:color w:val="0E2841" w:themeColor="text2"/>
      <w:sz w:val="18"/>
      <w:szCs w:val="18"/>
    </w:rPr>
  </w:style>
  <w:style w:type="character" w:styleId="Nevyrieenzmienka">
    <w:name w:val="Unresolved Mention"/>
    <w:basedOn w:val="Predvolenpsmoodseku"/>
    <w:uiPriority w:val="99"/>
    <w:semiHidden/>
    <w:unhideWhenUsed/>
    <w:rsid w:val="00071F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319750">
      <w:bodyDiv w:val="1"/>
      <w:marLeft w:val="0"/>
      <w:marRight w:val="0"/>
      <w:marTop w:val="0"/>
      <w:marBottom w:val="0"/>
      <w:divBdr>
        <w:top w:val="none" w:sz="0" w:space="0" w:color="auto"/>
        <w:left w:val="none" w:sz="0" w:space="0" w:color="auto"/>
        <w:bottom w:val="none" w:sz="0" w:space="0" w:color="auto"/>
        <w:right w:val="none" w:sz="0" w:space="0" w:color="auto"/>
      </w:divBdr>
    </w:div>
    <w:div w:id="107138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microsoft.com/en-us/dotnet/csharp/" TargetMode="External"/><Relationship Id="rId18" Type="http://schemas.openxmlformats.org/officeDocument/2006/relationships/hyperlink" Target="https://www.nngroup.com/articles/ab-testing-usability-engineering/"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learn.microsoft.com/en-us/dotnet/" TargetMode="External"/><Relationship Id="rId17" Type="http://schemas.openxmlformats.org/officeDocument/2006/relationships/hyperlink" Target="https://learn.microsoft.com/en-us/dotnet/desktop/winforms/" TargetMode="External"/><Relationship Id="rId25"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https://www.figma.com/desig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s1.org/standards/barcodes" TargetMode="External"/><Relationship Id="rId24"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hyperlink" Target="https://dev.mysql.com/doc/refman/8.0/en/" TargetMode="External"/><Relationship Id="rId23" Type="http://schemas.openxmlformats.org/officeDocument/2006/relationships/image" Target="media/image2.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ev.mysql.com/doc/refman/8.0/e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earn.microsoft.com/en-us/dotnet/desktop/winforms/" TargetMode="External"/><Relationship Id="rId22" Type="http://schemas.openxmlformats.org/officeDocument/2006/relationships/image" Target="media/image1.png"/><Relationship Id="rId27" Type="http://schemas.openxmlformats.org/officeDocument/2006/relationships/fontTable" Target="fontTable.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F914F332154174D803A7B644D03395C" ma:contentTypeVersion="16" ma:contentTypeDescription="Umožňuje vytvoriť nový dokument." ma:contentTypeScope="" ma:versionID="fd77751d24e8168fda22eab337079d00">
  <xsd:schema xmlns:xsd="http://www.w3.org/2001/XMLSchema" xmlns:xs="http://www.w3.org/2001/XMLSchema" xmlns:p="http://schemas.microsoft.com/office/2006/metadata/properties" xmlns:ns3="a94799e5-846a-4ad9-b31d-5ba5d0428847" xmlns:ns4="b0f22963-9bb8-4dce-be88-550968040c8c" targetNamespace="http://schemas.microsoft.com/office/2006/metadata/properties" ma:root="true" ma:fieldsID="b71646f853d82629af3ee6a4474bd060" ns3:_="" ns4:_="">
    <xsd:import namespace="a94799e5-846a-4ad9-b31d-5ba5d0428847"/>
    <xsd:import namespace="b0f22963-9bb8-4dce-be88-550968040c8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799e5-846a-4ad9-b31d-5ba5d04288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0f22963-9bb8-4dce-be88-550968040c8c" elementFormDefault="qualified">
    <xsd:import namespace="http://schemas.microsoft.com/office/2006/documentManagement/types"/>
    <xsd:import namespace="http://schemas.microsoft.com/office/infopath/2007/PartnerControls"/>
    <xsd:element name="SharedWithUsers" ma:index="11"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Zdieľané s podrobnosťami" ma:internalName="SharedWithDetails" ma:readOnly="true">
      <xsd:simpleType>
        <xsd:restriction base="dms:Note">
          <xsd:maxLength value="255"/>
        </xsd:restriction>
      </xsd:simpleType>
    </xsd:element>
    <xsd:element name="SharingHintHash" ma:index="13" nillable="true" ma:displayName="Príkaz hash indikátora zdieľ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a94799e5-846a-4ad9-b31d-5ba5d042884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329A49-AD3D-4BA1-96E5-F249191C1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799e5-846a-4ad9-b31d-5ba5d0428847"/>
    <ds:schemaRef ds:uri="b0f22963-9bb8-4dce-be88-550968040c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B51BA0-60DC-4A69-874E-22CBA927F23E}">
  <ds:schemaRefs>
    <ds:schemaRef ds:uri="http://schemas.openxmlformats.org/officeDocument/2006/bibliography"/>
  </ds:schemaRefs>
</ds:datastoreItem>
</file>

<file path=customXml/itemProps3.xml><?xml version="1.0" encoding="utf-8"?>
<ds:datastoreItem xmlns:ds="http://schemas.openxmlformats.org/officeDocument/2006/customXml" ds:itemID="{8A7D4A20-64F2-4259-949F-7A93E612CEDE}">
  <ds:schemaRefs>
    <ds:schemaRef ds:uri="http://schemas.microsoft.com/office/2006/metadata/properties"/>
    <ds:schemaRef ds:uri="http://schemas.microsoft.com/office/infopath/2007/PartnerControls"/>
    <ds:schemaRef ds:uri="a94799e5-846a-4ad9-b31d-5ba5d0428847"/>
  </ds:schemaRefs>
</ds:datastoreItem>
</file>

<file path=customXml/itemProps4.xml><?xml version="1.0" encoding="utf-8"?>
<ds:datastoreItem xmlns:ds="http://schemas.openxmlformats.org/officeDocument/2006/customXml" ds:itemID="{1F4F2074-9665-40AE-AC4D-38B5428FDE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2212</TotalTime>
  <Pages>1</Pages>
  <Words>8265</Words>
  <Characters>47116</Characters>
  <Application>Microsoft Office Word</Application>
  <DocSecurity>0</DocSecurity>
  <Lines>392</Lines>
  <Paragraphs>110</Paragraphs>
  <ScaleCrop>false</ScaleCrop>
  <HeadingPairs>
    <vt:vector size="4" baseType="variant">
      <vt:variant>
        <vt:lpstr>Názov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Danko Florián</dc:creator>
  <cp:keywords/>
  <dc:description/>
  <cp:lastModifiedBy>Maxim Fruhwald</cp:lastModifiedBy>
  <cp:revision>61</cp:revision>
  <cp:lastPrinted>2026-01-07T20:36:00Z</cp:lastPrinted>
  <dcterms:created xsi:type="dcterms:W3CDTF">2024-10-15T07:50:00Z</dcterms:created>
  <dcterms:modified xsi:type="dcterms:W3CDTF">2026-01-07T20:36:00Z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0x010100FF914F332154174D803A7B644D03395C</vt:lpwstr>
  </property>
</Properties>
</file>