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3F" w:rsidRDefault="0086633F">
      <w:r>
        <w:t>CLASIFICACIÓN DE RIESGOS</w:t>
      </w:r>
    </w:p>
    <w:p w:rsidR="0086633F" w:rsidRDefault="0086633F"/>
    <w:tbl>
      <w:tblPr>
        <w:tblStyle w:val="Tablaconcuadrcula"/>
        <w:tblW w:w="0" w:type="auto"/>
        <w:tblLook w:val="04A0"/>
      </w:tblPr>
      <w:tblGrid>
        <w:gridCol w:w="426"/>
        <w:gridCol w:w="1462"/>
        <w:gridCol w:w="1271"/>
        <w:gridCol w:w="935"/>
        <w:gridCol w:w="1259"/>
        <w:gridCol w:w="2977"/>
      </w:tblGrid>
      <w:tr w:rsidR="00FB41E0" w:rsidRPr="003140FC" w:rsidTr="00FB41E0">
        <w:tc>
          <w:tcPr>
            <w:tcW w:w="426" w:type="dxa"/>
          </w:tcPr>
          <w:p w:rsidR="006954DB" w:rsidRPr="001D1815" w:rsidRDefault="006954DB" w:rsidP="006954D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ID</w:t>
            </w:r>
          </w:p>
        </w:tc>
        <w:tc>
          <w:tcPr>
            <w:tcW w:w="7904" w:type="dxa"/>
            <w:gridSpan w:val="5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Detalles</w:t>
            </w:r>
          </w:p>
        </w:tc>
      </w:tr>
      <w:tr w:rsidR="00832A09" w:rsidRPr="003140FC" w:rsidTr="00FB41E0">
        <w:tc>
          <w:tcPr>
            <w:tcW w:w="426" w:type="dxa"/>
          </w:tcPr>
          <w:p w:rsidR="006954DB" w:rsidRPr="001D1815" w:rsidRDefault="006954DB" w:rsidP="006954D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</w:p>
        </w:tc>
        <w:tc>
          <w:tcPr>
            <w:tcW w:w="1462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Nombre</w:t>
            </w:r>
          </w:p>
        </w:tc>
        <w:tc>
          <w:tcPr>
            <w:tcW w:w="1271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Probabilidad</w:t>
            </w:r>
          </w:p>
        </w:tc>
        <w:tc>
          <w:tcPr>
            <w:tcW w:w="935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Impacto</w:t>
            </w:r>
          </w:p>
        </w:tc>
        <w:tc>
          <w:tcPr>
            <w:tcW w:w="1259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Momento</w:t>
            </w:r>
          </w:p>
        </w:tc>
        <w:tc>
          <w:tcPr>
            <w:tcW w:w="2977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b/>
                <w:sz w:val="19"/>
                <w:szCs w:val="19"/>
                <w:lang w:eastAsia="es-AR"/>
              </w:rPr>
            </w:pPr>
            <w:r w:rsidRPr="001D1815">
              <w:rPr>
                <w:b/>
                <w:sz w:val="19"/>
                <w:szCs w:val="19"/>
                <w:lang w:eastAsia="es-AR"/>
              </w:rPr>
              <w:t>Consecuencias</w:t>
            </w:r>
          </w:p>
        </w:tc>
      </w:tr>
      <w:tr w:rsidR="00832A09" w:rsidRPr="003140FC" w:rsidTr="00FB41E0">
        <w:tc>
          <w:tcPr>
            <w:tcW w:w="426" w:type="dxa"/>
          </w:tcPr>
          <w:p w:rsidR="006954DB" w:rsidRPr="001D1815" w:rsidRDefault="006954DB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1</w:t>
            </w:r>
          </w:p>
        </w:tc>
        <w:tc>
          <w:tcPr>
            <w:tcW w:w="1462" w:type="dxa"/>
          </w:tcPr>
          <w:p w:rsidR="006954DB" w:rsidRPr="001D1815" w:rsidRDefault="006954DB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 xml:space="preserve">Planes de </w:t>
            </w:r>
            <w:r w:rsidR="00F24D83" w:rsidRPr="001D1815">
              <w:rPr>
                <w:sz w:val="19"/>
                <w:szCs w:val="19"/>
              </w:rPr>
              <w:t>G</w:t>
            </w:r>
            <w:r w:rsidRPr="001D1815">
              <w:rPr>
                <w:sz w:val="19"/>
                <w:szCs w:val="19"/>
              </w:rPr>
              <w:t>estión pobres</w:t>
            </w:r>
          </w:p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1271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M</w:t>
            </w:r>
            <w:r w:rsidR="00F24D83" w:rsidRPr="001D1815">
              <w:rPr>
                <w:sz w:val="19"/>
                <w:szCs w:val="19"/>
                <w:lang w:eastAsia="es-AR"/>
              </w:rPr>
              <w:t>edia</w:t>
            </w:r>
          </w:p>
        </w:tc>
        <w:tc>
          <w:tcPr>
            <w:tcW w:w="935" w:type="dxa"/>
          </w:tcPr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G</w:t>
            </w:r>
            <w:r w:rsidR="00F24D83" w:rsidRPr="001D1815">
              <w:rPr>
                <w:sz w:val="19"/>
                <w:szCs w:val="19"/>
                <w:lang w:eastAsia="es-AR"/>
              </w:rPr>
              <w:t>rave</w:t>
            </w:r>
          </w:p>
        </w:tc>
        <w:tc>
          <w:tcPr>
            <w:tcW w:w="1259" w:type="dxa"/>
          </w:tcPr>
          <w:p w:rsidR="006954DB" w:rsidRPr="001D1815" w:rsidRDefault="006954DB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Inicio</w:t>
            </w:r>
            <w:r w:rsidR="00D84E7F" w:rsidRPr="001D1815">
              <w:rPr>
                <w:sz w:val="19"/>
                <w:szCs w:val="19"/>
              </w:rPr>
              <w:t>, d</w:t>
            </w:r>
            <w:r w:rsidRPr="001D1815">
              <w:rPr>
                <w:sz w:val="19"/>
                <w:szCs w:val="19"/>
              </w:rPr>
              <w:t>esarrollo</w:t>
            </w:r>
          </w:p>
          <w:p w:rsidR="006954DB" w:rsidRPr="001D1815" w:rsidRDefault="006954DB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2977" w:type="dxa"/>
          </w:tcPr>
          <w:p w:rsidR="006954DB" w:rsidRPr="001D1815" w:rsidRDefault="00081495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Retraso en desarrollo de proyecto, progreso dificultoso del mismo</w:t>
            </w:r>
          </w:p>
        </w:tc>
      </w:tr>
      <w:tr w:rsidR="00832A09" w:rsidRPr="003140FC" w:rsidTr="00FB41E0">
        <w:tc>
          <w:tcPr>
            <w:tcW w:w="426" w:type="dxa"/>
          </w:tcPr>
          <w:p w:rsidR="00F24D83" w:rsidRPr="001D1815" w:rsidRDefault="00F24D83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2</w:t>
            </w:r>
          </w:p>
        </w:tc>
        <w:tc>
          <w:tcPr>
            <w:tcW w:w="1462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Requisitos mal comprendidos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1271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Baja</w:t>
            </w:r>
          </w:p>
        </w:tc>
        <w:tc>
          <w:tcPr>
            <w:tcW w:w="935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Grave</w:t>
            </w:r>
          </w:p>
        </w:tc>
        <w:tc>
          <w:tcPr>
            <w:tcW w:w="1259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Inicio</w:t>
            </w:r>
            <w:r w:rsidR="00D84E7F" w:rsidRPr="001D1815">
              <w:rPr>
                <w:sz w:val="19"/>
                <w:szCs w:val="19"/>
              </w:rPr>
              <w:t>, d</w:t>
            </w:r>
            <w:r w:rsidRPr="001D1815">
              <w:rPr>
                <w:sz w:val="19"/>
                <w:szCs w:val="19"/>
              </w:rPr>
              <w:t>esarrollo</w:t>
            </w:r>
            <w:r w:rsidR="00D84E7F" w:rsidRPr="001D1815">
              <w:rPr>
                <w:sz w:val="19"/>
                <w:szCs w:val="19"/>
              </w:rPr>
              <w:t xml:space="preserve"> y v</w:t>
            </w:r>
            <w:r w:rsidRPr="001D1815">
              <w:rPr>
                <w:sz w:val="19"/>
                <w:szCs w:val="19"/>
              </w:rPr>
              <w:t>alidación</w:t>
            </w:r>
          </w:p>
        </w:tc>
        <w:tc>
          <w:tcPr>
            <w:tcW w:w="2977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Retraso en desarrollo del proyecto, producto software no pedido</w:t>
            </w:r>
          </w:p>
        </w:tc>
      </w:tr>
      <w:tr w:rsidR="00832A09" w:rsidRPr="003140FC" w:rsidTr="00FB41E0">
        <w:tc>
          <w:tcPr>
            <w:tcW w:w="426" w:type="dxa"/>
          </w:tcPr>
          <w:p w:rsidR="00F24D83" w:rsidRPr="001D1815" w:rsidRDefault="00F24D83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3</w:t>
            </w:r>
          </w:p>
        </w:tc>
        <w:tc>
          <w:tcPr>
            <w:tcW w:w="1462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Perdida de documentación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1271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Baja</w:t>
            </w:r>
          </w:p>
        </w:tc>
        <w:tc>
          <w:tcPr>
            <w:tcW w:w="935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Grave</w:t>
            </w:r>
          </w:p>
        </w:tc>
        <w:tc>
          <w:tcPr>
            <w:tcW w:w="1259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Inicio</w:t>
            </w:r>
            <w:r w:rsidR="00D84E7F" w:rsidRPr="001D1815">
              <w:rPr>
                <w:sz w:val="19"/>
                <w:szCs w:val="19"/>
              </w:rPr>
              <w:t xml:space="preserve"> y d</w:t>
            </w:r>
            <w:r w:rsidRPr="001D1815">
              <w:rPr>
                <w:sz w:val="19"/>
                <w:szCs w:val="19"/>
              </w:rPr>
              <w:t>esarrollo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2977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Retraso en desarrollo de proyecto, documentación y producto no consis</w:t>
            </w:r>
            <w:r w:rsidR="00832A09">
              <w:rPr>
                <w:sz w:val="19"/>
                <w:szCs w:val="19"/>
              </w:rPr>
              <w:t>tentes</w:t>
            </w:r>
          </w:p>
        </w:tc>
      </w:tr>
      <w:tr w:rsidR="00832A09" w:rsidRPr="003140FC" w:rsidTr="00FB41E0">
        <w:tc>
          <w:tcPr>
            <w:tcW w:w="426" w:type="dxa"/>
          </w:tcPr>
          <w:p w:rsidR="00F24D83" w:rsidRPr="001D1815" w:rsidRDefault="00F24D83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4</w:t>
            </w:r>
          </w:p>
        </w:tc>
        <w:tc>
          <w:tcPr>
            <w:tcW w:w="1462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Requisitos no obtenidos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1271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Baja</w:t>
            </w:r>
          </w:p>
        </w:tc>
        <w:tc>
          <w:tcPr>
            <w:tcW w:w="935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Tolerable</w:t>
            </w:r>
          </w:p>
        </w:tc>
        <w:tc>
          <w:tcPr>
            <w:tcW w:w="1259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Inicio</w:t>
            </w:r>
            <w:r w:rsidR="00D84E7F" w:rsidRPr="001D1815">
              <w:rPr>
                <w:sz w:val="19"/>
                <w:szCs w:val="19"/>
              </w:rPr>
              <w:t>, d</w:t>
            </w:r>
            <w:r w:rsidRPr="001D1815">
              <w:rPr>
                <w:sz w:val="19"/>
                <w:szCs w:val="19"/>
              </w:rPr>
              <w:t>esarrollo</w:t>
            </w:r>
            <w:r w:rsidR="00D84E7F" w:rsidRPr="001D1815">
              <w:rPr>
                <w:sz w:val="19"/>
                <w:szCs w:val="19"/>
              </w:rPr>
              <w:t xml:space="preserve"> y v</w:t>
            </w:r>
            <w:r w:rsidRPr="001D1815">
              <w:rPr>
                <w:sz w:val="19"/>
                <w:szCs w:val="19"/>
              </w:rPr>
              <w:t>alidación</w:t>
            </w:r>
          </w:p>
        </w:tc>
        <w:tc>
          <w:tcPr>
            <w:tcW w:w="2977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Producto software incom</w:t>
            </w:r>
            <w:r w:rsidR="001D1815">
              <w:rPr>
                <w:sz w:val="19"/>
                <w:szCs w:val="19"/>
              </w:rPr>
              <w:t>pleto</w:t>
            </w:r>
          </w:p>
        </w:tc>
      </w:tr>
      <w:tr w:rsidR="00832A09" w:rsidRPr="003140FC" w:rsidTr="00FB41E0">
        <w:tc>
          <w:tcPr>
            <w:tcW w:w="426" w:type="dxa"/>
          </w:tcPr>
          <w:p w:rsidR="00F24D83" w:rsidRPr="001D1815" w:rsidRDefault="00F24D83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5</w:t>
            </w:r>
          </w:p>
        </w:tc>
        <w:tc>
          <w:tcPr>
            <w:tcW w:w="1462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Falta de tiempo para el hito de entrega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1271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Media</w:t>
            </w:r>
          </w:p>
        </w:tc>
        <w:tc>
          <w:tcPr>
            <w:tcW w:w="935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Tolerable</w:t>
            </w:r>
          </w:p>
        </w:tc>
        <w:tc>
          <w:tcPr>
            <w:tcW w:w="1259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Inicio</w:t>
            </w:r>
            <w:r w:rsidR="001D1815">
              <w:rPr>
                <w:sz w:val="19"/>
                <w:szCs w:val="19"/>
              </w:rPr>
              <w:t>, d</w:t>
            </w:r>
            <w:r w:rsidRPr="001D1815">
              <w:rPr>
                <w:sz w:val="19"/>
                <w:szCs w:val="19"/>
              </w:rPr>
              <w:t>esarrollo</w:t>
            </w:r>
            <w:r w:rsidR="001D1815">
              <w:rPr>
                <w:sz w:val="19"/>
                <w:szCs w:val="19"/>
              </w:rPr>
              <w:t xml:space="preserve"> e i</w:t>
            </w:r>
            <w:r w:rsidRPr="001D1815">
              <w:rPr>
                <w:sz w:val="19"/>
                <w:szCs w:val="19"/>
              </w:rPr>
              <w:t>nstalación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2977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Falta de documentación pedida en entrega, producto software incom</w:t>
            </w:r>
            <w:r w:rsidR="001D1815">
              <w:rPr>
                <w:sz w:val="19"/>
                <w:szCs w:val="19"/>
              </w:rPr>
              <w:t>pleto</w:t>
            </w:r>
          </w:p>
        </w:tc>
      </w:tr>
      <w:tr w:rsidR="00832A09" w:rsidRPr="003140FC" w:rsidTr="00FB41E0">
        <w:tc>
          <w:tcPr>
            <w:tcW w:w="426" w:type="dxa"/>
          </w:tcPr>
          <w:p w:rsidR="00F24D83" w:rsidRPr="001D1815" w:rsidRDefault="00F24D83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6</w:t>
            </w:r>
          </w:p>
        </w:tc>
        <w:tc>
          <w:tcPr>
            <w:tcW w:w="1462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Indisponibilidad de RRHH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1271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Baja</w:t>
            </w:r>
          </w:p>
        </w:tc>
        <w:tc>
          <w:tcPr>
            <w:tcW w:w="935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Tolerable</w:t>
            </w:r>
          </w:p>
        </w:tc>
        <w:tc>
          <w:tcPr>
            <w:tcW w:w="1259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Inicio</w:t>
            </w:r>
            <w:r w:rsidR="001D1815">
              <w:rPr>
                <w:sz w:val="19"/>
                <w:szCs w:val="19"/>
              </w:rPr>
              <w:t>, d</w:t>
            </w:r>
            <w:r w:rsidRPr="001D1815">
              <w:rPr>
                <w:sz w:val="19"/>
                <w:szCs w:val="19"/>
              </w:rPr>
              <w:t>esarrollo</w:t>
            </w:r>
            <w:r w:rsidR="001D1815">
              <w:rPr>
                <w:sz w:val="19"/>
                <w:szCs w:val="19"/>
              </w:rPr>
              <w:t xml:space="preserve"> e </w:t>
            </w:r>
            <w:r w:rsidRPr="001D1815">
              <w:rPr>
                <w:sz w:val="19"/>
                <w:szCs w:val="19"/>
              </w:rPr>
              <w:t>Instalación</w:t>
            </w:r>
          </w:p>
        </w:tc>
        <w:tc>
          <w:tcPr>
            <w:tcW w:w="2977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Documentación incompleta, huecos en la división de trabajo</w:t>
            </w:r>
          </w:p>
        </w:tc>
      </w:tr>
      <w:tr w:rsidR="00832A09" w:rsidRPr="003140FC" w:rsidTr="00FB41E0">
        <w:tc>
          <w:tcPr>
            <w:tcW w:w="426" w:type="dxa"/>
          </w:tcPr>
          <w:p w:rsidR="00F24D83" w:rsidRPr="001D1815" w:rsidRDefault="00F24D83" w:rsidP="00DF3560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7</w:t>
            </w:r>
          </w:p>
        </w:tc>
        <w:tc>
          <w:tcPr>
            <w:tcW w:w="1462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Mal funcionamiento del producto</w:t>
            </w:r>
          </w:p>
        </w:tc>
        <w:tc>
          <w:tcPr>
            <w:tcW w:w="1271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Muy baja</w:t>
            </w:r>
          </w:p>
        </w:tc>
        <w:tc>
          <w:tcPr>
            <w:tcW w:w="935" w:type="dxa"/>
          </w:tcPr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  <w:lang w:eastAsia="es-AR"/>
              </w:rPr>
              <w:t>Tolerable</w:t>
            </w:r>
          </w:p>
        </w:tc>
        <w:tc>
          <w:tcPr>
            <w:tcW w:w="1259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</w:rPr>
            </w:pPr>
            <w:r w:rsidRPr="001D1815">
              <w:rPr>
                <w:sz w:val="19"/>
                <w:szCs w:val="19"/>
              </w:rPr>
              <w:t>Instalación</w:t>
            </w:r>
          </w:p>
          <w:p w:rsidR="00F24D83" w:rsidRPr="001D1815" w:rsidRDefault="00F24D83" w:rsidP="00FE5ABB">
            <w:pPr>
              <w:pStyle w:val="Textoindependiente"/>
              <w:ind w:firstLine="0"/>
              <w:jc w:val="center"/>
              <w:rPr>
                <w:sz w:val="19"/>
                <w:szCs w:val="19"/>
                <w:lang w:eastAsia="es-AR"/>
              </w:rPr>
            </w:pPr>
          </w:p>
        </w:tc>
        <w:tc>
          <w:tcPr>
            <w:tcW w:w="2977" w:type="dxa"/>
          </w:tcPr>
          <w:p w:rsidR="00F24D83" w:rsidRPr="001D1815" w:rsidRDefault="00F24D83" w:rsidP="00FE5ABB">
            <w:pPr>
              <w:pStyle w:val="Default"/>
              <w:jc w:val="center"/>
              <w:rPr>
                <w:sz w:val="19"/>
                <w:szCs w:val="19"/>
                <w:lang w:eastAsia="es-AR"/>
              </w:rPr>
            </w:pPr>
            <w:r w:rsidRPr="001D1815">
              <w:rPr>
                <w:sz w:val="19"/>
                <w:szCs w:val="19"/>
              </w:rPr>
              <w:t>Desaprobación del cliente</w:t>
            </w:r>
          </w:p>
        </w:tc>
      </w:tr>
    </w:tbl>
    <w:p w:rsidR="00526239" w:rsidRDefault="00526239" w:rsidP="00FE5ABB"/>
    <w:p w:rsidR="0086633F" w:rsidRDefault="0086633F" w:rsidP="00FE5ABB"/>
    <w:p w:rsidR="0086633F" w:rsidRDefault="0086633F" w:rsidP="00FE5ABB">
      <w:r>
        <w:t>PLAN DE RESPALDO</w:t>
      </w:r>
    </w:p>
    <w:p w:rsidR="0086633F" w:rsidRDefault="0086633F" w:rsidP="00FE5ABB"/>
    <w:tbl>
      <w:tblPr>
        <w:tblStyle w:val="Tablaconcuadrcula"/>
        <w:tblW w:w="0" w:type="auto"/>
        <w:tblLook w:val="04A0"/>
      </w:tblPr>
      <w:tblGrid>
        <w:gridCol w:w="449"/>
        <w:gridCol w:w="2778"/>
        <w:gridCol w:w="5103"/>
      </w:tblGrid>
      <w:tr w:rsidR="0086633F" w:rsidTr="002609C4">
        <w:tc>
          <w:tcPr>
            <w:tcW w:w="449" w:type="dxa"/>
          </w:tcPr>
          <w:p w:rsidR="0086633F" w:rsidRPr="002609C4" w:rsidRDefault="0086633F" w:rsidP="002609C4">
            <w:pPr>
              <w:rPr>
                <w:b/>
                <w:sz w:val="19"/>
                <w:szCs w:val="19"/>
              </w:rPr>
            </w:pPr>
            <w:r w:rsidRPr="002609C4">
              <w:rPr>
                <w:b/>
                <w:sz w:val="19"/>
                <w:szCs w:val="19"/>
              </w:rPr>
              <w:t>ID</w:t>
            </w:r>
          </w:p>
        </w:tc>
        <w:tc>
          <w:tcPr>
            <w:tcW w:w="7881" w:type="dxa"/>
            <w:gridSpan w:val="2"/>
          </w:tcPr>
          <w:p w:rsidR="0086633F" w:rsidRPr="0086633F" w:rsidRDefault="0086633F" w:rsidP="002609C4">
            <w:pPr>
              <w:pStyle w:val="Default"/>
              <w:jc w:val="center"/>
              <w:rPr>
                <w:sz w:val="19"/>
                <w:szCs w:val="19"/>
              </w:rPr>
            </w:pPr>
            <w:r w:rsidRPr="0086633F">
              <w:rPr>
                <w:b/>
                <w:bCs/>
                <w:sz w:val="19"/>
                <w:szCs w:val="19"/>
              </w:rPr>
              <w:t>Detalles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</w:p>
        </w:tc>
        <w:tc>
          <w:tcPr>
            <w:tcW w:w="2778" w:type="dxa"/>
          </w:tcPr>
          <w:p w:rsidR="0086633F" w:rsidRPr="0086633F" w:rsidRDefault="0086633F" w:rsidP="002609C4">
            <w:pPr>
              <w:pStyle w:val="Default"/>
              <w:jc w:val="center"/>
              <w:rPr>
                <w:sz w:val="19"/>
                <w:szCs w:val="19"/>
              </w:rPr>
            </w:pPr>
            <w:r w:rsidRPr="0086633F">
              <w:rPr>
                <w:b/>
                <w:bCs/>
                <w:sz w:val="19"/>
                <w:szCs w:val="19"/>
              </w:rPr>
              <w:t>Riesgo</w:t>
            </w:r>
          </w:p>
        </w:tc>
        <w:tc>
          <w:tcPr>
            <w:tcW w:w="5103" w:type="dxa"/>
          </w:tcPr>
          <w:p w:rsidR="0086633F" w:rsidRPr="0086633F" w:rsidRDefault="0086633F" w:rsidP="002609C4">
            <w:pPr>
              <w:pStyle w:val="Default"/>
              <w:jc w:val="center"/>
              <w:rPr>
                <w:sz w:val="19"/>
                <w:szCs w:val="19"/>
              </w:rPr>
            </w:pPr>
            <w:r w:rsidRPr="0086633F">
              <w:rPr>
                <w:b/>
                <w:bCs/>
                <w:sz w:val="19"/>
                <w:szCs w:val="19"/>
              </w:rPr>
              <w:t>Plan de respaldo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1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Planes mal diseñados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Revisión y corrección del Plan de Gestión antes de empezar los procesos de desarrollo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2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Sistema no válido para el cliente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Confirmación del cliente de los requisitos presentados en el Documento de Requisitos de Usuario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3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Documentación o datos perdidos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Backup en un repositorio online en cada una de las maquinas del equipo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4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Atraso en la entrega de documentación establecida en los hitos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Elaboración de requisitos en un margen de tiempo prudente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5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No es posible compartir la documentación entre el equipo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Subir la documentación al repositorio online apenas se acaba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6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Falta de recursos Humanos en ciertas tareas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Tener una previa división de trabajo establecida en caso de que un miembro del equipo no esté disponible en un determinado momento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7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Incomunicación del equipo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Establecer horarios de reuniones presenciales</w:t>
            </w:r>
          </w:p>
        </w:tc>
      </w:tr>
      <w:tr w:rsidR="0086633F" w:rsidTr="002609C4">
        <w:tc>
          <w:tcPr>
            <w:tcW w:w="449" w:type="dxa"/>
          </w:tcPr>
          <w:p w:rsidR="0086633F" w:rsidRPr="0086633F" w:rsidRDefault="0086633F" w:rsidP="0086633F">
            <w:pPr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8</w:t>
            </w:r>
          </w:p>
        </w:tc>
        <w:tc>
          <w:tcPr>
            <w:tcW w:w="2778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Mal funcionamiento del producto</w:t>
            </w:r>
          </w:p>
        </w:tc>
        <w:tc>
          <w:tcPr>
            <w:tcW w:w="5103" w:type="dxa"/>
          </w:tcPr>
          <w:p w:rsidR="0086633F" w:rsidRPr="0086633F" w:rsidRDefault="0086633F" w:rsidP="0086633F">
            <w:pPr>
              <w:pStyle w:val="Default"/>
              <w:rPr>
                <w:sz w:val="19"/>
                <w:szCs w:val="19"/>
              </w:rPr>
            </w:pPr>
            <w:r w:rsidRPr="0086633F">
              <w:rPr>
                <w:sz w:val="19"/>
                <w:szCs w:val="19"/>
              </w:rPr>
              <w:t>Verificar el código fuente y el diseño mediante los procesos de verificación y validación</w:t>
            </w:r>
          </w:p>
        </w:tc>
      </w:tr>
    </w:tbl>
    <w:p w:rsidR="0086633F" w:rsidRDefault="0086633F" w:rsidP="0086633F">
      <w:pPr>
        <w:jc w:val="left"/>
      </w:pPr>
    </w:p>
    <w:p w:rsidR="006E21A5" w:rsidRDefault="006E21A5" w:rsidP="0086633F">
      <w:pPr>
        <w:jc w:val="left"/>
      </w:pPr>
    </w:p>
    <w:p w:rsidR="006E21A5" w:rsidRDefault="006E21A5" w:rsidP="006E21A5">
      <w:pPr>
        <w:pStyle w:val="Default"/>
      </w:pPr>
    </w:p>
    <w:p w:rsidR="006E21A5" w:rsidRPr="006E21A5" w:rsidRDefault="006E21A5" w:rsidP="006E21A5">
      <w:pPr>
        <w:pStyle w:val="Default"/>
        <w:jc w:val="center"/>
        <w:rPr>
          <w:sz w:val="20"/>
          <w:szCs w:val="20"/>
        </w:rPr>
      </w:pPr>
      <w:r w:rsidRPr="006E21A5">
        <w:rPr>
          <w:sz w:val="20"/>
          <w:szCs w:val="20"/>
        </w:rPr>
        <w:t>PLAN DE EMERGENCIA</w:t>
      </w:r>
    </w:p>
    <w:p w:rsidR="006E21A5" w:rsidRDefault="006E21A5" w:rsidP="0086633F">
      <w:pPr>
        <w:jc w:val="left"/>
      </w:pPr>
    </w:p>
    <w:tbl>
      <w:tblPr>
        <w:tblStyle w:val="Tablaconcuadrcula"/>
        <w:tblW w:w="0" w:type="auto"/>
        <w:tblLook w:val="04A0"/>
      </w:tblPr>
      <w:tblGrid>
        <w:gridCol w:w="449"/>
        <w:gridCol w:w="2778"/>
        <w:gridCol w:w="5103"/>
      </w:tblGrid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b/>
                <w:sz w:val="19"/>
                <w:szCs w:val="19"/>
              </w:rPr>
            </w:pPr>
            <w:r w:rsidRPr="00823B69">
              <w:rPr>
                <w:b/>
                <w:sz w:val="19"/>
                <w:szCs w:val="19"/>
              </w:rPr>
              <w:t>ID</w:t>
            </w:r>
          </w:p>
        </w:tc>
        <w:tc>
          <w:tcPr>
            <w:tcW w:w="7881" w:type="dxa"/>
            <w:gridSpan w:val="2"/>
          </w:tcPr>
          <w:p w:rsidR="006E21A5" w:rsidRPr="00823B69" w:rsidRDefault="006E21A5" w:rsidP="00DF3560">
            <w:pPr>
              <w:pStyle w:val="Default"/>
              <w:jc w:val="center"/>
              <w:rPr>
                <w:sz w:val="19"/>
                <w:szCs w:val="19"/>
              </w:rPr>
            </w:pPr>
            <w:r w:rsidRPr="00823B69">
              <w:rPr>
                <w:b/>
                <w:bCs/>
                <w:sz w:val="19"/>
                <w:szCs w:val="19"/>
              </w:rPr>
              <w:t>Detalles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jc w:val="center"/>
              <w:rPr>
                <w:sz w:val="19"/>
                <w:szCs w:val="19"/>
              </w:rPr>
            </w:pPr>
            <w:r w:rsidRPr="00823B69">
              <w:rPr>
                <w:b/>
                <w:bCs/>
                <w:sz w:val="19"/>
                <w:szCs w:val="19"/>
              </w:rPr>
              <w:t>Riesgo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jc w:val="center"/>
              <w:rPr>
                <w:sz w:val="19"/>
                <w:szCs w:val="19"/>
              </w:rPr>
            </w:pPr>
            <w:r w:rsidRPr="00823B69">
              <w:rPr>
                <w:b/>
                <w:bCs/>
                <w:sz w:val="19"/>
                <w:szCs w:val="19"/>
              </w:rPr>
              <w:t xml:space="preserve">Plan de </w:t>
            </w:r>
            <w:r w:rsidRPr="00823B69">
              <w:rPr>
                <w:b/>
                <w:bCs/>
                <w:sz w:val="19"/>
                <w:szCs w:val="19"/>
              </w:rPr>
              <w:t>emergencias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1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Planes mal diseñados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 xml:space="preserve">Revisión y corrección de aquellos planes que no están bien </w:t>
            </w:r>
            <w:r w:rsidRPr="00823B69">
              <w:rPr>
                <w:sz w:val="19"/>
                <w:szCs w:val="19"/>
              </w:rPr>
              <w:lastRenderedPageBreak/>
              <w:t>establecidos en el proyecto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lastRenderedPageBreak/>
              <w:t>2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Sistema no válido para el cliente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Planificación de próxima entrevista para la educción de requisitos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3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Documentación o datos perdidos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Recurrir al backup en el repositorio online o a un compañero de equipo que contenga los archivos perdidos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4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Atraso en la entrega de documentación establecida en los hitos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 xml:space="preserve">Planificar la entrega para el hito de </w:t>
            </w:r>
            <w:proofErr w:type="spellStart"/>
            <w:r w:rsidRPr="00823B69">
              <w:rPr>
                <w:sz w:val="19"/>
                <w:szCs w:val="19"/>
              </w:rPr>
              <w:t>recuperatorio</w:t>
            </w:r>
            <w:proofErr w:type="spellEnd"/>
            <w:r w:rsidRPr="00823B69">
              <w:rPr>
                <w:sz w:val="19"/>
                <w:szCs w:val="19"/>
              </w:rPr>
              <w:t>, avisar al cliente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5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No es posible compartir la documentación entre el equipo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 xml:space="preserve">Pasar la documentación por </w:t>
            </w:r>
            <w:proofErr w:type="spellStart"/>
            <w:r w:rsidRPr="00823B69">
              <w:rPr>
                <w:sz w:val="19"/>
                <w:szCs w:val="19"/>
              </w:rPr>
              <w:t>pendrive</w:t>
            </w:r>
            <w:proofErr w:type="spellEnd"/>
            <w:r w:rsidRPr="00823B69">
              <w:rPr>
                <w:sz w:val="19"/>
                <w:szCs w:val="19"/>
              </w:rPr>
              <w:t xml:space="preserve"> presencialmente, o por Bluetooth del dispositivo móvil. Otra alternativa es ir hacia una computadora con internet y enviar los documentos desde ahí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6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Falta de recursos Humanos en ciertas tareas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Tener una previa división de trabajo establecida en caso de que un miembro del equipo no esté disponible en un determinado momento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7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Incomunicación del equipo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 xml:space="preserve">Contactar presencialmente con los miembros del equipo. En caso de no encontrarlos </w:t>
            </w:r>
            <w:proofErr w:type="spellStart"/>
            <w:r w:rsidRPr="00823B69">
              <w:rPr>
                <w:sz w:val="19"/>
                <w:szCs w:val="19"/>
              </w:rPr>
              <w:t>redividir</w:t>
            </w:r>
            <w:proofErr w:type="spellEnd"/>
            <w:r w:rsidRPr="00823B69">
              <w:rPr>
                <w:sz w:val="19"/>
                <w:szCs w:val="19"/>
              </w:rPr>
              <w:t xml:space="preserve"> el trabajo</w:t>
            </w:r>
          </w:p>
        </w:tc>
      </w:tr>
      <w:tr w:rsidR="006E21A5" w:rsidTr="00DF3560">
        <w:tc>
          <w:tcPr>
            <w:tcW w:w="449" w:type="dxa"/>
          </w:tcPr>
          <w:p w:rsidR="006E21A5" w:rsidRPr="00823B69" w:rsidRDefault="006E21A5" w:rsidP="00DF3560">
            <w:pPr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8</w:t>
            </w:r>
          </w:p>
        </w:tc>
        <w:tc>
          <w:tcPr>
            <w:tcW w:w="2778" w:type="dxa"/>
          </w:tcPr>
          <w:p w:rsidR="006E21A5" w:rsidRPr="00823B69" w:rsidRDefault="006E21A5" w:rsidP="00DF3560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Mal funcionamiento del producto</w:t>
            </w:r>
          </w:p>
        </w:tc>
        <w:tc>
          <w:tcPr>
            <w:tcW w:w="5103" w:type="dxa"/>
          </w:tcPr>
          <w:p w:rsidR="006E21A5" w:rsidRPr="00823B69" w:rsidRDefault="006E21A5" w:rsidP="006E21A5">
            <w:pPr>
              <w:pStyle w:val="Default"/>
              <w:rPr>
                <w:sz w:val="19"/>
                <w:szCs w:val="19"/>
              </w:rPr>
            </w:pPr>
            <w:r w:rsidRPr="00823B69">
              <w:rPr>
                <w:sz w:val="19"/>
                <w:szCs w:val="19"/>
              </w:rPr>
              <w:t>Anotar errores del sistema y reparar el código fuente en el mantenimiento del mismo</w:t>
            </w:r>
          </w:p>
        </w:tc>
      </w:tr>
    </w:tbl>
    <w:p w:rsidR="006E21A5" w:rsidRDefault="006E21A5" w:rsidP="0086633F">
      <w:pPr>
        <w:jc w:val="left"/>
      </w:pPr>
    </w:p>
    <w:p w:rsidR="00BF6EDF" w:rsidRDefault="00BF6EDF" w:rsidP="00BF6EDF"/>
    <w:p w:rsidR="00823B69" w:rsidRDefault="00BF6EDF" w:rsidP="00BF6EDF">
      <w:r>
        <w:t>PLAN DE RECUPERACIÓN</w:t>
      </w:r>
    </w:p>
    <w:p w:rsidR="00BF6EDF" w:rsidRDefault="00BF6EDF" w:rsidP="00BF6EDF">
      <w:pPr>
        <w:jc w:val="left"/>
      </w:pPr>
    </w:p>
    <w:tbl>
      <w:tblPr>
        <w:tblStyle w:val="Tablaconcuadrcula"/>
        <w:tblW w:w="0" w:type="auto"/>
        <w:tblLook w:val="04A0"/>
      </w:tblPr>
      <w:tblGrid>
        <w:gridCol w:w="449"/>
        <w:gridCol w:w="1502"/>
        <w:gridCol w:w="6379"/>
      </w:tblGrid>
      <w:tr w:rsidR="00BF6EDF" w:rsidRPr="00823B69" w:rsidTr="00DF3560">
        <w:tc>
          <w:tcPr>
            <w:tcW w:w="449" w:type="dxa"/>
          </w:tcPr>
          <w:p w:rsidR="00BF6EDF" w:rsidRPr="00BF6EDF" w:rsidRDefault="00BF6EDF" w:rsidP="00DF3560">
            <w:pPr>
              <w:rPr>
                <w:b/>
                <w:sz w:val="19"/>
                <w:szCs w:val="19"/>
              </w:rPr>
            </w:pPr>
            <w:r w:rsidRPr="00BF6EDF">
              <w:rPr>
                <w:b/>
                <w:sz w:val="19"/>
                <w:szCs w:val="19"/>
              </w:rPr>
              <w:t>ID</w:t>
            </w:r>
          </w:p>
        </w:tc>
        <w:tc>
          <w:tcPr>
            <w:tcW w:w="7881" w:type="dxa"/>
            <w:gridSpan w:val="2"/>
          </w:tcPr>
          <w:p w:rsidR="00BF6EDF" w:rsidRPr="00BF6EDF" w:rsidRDefault="00BF6EDF" w:rsidP="00DF3560">
            <w:pPr>
              <w:pStyle w:val="Default"/>
              <w:jc w:val="center"/>
              <w:rPr>
                <w:sz w:val="19"/>
                <w:szCs w:val="19"/>
              </w:rPr>
            </w:pPr>
            <w:r w:rsidRPr="00BF6EDF">
              <w:rPr>
                <w:b/>
                <w:bCs/>
                <w:sz w:val="19"/>
                <w:szCs w:val="19"/>
              </w:rPr>
              <w:t>Detalles</w:t>
            </w:r>
          </w:p>
        </w:tc>
      </w:tr>
      <w:tr w:rsidR="00BF6EDF" w:rsidRPr="00823B69" w:rsidTr="007B3CCC">
        <w:tc>
          <w:tcPr>
            <w:tcW w:w="449" w:type="dxa"/>
          </w:tcPr>
          <w:p w:rsidR="00BF6EDF" w:rsidRPr="00BF6EDF" w:rsidRDefault="00BF6EDF" w:rsidP="00DF3560">
            <w:pPr>
              <w:rPr>
                <w:sz w:val="19"/>
                <w:szCs w:val="19"/>
              </w:rPr>
            </w:pPr>
          </w:p>
        </w:tc>
        <w:tc>
          <w:tcPr>
            <w:tcW w:w="1502" w:type="dxa"/>
          </w:tcPr>
          <w:p w:rsidR="00BF6EDF" w:rsidRPr="00BF6EDF" w:rsidRDefault="00BF6EDF" w:rsidP="00DF3560">
            <w:pPr>
              <w:pStyle w:val="Default"/>
              <w:jc w:val="center"/>
              <w:rPr>
                <w:sz w:val="19"/>
                <w:szCs w:val="19"/>
              </w:rPr>
            </w:pPr>
            <w:r w:rsidRPr="00BF6EDF">
              <w:rPr>
                <w:b/>
                <w:bCs/>
                <w:sz w:val="19"/>
                <w:szCs w:val="19"/>
              </w:rPr>
              <w:t>Riesgo</w:t>
            </w:r>
          </w:p>
        </w:tc>
        <w:tc>
          <w:tcPr>
            <w:tcW w:w="6379" w:type="dxa"/>
          </w:tcPr>
          <w:p w:rsidR="00BF6EDF" w:rsidRPr="00BF6EDF" w:rsidRDefault="00BF6EDF" w:rsidP="00DF3560">
            <w:pPr>
              <w:pStyle w:val="Default"/>
              <w:jc w:val="center"/>
              <w:rPr>
                <w:sz w:val="19"/>
                <w:szCs w:val="19"/>
              </w:rPr>
            </w:pPr>
            <w:r w:rsidRPr="00BF6EDF">
              <w:rPr>
                <w:b/>
                <w:bCs/>
                <w:sz w:val="19"/>
                <w:szCs w:val="19"/>
              </w:rPr>
              <w:t>Plan de emergencias</w:t>
            </w:r>
          </w:p>
        </w:tc>
      </w:tr>
      <w:tr w:rsidR="00BF6EDF" w:rsidRPr="00823B69" w:rsidTr="007B3CCC">
        <w:tc>
          <w:tcPr>
            <w:tcW w:w="449" w:type="dxa"/>
          </w:tcPr>
          <w:p w:rsidR="00BF6EDF" w:rsidRPr="00BF6EDF" w:rsidRDefault="00BF6EDF" w:rsidP="00DF3560">
            <w:pPr>
              <w:rPr>
                <w:sz w:val="19"/>
                <w:szCs w:val="19"/>
              </w:rPr>
            </w:pPr>
            <w:r w:rsidRPr="00BF6EDF">
              <w:rPr>
                <w:sz w:val="19"/>
                <w:szCs w:val="19"/>
              </w:rPr>
              <w:t>3</w:t>
            </w:r>
          </w:p>
        </w:tc>
        <w:tc>
          <w:tcPr>
            <w:tcW w:w="1502" w:type="dxa"/>
          </w:tcPr>
          <w:p w:rsidR="00BF6EDF" w:rsidRPr="00BF6EDF" w:rsidRDefault="00BF6EDF" w:rsidP="00BF6EDF">
            <w:pPr>
              <w:pStyle w:val="Default"/>
              <w:rPr>
                <w:sz w:val="19"/>
                <w:szCs w:val="19"/>
              </w:rPr>
            </w:pPr>
            <w:r w:rsidRPr="00BF6EDF">
              <w:rPr>
                <w:sz w:val="19"/>
                <w:szCs w:val="19"/>
              </w:rPr>
              <w:t xml:space="preserve">Documentación o datos perdidos </w:t>
            </w:r>
          </w:p>
          <w:p w:rsidR="00BF6EDF" w:rsidRPr="00BF6EDF" w:rsidRDefault="00BF6EDF" w:rsidP="00DF3560">
            <w:pPr>
              <w:pStyle w:val="Default"/>
              <w:rPr>
                <w:sz w:val="19"/>
                <w:szCs w:val="19"/>
              </w:rPr>
            </w:pPr>
          </w:p>
        </w:tc>
        <w:tc>
          <w:tcPr>
            <w:tcW w:w="6379" w:type="dxa"/>
          </w:tcPr>
          <w:p w:rsidR="00BF6EDF" w:rsidRPr="00BF6EDF" w:rsidRDefault="00BF6EDF" w:rsidP="00BF6EDF">
            <w:pPr>
              <w:pStyle w:val="Default"/>
              <w:rPr>
                <w:sz w:val="19"/>
                <w:szCs w:val="19"/>
              </w:rPr>
            </w:pPr>
            <w:r w:rsidRPr="00BF6EDF">
              <w:rPr>
                <w:sz w:val="19"/>
                <w:szCs w:val="19"/>
              </w:rPr>
              <w:t>Copiar contenidos del backup al lugar correspondiente del documento.</w:t>
            </w:r>
            <w:r>
              <w:rPr>
                <w:sz w:val="19"/>
                <w:szCs w:val="19"/>
              </w:rPr>
              <w:t xml:space="preserve"> </w:t>
            </w:r>
            <w:r w:rsidRPr="00BF6EDF">
              <w:rPr>
                <w:sz w:val="19"/>
                <w:szCs w:val="19"/>
              </w:rPr>
              <w:t>Copiar los datos al lugar correspondiente del proyecto.</w:t>
            </w:r>
            <w:r>
              <w:rPr>
                <w:sz w:val="19"/>
                <w:szCs w:val="19"/>
              </w:rPr>
              <w:t xml:space="preserve"> </w:t>
            </w:r>
            <w:r w:rsidRPr="00BF6EDF">
              <w:rPr>
                <w:sz w:val="19"/>
                <w:szCs w:val="19"/>
              </w:rPr>
              <w:t>Si se pierden los datos del repositorio por una actualización, revertirla</w:t>
            </w:r>
            <w:r>
              <w:rPr>
                <w:sz w:val="19"/>
                <w:szCs w:val="19"/>
              </w:rPr>
              <w:t>,</w:t>
            </w:r>
            <w:r w:rsidRPr="00BF6EDF">
              <w:rPr>
                <w:sz w:val="19"/>
                <w:szCs w:val="19"/>
              </w:rPr>
              <w:t xml:space="preserve"> </w:t>
            </w:r>
          </w:p>
        </w:tc>
      </w:tr>
    </w:tbl>
    <w:p w:rsidR="00BF6EDF" w:rsidRDefault="00BF6EDF" w:rsidP="00BF6EDF">
      <w:pPr>
        <w:jc w:val="left"/>
      </w:pPr>
    </w:p>
    <w:sectPr w:rsidR="00BF6EDF" w:rsidSect="00526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4DB"/>
    <w:rsid w:val="00081495"/>
    <w:rsid w:val="00086485"/>
    <w:rsid w:val="001D1815"/>
    <w:rsid w:val="002609C4"/>
    <w:rsid w:val="00526239"/>
    <w:rsid w:val="006954DB"/>
    <w:rsid w:val="006E21A5"/>
    <w:rsid w:val="007B3CCC"/>
    <w:rsid w:val="00823B69"/>
    <w:rsid w:val="00832A09"/>
    <w:rsid w:val="0086633F"/>
    <w:rsid w:val="00BF6EDF"/>
    <w:rsid w:val="00D84E7F"/>
    <w:rsid w:val="00F24D83"/>
    <w:rsid w:val="00FB41E0"/>
    <w:rsid w:val="00FE5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DB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noProof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954DB"/>
    <w:pPr>
      <w:spacing w:after="6"/>
      <w:ind w:firstLine="288"/>
      <w:jc w:val="both"/>
    </w:pPr>
    <w:rPr>
      <w:spacing w:val="-1"/>
    </w:rPr>
  </w:style>
  <w:style w:type="character" w:customStyle="1" w:styleId="TextoindependienteCar">
    <w:name w:val="Texto independiente Car"/>
    <w:basedOn w:val="Fuentedeprrafopredeter"/>
    <w:link w:val="Textoindependiente"/>
    <w:rsid w:val="006954DB"/>
    <w:rPr>
      <w:rFonts w:ascii="Times New Roman" w:eastAsia="SimSun" w:hAnsi="Times New Roman" w:cs="Times New Roman"/>
      <w:noProof/>
      <w:spacing w:val="-1"/>
      <w:sz w:val="20"/>
      <w:szCs w:val="20"/>
      <w:lang w:eastAsia="zh-CN"/>
    </w:rPr>
  </w:style>
  <w:style w:type="table" w:styleId="Tablaconcuadrcula">
    <w:name w:val="Table Grid"/>
    <w:basedOn w:val="Tablanormal"/>
    <w:uiPriority w:val="39"/>
    <w:rsid w:val="00695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5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17</cp:revision>
  <dcterms:created xsi:type="dcterms:W3CDTF">2017-09-19T16:52:00Z</dcterms:created>
  <dcterms:modified xsi:type="dcterms:W3CDTF">2017-09-19T17:36:00Z</dcterms:modified>
</cp:coreProperties>
</file>