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404" w:rsidRDefault="008745BC">
      <w:pPr>
        <w:pStyle w:val="Ttulo"/>
        <w:jc w:val="center"/>
        <w:rPr>
          <w:rStyle w:val="Ninguno"/>
          <w:sz w:val="52"/>
          <w:szCs w:val="52"/>
        </w:rPr>
      </w:pPr>
      <w:r>
        <w:rPr>
          <w:rStyle w:val="Ninguno"/>
          <w:sz w:val="52"/>
          <w:szCs w:val="52"/>
        </w:rPr>
        <w:t>IES POLITÉCNICO HERMENEGILDO LANZ</w:t>
      </w:r>
    </w:p>
    <w:p w:rsidR="00664404" w:rsidRDefault="00664404">
      <w:pPr>
        <w:pStyle w:val="Cuerpo"/>
        <w:jc w:val="center"/>
      </w:pPr>
    </w:p>
    <w:p w:rsidR="00664404" w:rsidRDefault="008745BC">
      <w:pPr>
        <w:pStyle w:val="Subttulo"/>
        <w:jc w:val="center"/>
      </w:pPr>
      <w:r>
        <w:rPr>
          <w:rStyle w:val="Ninguno"/>
          <w:noProof/>
          <w:color w:val="4472C4"/>
          <w:u w:color="4472C4"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2522854</wp:posOffset>
            </wp:positionH>
            <wp:positionV relativeFrom="line">
              <wp:posOffset>10341</wp:posOffset>
            </wp:positionV>
            <wp:extent cx="2514600" cy="2514600"/>
            <wp:effectExtent l="0" t="0" r="0" b="0"/>
            <wp:wrapNone/>
            <wp:docPr id="1073741825" name="officeArt object" descr="Logo IES HLANZ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 IES HLANZ.png" descr="Logo IES HLANZ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inguno"/>
        </w:rPr>
        <w:t>DEPARTAMENTO DE INFORMÁTICA</w:t>
      </w:r>
    </w:p>
    <w:p w:rsidR="00664404" w:rsidRDefault="00664404">
      <w:pPr>
        <w:pStyle w:val="Sinespaciado"/>
        <w:spacing w:before="1540" w:after="240"/>
        <w:jc w:val="center"/>
        <w:rPr>
          <w:rStyle w:val="Ninguno"/>
          <w:color w:val="4472C4"/>
          <w:u w:color="4472C4"/>
        </w:rPr>
      </w:pPr>
    </w:p>
    <w:p w:rsidR="00664404" w:rsidRDefault="00664404">
      <w:pPr>
        <w:pStyle w:val="Sinespaciado"/>
        <w:spacing w:before="1540" w:after="240"/>
        <w:jc w:val="center"/>
        <w:rPr>
          <w:rStyle w:val="Ninguno"/>
          <w:color w:val="4472C4"/>
          <w:u w:color="4472C4"/>
        </w:rPr>
      </w:pPr>
    </w:p>
    <w:p w:rsidR="00664404" w:rsidRDefault="008745BC">
      <w:pPr>
        <w:pStyle w:val="Sinespaciado"/>
        <w:pBdr>
          <w:top w:val="single" w:sz="6" w:space="0" w:color="4472C4"/>
          <w:bottom w:val="single" w:sz="6" w:space="0" w:color="4472C4"/>
        </w:pBdr>
        <w:spacing w:after="240"/>
        <w:jc w:val="center"/>
        <w:rPr>
          <w:rStyle w:val="Ninguno"/>
          <w:rFonts w:ascii="Calibri Light" w:eastAsia="Calibri Light" w:hAnsi="Calibri Light" w:cs="Calibri Light"/>
          <w:caps/>
          <w:color w:val="4472C4"/>
          <w:sz w:val="80"/>
          <w:szCs w:val="80"/>
          <w:u w:color="4472C4"/>
        </w:rPr>
      </w:pPr>
      <w:r>
        <w:rPr>
          <w:rStyle w:val="Ninguno"/>
          <w:rFonts w:ascii="Calibri Light" w:hAnsi="Calibri Light"/>
          <w:caps/>
          <w:sz w:val="72"/>
          <w:szCs w:val="72"/>
        </w:rPr>
        <w:t>RIEGO AUTOMATICO</w:t>
      </w:r>
    </w:p>
    <w:p w:rsidR="00664404" w:rsidRDefault="008745BC">
      <w:pPr>
        <w:pStyle w:val="Sinespaciado"/>
        <w:jc w:val="center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</w:rPr>
        <w:t>PROYECTO FINAL DEL GRADO SUPERIOR DE DESARROLLO DE APLICACIONES WEB</w:t>
      </w:r>
    </w:p>
    <w:p w:rsidR="00664404" w:rsidRDefault="008745BC">
      <w:pPr>
        <w:pStyle w:val="Sinespaciado"/>
        <w:spacing w:before="480"/>
        <w:jc w:val="center"/>
        <w:rPr>
          <w:rStyle w:val="Ninguno"/>
          <w:color w:val="4472C4"/>
          <w:u w:color="4472C4"/>
        </w:rPr>
      </w:pPr>
      <w:r>
        <w:rPr>
          <w:rStyle w:val="Ninguno"/>
          <w:noProof/>
          <w:color w:val="4472C4"/>
          <w:u w:color="4472C4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503554</wp:posOffset>
                </wp:positionH>
                <wp:positionV relativeFrom="page">
                  <wp:posOffset>9088119</wp:posOffset>
                </wp:positionV>
                <wp:extent cx="6553200" cy="557784"/>
                <wp:effectExtent l="0" t="0" r="0" b="0"/>
                <wp:wrapNone/>
                <wp:docPr id="1073741826" name="officeArt object" descr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664404" w:rsidRDefault="008745BC">
                            <w:pPr>
                              <w:pStyle w:val="Sinespaciado"/>
                              <w:spacing w:after="40"/>
                              <w:jc w:val="center"/>
                              <w:rPr>
                                <w:rStyle w:val="Ninguno"/>
                                <w:cap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Ninguno"/>
                                <w:caps/>
                                <w:sz w:val="28"/>
                                <w:szCs w:val="28"/>
                              </w:rPr>
                              <w:t>2 de junio de 2020</w:t>
                            </w:r>
                          </w:p>
                          <w:p w:rsidR="00664404" w:rsidRDefault="008745BC">
                            <w:pPr>
                              <w:pStyle w:val="Sinespaciado"/>
                              <w:jc w:val="center"/>
                              <w:rPr>
                                <w:rStyle w:val="Ninguno"/>
                                <w:color w:val="4472C4"/>
                                <w:u w:color="4472C4"/>
                              </w:rPr>
                            </w:pPr>
                            <w:r>
                              <w:rPr>
                                <w:rStyle w:val="Ninguno"/>
                                <w:caps/>
                                <w:color w:val="4472C4"/>
                                <w:u w:color="4472C4"/>
                              </w:rPr>
                              <w:t xml:space="preserve">     </w:t>
                            </w:r>
                          </w:p>
                          <w:p w:rsidR="00664404" w:rsidRDefault="008745BC">
                            <w:pPr>
                              <w:pStyle w:val="Sinespaciado"/>
                              <w:jc w:val="center"/>
                            </w:pPr>
                            <w:r>
                              <w:rPr>
                                <w:rStyle w:val="Ninguno"/>
                                <w:color w:val="4472C4"/>
                                <w:u w:color="4472C4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Cuadro de texto 142" style="position:absolute;left:0;text-align:left;margin-left:39.65pt;margin-top:715.6pt;width:516pt;height:43.9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" filled="f" stroked="f" strokeweight="1pt">
                <v:stroke miterlimit="4"/>
                <v:textbox inset="0,0,0,0">
                  <w:txbxContent>
                    <w:p w:rsidR="00664404" w:rsidRDefault="008745BC">
                      <w:pPr>
                        <w:pStyle w:val="Sinespaciado"/>
                        <w:spacing w:after="40"/>
                        <w:jc w:val="center"/>
                        <w:rPr>
                          <w:rStyle w:val="Ninguno"/>
                          <w:caps/>
                          <w:sz w:val="28"/>
                          <w:szCs w:val="28"/>
                        </w:rPr>
                      </w:pPr>
                      <w:r>
                        <w:rPr>
                          <w:rStyle w:val="Ninguno"/>
                          <w:caps/>
                          <w:sz w:val="28"/>
                          <w:szCs w:val="28"/>
                        </w:rPr>
                        <w:t>2 de junio de 2020</w:t>
                      </w:r>
                    </w:p>
                    <w:p w:rsidR="00664404" w:rsidRDefault="008745BC">
                      <w:pPr>
                        <w:pStyle w:val="Sinespaciado"/>
                        <w:jc w:val="center"/>
                        <w:rPr>
                          <w:rStyle w:val="Ninguno"/>
                          <w:color w:val="4472C4"/>
                          <w:u w:color="4472C4"/>
                        </w:rPr>
                      </w:pPr>
                      <w:r>
                        <w:rPr>
                          <w:rStyle w:val="Ninguno"/>
                          <w:caps/>
                          <w:color w:val="4472C4"/>
                          <w:u w:color="4472C4"/>
                        </w:rPr>
                        <w:t xml:space="preserve">     </w:t>
                      </w:r>
                    </w:p>
                    <w:p w:rsidR="00664404" w:rsidRDefault="008745BC">
                      <w:pPr>
                        <w:pStyle w:val="Sinespaciado"/>
                        <w:jc w:val="center"/>
                      </w:pPr>
                      <w:r>
                        <w:rPr>
                          <w:rStyle w:val="Ninguno"/>
                          <w:color w:val="4472C4"/>
                          <w:u w:color="4472C4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664404" w:rsidRDefault="00664404">
      <w:pPr>
        <w:pStyle w:val="Cuerpo"/>
        <w:jc w:val="center"/>
      </w:pPr>
    </w:p>
    <w:p w:rsidR="00664404" w:rsidRDefault="00664404">
      <w:pPr>
        <w:pStyle w:val="Cuerpo"/>
        <w:jc w:val="center"/>
      </w:pPr>
    </w:p>
    <w:p w:rsidR="00664404" w:rsidRDefault="00664404">
      <w:pPr>
        <w:pStyle w:val="Cuerpo"/>
        <w:jc w:val="center"/>
      </w:pPr>
    </w:p>
    <w:p w:rsidR="00664404" w:rsidRDefault="00664404">
      <w:pPr>
        <w:pStyle w:val="Cuerpo"/>
        <w:jc w:val="center"/>
      </w:pPr>
    </w:p>
    <w:p w:rsidR="00664404" w:rsidRDefault="00664404">
      <w:pPr>
        <w:pStyle w:val="Cuerpo"/>
        <w:jc w:val="center"/>
      </w:pPr>
    </w:p>
    <w:p w:rsidR="00664404" w:rsidRDefault="00664404">
      <w:pPr>
        <w:pStyle w:val="Cuerpo"/>
      </w:pPr>
    </w:p>
    <w:p w:rsidR="00664404" w:rsidRDefault="00664404">
      <w:pPr>
        <w:pStyle w:val="Cuerpo"/>
        <w:jc w:val="center"/>
      </w:pPr>
    </w:p>
    <w:p w:rsidR="00664404" w:rsidRDefault="00664404">
      <w:pPr>
        <w:pStyle w:val="Cuerpo"/>
        <w:jc w:val="center"/>
      </w:pPr>
    </w:p>
    <w:p w:rsidR="00664404" w:rsidRDefault="00664404">
      <w:pPr>
        <w:pStyle w:val="Cuerpo"/>
        <w:jc w:val="center"/>
      </w:pPr>
    </w:p>
    <w:p w:rsidR="00664404" w:rsidRDefault="008745BC">
      <w:pPr>
        <w:pStyle w:val="Subttulo"/>
        <w:jc w:val="center"/>
      </w:pPr>
      <w:r>
        <w:rPr>
          <w:rStyle w:val="Ninguno"/>
        </w:rPr>
        <w:t>PROYECTO REALIZADO POR JAIME NAVARRO LÓPEZ</w:t>
      </w:r>
      <w:r>
        <w:rPr>
          <w:rStyle w:val="Ninguno"/>
          <w:rFonts w:ascii="Arial Unicode MS" w:eastAsia="Arial Unicode MS" w:hAnsi="Arial Unicode MS" w:cs="Arial Unicode MS"/>
        </w:rPr>
        <w:br w:type="page"/>
      </w:r>
    </w:p>
    <w:p w:rsidR="00664404" w:rsidRDefault="008745BC">
      <w:pPr>
        <w:pStyle w:val="Cuerpo"/>
      </w:pPr>
      <w:r>
        <w:rPr>
          <w:rStyle w:val="Ninguno"/>
          <w:rFonts w:ascii="Arial Unicode MS" w:hAnsi="Arial Unicode MS"/>
        </w:rPr>
        <w:lastRenderedPageBreak/>
        <w:br w:type="page"/>
      </w:r>
    </w:p>
    <w:p w:rsidR="00664404" w:rsidRDefault="008745BC">
      <w:pPr>
        <w:pStyle w:val="Ttulo"/>
        <w:rPr>
          <w:rStyle w:val="Ninguno"/>
          <w:rFonts w:ascii="Helvetica" w:eastAsia="Helvetica" w:hAnsi="Helvetica" w:cs="Helvetica"/>
          <w:b/>
          <w:bCs/>
        </w:rPr>
      </w:pPr>
      <w:r>
        <w:rPr>
          <w:rStyle w:val="Ninguno"/>
          <w:rFonts w:ascii="Helvetica" w:hAnsi="Helvetica"/>
          <w:b/>
          <w:bCs/>
        </w:rPr>
        <w:lastRenderedPageBreak/>
        <w:t>RESUMEN</w:t>
      </w: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 xml:space="preserve">Este es el documento de memoria para el proyecto final del grado superior de desarrollo de aplicaciones web. En </w:t>
      </w:r>
      <w:r>
        <w:rPr>
          <w:rStyle w:val="Ninguno"/>
          <w:sz w:val="24"/>
          <w:szCs w:val="24"/>
          <w:lang w:val="fr-FR"/>
        </w:rPr>
        <w:t>é</w:t>
      </w:r>
      <w:r>
        <w:rPr>
          <w:rStyle w:val="Ninguno"/>
          <w:sz w:val="24"/>
          <w:szCs w:val="24"/>
        </w:rPr>
        <w:t>l se detallan mediante distintas secciones desde la fase de planificación hasta la puesta en marcha.</w:t>
      </w: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>Este proyecto centra su esfuerzo en la cre</w:t>
      </w:r>
      <w:r>
        <w:rPr>
          <w:rStyle w:val="Ninguno"/>
          <w:sz w:val="24"/>
          <w:szCs w:val="24"/>
        </w:rPr>
        <w:t>ación de una herramienta empezando desde el an</w:t>
      </w:r>
      <w:r>
        <w:rPr>
          <w:rStyle w:val="Ninguno"/>
          <w:sz w:val="24"/>
          <w:szCs w:val="24"/>
        </w:rPr>
        <w:t>á</w:t>
      </w:r>
      <w:r>
        <w:rPr>
          <w:rStyle w:val="Ninguno"/>
          <w:sz w:val="24"/>
          <w:szCs w:val="24"/>
        </w:rPr>
        <w:t>lisis y planificación hasta la etapa de implementación y puesta en marcha.</w:t>
      </w: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>El proyecto se ha realizado mediante dos lenguajes de programación, PHP y C++, han sido trabajados mediante dos entornos de desarrollo</w:t>
      </w:r>
      <w:r>
        <w:rPr>
          <w:rStyle w:val="Ninguno"/>
          <w:sz w:val="24"/>
          <w:szCs w:val="24"/>
        </w:rPr>
        <w:t xml:space="preserve"> Visual Studio </w:t>
      </w:r>
      <w:proofErr w:type="spellStart"/>
      <w:r>
        <w:rPr>
          <w:rStyle w:val="Ninguno"/>
          <w:sz w:val="24"/>
          <w:szCs w:val="24"/>
        </w:rPr>
        <w:t>Code</w:t>
      </w:r>
      <w:proofErr w:type="spellEnd"/>
      <w:r>
        <w:rPr>
          <w:rStyle w:val="Ninguno"/>
          <w:sz w:val="24"/>
          <w:szCs w:val="24"/>
        </w:rPr>
        <w:t xml:space="preserve"> y Arduino. Para el desarrollo de la web se ha usado el </w:t>
      </w:r>
      <w:proofErr w:type="spellStart"/>
      <w:r>
        <w:rPr>
          <w:rStyle w:val="Ninguno"/>
          <w:sz w:val="24"/>
          <w:szCs w:val="24"/>
        </w:rPr>
        <w:t>framework</w:t>
      </w:r>
      <w:proofErr w:type="spellEnd"/>
      <w:r>
        <w:rPr>
          <w:rStyle w:val="Ninguno"/>
          <w:rFonts w:eastAsia="Calibri" w:cs="Calibri"/>
          <w:sz w:val="24"/>
          <w:szCs w:val="24"/>
          <w:vertAlign w:val="superscript"/>
        </w:rPr>
        <w:footnoteReference w:id="2"/>
      </w:r>
      <w:r>
        <w:rPr>
          <w:rStyle w:val="Ninguno"/>
          <w:sz w:val="24"/>
          <w:szCs w:val="24"/>
        </w:rPr>
        <w:t xml:space="preserve"> Symfony.</w:t>
      </w: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 xml:space="preserve">El nombre de la herramienta es </w:t>
      </w:r>
      <w:r>
        <w:rPr>
          <w:rStyle w:val="Ninguno"/>
          <w:sz w:val="24"/>
          <w:szCs w:val="24"/>
          <w:rtl/>
          <w:lang w:val="ar-SA"/>
        </w:rPr>
        <w:t>“</w:t>
      </w:r>
      <w:r>
        <w:rPr>
          <w:rStyle w:val="Ninguno"/>
          <w:sz w:val="24"/>
          <w:szCs w:val="24"/>
        </w:rPr>
        <w:t xml:space="preserve">Riego </w:t>
      </w:r>
      <w:proofErr w:type="spellStart"/>
      <w:r>
        <w:rPr>
          <w:rStyle w:val="Ninguno"/>
          <w:sz w:val="24"/>
          <w:szCs w:val="24"/>
        </w:rPr>
        <w:t>Fá</w:t>
      </w:r>
      <w:proofErr w:type="spellEnd"/>
      <w:r>
        <w:rPr>
          <w:rStyle w:val="Ninguno"/>
          <w:sz w:val="24"/>
          <w:szCs w:val="24"/>
          <w:lang w:val="it-IT"/>
        </w:rPr>
        <w:t>cil</w:t>
      </w:r>
      <w:r>
        <w:rPr>
          <w:rStyle w:val="Ninguno"/>
          <w:sz w:val="24"/>
          <w:szCs w:val="24"/>
        </w:rPr>
        <w:t>”.</w:t>
      </w: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 xml:space="preserve">Dicha herramienta ayuda a mantener un control de riego </w:t>
      </w:r>
      <w:proofErr w:type="spellStart"/>
      <w:r>
        <w:rPr>
          <w:rStyle w:val="Ninguno"/>
          <w:sz w:val="24"/>
          <w:szCs w:val="24"/>
        </w:rPr>
        <w:t>mas</w:t>
      </w:r>
      <w:proofErr w:type="spellEnd"/>
      <w:r>
        <w:rPr>
          <w:rStyle w:val="Ninguno"/>
          <w:sz w:val="24"/>
          <w:szCs w:val="24"/>
        </w:rPr>
        <w:t xml:space="preserve"> sencillo a los agricultores y as</w:t>
      </w:r>
      <w:r>
        <w:rPr>
          <w:rStyle w:val="Ninguno"/>
          <w:sz w:val="24"/>
          <w:szCs w:val="24"/>
        </w:rPr>
        <w:t xml:space="preserve">í </w:t>
      </w:r>
      <w:r>
        <w:rPr>
          <w:rStyle w:val="Ninguno"/>
          <w:sz w:val="24"/>
          <w:szCs w:val="24"/>
        </w:rPr>
        <w:t xml:space="preserve">poder optimizar un </w:t>
      </w:r>
      <w:r>
        <w:rPr>
          <w:rStyle w:val="Ninguno"/>
          <w:sz w:val="24"/>
          <w:szCs w:val="24"/>
        </w:rPr>
        <w:t>recurso tan preciado en este sector como es el agua.</w:t>
      </w: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>El proyecto est</w:t>
      </w:r>
      <w:r>
        <w:rPr>
          <w:rStyle w:val="Ninguno"/>
          <w:sz w:val="24"/>
          <w:szCs w:val="24"/>
        </w:rPr>
        <w:t xml:space="preserve">á </w:t>
      </w:r>
      <w:r>
        <w:rPr>
          <w:rStyle w:val="Ninguno"/>
          <w:sz w:val="24"/>
          <w:szCs w:val="24"/>
        </w:rPr>
        <w:t>compuesto por un servidor y un despliegue de elementos controlados por un microcontrolador Arduino, que a su vez se comunica con el servidor.</w:t>
      </w: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8745BC">
      <w:pPr>
        <w:pStyle w:val="Cuerpo"/>
      </w:pPr>
      <w:r>
        <w:rPr>
          <w:rStyle w:val="Ninguno"/>
          <w:rFonts w:ascii="Arial Unicode MS" w:hAnsi="Arial Unicode MS"/>
          <w:sz w:val="24"/>
          <w:szCs w:val="24"/>
        </w:rPr>
        <w:br w:type="page"/>
      </w:r>
    </w:p>
    <w:p w:rsidR="00664404" w:rsidRDefault="008745BC">
      <w:pPr>
        <w:pStyle w:val="Ttulo"/>
        <w:numPr>
          <w:ilvl w:val="0"/>
          <w:numId w:val="2"/>
        </w:numPr>
        <w:rPr>
          <w:rFonts w:ascii="Helvetica" w:hAnsi="Helvetica"/>
          <w:b/>
          <w:bCs/>
        </w:rPr>
      </w:pPr>
      <w:r>
        <w:rPr>
          <w:rStyle w:val="Ninguno"/>
          <w:rFonts w:ascii="Helvetica" w:hAnsi="Helvetica"/>
          <w:b/>
          <w:bCs/>
        </w:rPr>
        <w:lastRenderedPageBreak/>
        <w:t>INTRODUCCI</w:t>
      </w:r>
      <w:r>
        <w:rPr>
          <w:rStyle w:val="Ninguno"/>
          <w:rFonts w:ascii="Helvetica" w:hAnsi="Helvetica"/>
          <w:b/>
          <w:bCs/>
        </w:rPr>
        <w:t>Ó</w:t>
      </w:r>
      <w:r>
        <w:rPr>
          <w:rStyle w:val="Ninguno"/>
          <w:rFonts w:ascii="Helvetica" w:hAnsi="Helvetica"/>
          <w:b/>
          <w:bCs/>
        </w:rPr>
        <w:t>N</w:t>
      </w:r>
    </w:p>
    <w:p w:rsidR="00664404" w:rsidRDefault="00664404">
      <w:pPr>
        <w:pStyle w:val="Cuerpo"/>
      </w:pP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>Un proyecto de fin de estud</w:t>
      </w:r>
      <w:r>
        <w:rPr>
          <w:rStyle w:val="Ninguno"/>
          <w:sz w:val="24"/>
          <w:szCs w:val="24"/>
        </w:rPr>
        <w:t>ios se justifica por s</w:t>
      </w:r>
      <w:r>
        <w:rPr>
          <w:rStyle w:val="Ninguno"/>
          <w:sz w:val="24"/>
          <w:szCs w:val="24"/>
        </w:rPr>
        <w:t xml:space="preserve">í </w:t>
      </w:r>
      <w:r>
        <w:rPr>
          <w:rStyle w:val="Ninguno"/>
          <w:sz w:val="24"/>
          <w:szCs w:val="24"/>
        </w:rPr>
        <w:t>solo, ya que constituye la parte m</w:t>
      </w:r>
      <w:r>
        <w:rPr>
          <w:rStyle w:val="Ninguno"/>
          <w:sz w:val="24"/>
          <w:szCs w:val="24"/>
        </w:rPr>
        <w:t>á</w:t>
      </w:r>
      <w:r>
        <w:rPr>
          <w:rStyle w:val="Ninguno"/>
          <w:sz w:val="24"/>
          <w:szCs w:val="24"/>
        </w:rPr>
        <w:t>s importante, sintetizar todo lo aprendido durante el curso para poder convertir en un producto tangible una idea. En este caso, el producto es una herramienta que se ha estudiado, planificado, ana</w:t>
      </w:r>
      <w:r>
        <w:rPr>
          <w:rStyle w:val="Ninguno"/>
          <w:sz w:val="24"/>
          <w:szCs w:val="24"/>
        </w:rPr>
        <w:t>lizado y diseñado para su posterior implantació</w:t>
      </w:r>
      <w:r>
        <w:rPr>
          <w:rStyle w:val="Ninguno"/>
          <w:sz w:val="24"/>
          <w:szCs w:val="24"/>
        </w:rPr>
        <w:t>n.</w:t>
      </w: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>El proyecto surge a partir de la necesidad que tienen los agricultores de regad</w:t>
      </w:r>
      <w:r>
        <w:rPr>
          <w:rStyle w:val="Ninguno"/>
          <w:sz w:val="24"/>
          <w:szCs w:val="24"/>
        </w:rPr>
        <w:t>í</w:t>
      </w:r>
      <w:r>
        <w:rPr>
          <w:rStyle w:val="Ninguno"/>
          <w:sz w:val="24"/>
          <w:szCs w:val="24"/>
        </w:rPr>
        <w:t>o, para mantener un control de los riegos que realizan, puesto que el agua es un recurso muy importante y es necesario optimiz</w:t>
      </w:r>
      <w:r>
        <w:rPr>
          <w:rStyle w:val="Ninguno"/>
          <w:sz w:val="24"/>
          <w:szCs w:val="24"/>
        </w:rPr>
        <w:t>ar el riego en los cultivos.</w:t>
      </w: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>El producto consta de dos partes fundamentales, un servidor (donde se encuentra alojada la web y la base de datos) y un microcontrolador (que se encarga de activar y desactivar los distintos elementos seg</w:t>
      </w:r>
      <w:r>
        <w:rPr>
          <w:rStyle w:val="Ninguno"/>
          <w:sz w:val="24"/>
          <w:szCs w:val="24"/>
        </w:rPr>
        <w:t>ú</w:t>
      </w:r>
      <w:r>
        <w:rPr>
          <w:rStyle w:val="Ninguno"/>
          <w:sz w:val="24"/>
          <w:szCs w:val="24"/>
        </w:rPr>
        <w:t xml:space="preserve">n </w:t>
      </w:r>
      <w:proofErr w:type="spellStart"/>
      <w:r>
        <w:rPr>
          <w:rStyle w:val="Ninguno"/>
          <w:sz w:val="24"/>
          <w:szCs w:val="24"/>
        </w:rPr>
        <w:t>est</w:t>
      </w:r>
      <w:proofErr w:type="spellEnd"/>
      <w:r>
        <w:rPr>
          <w:rStyle w:val="Ninguno"/>
          <w:sz w:val="24"/>
          <w:szCs w:val="24"/>
          <w:lang w:val="fr-FR"/>
        </w:rPr>
        <w:t>é</w:t>
      </w:r>
      <w:r>
        <w:rPr>
          <w:rStyle w:val="Ninguno"/>
          <w:sz w:val="24"/>
          <w:szCs w:val="24"/>
        </w:rPr>
        <w:t>n definidos en l</w:t>
      </w:r>
      <w:r>
        <w:rPr>
          <w:rStyle w:val="Ninguno"/>
          <w:sz w:val="24"/>
          <w:szCs w:val="24"/>
        </w:rPr>
        <w:t>a base de datos).</w:t>
      </w: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 xml:space="preserve">El objetivo principal es la optimización del agua en el proceso de riego y obtener datos de </w:t>
      </w:r>
      <w:r>
        <w:rPr>
          <w:rStyle w:val="Ninguno"/>
          <w:sz w:val="24"/>
          <w:szCs w:val="24"/>
          <w:lang w:val="fr-FR"/>
        </w:rPr>
        <w:t>é</w:t>
      </w:r>
      <w:proofErr w:type="spellStart"/>
      <w:r>
        <w:rPr>
          <w:rStyle w:val="Ninguno"/>
          <w:sz w:val="24"/>
          <w:szCs w:val="24"/>
        </w:rPr>
        <w:t>ste</w:t>
      </w:r>
      <w:proofErr w:type="spellEnd"/>
      <w:r>
        <w:rPr>
          <w:rStyle w:val="Ninguno"/>
          <w:sz w:val="24"/>
          <w:szCs w:val="24"/>
        </w:rPr>
        <w:t xml:space="preserve"> para que el agricultor pueda analizar los periodos de riego. Adem</w:t>
      </w:r>
      <w:r>
        <w:rPr>
          <w:rStyle w:val="Ninguno"/>
          <w:sz w:val="24"/>
          <w:szCs w:val="24"/>
        </w:rPr>
        <w:t>á</w:t>
      </w:r>
      <w:r>
        <w:rPr>
          <w:rStyle w:val="Ninguno"/>
          <w:sz w:val="24"/>
          <w:szCs w:val="24"/>
        </w:rPr>
        <w:t xml:space="preserve">s, </w:t>
      </w:r>
      <w:proofErr w:type="spellStart"/>
      <w:r>
        <w:rPr>
          <w:rStyle w:val="Ninguno"/>
          <w:sz w:val="24"/>
          <w:szCs w:val="24"/>
        </w:rPr>
        <w:t>tambi</w:t>
      </w:r>
      <w:proofErr w:type="spellEnd"/>
      <w:r>
        <w:rPr>
          <w:rStyle w:val="Ninguno"/>
          <w:sz w:val="24"/>
          <w:szCs w:val="24"/>
          <w:lang w:val="fr-FR"/>
        </w:rPr>
        <w:t>é</w:t>
      </w:r>
      <w:r>
        <w:rPr>
          <w:rStyle w:val="Ninguno"/>
          <w:sz w:val="24"/>
          <w:szCs w:val="24"/>
        </w:rPr>
        <w:t>n se pretende optimizar los desplazamientos del agricultor a la fi</w:t>
      </w:r>
      <w:r>
        <w:rPr>
          <w:rStyle w:val="Ninguno"/>
          <w:sz w:val="24"/>
          <w:szCs w:val="24"/>
        </w:rPr>
        <w:t>nca de regad</w:t>
      </w:r>
      <w:r>
        <w:rPr>
          <w:rStyle w:val="Ninguno"/>
          <w:sz w:val="24"/>
          <w:szCs w:val="24"/>
        </w:rPr>
        <w:t>í</w:t>
      </w:r>
      <w:r>
        <w:rPr>
          <w:rStyle w:val="Ninguno"/>
          <w:sz w:val="24"/>
          <w:szCs w:val="24"/>
        </w:rPr>
        <w:t>o al poder controlar el riego a distancia mediante la web que se ha desarrollado.</w:t>
      </w: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8745BC" w:rsidP="00C96CC6">
      <w:pPr>
        <w:pStyle w:val="Ttulo"/>
        <w:numPr>
          <w:ilvl w:val="0"/>
          <w:numId w:val="12"/>
        </w:numPr>
        <w:rPr>
          <w:rFonts w:ascii="Helvetica" w:hAnsi="Helvetica"/>
          <w:b/>
          <w:bCs/>
          <w:sz w:val="44"/>
          <w:szCs w:val="44"/>
        </w:rPr>
      </w:pPr>
      <w:r>
        <w:rPr>
          <w:rStyle w:val="Ninguno"/>
          <w:rFonts w:ascii="Helvetica" w:hAnsi="Helvetica"/>
          <w:b/>
          <w:bCs/>
          <w:sz w:val="44"/>
          <w:szCs w:val="44"/>
          <w:u w:val="single"/>
        </w:rPr>
        <w:t>Metodolog</w:t>
      </w:r>
      <w:r>
        <w:rPr>
          <w:rStyle w:val="Ninguno"/>
          <w:rFonts w:ascii="Helvetica" w:hAnsi="Helvetica"/>
          <w:b/>
          <w:bCs/>
          <w:sz w:val="44"/>
          <w:szCs w:val="44"/>
          <w:u w:val="single"/>
        </w:rPr>
        <w:t>í</w:t>
      </w:r>
      <w:r>
        <w:rPr>
          <w:rStyle w:val="Ninguno"/>
          <w:rFonts w:ascii="Helvetica" w:hAnsi="Helvetica"/>
          <w:b/>
          <w:bCs/>
          <w:sz w:val="44"/>
          <w:szCs w:val="44"/>
          <w:u w:val="single"/>
        </w:rPr>
        <w:t>a y casos de uso</w:t>
      </w: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>La metodolog</w:t>
      </w:r>
      <w:r>
        <w:rPr>
          <w:rStyle w:val="Ninguno"/>
          <w:sz w:val="24"/>
          <w:szCs w:val="24"/>
        </w:rPr>
        <w:t>í</w:t>
      </w:r>
      <w:r>
        <w:rPr>
          <w:rStyle w:val="Ninguno"/>
          <w:sz w:val="24"/>
          <w:szCs w:val="24"/>
        </w:rPr>
        <w:t>a que se ha seguido para la implementación ha sido un ciclo de vida en cascada, dicho ciclo est</w:t>
      </w:r>
      <w:r>
        <w:rPr>
          <w:rStyle w:val="Ninguno"/>
          <w:sz w:val="24"/>
          <w:szCs w:val="24"/>
        </w:rPr>
        <w:t xml:space="preserve">á </w:t>
      </w:r>
      <w:r>
        <w:rPr>
          <w:rStyle w:val="Ninguno"/>
          <w:sz w:val="24"/>
          <w:szCs w:val="24"/>
        </w:rPr>
        <w:t xml:space="preserve">compuesto por 6 </w:t>
      </w:r>
      <w:r>
        <w:rPr>
          <w:rStyle w:val="Ninguno"/>
          <w:sz w:val="24"/>
          <w:szCs w:val="24"/>
        </w:rPr>
        <w:t>etapas.</w:t>
      </w: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>Planificación y an</w:t>
      </w:r>
      <w:r>
        <w:rPr>
          <w:rStyle w:val="Ninguno"/>
          <w:sz w:val="24"/>
          <w:szCs w:val="24"/>
        </w:rPr>
        <w:t>á</w:t>
      </w:r>
      <w:r>
        <w:rPr>
          <w:rStyle w:val="Ninguno"/>
          <w:sz w:val="24"/>
          <w:szCs w:val="24"/>
        </w:rPr>
        <w:t>lisis, diseño, codificación, pruebas, despliegue y verificació</w:t>
      </w:r>
      <w:r>
        <w:rPr>
          <w:rStyle w:val="Ninguno"/>
          <w:sz w:val="24"/>
          <w:szCs w:val="24"/>
        </w:rPr>
        <w:t>n.</w:t>
      </w: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>Los distintos casos de uso para el cliente que se han desarrollado en esta herramienta son:</w:t>
      </w: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ab/>
        <w:t>-Visualizar los registros de los riegos que se han ejecutado</w:t>
      </w: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ab/>
      </w:r>
      <w:r>
        <w:rPr>
          <w:rStyle w:val="Ninguno"/>
          <w:sz w:val="24"/>
          <w:szCs w:val="24"/>
        </w:rPr>
        <w:t>-Configurar el horario en el que se va a regar cada sector</w:t>
      </w: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ab/>
        <w:t>-Activar y desactivar el riego programado</w:t>
      </w: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ab/>
        <w:t>-Activar y desactivar el riego en tiempo real</w:t>
      </w: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ab/>
        <w:t>-Solicitar nuevos horarios</w:t>
      </w: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ab/>
        <w:t>-Reportar una incidencia</w:t>
      </w: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8745BC">
      <w:pPr>
        <w:pStyle w:val="Ttulo"/>
        <w:numPr>
          <w:ilvl w:val="0"/>
          <w:numId w:val="5"/>
        </w:numPr>
        <w:rPr>
          <w:rFonts w:ascii="Helvetica" w:hAnsi="Helvetica"/>
          <w:b/>
          <w:bCs/>
        </w:rPr>
      </w:pPr>
      <w:r>
        <w:rPr>
          <w:rStyle w:val="Ninguno"/>
          <w:rFonts w:ascii="Helvetica" w:hAnsi="Helvetica"/>
          <w:b/>
          <w:bCs/>
        </w:rPr>
        <w:lastRenderedPageBreak/>
        <w:t>DISE</w:t>
      </w:r>
      <w:r>
        <w:rPr>
          <w:rStyle w:val="Ninguno"/>
          <w:rFonts w:ascii="Helvetica" w:hAnsi="Helvetica"/>
          <w:b/>
          <w:bCs/>
        </w:rPr>
        <w:t>Ñ</w:t>
      </w:r>
      <w:r>
        <w:rPr>
          <w:rStyle w:val="Ninguno"/>
          <w:rFonts w:ascii="Helvetica" w:hAnsi="Helvetica"/>
          <w:b/>
          <w:bCs/>
        </w:rPr>
        <w:t>O DEL SITIO</w:t>
      </w:r>
    </w:p>
    <w:p w:rsidR="00664404" w:rsidRDefault="00664404">
      <w:pPr>
        <w:pStyle w:val="Cuerpo"/>
      </w:pPr>
    </w:p>
    <w:p w:rsidR="00C96CC6" w:rsidRPr="00C96CC6" w:rsidRDefault="00C96CC6" w:rsidP="00C96CC6">
      <w:pPr>
        <w:pStyle w:val="Prrafodelista"/>
        <w:numPr>
          <w:ilvl w:val="0"/>
          <w:numId w:val="7"/>
        </w:numPr>
        <w:contextualSpacing w:val="0"/>
        <w:rPr>
          <w:rStyle w:val="Ninguno"/>
          <w:rFonts w:ascii="Helvetica" w:hAnsi="Helvetica" w:cs="Arial Unicode MS"/>
          <w:b/>
          <w:bCs/>
          <w:vanish/>
          <w:color w:val="000000"/>
          <w:spacing w:val="-10"/>
          <w:kern w:val="28"/>
          <w:sz w:val="44"/>
          <w:szCs w:val="44"/>
          <w:u w:val="single" w:color="000000"/>
          <w:lang w:val="es-ES_tradnl" w:eastAsia="es-ES"/>
        </w:rPr>
      </w:pPr>
    </w:p>
    <w:p w:rsidR="00C96CC6" w:rsidRPr="00C96CC6" w:rsidRDefault="00C96CC6" w:rsidP="00C96CC6">
      <w:pPr>
        <w:pStyle w:val="Prrafodelista"/>
        <w:numPr>
          <w:ilvl w:val="0"/>
          <w:numId w:val="7"/>
        </w:numPr>
        <w:contextualSpacing w:val="0"/>
        <w:rPr>
          <w:rStyle w:val="Ninguno"/>
          <w:rFonts w:ascii="Helvetica" w:hAnsi="Helvetica" w:cs="Arial Unicode MS"/>
          <w:b/>
          <w:bCs/>
          <w:vanish/>
          <w:color w:val="000000"/>
          <w:spacing w:val="-10"/>
          <w:kern w:val="28"/>
          <w:sz w:val="44"/>
          <w:szCs w:val="44"/>
          <w:u w:val="single" w:color="000000"/>
          <w:lang w:val="es-ES_tradnl" w:eastAsia="es-ES"/>
        </w:rPr>
      </w:pPr>
    </w:p>
    <w:p w:rsidR="00664404" w:rsidRDefault="008745BC" w:rsidP="00C96CC6">
      <w:pPr>
        <w:pStyle w:val="Ttulo"/>
        <w:numPr>
          <w:ilvl w:val="1"/>
          <w:numId w:val="7"/>
        </w:numPr>
        <w:rPr>
          <w:rFonts w:ascii="Helvetica" w:hAnsi="Helvetica"/>
          <w:b/>
          <w:bCs/>
          <w:sz w:val="44"/>
          <w:szCs w:val="44"/>
        </w:rPr>
      </w:pPr>
      <w:bookmarkStart w:id="0" w:name="_GoBack"/>
      <w:bookmarkEnd w:id="0"/>
      <w:r>
        <w:rPr>
          <w:rStyle w:val="Ninguno"/>
          <w:rFonts w:ascii="Helvetica" w:hAnsi="Helvetica"/>
          <w:b/>
          <w:bCs/>
          <w:sz w:val="44"/>
          <w:szCs w:val="44"/>
          <w:u w:val="single"/>
        </w:rPr>
        <w:t>Estructura de la web</w:t>
      </w: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rStyle w:val="Ninguno"/>
          <w:noProof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1083422</wp:posOffset>
            </wp:positionH>
            <wp:positionV relativeFrom="line">
              <wp:posOffset>587562</wp:posOffset>
            </wp:positionV>
            <wp:extent cx="5396753" cy="2039620"/>
            <wp:effectExtent l="0" t="0" r="0" b="0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753" cy="20396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inguno"/>
          <w:sz w:val="24"/>
          <w:szCs w:val="24"/>
        </w:rPr>
        <w:t>La web con</w:t>
      </w:r>
      <w:r>
        <w:rPr>
          <w:rStyle w:val="Ninguno"/>
          <w:sz w:val="24"/>
          <w:szCs w:val="24"/>
        </w:rPr>
        <w:t>sta en una estructura jer</w:t>
      </w:r>
      <w:r>
        <w:rPr>
          <w:rStyle w:val="Ninguno"/>
          <w:sz w:val="24"/>
          <w:szCs w:val="24"/>
        </w:rPr>
        <w:t>á</w:t>
      </w:r>
      <w:r>
        <w:rPr>
          <w:rStyle w:val="Ninguno"/>
          <w:sz w:val="24"/>
          <w:szCs w:val="24"/>
        </w:rPr>
        <w:t>rquica, la vista principal desde la que partimos es la que vemos una vez nos hayamos autenticado, desde esta vista tenemos disponibles realizar distintas acciones, las cuales est</w:t>
      </w:r>
      <w:r>
        <w:rPr>
          <w:rStyle w:val="Ninguno"/>
          <w:sz w:val="24"/>
          <w:szCs w:val="24"/>
        </w:rPr>
        <w:t>á</w:t>
      </w:r>
      <w:r>
        <w:rPr>
          <w:rStyle w:val="Ninguno"/>
          <w:sz w:val="24"/>
          <w:szCs w:val="24"/>
        </w:rPr>
        <w:t xml:space="preserve">n todas al mismo nivel, </w:t>
      </w:r>
      <w:r>
        <w:rPr>
          <w:rStyle w:val="Ninguno"/>
          <w:sz w:val="24"/>
          <w:szCs w:val="24"/>
        </w:rPr>
        <w:t>ú</w:t>
      </w:r>
      <w:r>
        <w:rPr>
          <w:rStyle w:val="Ninguno"/>
          <w:sz w:val="24"/>
          <w:szCs w:val="24"/>
        </w:rPr>
        <w:t>nicamente solo hay una vis</w:t>
      </w:r>
      <w:r>
        <w:rPr>
          <w:rStyle w:val="Ninguno"/>
          <w:sz w:val="24"/>
          <w:szCs w:val="24"/>
        </w:rPr>
        <w:t>ta que va a colgar solamente de una de estas vistas.</w:t>
      </w: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664404">
      <w:pPr>
        <w:pStyle w:val="Cuerpo"/>
      </w:pP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>La estructura se planific</w:t>
      </w:r>
      <w:r>
        <w:rPr>
          <w:rStyle w:val="Ninguno"/>
          <w:sz w:val="24"/>
          <w:szCs w:val="24"/>
        </w:rPr>
        <w:t xml:space="preserve">ó </w:t>
      </w:r>
      <w:r>
        <w:rPr>
          <w:rStyle w:val="Ninguno"/>
          <w:sz w:val="24"/>
          <w:szCs w:val="24"/>
        </w:rPr>
        <w:t>siguiendo las distintas funcionalidades que iba a tener la herramienta. A continuación, est</w:t>
      </w:r>
      <w:r>
        <w:rPr>
          <w:rStyle w:val="Ninguno"/>
          <w:sz w:val="24"/>
          <w:szCs w:val="24"/>
        </w:rPr>
        <w:t>á</w:t>
      </w:r>
      <w:r>
        <w:rPr>
          <w:rStyle w:val="Ninguno"/>
          <w:sz w:val="24"/>
          <w:szCs w:val="24"/>
        </w:rPr>
        <w:t xml:space="preserve">n los esquemas que se han seguido para elaborar las distintas vistas de la </w:t>
      </w:r>
      <w:proofErr w:type="spellStart"/>
      <w:r>
        <w:rPr>
          <w:rStyle w:val="Ninguno"/>
          <w:sz w:val="24"/>
          <w:szCs w:val="24"/>
        </w:rPr>
        <w:t>aplicació</w:t>
      </w:r>
      <w:proofErr w:type="spellEnd"/>
      <w:r>
        <w:rPr>
          <w:rStyle w:val="Ninguno"/>
          <w:sz w:val="24"/>
          <w:szCs w:val="24"/>
          <w:lang w:val="nl-NL"/>
        </w:rPr>
        <w:t>n web.</w:t>
      </w: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>Dicha estructura est</w:t>
      </w:r>
      <w:r>
        <w:rPr>
          <w:rStyle w:val="Ninguno"/>
          <w:sz w:val="24"/>
          <w:szCs w:val="24"/>
        </w:rPr>
        <w:t xml:space="preserve">á </w:t>
      </w:r>
      <w:r>
        <w:rPr>
          <w:rStyle w:val="Ninguno"/>
          <w:sz w:val="24"/>
          <w:szCs w:val="24"/>
        </w:rPr>
        <w:t xml:space="preserve">basada en el Modelo-Vista-Controlador, con unos controladores claramente diferenciados por cada entidad. Siendo el </w:t>
      </w:r>
      <w:r>
        <w:rPr>
          <w:rStyle w:val="Ninguno"/>
          <w:sz w:val="24"/>
          <w:szCs w:val="24"/>
          <w:rtl/>
          <w:lang w:val="ar-SA"/>
        </w:rPr>
        <w:t>“</w:t>
      </w:r>
      <w:r>
        <w:rPr>
          <w:rStyle w:val="Ninguno"/>
          <w:sz w:val="24"/>
          <w:szCs w:val="24"/>
          <w:lang w:val="de-DE"/>
        </w:rPr>
        <w:t>MainController</w:t>
      </w:r>
      <w:r>
        <w:rPr>
          <w:rStyle w:val="Ninguno"/>
          <w:sz w:val="24"/>
          <w:szCs w:val="24"/>
        </w:rPr>
        <w:t xml:space="preserve">” </w:t>
      </w:r>
      <w:r>
        <w:rPr>
          <w:rStyle w:val="Ninguno"/>
          <w:sz w:val="24"/>
          <w:szCs w:val="24"/>
          <w:lang w:val="it-IT"/>
        </w:rPr>
        <w:t xml:space="preserve">el </w:t>
      </w:r>
      <w:r>
        <w:rPr>
          <w:rStyle w:val="Ninguno"/>
          <w:sz w:val="24"/>
          <w:szCs w:val="24"/>
        </w:rPr>
        <w:t>ú</w:t>
      </w:r>
      <w:r>
        <w:rPr>
          <w:rStyle w:val="Ninguno"/>
          <w:sz w:val="24"/>
          <w:szCs w:val="24"/>
        </w:rPr>
        <w:t>nico en albergar distintas funcionalidades como mostrar la vista inicial, la vista</w:t>
      </w:r>
      <w:r>
        <w:rPr>
          <w:rStyle w:val="Ninguno"/>
          <w:sz w:val="24"/>
          <w:szCs w:val="24"/>
        </w:rPr>
        <w:t xml:space="preserve"> una vez se haya iniciada sesión, la vista para reportar incidencias y el procesamiento del formulario de contacto.</w:t>
      </w: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8745BC">
      <w:pPr>
        <w:pStyle w:val="Ttulo"/>
        <w:numPr>
          <w:ilvl w:val="1"/>
          <w:numId w:val="9"/>
        </w:numPr>
        <w:rPr>
          <w:rFonts w:ascii="Helvetica" w:hAnsi="Helvetica"/>
          <w:b/>
          <w:bCs/>
          <w:sz w:val="44"/>
          <w:szCs w:val="44"/>
        </w:rPr>
      </w:pPr>
      <w:r>
        <w:rPr>
          <w:rStyle w:val="Ninguno"/>
          <w:rFonts w:ascii="Helvetica" w:hAnsi="Helvetica"/>
          <w:b/>
          <w:bCs/>
          <w:sz w:val="44"/>
          <w:szCs w:val="44"/>
          <w:u w:val="single"/>
        </w:rPr>
        <w:t>Planificaci</w:t>
      </w:r>
      <w:r>
        <w:rPr>
          <w:rStyle w:val="Ninguno"/>
          <w:rFonts w:ascii="Helvetica" w:hAnsi="Helvetica"/>
          <w:b/>
          <w:bCs/>
          <w:sz w:val="44"/>
          <w:szCs w:val="44"/>
          <w:u w:val="single"/>
        </w:rPr>
        <w:t>ó</w:t>
      </w:r>
      <w:r>
        <w:rPr>
          <w:rStyle w:val="Ninguno"/>
          <w:rFonts w:ascii="Helvetica" w:hAnsi="Helvetica"/>
          <w:b/>
          <w:bCs/>
          <w:sz w:val="44"/>
          <w:szCs w:val="44"/>
          <w:u w:val="single"/>
        </w:rPr>
        <w:t>n de la web</w:t>
      </w: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>La web, fue inicialmente planificada mediante el programa Balsamiq Mockup, dicho programa te permite realizar peq</w:t>
      </w:r>
      <w:r>
        <w:rPr>
          <w:rStyle w:val="Ninguno"/>
          <w:sz w:val="24"/>
          <w:szCs w:val="24"/>
        </w:rPr>
        <w:t>ueños guiones de lo que va a ser la web. Dicha planificación no difiere mucho del resultado final.</w:t>
      </w: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lang w:val="pt-PT"/>
        </w:rPr>
        <w:t>A continuaci</w:t>
      </w:r>
      <w:proofErr w:type="spellStart"/>
      <w:r>
        <w:rPr>
          <w:rStyle w:val="Ninguno"/>
          <w:sz w:val="24"/>
          <w:szCs w:val="24"/>
        </w:rPr>
        <w:t>ón</w:t>
      </w:r>
      <w:proofErr w:type="spellEnd"/>
      <w:r>
        <w:rPr>
          <w:rStyle w:val="Ninguno"/>
          <w:sz w:val="24"/>
          <w:szCs w:val="24"/>
        </w:rPr>
        <w:t xml:space="preserve">, hay una comparación entre la idea inicial y el </w:t>
      </w:r>
      <w:proofErr w:type="spellStart"/>
      <w:r>
        <w:rPr>
          <w:rStyle w:val="Ninguno"/>
          <w:sz w:val="24"/>
          <w:szCs w:val="24"/>
        </w:rPr>
        <w:t>diseñ</w:t>
      </w:r>
      <w:proofErr w:type="spellEnd"/>
      <w:r>
        <w:rPr>
          <w:rStyle w:val="Ninguno"/>
          <w:sz w:val="24"/>
          <w:szCs w:val="24"/>
          <w:lang w:val="pt-PT"/>
        </w:rPr>
        <w:t>o final.</w:t>
      </w: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lang w:val="pt-PT"/>
        </w:rPr>
        <w:lastRenderedPageBreak/>
        <w:t>Vista princi</w:t>
      </w:r>
      <w:r>
        <w:rPr>
          <w:noProof/>
        </w:rPr>
        <w:drawing>
          <wp:anchor distT="57150" distB="57150" distL="57150" distR="57150" simplePos="0" relativeHeight="251660288" behindDoc="0" locked="0" layoutInCell="1" allowOverlap="1">
            <wp:simplePos x="0" y="0"/>
            <wp:positionH relativeFrom="page">
              <wp:posOffset>1090929</wp:posOffset>
            </wp:positionH>
            <wp:positionV relativeFrom="page">
              <wp:posOffset>5261926</wp:posOffset>
            </wp:positionV>
            <wp:extent cx="5395596" cy="3240842"/>
            <wp:effectExtent l="0" t="0" r="0" b="0"/>
            <wp:wrapThrough wrapText="bothSides" distL="57150" distR="5715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4.png"/>
                    <pic:cNvPicPr>
                      <a:picLocks/>
                    </pic:cNvPicPr>
                  </pic:nvPicPr>
                  <pic:blipFill>
                    <a:blip r:embed="rId10">
                      <a:extLst/>
                    </a:blip>
                    <a:srcRect b="26675"/>
                    <a:stretch>
                      <a:fillRect/>
                    </a:stretch>
                  </pic:blipFill>
                  <pic:spPr>
                    <a:xfrm>
                      <a:off x="0" y="0"/>
                      <a:ext cx="5395596" cy="32408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inguno"/>
          <w:sz w:val="24"/>
          <w:szCs w:val="24"/>
          <w:lang w:val="pt-PT"/>
        </w:rPr>
        <w:t>pal.</w:t>
      </w: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rStyle w:val="Ninguno"/>
          <w:noProof/>
          <w:sz w:val="24"/>
          <w:szCs w:val="24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1079202</wp:posOffset>
            </wp:positionH>
            <wp:positionV relativeFrom="line">
              <wp:posOffset>375060</wp:posOffset>
            </wp:positionV>
            <wp:extent cx="5405121" cy="294894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1" descr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1" cy="29489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lastRenderedPageBreak/>
        <w:t>Vista historial</w:t>
      </w:r>
      <w:r>
        <w:rPr>
          <w:noProof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1080134</wp:posOffset>
            </wp:positionH>
            <wp:positionV relativeFrom="page">
              <wp:posOffset>5090513</wp:posOffset>
            </wp:positionV>
            <wp:extent cx="5406391" cy="3793290"/>
            <wp:effectExtent l="0" t="0" r="0" b="0"/>
            <wp:wrapTopAndBottom distT="0" dist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6.png"/>
                    <pic:cNvPicPr>
                      <a:picLocks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391" cy="37932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inguno"/>
          <w:sz w:val="24"/>
          <w:szCs w:val="24"/>
        </w:rPr>
        <w:t xml:space="preserve"> de riegos</w:t>
      </w: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rStyle w:val="Ninguno"/>
          <w:noProof/>
          <w:sz w:val="24"/>
          <w:szCs w:val="24"/>
        </w:rPr>
        <w:drawing>
          <wp:anchor distT="57150" distB="57150" distL="57150" distR="57150" simplePos="0" relativeHeight="251661312" behindDoc="0" locked="0" layoutInCell="1" allowOverlap="1">
            <wp:simplePos x="0" y="0"/>
            <wp:positionH relativeFrom="page">
              <wp:posOffset>1075054</wp:posOffset>
            </wp:positionH>
            <wp:positionV relativeFrom="line">
              <wp:posOffset>386715</wp:posOffset>
            </wp:positionV>
            <wp:extent cx="5405121" cy="3074671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2" descr="Picture 2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1" cy="30746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lastRenderedPageBreak/>
        <w:t>Vista estado del</w:t>
      </w:r>
      <w:r>
        <w:rPr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1080135</wp:posOffset>
            </wp:positionH>
            <wp:positionV relativeFrom="page">
              <wp:posOffset>5950933</wp:posOffset>
            </wp:positionV>
            <wp:extent cx="5396278" cy="2803472"/>
            <wp:effectExtent l="0" t="0" r="0" b="0"/>
            <wp:wrapTopAndBottom distT="0" dist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8.png"/>
                    <pic:cNvPicPr>
                      <a:picLocks/>
                    </pic:cNvPicPr>
                  </pic:nvPicPr>
                  <pic:blipFill>
                    <a:blip r:embed="rId14">
                      <a:extLst/>
                    </a:blip>
                    <a:srcRect b="49999"/>
                    <a:stretch>
                      <a:fillRect/>
                    </a:stretch>
                  </pic:blipFill>
                  <pic:spPr>
                    <a:xfrm>
                      <a:off x="0" y="0"/>
                      <a:ext cx="5396278" cy="28034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inguno"/>
          <w:sz w:val="24"/>
          <w:szCs w:val="24"/>
        </w:rPr>
        <w:t xml:space="preserve"> riego.</w:t>
      </w: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rStyle w:val="Ninguno"/>
          <w:noProof/>
          <w:sz w:val="24"/>
          <w:szCs w:val="24"/>
        </w:rPr>
        <w:drawing>
          <wp:inline distT="0" distB="0" distL="0" distR="0">
            <wp:extent cx="5396865" cy="2886635"/>
            <wp:effectExtent l="0" t="0" r="0" b="0"/>
            <wp:docPr id="1073741832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icture 3" descr="Picture 3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28866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lastRenderedPageBreak/>
        <w:t>Vista configuració</w:t>
      </w:r>
      <w:r>
        <w:rPr>
          <w:rStyle w:val="Ninguno"/>
          <w:sz w:val="24"/>
          <w:szCs w:val="24"/>
        </w:rPr>
        <w:t>n d</w:t>
      </w:r>
      <w:r>
        <w:rPr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1080135</wp:posOffset>
            </wp:positionH>
            <wp:positionV relativeFrom="page">
              <wp:posOffset>5341711</wp:posOffset>
            </wp:positionV>
            <wp:extent cx="5396103" cy="2322108"/>
            <wp:effectExtent l="0" t="0" r="0" b="0"/>
            <wp:wrapTopAndBottom distT="0" dist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10.png"/>
                    <pic:cNvPicPr>
                      <a:picLocks/>
                    </pic:cNvPicPr>
                  </pic:nvPicPr>
                  <pic:blipFill>
                    <a:blip r:embed="rId16">
                      <a:extLst/>
                    </a:blip>
                    <a:srcRect b="50000"/>
                    <a:stretch>
                      <a:fillRect/>
                    </a:stretch>
                  </pic:blipFill>
                  <pic:spPr>
                    <a:xfrm>
                      <a:off x="0" y="0"/>
                      <a:ext cx="5396103" cy="23221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inguno"/>
          <w:sz w:val="24"/>
          <w:szCs w:val="24"/>
        </w:rPr>
        <w:t>e riego.</w:t>
      </w: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rStyle w:val="Ninguno"/>
          <w:noProof/>
          <w:sz w:val="24"/>
          <w:szCs w:val="24"/>
        </w:rPr>
        <w:drawing>
          <wp:inline distT="0" distB="0" distL="0" distR="0">
            <wp:extent cx="5396866" cy="2734311"/>
            <wp:effectExtent l="0" t="0" r="0" b="0"/>
            <wp:docPr id="1073741834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icture 4" descr="Picture 4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6" cy="27343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lang w:val="pt-PT"/>
        </w:rPr>
        <w:lastRenderedPageBreak/>
        <w:t>Vista editar sec</w:t>
      </w:r>
      <w:r>
        <w:rPr>
          <w:noProof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1080015</wp:posOffset>
            </wp:positionH>
            <wp:positionV relativeFrom="page">
              <wp:posOffset>5341711</wp:posOffset>
            </wp:positionV>
            <wp:extent cx="5396381" cy="2250395"/>
            <wp:effectExtent l="0" t="0" r="0" b="0"/>
            <wp:wrapTopAndBottom distT="0" dist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12.png"/>
                    <pic:cNvPicPr>
                      <a:picLocks/>
                    </pic:cNvPicPr>
                  </pic:nvPicPr>
                  <pic:blipFill>
                    <a:blip r:embed="rId18">
                      <a:extLst/>
                    </a:blip>
                    <a:srcRect l="32890" r="30311" b="65813"/>
                    <a:stretch>
                      <a:fillRect/>
                    </a:stretch>
                  </pic:blipFill>
                  <pic:spPr>
                    <a:xfrm>
                      <a:off x="0" y="0"/>
                      <a:ext cx="5396381" cy="22503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inguno"/>
          <w:sz w:val="24"/>
          <w:szCs w:val="24"/>
          <w:lang w:val="pt-PT"/>
        </w:rPr>
        <w:t>tor.</w:t>
      </w: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rStyle w:val="Ninguno"/>
          <w:noProof/>
          <w:sz w:val="24"/>
          <w:szCs w:val="24"/>
        </w:rPr>
        <w:drawing>
          <wp:inline distT="0" distB="0" distL="0" distR="0">
            <wp:extent cx="5396866" cy="2734311"/>
            <wp:effectExtent l="0" t="0" r="0" b="0"/>
            <wp:docPr id="1073741836" name="officeArt object" descr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icture 5" descr="Picture 5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6" cy="27343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lang w:val="pt-PT"/>
        </w:rPr>
        <w:lastRenderedPageBreak/>
        <w:t>Vista solicitar</w:t>
      </w:r>
      <w:r>
        <w:rPr>
          <w:rStyle w:val="Ninguno"/>
          <w:sz w:val="24"/>
          <w:szCs w:val="24"/>
          <w:lang w:val="pt-PT"/>
        </w:rPr>
        <w:t xml:space="preserve"> horario. </w:t>
      </w: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rStyle w:val="Ninguno"/>
          <w:noProof/>
          <w:sz w:val="24"/>
          <w:szCs w:val="24"/>
        </w:rPr>
        <w:drawing>
          <wp:inline distT="0" distB="0" distL="0" distR="0">
            <wp:extent cx="5396866" cy="2734311"/>
            <wp:effectExtent l="0" t="0" r="0" b="0"/>
            <wp:docPr id="1073741838" name="officeArt object" descr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icture 6" descr="Picture 6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6" cy="27343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64F7B" w:rsidRDefault="00164F7B">
      <w:pPr>
        <w:pStyle w:val="Cuerpo"/>
        <w:rPr>
          <w:rStyle w:val="Ninguno"/>
          <w:sz w:val="24"/>
          <w:szCs w:val="24"/>
        </w:rPr>
      </w:pPr>
    </w:p>
    <w:p w:rsidR="00664404" w:rsidRDefault="00164F7B">
      <w:pPr>
        <w:pStyle w:val="Cuerpo"/>
        <w:rPr>
          <w:rStyle w:val="Ninguno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4865370</wp:posOffset>
            </wp:positionV>
            <wp:extent cx="5396382" cy="4458018"/>
            <wp:effectExtent l="0" t="0" r="0" b="0"/>
            <wp:wrapTopAndBottom distT="0" distB="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14.png"/>
                    <pic:cNvPicPr>
                      <a:picLocks/>
                    </pic:cNvPicPr>
                  </pic:nvPicPr>
                  <pic:blipFill>
                    <a:blip r:embed="rId21">
                      <a:extLst/>
                    </a:blip>
                    <a:srcRect l="41204" r="40244" b="20983"/>
                    <a:stretch>
                      <a:fillRect/>
                    </a:stretch>
                  </pic:blipFill>
                  <pic:spPr>
                    <a:xfrm>
                      <a:off x="0" y="0"/>
                      <a:ext cx="5396382" cy="44580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1080135</wp:posOffset>
            </wp:positionH>
            <wp:positionV relativeFrom="page">
              <wp:posOffset>4874613</wp:posOffset>
            </wp:positionV>
            <wp:extent cx="5396182" cy="3067044"/>
            <wp:effectExtent l="0" t="0" r="0" b="0"/>
            <wp:wrapTopAndBottom distT="0" distB="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16.png"/>
                    <pic:cNvPicPr>
                      <a:picLocks/>
                    </pic:cNvPicPr>
                  </pic:nvPicPr>
                  <pic:blipFill>
                    <a:blip r:embed="rId22">
                      <a:extLst/>
                    </a:blip>
                    <a:srcRect l="35586" r="35586" b="69769"/>
                    <a:stretch>
                      <a:fillRect/>
                    </a:stretch>
                  </pic:blipFill>
                  <pic:spPr>
                    <a:xfrm>
                      <a:off x="0" y="0"/>
                      <a:ext cx="5396182" cy="30670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inguno"/>
          <w:sz w:val="24"/>
          <w:szCs w:val="24"/>
          <w:lang w:val="pt-PT"/>
        </w:rPr>
        <w:t>Vista reportar incidencia.</w:t>
      </w: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rStyle w:val="Ninguno"/>
          <w:noProof/>
          <w:sz w:val="24"/>
          <w:szCs w:val="24"/>
        </w:rPr>
        <w:drawing>
          <wp:anchor distT="57150" distB="57150" distL="57150" distR="57150" simplePos="0" relativeHeight="251662336" behindDoc="0" locked="0" layoutInCell="1" allowOverlap="1">
            <wp:simplePos x="0" y="0"/>
            <wp:positionH relativeFrom="page">
              <wp:posOffset>1080135</wp:posOffset>
            </wp:positionH>
            <wp:positionV relativeFrom="line">
              <wp:posOffset>204842</wp:posOffset>
            </wp:positionV>
            <wp:extent cx="5396866" cy="2734311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0" name="officeArt object" descr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Picture 7" descr="Picture 7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6" cy="27343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8745BC">
      <w:pPr>
        <w:pStyle w:val="Ttulo"/>
        <w:numPr>
          <w:ilvl w:val="1"/>
          <w:numId w:val="11"/>
        </w:numPr>
        <w:rPr>
          <w:rFonts w:ascii="Helvetica" w:hAnsi="Helvetica"/>
          <w:b/>
          <w:bCs/>
          <w:sz w:val="44"/>
          <w:szCs w:val="44"/>
        </w:rPr>
      </w:pPr>
      <w:r>
        <w:rPr>
          <w:rStyle w:val="Ninguno"/>
          <w:rFonts w:ascii="Helvetica" w:hAnsi="Helvetica"/>
          <w:b/>
          <w:bCs/>
          <w:sz w:val="44"/>
          <w:szCs w:val="44"/>
          <w:u w:val="single"/>
        </w:rPr>
        <w:lastRenderedPageBreak/>
        <w:t>Estilo de la web</w:t>
      </w:r>
    </w:p>
    <w:p w:rsidR="00664404" w:rsidRDefault="00664404">
      <w:pPr>
        <w:pStyle w:val="Cuerpo"/>
      </w:pP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>El estilo de la web, est</w:t>
      </w:r>
      <w:r>
        <w:rPr>
          <w:rStyle w:val="Ninguno"/>
          <w:sz w:val="24"/>
          <w:szCs w:val="24"/>
        </w:rPr>
        <w:t xml:space="preserve">á </w:t>
      </w:r>
      <w:r>
        <w:rPr>
          <w:rStyle w:val="Ninguno"/>
          <w:sz w:val="24"/>
          <w:szCs w:val="24"/>
        </w:rPr>
        <w:t xml:space="preserve">basado en unos colores </w:t>
      </w:r>
      <w:r>
        <w:rPr>
          <w:rStyle w:val="Ninguno"/>
          <w:sz w:val="24"/>
          <w:szCs w:val="24"/>
          <w:rtl/>
          <w:lang w:val="ar-SA"/>
        </w:rPr>
        <w:t>“</w:t>
      </w:r>
      <w:r>
        <w:rPr>
          <w:rStyle w:val="Ninguno"/>
          <w:sz w:val="24"/>
          <w:szCs w:val="24"/>
        </w:rPr>
        <w:t>naturales</w:t>
      </w:r>
      <w:r>
        <w:rPr>
          <w:rStyle w:val="Ninguno"/>
          <w:sz w:val="24"/>
          <w:szCs w:val="24"/>
        </w:rPr>
        <w:t>”</w:t>
      </w:r>
      <w:r>
        <w:rPr>
          <w:rStyle w:val="Ninguno"/>
          <w:sz w:val="24"/>
          <w:szCs w:val="24"/>
        </w:rPr>
        <w:t xml:space="preserve">, es </w:t>
      </w:r>
      <w:r>
        <w:rPr>
          <w:rStyle w:val="Ninguno"/>
          <w:sz w:val="24"/>
          <w:szCs w:val="24"/>
        </w:rPr>
        <w:t>decir, adaptados a la tem</w:t>
      </w:r>
      <w:r>
        <w:rPr>
          <w:rStyle w:val="Ninguno"/>
          <w:sz w:val="24"/>
          <w:szCs w:val="24"/>
        </w:rPr>
        <w:t>á</w:t>
      </w:r>
      <w:r>
        <w:rPr>
          <w:rStyle w:val="Ninguno"/>
          <w:sz w:val="24"/>
          <w:szCs w:val="24"/>
        </w:rPr>
        <w:t>tica del proyecto como es el riego.</w:t>
      </w: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 xml:space="preserve">La fuente que se ha usado para toda la web es </w:t>
      </w:r>
      <w:proofErr w:type="spellStart"/>
      <w:r>
        <w:rPr>
          <w:rStyle w:val="Ninguno"/>
          <w:sz w:val="24"/>
          <w:szCs w:val="24"/>
        </w:rPr>
        <w:t>Roboto</w:t>
      </w:r>
      <w:proofErr w:type="spellEnd"/>
      <w:r>
        <w:rPr>
          <w:rStyle w:val="Ninguno"/>
          <w:sz w:val="24"/>
          <w:szCs w:val="24"/>
        </w:rPr>
        <w:t xml:space="preserve"> desarrolla por Google y perteneciente al tipo </w:t>
      </w:r>
      <w:r>
        <w:rPr>
          <w:rStyle w:val="Ninguno"/>
          <w:sz w:val="24"/>
          <w:szCs w:val="24"/>
          <w:rtl/>
          <w:lang w:val="ar-SA"/>
        </w:rPr>
        <w:t>“</w:t>
      </w:r>
      <w:r>
        <w:rPr>
          <w:rStyle w:val="Ninguno"/>
          <w:sz w:val="24"/>
          <w:szCs w:val="24"/>
          <w:lang w:val="da-DK"/>
        </w:rPr>
        <w:t>sans-serif</w:t>
      </w:r>
      <w:r>
        <w:rPr>
          <w:rStyle w:val="Ninguno"/>
          <w:sz w:val="24"/>
          <w:szCs w:val="24"/>
        </w:rPr>
        <w:t>”.</w:t>
      </w: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>Para la web, sean usado cinco colores:</w:t>
      </w: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>El color verde que est</w:t>
      </w:r>
      <w:r>
        <w:rPr>
          <w:rStyle w:val="Ninguno"/>
          <w:sz w:val="24"/>
          <w:szCs w:val="24"/>
        </w:rPr>
        <w:t xml:space="preserve">á </w:t>
      </w:r>
      <w:r>
        <w:rPr>
          <w:rStyle w:val="Ninguno"/>
          <w:sz w:val="24"/>
          <w:szCs w:val="24"/>
        </w:rPr>
        <w:t xml:space="preserve">presente en toda </w:t>
      </w:r>
      <w:r>
        <w:rPr>
          <w:rStyle w:val="Ninguno"/>
          <w:sz w:val="24"/>
          <w:szCs w:val="24"/>
        </w:rPr>
        <w:t>la web es #4FBF6A, este color se ha usado, tanto para texto, como para relleno de los botones.</w:t>
      </w: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 xml:space="preserve">El color rojo, cuyo código es #FF0000, se ha usado para los botones de rechazar/cancelar y para </w:t>
      </w:r>
      <w:r>
        <w:rPr>
          <w:rStyle w:val="Ninguno"/>
          <w:sz w:val="24"/>
          <w:szCs w:val="24"/>
          <w:rtl/>
          <w:lang w:val="ar-SA"/>
        </w:rPr>
        <w:t>“</w:t>
      </w:r>
      <w:r>
        <w:rPr>
          <w:rStyle w:val="Ninguno"/>
          <w:sz w:val="24"/>
          <w:szCs w:val="24"/>
        </w:rPr>
        <w:t>cerrar sesió</w:t>
      </w:r>
      <w:r>
        <w:rPr>
          <w:rStyle w:val="Ninguno"/>
          <w:sz w:val="24"/>
          <w:szCs w:val="24"/>
        </w:rPr>
        <w:t>n”.</w:t>
      </w:r>
    </w:p>
    <w:p w:rsidR="00664404" w:rsidRDefault="00664404">
      <w:pPr>
        <w:pStyle w:val="Cuerpo"/>
        <w:rPr>
          <w:rStyle w:val="Ninguno"/>
          <w:sz w:val="24"/>
          <w:szCs w:val="24"/>
        </w:rPr>
      </w:pP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>El color gris</w:t>
      </w:r>
      <w:r>
        <w:rPr>
          <w:rStyle w:val="Ninguno"/>
          <w:sz w:val="24"/>
          <w:szCs w:val="24"/>
        </w:rPr>
        <w:t>á</w:t>
      </w:r>
      <w:r>
        <w:rPr>
          <w:rStyle w:val="Ninguno"/>
          <w:sz w:val="24"/>
          <w:szCs w:val="24"/>
        </w:rPr>
        <w:t>ceo, que est</w:t>
      </w:r>
      <w:r>
        <w:rPr>
          <w:rStyle w:val="Ninguno"/>
          <w:sz w:val="24"/>
          <w:szCs w:val="24"/>
        </w:rPr>
        <w:t xml:space="preserve">á </w:t>
      </w:r>
      <w:r>
        <w:rPr>
          <w:rStyle w:val="Ninguno"/>
          <w:sz w:val="24"/>
          <w:szCs w:val="24"/>
        </w:rPr>
        <w:t>presente tanto en l</w:t>
      </w:r>
      <w:r>
        <w:rPr>
          <w:rStyle w:val="Ninguno"/>
          <w:sz w:val="24"/>
          <w:szCs w:val="24"/>
        </w:rPr>
        <w:t xml:space="preserve">a barra de navegación como en las tablas, corresponde al siguiente </w:t>
      </w:r>
      <w:proofErr w:type="spellStart"/>
      <w:r>
        <w:rPr>
          <w:rStyle w:val="Ninguno"/>
          <w:sz w:val="24"/>
          <w:szCs w:val="24"/>
        </w:rPr>
        <w:t>có</w:t>
      </w:r>
      <w:proofErr w:type="spellEnd"/>
      <w:r>
        <w:rPr>
          <w:rStyle w:val="Ninguno"/>
          <w:sz w:val="24"/>
          <w:szCs w:val="24"/>
          <w:lang w:val="pt-PT"/>
        </w:rPr>
        <w:t>digo #353535.</w:t>
      </w: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>El color azul, solo es presente en el men</w:t>
      </w:r>
      <w:r>
        <w:rPr>
          <w:rStyle w:val="Ninguno"/>
          <w:sz w:val="24"/>
          <w:szCs w:val="24"/>
        </w:rPr>
        <w:t xml:space="preserve">ú </w:t>
      </w:r>
      <w:r>
        <w:rPr>
          <w:rStyle w:val="Ninguno"/>
          <w:sz w:val="24"/>
          <w:szCs w:val="24"/>
        </w:rPr>
        <w:t xml:space="preserve">de </w:t>
      </w:r>
      <w:proofErr w:type="spellStart"/>
      <w:r>
        <w:rPr>
          <w:rStyle w:val="Ninguno"/>
          <w:sz w:val="24"/>
          <w:szCs w:val="24"/>
        </w:rPr>
        <w:t>navegació</w:t>
      </w:r>
      <w:proofErr w:type="spellEnd"/>
      <w:r>
        <w:rPr>
          <w:rStyle w:val="Ninguno"/>
          <w:sz w:val="24"/>
          <w:szCs w:val="24"/>
          <w:lang w:val="pt-PT"/>
        </w:rPr>
        <w:t>n para identificar d</w:t>
      </w:r>
      <w:proofErr w:type="spellStart"/>
      <w:r>
        <w:rPr>
          <w:rStyle w:val="Ninguno"/>
          <w:sz w:val="24"/>
          <w:szCs w:val="24"/>
        </w:rPr>
        <w:t>ónde</w:t>
      </w:r>
      <w:proofErr w:type="spellEnd"/>
      <w:r>
        <w:rPr>
          <w:rStyle w:val="Ninguno"/>
          <w:sz w:val="24"/>
          <w:szCs w:val="24"/>
        </w:rPr>
        <w:t xml:space="preserve"> se va a pulsar, su código es #00B9FF.</w:t>
      </w:r>
    </w:p>
    <w:p w:rsidR="00664404" w:rsidRDefault="008745BC"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>El color blanco, que es el que existe por defecto en un</w:t>
      </w:r>
      <w:r>
        <w:rPr>
          <w:rStyle w:val="Ninguno"/>
          <w:sz w:val="24"/>
          <w:szCs w:val="24"/>
        </w:rPr>
        <w:t>a web.</w:t>
      </w:r>
    </w:p>
    <w:p w:rsidR="00664404" w:rsidRDefault="00664404">
      <w:pPr>
        <w:pStyle w:val="Cuerpo"/>
      </w:pPr>
    </w:p>
    <w:sectPr w:rsidR="00664404">
      <w:headerReference w:type="default" r:id="rId24"/>
      <w:footerReference w:type="default" r:id="rId25"/>
      <w:headerReference w:type="first" r:id="rId26"/>
      <w:footerReference w:type="first" r:id="rId27"/>
      <w:pgSz w:w="11900" w:h="16840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5BC" w:rsidRDefault="008745BC">
      <w:r>
        <w:separator/>
      </w:r>
    </w:p>
  </w:endnote>
  <w:endnote w:type="continuationSeparator" w:id="0">
    <w:p w:rsidR="008745BC" w:rsidRDefault="00874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404" w:rsidRDefault="008745BC">
    <w:pPr>
      <w:pStyle w:val="Piedepgina"/>
      <w:tabs>
        <w:tab w:val="clear" w:pos="8504"/>
        <w:tab w:val="right" w:pos="8478"/>
      </w:tabs>
      <w:jc w:val="center"/>
    </w:pPr>
    <w:r>
      <w:rPr>
        <w:rStyle w:val="Ninguno"/>
      </w:rPr>
      <w:fldChar w:fldCharType="begin"/>
    </w:r>
    <w:r>
      <w:rPr>
        <w:rStyle w:val="Ninguno"/>
      </w:rPr>
      <w:instrText xml:space="preserve"> PAGE </w:instrText>
    </w:r>
    <w:r w:rsidR="00164F7B">
      <w:rPr>
        <w:rStyle w:val="Ninguno"/>
      </w:rPr>
      <w:fldChar w:fldCharType="separate"/>
    </w:r>
    <w:r w:rsidR="00164F7B">
      <w:rPr>
        <w:rStyle w:val="Ninguno"/>
        <w:noProof/>
      </w:rPr>
      <w:t>1</w:t>
    </w:r>
    <w:r>
      <w:rPr>
        <w:rStyle w:val="Ningun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404" w:rsidRDefault="0066440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5BC" w:rsidRDefault="008745BC">
      <w:r>
        <w:separator/>
      </w:r>
    </w:p>
  </w:footnote>
  <w:footnote w:type="continuationSeparator" w:id="0">
    <w:p w:rsidR="008745BC" w:rsidRDefault="008745BC">
      <w:r>
        <w:continuationSeparator/>
      </w:r>
    </w:p>
  </w:footnote>
  <w:footnote w:type="continuationNotice" w:id="1">
    <w:p w:rsidR="008745BC" w:rsidRDefault="008745BC"/>
  </w:footnote>
  <w:footnote w:id="2">
    <w:p w:rsidR="00664404" w:rsidRDefault="008745BC">
      <w:pPr>
        <w:pStyle w:val="Textonotapie"/>
      </w:pPr>
      <w:r>
        <w:rPr>
          <w:rStyle w:val="Ninguno"/>
          <w:sz w:val="24"/>
          <w:szCs w:val="24"/>
          <w:vertAlign w:val="superscript"/>
        </w:rPr>
        <w:footnoteRef/>
      </w:r>
      <w:r>
        <w:rPr>
          <w:rStyle w:val="Ninguno"/>
          <w:rFonts w:eastAsia="Arial Unicode MS" w:cs="Arial Unicode MS"/>
        </w:rPr>
        <w:t xml:space="preserve"> Un </w:t>
      </w:r>
      <w:proofErr w:type="spellStart"/>
      <w:r>
        <w:rPr>
          <w:rStyle w:val="Ninguno"/>
          <w:rFonts w:eastAsia="Arial Unicode MS" w:cs="Arial Unicode MS"/>
        </w:rPr>
        <w:t>framework</w:t>
      </w:r>
      <w:proofErr w:type="spellEnd"/>
      <w:r>
        <w:rPr>
          <w:rStyle w:val="Ninguno"/>
          <w:rFonts w:eastAsia="Arial Unicode MS" w:cs="Arial Unicode MS"/>
        </w:rPr>
        <w:t xml:space="preserve"> es una herramienta que te permite automatizar el desarrollo de una aplicaci</w:t>
      </w:r>
      <w:r>
        <w:rPr>
          <w:rStyle w:val="Ninguno"/>
          <w:rFonts w:eastAsia="Arial Unicode MS" w:cs="Arial Unicode MS"/>
        </w:rPr>
        <w:t>ó</w:t>
      </w:r>
      <w:r>
        <w:rPr>
          <w:rStyle w:val="Ninguno"/>
          <w:rFonts w:eastAsia="Arial Unicode MS" w:cs="Arial Unicode MS"/>
        </w:rPr>
        <w:t>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404" w:rsidRDefault="00664404">
    <w:pPr>
      <w:pStyle w:val="Cabeceraypi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404" w:rsidRDefault="00664404">
    <w:pPr>
      <w:pStyle w:val="Cabeceraypi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55C5"/>
    <w:multiLevelType w:val="multilevel"/>
    <w:tmpl w:val="4C6E93BE"/>
    <w:styleLink w:val="Estiloimportado3"/>
    <w:lvl w:ilvl="0">
      <w:start w:val="1"/>
      <w:numFmt w:val="decimal"/>
      <w:lvlText w:val="%1."/>
      <w:lvlJc w:val="left"/>
      <w:pPr>
        <w:ind w:left="108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115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2.%3."/>
      <w:lvlJc w:val="left"/>
      <w:pPr>
        <w:ind w:left="1584" w:hanging="50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2088" w:hanging="6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2592" w:hanging="79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3096" w:hanging="93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360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4104" w:hanging="12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468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4D3308F"/>
    <w:multiLevelType w:val="multilevel"/>
    <w:tmpl w:val="D2E401F8"/>
    <w:numStyleLink w:val="Estiloimportado5"/>
  </w:abstractNum>
  <w:abstractNum w:abstractNumId="2" w15:restartNumberingAfterBreak="0">
    <w:nsid w:val="21487DFB"/>
    <w:multiLevelType w:val="multilevel"/>
    <w:tmpl w:val="6E927740"/>
    <w:styleLink w:val="Estiloimportado2"/>
    <w:lvl w:ilvl="0">
      <w:start w:val="1"/>
      <w:numFmt w:val="decimal"/>
      <w:lvlText w:val="%1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2.%3."/>
      <w:lvlJc w:val="left"/>
      <w:pPr>
        <w:ind w:left="1224" w:hanging="50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1728" w:hanging="6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2232" w:hanging="79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2736" w:hanging="93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324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3744" w:hanging="12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432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9FE35D2"/>
    <w:multiLevelType w:val="multilevel"/>
    <w:tmpl w:val="D166F6AC"/>
    <w:numStyleLink w:val="Estiloimportado1"/>
  </w:abstractNum>
  <w:abstractNum w:abstractNumId="4" w15:restartNumberingAfterBreak="0">
    <w:nsid w:val="40A412DA"/>
    <w:multiLevelType w:val="multilevel"/>
    <w:tmpl w:val="D166F6AC"/>
    <w:styleLink w:val="Estiloimportado1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8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80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52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88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6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4320" w:hanging="2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040" w:hanging="25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760" w:hanging="28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BC1701F"/>
    <w:multiLevelType w:val="hybridMultilevel"/>
    <w:tmpl w:val="3B884BB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A674A9"/>
    <w:multiLevelType w:val="multilevel"/>
    <w:tmpl w:val="D2E401F8"/>
    <w:styleLink w:val="Estiloimportado5"/>
    <w:lvl w:ilvl="0">
      <w:start w:val="1"/>
      <w:numFmt w:val="decimal"/>
      <w:lvlText w:val="%1."/>
      <w:lvlJc w:val="left"/>
      <w:pPr>
        <w:ind w:left="108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115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2.%3."/>
      <w:lvlJc w:val="left"/>
      <w:pPr>
        <w:ind w:left="1584" w:hanging="50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2088" w:hanging="6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2592" w:hanging="79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3096" w:hanging="93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360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4104" w:hanging="12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468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B035397"/>
    <w:multiLevelType w:val="multilevel"/>
    <w:tmpl w:val="6E927740"/>
    <w:numStyleLink w:val="Estiloimportado2"/>
  </w:abstractNum>
  <w:abstractNum w:abstractNumId="8" w15:restartNumberingAfterBreak="0">
    <w:nsid w:val="68152E13"/>
    <w:multiLevelType w:val="multilevel"/>
    <w:tmpl w:val="CBD09048"/>
    <w:styleLink w:val="Estiloimportado4"/>
    <w:lvl w:ilvl="0">
      <w:start w:val="1"/>
      <w:numFmt w:val="decimal"/>
      <w:lvlText w:val="%1."/>
      <w:lvlJc w:val="left"/>
      <w:pPr>
        <w:ind w:left="108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115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2.%3."/>
      <w:lvlJc w:val="left"/>
      <w:pPr>
        <w:ind w:left="1584" w:hanging="50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2088" w:hanging="6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2592" w:hanging="79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3096" w:hanging="93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360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4104" w:hanging="12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468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BDE618A"/>
    <w:multiLevelType w:val="multilevel"/>
    <w:tmpl w:val="4C6E93BE"/>
    <w:numStyleLink w:val="Estiloimportado3"/>
  </w:abstractNum>
  <w:abstractNum w:abstractNumId="10" w15:restartNumberingAfterBreak="0">
    <w:nsid w:val="7A990BED"/>
    <w:multiLevelType w:val="multilevel"/>
    <w:tmpl w:val="CBD09048"/>
    <w:numStyleLink w:val="Estiloimportado4"/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3"/>
    <w:lvlOverride w:ilvl="0">
      <w:startOverride w:val="2"/>
    </w:lvlOverride>
  </w:num>
  <w:num w:numId="6">
    <w:abstractNumId w:val="0"/>
  </w:num>
  <w:num w:numId="7">
    <w:abstractNumId w:val="9"/>
  </w:num>
  <w:num w:numId="8">
    <w:abstractNumId w:val="8"/>
  </w:num>
  <w:num w:numId="9">
    <w:abstractNumId w:val="10"/>
  </w:num>
  <w:num w:numId="10">
    <w:abstractNumId w:val="6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404"/>
    <w:rsid w:val="00164F7B"/>
    <w:rsid w:val="00664404"/>
    <w:rsid w:val="007017F4"/>
    <w:rsid w:val="008745BC"/>
    <w:rsid w:val="00C9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2CFD4"/>
  <w15:docId w15:val="{A0FE75ED-CEDF-435E-8170-5C37D844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Piedepgina">
    <w:name w:val="footer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</w:style>
  <w:style w:type="paragraph" w:styleId="Ttulo">
    <w:name w:val="Title"/>
    <w:next w:val="Cuerpo"/>
    <w:uiPriority w:val="10"/>
    <w:qFormat/>
    <w:rPr>
      <w:rFonts w:ascii="Calibri Light" w:hAnsi="Calibri Light" w:cs="Arial Unicode MS"/>
      <w:color w:val="000000"/>
      <w:spacing w:val="-10"/>
      <w:kern w:val="28"/>
      <w:sz w:val="56"/>
      <w:szCs w:val="56"/>
      <w:u w:color="000000"/>
      <w:lang w:val="es-ES_tradnl"/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styleId="Subttulo">
    <w:name w:val="Subtitle"/>
    <w:next w:val="Cuerpo"/>
    <w:uiPriority w:val="11"/>
    <w:qFormat/>
    <w:pPr>
      <w:spacing w:after="160" w:line="259" w:lineRule="auto"/>
    </w:pPr>
    <w:rPr>
      <w:rFonts w:ascii="Calibri" w:eastAsia="Calibri" w:hAnsi="Calibri" w:cs="Calibri"/>
      <w:color w:val="5A5A5A"/>
      <w:spacing w:val="15"/>
      <w:sz w:val="22"/>
      <w:szCs w:val="22"/>
      <w:u w:color="5A5A5A"/>
      <w:lang w:val="es-ES_tradnl"/>
    </w:rPr>
  </w:style>
  <w:style w:type="paragraph" w:styleId="Sinespaciado">
    <w:name w:val="No Spacing"/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Textonotapie">
    <w:name w:val="footnote text"/>
    <w:rPr>
      <w:rFonts w:ascii="Calibri" w:eastAsia="Calibri" w:hAnsi="Calibri" w:cs="Calibri"/>
      <w:color w:val="000000"/>
      <w:u w:color="000000"/>
      <w:lang w:val="es-ES_tradnl"/>
    </w:rPr>
  </w:style>
  <w:style w:type="numbering" w:customStyle="1" w:styleId="Estiloimportado1">
    <w:name w:val="Estilo importado 1"/>
    <w:pPr>
      <w:numPr>
        <w:numId w:val="1"/>
      </w:numPr>
    </w:pPr>
  </w:style>
  <w:style w:type="numbering" w:customStyle="1" w:styleId="Estiloimportado2">
    <w:name w:val="Estilo importado 2"/>
    <w:pPr>
      <w:numPr>
        <w:numId w:val="3"/>
      </w:numPr>
    </w:pPr>
  </w:style>
  <w:style w:type="numbering" w:customStyle="1" w:styleId="Estiloimportado3">
    <w:name w:val="Estilo importado 3"/>
    <w:pPr>
      <w:numPr>
        <w:numId w:val="6"/>
      </w:numPr>
    </w:pPr>
  </w:style>
  <w:style w:type="numbering" w:customStyle="1" w:styleId="Estiloimportado4">
    <w:name w:val="Estilo importado 4"/>
    <w:pPr>
      <w:numPr>
        <w:numId w:val="8"/>
      </w:numPr>
    </w:pPr>
  </w:style>
  <w:style w:type="numbering" w:customStyle="1" w:styleId="Estiloimportado5">
    <w:name w:val="Estilo importado 5"/>
    <w:pPr>
      <w:numPr>
        <w:numId w:val="10"/>
      </w:numPr>
    </w:pPr>
  </w:style>
  <w:style w:type="paragraph" w:styleId="Prrafodelista">
    <w:name w:val="List Paragraph"/>
    <w:basedOn w:val="Normal"/>
    <w:uiPriority w:val="34"/>
    <w:qFormat/>
    <w:rsid w:val="00701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15433-5F9D-45FC-B8FF-336DA601B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818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Jaime Navarro Lopez</cp:lastModifiedBy>
  <cp:revision>3</cp:revision>
  <dcterms:created xsi:type="dcterms:W3CDTF">2020-06-11T14:30:00Z</dcterms:created>
  <dcterms:modified xsi:type="dcterms:W3CDTF">2020-06-11T14:54:00Z</dcterms:modified>
</cp:coreProperties>
</file>