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207" w:rsidRPr="00A17106" w:rsidRDefault="00D94207" w:rsidP="00771E7B">
      <w:pPr>
        <w:jc w:val="right"/>
        <w:rPr>
          <w:rFonts w:ascii="Times New Roman" w:hAnsi="Times New Roman" w:cs="Times New Roman"/>
          <w:b/>
          <w:color w:val="0F0F0F"/>
          <w:sz w:val="21"/>
          <w:szCs w:val="21"/>
        </w:rPr>
      </w:pPr>
    </w:p>
    <w:p w:rsidR="0027640F" w:rsidRPr="00A17106" w:rsidRDefault="00E507F1" w:rsidP="0027640F">
      <w:pPr>
        <w:rPr>
          <w:rFonts w:ascii="Times New Roman" w:hAnsi="Times New Roman" w:cs="Times New Roman"/>
        </w:rPr>
      </w:pPr>
      <w:r w:rsidRPr="00A17106">
        <w:rPr>
          <w:rFonts w:ascii="Times New Roman" w:hAnsi="Times New Roman" w:cs="Times New Roman"/>
          <w:noProof/>
          <w:sz w:val="24"/>
          <w:szCs w:val="24"/>
          <w:lang w:eastAsia="fr-FR"/>
        </w:rPr>
        <mc:AlternateContent>
          <mc:Choice Requires="wps">
            <w:drawing>
              <wp:anchor distT="0" distB="0" distL="114300" distR="114300" simplePos="0" relativeHeight="251662336" behindDoc="0" locked="0" layoutInCell="1" allowOverlap="1" wp14:anchorId="1885C4D5" wp14:editId="5EDCD10E">
                <wp:simplePos x="0" y="0"/>
                <wp:positionH relativeFrom="margin">
                  <wp:align>left</wp:align>
                </wp:positionH>
                <wp:positionV relativeFrom="paragraph">
                  <wp:posOffset>106680</wp:posOffset>
                </wp:positionV>
                <wp:extent cx="5701665" cy="693420"/>
                <wp:effectExtent l="0" t="0" r="13335" b="11430"/>
                <wp:wrapNone/>
                <wp:docPr id="1" name="Zone de texte 1"/>
                <wp:cNvGraphicFramePr/>
                <a:graphic xmlns:a="http://schemas.openxmlformats.org/drawingml/2006/main">
                  <a:graphicData uri="http://schemas.microsoft.com/office/word/2010/wordprocessingShape">
                    <wps:wsp>
                      <wps:cNvSpPr txBox="1"/>
                      <wps:spPr>
                        <a:xfrm>
                          <a:off x="0" y="0"/>
                          <a:ext cx="5701665" cy="6934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40A7D" w:rsidRPr="00177442" w:rsidRDefault="00340A7D" w:rsidP="0027640F">
                            <w:pPr>
                              <w:spacing w:after="0"/>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0A7D" w:rsidRPr="00E507F1" w:rsidRDefault="00340A7D" w:rsidP="0027640F">
                            <w:pPr>
                              <w:spacing w:after="0"/>
                              <w:jc w:val="center"/>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ARCHITECTURE DES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85C4D5" id="_x0000_t202" coordsize="21600,21600" o:spt="202" path="m,l,21600r21600,l21600,xe">
                <v:stroke joinstyle="miter"/>
                <v:path gradientshapeok="t" o:connecttype="rect"/>
              </v:shapetype>
              <v:shape id="Zone de texte 1" o:spid="_x0000_s1026" type="#_x0000_t202" style="position:absolute;margin-left:0;margin-top:8.4pt;width:448.95pt;height:54.6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" fillcolor="white [3201]" strokecolor="white [3212]" strokeweight=".5pt">
                <v:textbox>
                  <w:txbxContent>
                    <w:p w:rsidR="00340A7D" w:rsidRPr="00177442" w:rsidRDefault="00340A7D" w:rsidP="0027640F">
                      <w:pPr>
                        <w:spacing w:after="0"/>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0A7D" w:rsidRPr="00E507F1" w:rsidRDefault="00340A7D" w:rsidP="0027640F">
                      <w:pPr>
                        <w:spacing w:after="0"/>
                        <w:jc w:val="center"/>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ARCHITECTURE DES </w:t>
                      </w:r>
                    </w:p>
                  </w:txbxContent>
                </v:textbox>
                <w10:wrap anchorx="margin"/>
              </v:shape>
            </w:pict>
          </mc:Fallback>
        </mc:AlternateContent>
      </w:r>
      <w:r w:rsidR="0027640F" w:rsidRPr="00A17106">
        <w:rPr>
          <w:rFonts w:ascii="Times New Roman" w:hAnsi="Times New Roman" w:cs="Times New Roman"/>
          <w:noProof/>
          <w:lang w:eastAsia="fr-FR"/>
        </w:rPr>
        <mc:AlternateContent>
          <mc:Choice Requires="wps">
            <w:drawing>
              <wp:anchor distT="0" distB="0" distL="114300" distR="114300" simplePos="0" relativeHeight="251661312" behindDoc="0" locked="0" layoutInCell="1" allowOverlap="1" wp14:anchorId="0DDAF4E3" wp14:editId="23F14F34">
                <wp:simplePos x="0" y="0"/>
                <wp:positionH relativeFrom="margin">
                  <wp:posOffset>3176905</wp:posOffset>
                </wp:positionH>
                <wp:positionV relativeFrom="paragraph">
                  <wp:posOffset>900430</wp:posOffset>
                </wp:positionV>
                <wp:extent cx="2606040" cy="666750"/>
                <wp:effectExtent l="0" t="0" r="0" b="0"/>
                <wp:wrapNone/>
                <wp:docPr id="14" name="ZoneTexte 13"/>
                <wp:cNvGraphicFramePr/>
                <a:graphic xmlns:a="http://schemas.openxmlformats.org/drawingml/2006/main">
                  <a:graphicData uri="http://schemas.microsoft.com/office/word/2010/wordprocessingShape">
                    <wps:wsp>
                      <wps:cNvSpPr txBox="1"/>
                      <wps:spPr>
                        <a:xfrm>
                          <a:off x="0" y="0"/>
                          <a:ext cx="2606040" cy="666750"/>
                        </a:xfrm>
                        <a:prstGeom prst="rect">
                          <a:avLst/>
                        </a:prstGeom>
                        <a:noFill/>
                      </wps:spPr>
                      <wps:txbx>
                        <w:txbxContent>
                          <w:p w:rsidR="00340A7D" w:rsidRPr="004C098B" w:rsidRDefault="00340A7D" w:rsidP="0027640F">
                            <w:pPr>
                              <w:pStyle w:val="NormalWeb"/>
                              <w:spacing w:before="0" w:beforeAutospacing="0" w:after="0" w:afterAutospacing="0"/>
                              <w:jc w:val="center"/>
                              <w:rPr>
                                <w:sz w:val="32"/>
                                <w:lang w:val="en-US"/>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DDAF4E3" id="ZoneTexte 13" o:spid="_x0000_s1027" type="#_x0000_t202" style="position:absolute;margin-left:250.15pt;margin-top:70.9pt;width:205.2pt;height: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" filled="f" stroked="f">
                <v:textbox>
                  <w:txbxContent>
                    <w:p w:rsidR="00340A7D" w:rsidRPr="004C098B" w:rsidRDefault="00340A7D" w:rsidP="0027640F">
                      <w:pPr>
                        <w:pStyle w:val="NormalWeb"/>
                        <w:spacing w:before="0" w:beforeAutospacing="0" w:after="0" w:afterAutospacing="0"/>
                        <w:jc w:val="center"/>
                        <w:rPr>
                          <w:sz w:val="32"/>
                          <w:lang w:val="en-US"/>
                        </w:rPr>
                      </w:pPr>
                    </w:p>
                  </w:txbxContent>
                </v:textbox>
                <w10:wrap anchorx="margin"/>
              </v:shape>
            </w:pict>
          </mc:Fallback>
        </mc:AlternateContent>
      </w:r>
    </w:p>
    <w:p w:rsidR="0027640F" w:rsidRPr="00A17106" w:rsidRDefault="0027640F" w:rsidP="0027640F">
      <w:pPr>
        <w:tabs>
          <w:tab w:val="left" w:pos="6750"/>
        </w:tabs>
        <w:rPr>
          <w:rFonts w:ascii="Times New Roman" w:hAnsi="Times New Roman" w:cs="Times New Roman"/>
        </w:rPr>
      </w:pPr>
      <w:r w:rsidRPr="00A17106">
        <w:rPr>
          <w:rFonts w:ascii="Times New Roman" w:hAnsi="Times New Roman" w:cs="Times New Roman"/>
        </w:rPr>
        <w:tab/>
      </w:r>
    </w:p>
    <w:p w:rsidR="0027640F" w:rsidRPr="00A17106" w:rsidRDefault="00E507F1" w:rsidP="0027640F">
      <w:pPr>
        <w:tabs>
          <w:tab w:val="left" w:pos="2340"/>
        </w:tabs>
        <w:rPr>
          <w:rFonts w:ascii="Times New Roman" w:hAnsi="Times New Roman" w:cs="Times New Roman"/>
        </w:rPr>
      </w:pPr>
      <w:r w:rsidRPr="00A17106">
        <w:rPr>
          <w:rFonts w:ascii="Times New Roman" w:hAnsi="Times New Roman" w:cs="Times New Roman"/>
          <w:noProof/>
          <w:sz w:val="24"/>
          <w:szCs w:val="24"/>
          <w:lang w:eastAsia="fr-FR"/>
        </w:rPr>
        <mc:AlternateContent>
          <mc:Choice Requires="wps">
            <w:drawing>
              <wp:anchor distT="0" distB="0" distL="114300" distR="114300" simplePos="0" relativeHeight="251671552" behindDoc="0" locked="0" layoutInCell="1" allowOverlap="1" wp14:anchorId="76486472" wp14:editId="52426977">
                <wp:simplePos x="0" y="0"/>
                <wp:positionH relativeFrom="margin">
                  <wp:posOffset>-120650</wp:posOffset>
                </wp:positionH>
                <wp:positionV relativeFrom="paragraph">
                  <wp:posOffset>137795</wp:posOffset>
                </wp:positionV>
                <wp:extent cx="5701665" cy="693420"/>
                <wp:effectExtent l="0" t="0" r="13335" b="11430"/>
                <wp:wrapNone/>
                <wp:docPr id="43" name="Zone de texte 43"/>
                <wp:cNvGraphicFramePr/>
                <a:graphic xmlns:a="http://schemas.openxmlformats.org/drawingml/2006/main">
                  <a:graphicData uri="http://schemas.microsoft.com/office/word/2010/wordprocessingShape">
                    <wps:wsp>
                      <wps:cNvSpPr txBox="1"/>
                      <wps:spPr>
                        <a:xfrm>
                          <a:off x="0" y="0"/>
                          <a:ext cx="5701665" cy="6934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40A7D" w:rsidRPr="00E507F1" w:rsidRDefault="00340A7D" w:rsidP="00CA1EAC">
                            <w:pPr>
                              <w:spacing w:after="0"/>
                              <w:jc w:val="center"/>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SYSTEMES D’INFORMATION</w:t>
                            </w:r>
                          </w:p>
                          <w:p w:rsidR="00340A7D" w:rsidRPr="00177442" w:rsidRDefault="00340A7D" w:rsidP="00E507F1">
                            <w:pPr>
                              <w:spacing w:after="0"/>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0A7D" w:rsidRPr="0045428B" w:rsidRDefault="00340A7D" w:rsidP="00E507F1">
                            <w:pPr>
                              <w:spacing w:after="0"/>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86472" id="Zone de texte 43" o:spid="_x0000_s1028" type="#_x0000_t202" style="position:absolute;margin-left:-9.5pt;margin-top:10.85pt;width:448.95pt;height:54.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" fillcolor="white [3201]" strokecolor="white [3212]" strokeweight=".5pt">
                <v:textbox>
                  <w:txbxContent>
                    <w:p w:rsidR="00340A7D" w:rsidRPr="00E507F1" w:rsidRDefault="00340A7D" w:rsidP="00CA1EAC">
                      <w:pPr>
                        <w:spacing w:after="0"/>
                        <w:jc w:val="center"/>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SYSTEMES D’INFORMATION</w:t>
                      </w:r>
                    </w:p>
                    <w:p w:rsidR="00340A7D" w:rsidRPr="00177442" w:rsidRDefault="00340A7D" w:rsidP="00E507F1">
                      <w:pPr>
                        <w:spacing w:after="0"/>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0A7D" w:rsidRPr="0045428B" w:rsidRDefault="00340A7D" w:rsidP="00E507F1">
                      <w:pPr>
                        <w:spacing w:after="0"/>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rsidR="00D94207" w:rsidRPr="00A17106" w:rsidRDefault="000C6F76">
      <w:pPr>
        <w:rPr>
          <w:rFonts w:ascii="Times New Roman" w:hAnsi="Times New Roman" w:cs="Times New Roman"/>
          <w:b/>
          <w:color w:val="0F0F0F"/>
          <w:sz w:val="21"/>
          <w:szCs w:val="21"/>
        </w:rPr>
      </w:pPr>
      <w:r w:rsidRPr="00A17106">
        <w:rPr>
          <w:rFonts w:ascii="Times New Roman" w:hAnsi="Times New Roman" w:cs="Times New Roman"/>
          <w:noProof/>
          <w:sz w:val="24"/>
          <w:szCs w:val="24"/>
          <w:lang w:eastAsia="fr-FR"/>
        </w:rPr>
        <mc:AlternateContent>
          <mc:Choice Requires="wps">
            <w:drawing>
              <wp:anchor distT="0" distB="0" distL="114300" distR="114300" simplePos="0" relativeHeight="251664384" behindDoc="0" locked="0" layoutInCell="1" allowOverlap="1" wp14:anchorId="29275898" wp14:editId="657E94AC">
                <wp:simplePos x="0" y="0"/>
                <wp:positionH relativeFrom="margin">
                  <wp:posOffset>-261621</wp:posOffset>
                </wp:positionH>
                <wp:positionV relativeFrom="paragraph">
                  <wp:posOffset>2850515</wp:posOffset>
                </wp:positionV>
                <wp:extent cx="6235065" cy="4815840"/>
                <wp:effectExtent l="0" t="0" r="0" b="3810"/>
                <wp:wrapNone/>
                <wp:docPr id="4" name="Zone de texte 4"/>
                <wp:cNvGraphicFramePr/>
                <a:graphic xmlns:a="http://schemas.openxmlformats.org/drawingml/2006/main">
                  <a:graphicData uri="http://schemas.microsoft.com/office/word/2010/wordprocessingShape">
                    <wps:wsp>
                      <wps:cNvSpPr txBox="1"/>
                      <wps:spPr>
                        <a:xfrm>
                          <a:off x="0" y="0"/>
                          <a:ext cx="6235065" cy="4815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0A7D" w:rsidRPr="001432B6" w:rsidRDefault="00340A7D" w:rsidP="0027640F">
                            <w:pPr>
                              <w:spacing w:line="240" w:lineRule="auto"/>
                              <w:jc w:val="center"/>
                              <w:rPr>
                                <w:rFonts w:ascii="Times New Roman" w:hAnsi="Times New Roman" w:cs="Times New Roman"/>
                                <w:b/>
                                <w:sz w:val="24"/>
                              </w:rPr>
                            </w:pPr>
                          </w:p>
                          <w:p w:rsidR="00340A7D" w:rsidRPr="001432B6" w:rsidRDefault="00340A7D" w:rsidP="0027640F">
                            <w:pPr>
                              <w:spacing w:line="360" w:lineRule="auto"/>
                              <w:jc w:val="center"/>
                              <w:rPr>
                                <w:rFonts w:ascii="Arial" w:hAnsi="Arial" w:cs="Arial"/>
                                <w:b/>
                                <w:sz w:val="28"/>
                                <w:szCs w:val="28"/>
                              </w:rPr>
                            </w:pPr>
                            <w:r w:rsidRPr="001432B6">
                              <w:rPr>
                                <w:rFonts w:ascii="Arial" w:hAnsi="Arial" w:cs="Arial"/>
                                <w:b/>
                                <w:sz w:val="28"/>
                                <w:szCs w:val="28"/>
                              </w:rPr>
                              <w:t>Rédigé par :</w:t>
                            </w:r>
                          </w:p>
                          <w:p w:rsidR="00340A7D" w:rsidRPr="001B0552" w:rsidRDefault="00340A7D" w:rsidP="001B0552">
                            <w:pPr>
                              <w:spacing w:after="0" w:line="480" w:lineRule="auto"/>
                              <w:jc w:val="center"/>
                              <w:rPr>
                                <w:rFonts w:ascii="Arial" w:hAnsi="Arial" w:cs="Arial"/>
                                <w:sz w:val="24"/>
                                <w:szCs w:val="28"/>
                              </w:rPr>
                            </w:pPr>
                            <w:r w:rsidRPr="001B0552">
                              <w:rPr>
                                <w:rFonts w:ascii="Arial" w:hAnsi="Arial" w:cs="Arial"/>
                                <w:sz w:val="24"/>
                                <w:szCs w:val="28"/>
                              </w:rPr>
                              <w:t>DJAMENI MONKAM HERMANN</w:t>
                            </w: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27640F">
                            <w:pPr>
                              <w:spacing w:line="360" w:lineRule="auto"/>
                              <w:jc w:val="center"/>
                              <w:rPr>
                                <w:rFonts w:ascii="Arial" w:hAnsi="Arial" w:cs="Arial"/>
                                <w:b/>
                                <w:sz w:val="24"/>
                              </w:rPr>
                            </w:pPr>
                          </w:p>
                          <w:p w:rsidR="00340A7D" w:rsidRPr="00104651" w:rsidRDefault="00340A7D" w:rsidP="0027640F">
                            <w:pPr>
                              <w:spacing w:line="360" w:lineRule="auto"/>
                              <w:jc w:val="center"/>
                              <w:rPr>
                                <w:rFonts w:ascii="Arial" w:hAnsi="Arial" w:cs="Arial"/>
                                <w:sz w:val="24"/>
                              </w:rPr>
                            </w:pPr>
                          </w:p>
                          <w:p w:rsidR="00340A7D" w:rsidRPr="001A6E86" w:rsidRDefault="00340A7D" w:rsidP="0027640F">
                            <w:pPr>
                              <w:spacing w:line="360" w:lineRule="auto"/>
                              <w:jc w:val="center"/>
                              <w:rPr>
                                <w:rFonts w:ascii="Times New Roman" w:hAnsi="Times New Roman" w:cs="Times New Roman"/>
                                <w:b/>
                                <w:sz w:val="24"/>
                              </w:rPr>
                            </w:pPr>
                          </w:p>
                          <w:p w:rsidR="00340A7D" w:rsidRDefault="00340A7D" w:rsidP="0027640F">
                            <w:pPr>
                              <w:spacing w:line="360" w:lineRule="auto"/>
                              <w:jc w:val="center"/>
                              <w:rPr>
                                <w:rFonts w:ascii="Times New Roman" w:hAnsi="Times New Roman" w:cs="Times New Roman"/>
                                <w:b/>
                                <w:sz w:val="24"/>
                              </w:rPr>
                            </w:pPr>
                          </w:p>
                          <w:p w:rsidR="00340A7D" w:rsidRPr="00950D99" w:rsidRDefault="00340A7D" w:rsidP="0027640F">
                            <w:pPr>
                              <w:spacing w:line="360" w:lineRule="auto"/>
                              <w:jc w:val="center"/>
                              <w:rPr>
                                <w:rFonts w:ascii="Times New Roman" w:hAnsi="Times New Roman" w:cs="Times New Roman"/>
                                <w:b/>
                                <w:sz w:val="24"/>
                              </w:rPr>
                            </w:pPr>
                            <w:r>
                              <w:rPr>
                                <w:rFonts w:ascii="Times New Roman" w:hAnsi="Times New Roman" w:cs="Times New Roman"/>
                                <w:b/>
                                <w:sz w:val="24"/>
                              </w:rPr>
                              <w:t xml:space="preserve">                                                                                         </w:t>
                            </w:r>
                          </w:p>
                          <w:p w:rsidR="00340A7D" w:rsidRPr="00950D99" w:rsidRDefault="00340A7D" w:rsidP="0027640F">
                            <w:pPr>
                              <w:spacing w:line="360" w:lineRule="auto"/>
                              <w:ind w:left="5664"/>
                              <w:jc w:val="center"/>
                              <w:rPr>
                                <w:rFonts w:ascii="Times New Roman" w:hAnsi="Times New Roman" w:cs="Times New Roman"/>
                                <w:b/>
                                <w:sz w:val="24"/>
                              </w:rPr>
                            </w:pPr>
                          </w:p>
                          <w:p w:rsidR="00340A7D" w:rsidRDefault="00340A7D" w:rsidP="0027640F">
                            <w:pPr>
                              <w:spacing w:line="360" w:lineRule="auto"/>
                              <w:jc w:val="center"/>
                              <w:rPr>
                                <w:rFonts w:ascii="Times New Roman" w:hAnsi="Times New Roman" w:cs="Times New Roman"/>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75898" id="Zone de texte 4" o:spid="_x0000_s1029" type="#_x0000_t202" style="position:absolute;margin-left:-20.6pt;margin-top:224.45pt;width:490.95pt;height:379.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" fillcolor="white [3201]" stroked="f" strokeweight=".5pt">
                <v:textbox>
                  <w:txbxContent>
                    <w:p w:rsidR="00340A7D" w:rsidRPr="001432B6" w:rsidRDefault="00340A7D" w:rsidP="0027640F">
                      <w:pPr>
                        <w:spacing w:line="240" w:lineRule="auto"/>
                        <w:jc w:val="center"/>
                        <w:rPr>
                          <w:rFonts w:ascii="Times New Roman" w:hAnsi="Times New Roman" w:cs="Times New Roman"/>
                          <w:b/>
                          <w:sz w:val="24"/>
                        </w:rPr>
                      </w:pPr>
                    </w:p>
                    <w:p w:rsidR="00340A7D" w:rsidRPr="001432B6" w:rsidRDefault="00340A7D" w:rsidP="0027640F">
                      <w:pPr>
                        <w:spacing w:line="360" w:lineRule="auto"/>
                        <w:jc w:val="center"/>
                        <w:rPr>
                          <w:rFonts w:ascii="Arial" w:hAnsi="Arial" w:cs="Arial"/>
                          <w:b/>
                          <w:sz w:val="28"/>
                          <w:szCs w:val="28"/>
                        </w:rPr>
                      </w:pPr>
                      <w:r w:rsidRPr="001432B6">
                        <w:rPr>
                          <w:rFonts w:ascii="Arial" w:hAnsi="Arial" w:cs="Arial"/>
                          <w:b/>
                          <w:sz w:val="28"/>
                          <w:szCs w:val="28"/>
                        </w:rPr>
                        <w:t>Rédigé par :</w:t>
                      </w:r>
                    </w:p>
                    <w:p w:rsidR="00340A7D" w:rsidRPr="001B0552" w:rsidRDefault="00340A7D" w:rsidP="001B0552">
                      <w:pPr>
                        <w:spacing w:after="0" w:line="480" w:lineRule="auto"/>
                        <w:jc w:val="center"/>
                        <w:rPr>
                          <w:rFonts w:ascii="Arial" w:hAnsi="Arial" w:cs="Arial"/>
                          <w:sz w:val="24"/>
                          <w:szCs w:val="28"/>
                        </w:rPr>
                      </w:pPr>
                      <w:r w:rsidRPr="001B0552">
                        <w:rPr>
                          <w:rFonts w:ascii="Arial" w:hAnsi="Arial" w:cs="Arial"/>
                          <w:sz w:val="24"/>
                          <w:szCs w:val="28"/>
                        </w:rPr>
                        <w:t>DJAMENI MONKAM HERMANN</w:t>
                      </w: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27640F">
                      <w:pPr>
                        <w:spacing w:line="360" w:lineRule="auto"/>
                        <w:jc w:val="center"/>
                        <w:rPr>
                          <w:rFonts w:ascii="Arial" w:hAnsi="Arial" w:cs="Arial"/>
                          <w:b/>
                          <w:sz w:val="24"/>
                        </w:rPr>
                      </w:pPr>
                    </w:p>
                    <w:p w:rsidR="00340A7D" w:rsidRPr="00104651" w:rsidRDefault="00340A7D" w:rsidP="0027640F">
                      <w:pPr>
                        <w:spacing w:line="360" w:lineRule="auto"/>
                        <w:jc w:val="center"/>
                        <w:rPr>
                          <w:rFonts w:ascii="Arial" w:hAnsi="Arial" w:cs="Arial"/>
                          <w:sz w:val="24"/>
                        </w:rPr>
                      </w:pPr>
                    </w:p>
                    <w:p w:rsidR="00340A7D" w:rsidRPr="001A6E86" w:rsidRDefault="00340A7D" w:rsidP="0027640F">
                      <w:pPr>
                        <w:spacing w:line="360" w:lineRule="auto"/>
                        <w:jc w:val="center"/>
                        <w:rPr>
                          <w:rFonts w:ascii="Times New Roman" w:hAnsi="Times New Roman" w:cs="Times New Roman"/>
                          <w:b/>
                          <w:sz w:val="24"/>
                        </w:rPr>
                      </w:pPr>
                    </w:p>
                    <w:p w:rsidR="00340A7D" w:rsidRDefault="00340A7D" w:rsidP="0027640F">
                      <w:pPr>
                        <w:spacing w:line="360" w:lineRule="auto"/>
                        <w:jc w:val="center"/>
                        <w:rPr>
                          <w:rFonts w:ascii="Times New Roman" w:hAnsi="Times New Roman" w:cs="Times New Roman"/>
                          <w:b/>
                          <w:sz w:val="24"/>
                        </w:rPr>
                      </w:pPr>
                    </w:p>
                    <w:p w:rsidR="00340A7D" w:rsidRPr="00950D99" w:rsidRDefault="00340A7D" w:rsidP="0027640F">
                      <w:pPr>
                        <w:spacing w:line="360" w:lineRule="auto"/>
                        <w:jc w:val="center"/>
                        <w:rPr>
                          <w:rFonts w:ascii="Times New Roman" w:hAnsi="Times New Roman" w:cs="Times New Roman"/>
                          <w:b/>
                          <w:sz w:val="24"/>
                        </w:rPr>
                      </w:pPr>
                      <w:r>
                        <w:rPr>
                          <w:rFonts w:ascii="Times New Roman" w:hAnsi="Times New Roman" w:cs="Times New Roman"/>
                          <w:b/>
                          <w:sz w:val="24"/>
                        </w:rPr>
                        <w:t xml:space="preserve">                                                                                         </w:t>
                      </w:r>
                    </w:p>
                    <w:p w:rsidR="00340A7D" w:rsidRPr="00950D99" w:rsidRDefault="00340A7D" w:rsidP="0027640F">
                      <w:pPr>
                        <w:spacing w:line="360" w:lineRule="auto"/>
                        <w:ind w:left="5664"/>
                        <w:jc w:val="center"/>
                        <w:rPr>
                          <w:rFonts w:ascii="Times New Roman" w:hAnsi="Times New Roman" w:cs="Times New Roman"/>
                          <w:b/>
                          <w:sz w:val="24"/>
                        </w:rPr>
                      </w:pPr>
                    </w:p>
                    <w:p w:rsidR="00340A7D" w:rsidRDefault="00340A7D" w:rsidP="0027640F">
                      <w:pPr>
                        <w:spacing w:line="360" w:lineRule="auto"/>
                        <w:jc w:val="center"/>
                        <w:rPr>
                          <w:rFonts w:ascii="Times New Roman" w:hAnsi="Times New Roman" w:cs="Times New Roman"/>
                          <w:b/>
                          <w:sz w:val="24"/>
                        </w:rPr>
                      </w:pPr>
                    </w:p>
                  </w:txbxContent>
                </v:textbox>
                <w10:wrap anchorx="margin"/>
              </v:shape>
            </w:pict>
          </mc:Fallback>
        </mc:AlternateContent>
      </w:r>
      <w:r w:rsidR="001D2766" w:rsidRPr="00A17106">
        <w:rPr>
          <w:rFonts w:ascii="Times New Roman" w:hAnsi="Times New Roman" w:cs="Times New Roman"/>
          <w:noProof/>
          <w:sz w:val="24"/>
          <w:szCs w:val="24"/>
          <w:lang w:eastAsia="fr-FR"/>
        </w:rPr>
        <mc:AlternateContent>
          <mc:Choice Requires="wps">
            <w:drawing>
              <wp:anchor distT="36576" distB="36576" distL="36576" distR="36576" simplePos="0" relativeHeight="251659264" behindDoc="0" locked="0" layoutInCell="1" allowOverlap="1" wp14:anchorId="2EFA804D" wp14:editId="5B18E78F">
                <wp:simplePos x="0" y="0"/>
                <wp:positionH relativeFrom="margin">
                  <wp:posOffset>5080</wp:posOffset>
                </wp:positionH>
                <wp:positionV relativeFrom="paragraph">
                  <wp:posOffset>831216</wp:posOffset>
                </wp:positionV>
                <wp:extent cx="5800725" cy="1219200"/>
                <wp:effectExtent l="57150" t="38100" r="66675" b="76200"/>
                <wp:wrapNone/>
                <wp:docPr id="5" name="Organigramme : Alternativ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0725" cy="1219200"/>
                        </a:xfrm>
                        <a:prstGeom prst="flowChartAlternateProcess">
                          <a:avLst/>
                        </a:prstGeom>
                        <a:solidFill>
                          <a:schemeClr val="accent1">
                            <a:lumMod val="75000"/>
                          </a:schemeClr>
                        </a:solidFill>
                        <a:ln>
                          <a:headEnd/>
                          <a:tailEnd/>
                        </a:ln>
                        <a:extLst/>
                      </wps:spPr>
                      <wps:style>
                        <a:lnRef idx="0">
                          <a:schemeClr val="accent1"/>
                        </a:lnRef>
                        <a:fillRef idx="3">
                          <a:schemeClr val="accent1"/>
                        </a:fillRef>
                        <a:effectRef idx="3">
                          <a:schemeClr val="accent1"/>
                        </a:effectRef>
                        <a:fontRef idx="minor">
                          <a:schemeClr val="lt1"/>
                        </a:fontRef>
                      </wps:style>
                      <wps:txbx>
                        <w:txbxContent>
                          <w:p w:rsidR="00340A7D" w:rsidRPr="00CC5233" w:rsidRDefault="00340A7D" w:rsidP="0027640F">
                            <w:pPr>
                              <w:ind w:left="204"/>
                              <w:jc w:val="center"/>
                              <w:rPr>
                                <w:rFonts w:ascii="Times New Roman" w:hAnsi="Times New Roman" w:cs="Times New Roman"/>
                                <w:b/>
                                <w:sz w:val="40"/>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FA804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5" o:spid="_x0000_s1030" type="#_x0000_t176" style="position:absolute;margin-left:.4pt;margin-top:65.45pt;width:456.75pt;height:96pt;z-index:25165926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" fillcolor="#2e74b5 [2404]" stroked="f">
                <v:shadow on="t" color="black" opacity="41287f" offset="0,1.5pt"/>
                <v:textbox inset="2.88pt,2.88pt,2.88pt,2.88pt">
                  <w:txbxContent>
                    <w:p w:rsidR="00340A7D" w:rsidRPr="00CC5233" w:rsidRDefault="00340A7D" w:rsidP="0027640F">
                      <w:pPr>
                        <w:ind w:left="204"/>
                        <w:jc w:val="center"/>
                        <w:rPr>
                          <w:rFonts w:ascii="Times New Roman" w:hAnsi="Times New Roman" w:cs="Times New Roman"/>
                          <w:b/>
                          <w:sz w:val="40"/>
                        </w:rPr>
                      </w:pPr>
                    </w:p>
                  </w:txbxContent>
                </v:textbox>
                <w10:wrap anchorx="margin"/>
              </v:shape>
            </w:pict>
          </mc:Fallback>
        </mc:AlternateContent>
      </w:r>
      <w:r w:rsidR="006F137B" w:rsidRPr="00A17106">
        <w:rPr>
          <w:rFonts w:ascii="Times New Roman" w:hAnsi="Times New Roman" w:cs="Times New Roman"/>
          <w:noProof/>
          <w:sz w:val="24"/>
          <w:szCs w:val="24"/>
          <w:lang w:eastAsia="fr-FR"/>
        </w:rPr>
        <mc:AlternateContent>
          <mc:Choice Requires="wps">
            <w:drawing>
              <wp:anchor distT="0" distB="0" distL="114300" distR="114300" simplePos="0" relativeHeight="251667456" behindDoc="0" locked="0" layoutInCell="1" allowOverlap="1" wp14:anchorId="76F73D1E" wp14:editId="05F0B032">
                <wp:simplePos x="0" y="0"/>
                <wp:positionH relativeFrom="margin">
                  <wp:align>center</wp:align>
                </wp:positionH>
                <wp:positionV relativeFrom="margin">
                  <wp:posOffset>7851775</wp:posOffset>
                </wp:positionV>
                <wp:extent cx="4815840" cy="449580"/>
                <wp:effectExtent l="57150" t="38100" r="41910" b="83820"/>
                <wp:wrapSquare wrapText="bothSides"/>
                <wp:docPr id="8" name="Ruban vers le haut 8"/>
                <wp:cNvGraphicFramePr/>
                <a:graphic xmlns:a="http://schemas.openxmlformats.org/drawingml/2006/main">
                  <a:graphicData uri="http://schemas.microsoft.com/office/word/2010/wordprocessingShape">
                    <wps:wsp>
                      <wps:cNvSpPr/>
                      <wps:spPr>
                        <a:xfrm>
                          <a:off x="0" y="0"/>
                          <a:ext cx="4815840" cy="449580"/>
                        </a:xfrm>
                        <a:prstGeom prst="ribbon2">
                          <a:avLst/>
                        </a:prstGeom>
                        <a:solidFill>
                          <a:schemeClr val="accent1">
                            <a:lumMod val="75000"/>
                          </a:schemeClr>
                        </a:solidFill>
                      </wps:spPr>
                      <wps:style>
                        <a:lnRef idx="0">
                          <a:schemeClr val="accent1"/>
                        </a:lnRef>
                        <a:fillRef idx="3">
                          <a:schemeClr val="accent1"/>
                        </a:fillRef>
                        <a:effectRef idx="3">
                          <a:schemeClr val="accent1"/>
                        </a:effectRef>
                        <a:fontRef idx="minor">
                          <a:schemeClr val="lt1"/>
                        </a:fontRef>
                      </wps:style>
                      <wps:txbx>
                        <w:txbxContent>
                          <w:p w:rsidR="00340A7D" w:rsidRPr="009E74A1" w:rsidRDefault="00340A7D" w:rsidP="0027640F">
                            <w:pPr>
                              <w:jc w:val="center"/>
                              <w:rPr>
                                <w:rFonts w:ascii="Times New Roman" w:hAnsi="Times New Roman" w:cs="Times New Roman"/>
                                <w:b/>
                                <w:sz w:val="24"/>
                              </w:rPr>
                            </w:pPr>
                            <w:r>
                              <w:rPr>
                                <w:rFonts w:ascii="Times New Roman" w:hAnsi="Times New Roman" w:cs="Times New Roman"/>
                                <w:b/>
                                <w:sz w:val="24"/>
                              </w:rPr>
                              <w:t>Année Académique : 2022</w:t>
                            </w:r>
                            <w:r w:rsidRPr="009E74A1">
                              <w:rPr>
                                <w:rFonts w:ascii="Times New Roman" w:hAnsi="Times New Roman" w:cs="Times New Roman"/>
                                <w:b/>
                                <w:sz w:val="24"/>
                              </w:rPr>
                              <w:t xml:space="preserve"> / </w:t>
                            </w:r>
                            <w:r>
                              <w:rPr>
                                <w:rFonts w:ascii="Times New Roman" w:hAnsi="Times New Roman" w:cs="Times New Roman"/>
                                <w:b/>
                                <w:sz w:val="24"/>
                              </w:rPr>
                              <w:t>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F73D1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uban vers le haut 8" o:spid="_x0000_s1031" type="#_x0000_t54" style="position:absolute;margin-left:0;margin-top:618.25pt;width:379.2pt;height:35.4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" adj=",18000" fillcolor="#2e74b5 [2404]" stroked="f">
                <v:shadow on="t" color="black" opacity="41287f" offset="0,1.5pt"/>
                <v:textbox>
                  <w:txbxContent>
                    <w:p w:rsidR="00340A7D" w:rsidRPr="009E74A1" w:rsidRDefault="00340A7D" w:rsidP="0027640F">
                      <w:pPr>
                        <w:jc w:val="center"/>
                        <w:rPr>
                          <w:rFonts w:ascii="Times New Roman" w:hAnsi="Times New Roman" w:cs="Times New Roman"/>
                          <w:b/>
                          <w:sz w:val="24"/>
                        </w:rPr>
                      </w:pPr>
                      <w:r>
                        <w:rPr>
                          <w:rFonts w:ascii="Times New Roman" w:hAnsi="Times New Roman" w:cs="Times New Roman"/>
                          <w:b/>
                          <w:sz w:val="24"/>
                        </w:rPr>
                        <w:t>Année Académique : 2022</w:t>
                      </w:r>
                      <w:r w:rsidRPr="009E74A1">
                        <w:rPr>
                          <w:rFonts w:ascii="Times New Roman" w:hAnsi="Times New Roman" w:cs="Times New Roman"/>
                          <w:b/>
                          <w:sz w:val="24"/>
                        </w:rPr>
                        <w:t xml:space="preserve"> / </w:t>
                      </w:r>
                      <w:r>
                        <w:rPr>
                          <w:rFonts w:ascii="Times New Roman" w:hAnsi="Times New Roman" w:cs="Times New Roman"/>
                          <w:b/>
                          <w:sz w:val="24"/>
                        </w:rPr>
                        <w:t>2023</w:t>
                      </w:r>
                    </w:p>
                  </w:txbxContent>
                </v:textbox>
                <w10:wrap type="square" anchorx="margin" anchory="margin"/>
              </v:shape>
            </w:pict>
          </mc:Fallback>
        </mc:AlternateContent>
      </w:r>
      <w:r w:rsidR="003F72ED" w:rsidRPr="00A17106">
        <w:rPr>
          <w:rFonts w:ascii="Times New Roman" w:hAnsi="Times New Roman" w:cs="Times New Roman"/>
          <w:noProof/>
          <w:sz w:val="24"/>
          <w:szCs w:val="24"/>
          <w:lang w:eastAsia="fr-FR"/>
        </w:rPr>
        <mc:AlternateContent>
          <mc:Choice Requires="wps">
            <w:drawing>
              <wp:anchor distT="0" distB="0" distL="114300" distR="114300" simplePos="0" relativeHeight="251666432" behindDoc="0" locked="0" layoutInCell="1" allowOverlap="1" wp14:anchorId="7DA43139" wp14:editId="1F01475A">
                <wp:simplePos x="0" y="0"/>
                <wp:positionH relativeFrom="margin">
                  <wp:posOffset>1129030</wp:posOffset>
                </wp:positionH>
                <wp:positionV relativeFrom="paragraph">
                  <wp:posOffset>4831715</wp:posOffset>
                </wp:positionV>
                <wp:extent cx="3571875" cy="1190625"/>
                <wp:effectExtent l="0" t="0" r="9525" b="9525"/>
                <wp:wrapNone/>
                <wp:docPr id="7" name="Zone de texte 7"/>
                <wp:cNvGraphicFramePr/>
                <a:graphic xmlns:a="http://schemas.openxmlformats.org/drawingml/2006/main">
                  <a:graphicData uri="http://schemas.microsoft.com/office/word/2010/wordprocessingShape">
                    <wps:wsp>
                      <wps:cNvSpPr txBox="1"/>
                      <wps:spPr>
                        <a:xfrm>
                          <a:off x="0" y="0"/>
                          <a:ext cx="3571875" cy="1190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0A7D" w:rsidRPr="001432B6" w:rsidRDefault="00340A7D" w:rsidP="0027640F">
                            <w:pPr>
                              <w:rPr>
                                <w:rFonts w:ascii="Arial" w:hAnsi="Arial" w:cs="Arial"/>
                                <w:b/>
                                <w:sz w:val="28"/>
                                <w:szCs w:val="28"/>
                              </w:rPr>
                            </w:pPr>
                            <w:r w:rsidRPr="00A205C3">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1432B6">
                              <w:rPr>
                                <w:rFonts w:ascii="Arial" w:hAnsi="Arial" w:cs="Arial"/>
                                <w:b/>
                                <w:sz w:val="28"/>
                                <w:szCs w:val="28"/>
                              </w:rPr>
                              <w:t>Sur la Supervision  de</w:t>
                            </w:r>
                            <w:r>
                              <w:rPr>
                                <w:rFonts w:ascii="Arial" w:hAnsi="Arial" w:cs="Arial"/>
                                <w:b/>
                                <w:sz w:val="28"/>
                                <w:szCs w:val="28"/>
                              </w:rPr>
                              <w:t xml:space="preserve"> : </w:t>
                            </w:r>
                          </w:p>
                          <w:p w:rsidR="00340A7D" w:rsidRPr="003F72ED" w:rsidRDefault="00340A7D" w:rsidP="001432B6">
                            <w:pPr>
                              <w:spacing w:after="0"/>
                              <w:ind w:left="-1560"/>
                              <w:jc w:val="center"/>
                              <w:rPr>
                                <w:rFonts w:ascii="Arial" w:hAnsi="Arial" w:cs="Arial"/>
                                <w:b/>
                                <w:shd w:val="clear" w:color="auto" w:fill="FFFFFF"/>
                              </w:rPr>
                            </w:pPr>
                            <w:r w:rsidRPr="003F72ED">
                              <w:rPr>
                                <w:rFonts w:ascii="Arial" w:hAnsi="Arial" w:cs="Arial"/>
                                <w:sz w:val="28"/>
                                <w:szCs w:val="28"/>
                              </w:rPr>
                              <w:t xml:space="preserve">         </w:t>
                            </w:r>
                            <w:r>
                              <w:rPr>
                                <w:rFonts w:ascii="Arial" w:hAnsi="Arial" w:cs="Arial"/>
                                <w:sz w:val="28"/>
                                <w:szCs w:val="28"/>
                              </w:rPr>
                              <w:t xml:space="preserve">          </w:t>
                            </w:r>
                            <w:r w:rsidRPr="003F72ED">
                              <w:rPr>
                                <w:rFonts w:ascii="Arial" w:hAnsi="Arial" w:cs="Arial"/>
                                <w:sz w:val="24"/>
                                <w:szCs w:val="28"/>
                              </w:rPr>
                              <w:t>M.</w:t>
                            </w:r>
                            <w:r w:rsidRPr="003F72ED">
                              <w:rPr>
                                <w:rFonts w:ascii="Arial" w:hAnsi="Arial" w:cs="Arial"/>
                                <w:sz w:val="28"/>
                                <w:szCs w:val="28"/>
                              </w:rPr>
                              <w:t xml:space="preserve"> </w:t>
                            </w:r>
                            <w:r>
                              <w:t xml:space="preserve">Sébastien de </w:t>
                            </w:r>
                            <w:proofErr w:type="spellStart"/>
                            <w:r>
                              <w:t>Valeriola</w:t>
                            </w:r>
                            <w:proofErr w:type="spellEnd"/>
                          </w:p>
                          <w:p w:rsidR="00340A7D" w:rsidRPr="00B85FDA" w:rsidRDefault="00340A7D" w:rsidP="00B85FDA">
                            <w:pPr>
                              <w:shd w:val="clear" w:color="auto" w:fill="FFFFFF"/>
                              <w:spacing w:line="276" w:lineRule="atLeast"/>
                              <w:jc w:val="center"/>
                              <w:textAlignment w:val="baseline"/>
                              <w:rPr>
                                <w:rFonts w:ascii="Calibri" w:eastAsia="Times New Roman" w:hAnsi="Calibri" w:cs="Calibri"/>
                                <w:b/>
                                <w:color w:val="000000"/>
                                <w:sz w:val="18"/>
                                <w:szCs w:val="18"/>
                                <w:lang w:eastAsia="fr-FR"/>
                              </w:rPr>
                            </w:pPr>
                            <w:r w:rsidRPr="00B85FDA">
                              <w:rPr>
                                <w:rFonts w:ascii="Arial" w:eastAsia="Times New Roman" w:hAnsi="Arial" w:cs="Arial"/>
                                <w:b/>
                                <w:color w:val="000000"/>
                                <w:sz w:val="18"/>
                                <w:szCs w:val="18"/>
                                <w:bdr w:val="none" w:sz="0" w:space="0" w:color="auto" w:frame="1"/>
                                <w:lang w:eastAsia="fr-FR"/>
                              </w:rPr>
                              <w:t>Professeur</w:t>
                            </w:r>
                            <w:r w:rsidRPr="00B85FDA">
                              <w:rPr>
                                <w:rFonts w:ascii="Arial" w:eastAsia="Times New Roman" w:hAnsi="Arial" w:cs="Arial"/>
                                <w:b/>
                                <w:color w:val="000000"/>
                                <w:sz w:val="18"/>
                                <w:szCs w:val="18"/>
                                <w:bdr w:val="none" w:sz="0" w:space="0" w:color="auto" w:frame="1"/>
                                <w:lang w:eastAsia="fr-FR"/>
                              </w:rPr>
                              <w:br/>
                              <w:t xml:space="preserve">Faculté de </w:t>
                            </w:r>
                            <w:r>
                              <w:rPr>
                                <w:rFonts w:ascii="Arial" w:eastAsia="Times New Roman" w:hAnsi="Arial" w:cs="Arial"/>
                                <w:b/>
                                <w:color w:val="000000"/>
                                <w:sz w:val="18"/>
                                <w:szCs w:val="18"/>
                                <w:bdr w:val="none" w:sz="0" w:space="0" w:color="auto" w:frame="1"/>
                                <w:lang w:eastAsia="fr-FR"/>
                              </w:rPr>
                              <w:t>lettre traduction et communication</w:t>
                            </w:r>
                            <w:r w:rsidRPr="00B85FDA">
                              <w:rPr>
                                <w:rFonts w:ascii="Arial" w:eastAsia="Times New Roman" w:hAnsi="Arial" w:cs="Arial"/>
                                <w:b/>
                                <w:color w:val="000000"/>
                                <w:sz w:val="18"/>
                                <w:szCs w:val="18"/>
                                <w:bdr w:val="none" w:sz="0" w:space="0" w:color="auto" w:frame="1"/>
                                <w:lang w:eastAsia="fr-FR"/>
                              </w:rPr>
                              <w:t xml:space="preserve"> - ULB</w:t>
                            </w:r>
                            <w:r w:rsidRPr="00B85FDA">
                              <w:rPr>
                                <w:rFonts w:ascii="Arial" w:eastAsia="Times New Roman" w:hAnsi="Arial" w:cs="Arial"/>
                                <w:b/>
                                <w:color w:val="000000"/>
                                <w:sz w:val="18"/>
                                <w:szCs w:val="18"/>
                                <w:bdr w:val="none" w:sz="0" w:space="0" w:color="auto" w:frame="1"/>
                                <w:lang w:eastAsia="fr-FR"/>
                              </w:rPr>
                              <w:br/>
                            </w:r>
                          </w:p>
                          <w:p w:rsidR="00340A7D" w:rsidRPr="00B85FDA" w:rsidRDefault="00340A7D" w:rsidP="00B85FDA">
                            <w:pPr>
                              <w:shd w:val="clear" w:color="auto" w:fill="FFFFFF"/>
                              <w:spacing w:line="276" w:lineRule="atLeast"/>
                              <w:textAlignment w:val="baseline"/>
                              <w:rPr>
                                <w:rFonts w:ascii="Calibri" w:eastAsia="Times New Roman" w:hAnsi="Calibri" w:cs="Calibri"/>
                                <w:color w:val="000000"/>
                                <w:sz w:val="24"/>
                                <w:szCs w:val="24"/>
                                <w:lang w:eastAsia="fr-FR"/>
                              </w:rPr>
                            </w:pPr>
                            <w:r w:rsidRPr="00B85FDA">
                              <w:rPr>
                                <w:rFonts w:ascii="Arial" w:eastAsia="Times New Roman" w:hAnsi="Arial" w:cs="Arial"/>
                                <w:color w:val="000000"/>
                                <w:sz w:val="18"/>
                                <w:szCs w:val="18"/>
                                <w:bdr w:val="none" w:sz="0" w:space="0" w:color="auto" w:frame="1"/>
                                <w:lang w:eastAsia="fr-FR"/>
                              </w:rPr>
                              <w:t>Centre Interdisciplinaire d'étude des religions et de la laïcité - CIERL</w:t>
                            </w:r>
                          </w:p>
                          <w:p w:rsidR="00340A7D" w:rsidRPr="00FB4CB1" w:rsidRDefault="00340A7D" w:rsidP="00B85FDA">
                            <w:pPr>
                              <w:spacing w:before="240" w:after="0"/>
                              <w:jc w:val="center"/>
                              <w:rPr>
                                <w:rFonts w:ascii="Arial" w:hAnsi="Arial" w:cs="Arial"/>
                                <w:b/>
                                <w:sz w:val="28"/>
                                <w:szCs w:val="28"/>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43139" id="Zone de texte 7" o:spid="_x0000_s1032" type="#_x0000_t202" style="position:absolute;margin-left:88.9pt;margin-top:380.45pt;width:281.25pt;height:93.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" fillcolor="white [3201]" stroked="f" strokeweight=".5pt">
                <v:textbox>
                  <w:txbxContent>
                    <w:p w:rsidR="00340A7D" w:rsidRPr="001432B6" w:rsidRDefault="00340A7D" w:rsidP="0027640F">
                      <w:pPr>
                        <w:rPr>
                          <w:rFonts w:ascii="Arial" w:hAnsi="Arial" w:cs="Arial"/>
                          <w:b/>
                          <w:sz w:val="28"/>
                          <w:szCs w:val="28"/>
                        </w:rPr>
                      </w:pPr>
                      <w:r w:rsidRPr="00A205C3">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1432B6">
                        <w:rPr>
                          <w:rFonts w:ascii="Arial" w:hAnsi="Arial" w:cs="Arial"/>
                          <w:b/>
                          <w:sz w:val="28"/>
                          <w:szCs w:val="28"/>
                        </w:rPr>
                        <w:t>Sur la Supervision  de</w:t>
                      </w:r>
                      <w:r>
                        <w:rPr>
                          <w:rFonts w:ascii="Arial" w:hAnsi="Arial" w:cs="Arial"/>
                          <w:b/>
                          <w:sz w:val="28"/>
                          <w:szCs w:val="28"/>
                        </w:rPr>
                        <w:t xml:space="preserve"> : </w:t>
                      </w:r>
                    </w:p>
                    <w:p w:rsidR="00340A7D" w:rsidRPr="003F72ED" w:rsidRDefault="00340A7D" w:rsidP="001432B6">
                      <w:pPr>
                        <w:spacing w:after="0"/>
                        <w:ind w:left="-1560"/>
                        <w:jc w:val="center"/>
                        <w:rPr>
                          <w:rFonts w:ascii="Arial" w:hAnsi="Arial" w:cs="Arial"/>
                          <w:b/>
                          <w:shd w:val="clear" w:color="auto" w:fill="FFFFFF"/>
                        </w:rPr>
                      </w:pPr>
                      <w:r w:rsidRPr="003F72ED">
                        <w:rPr>
                          <w:rFonts w:ascii="Arial" w:hAnsi="Arial" w:cs="Arial"/>
                          <w:sz w:val="28"/>
                          <w:szCs w:val="28"/>
                        </w:rPr>
                        <w:t xml:space="preserve">         </w:t>
                      </w:r>
                      <w:r>
                        <w:rPr>
                          <w:rFonts w:ascii="Arial" w:hAnsi="Arial" w:cs="Arial"/>
                          <w:sz w:val="28"/>
                          <w:szCs w:val="28"/>
                        </w:rPr>
                        <w:t xml:space="preserve">          </w:t>
                      </w:r>
                      <w:r w:rsidRPr="003F72ED">
                        <w:rPr>
                          <w:rFonts w:ascii="Arial" w:hAnsi="Arial" w:cs="Arial"/>
                          <w:sz w:val="24"/>
                          <w:szCs w:val="28"/>
                        </w:rPr>
                        <w:t>M.</w:t>
                      </w:r>
                      <w:r w:rsidRPr="003F72ED">
                        <w:rPr>
                          <w:rFonts w:ascii="Arial" w:hAnsi="Arial" w:cs="Arial"/>
                          <w:sz w:val="28"/>
                          <w:szCs w:val="28"/>
                        </w:rPr>
                        <w:t xml:space="preserve"> </w:t>
                      </w:r>
                      <w:r>
                        <w:t xml:space="preserve">Sébastien de </w:t>
                      </w:r>
                      <w:proofErr w:type="spellStart"/>
                      <w:r>
                        <w:t>Valeriola</w:t>
                      </w:r>
                      <w:proofErr w:type="spellEnd"/>
                    </w:p>
                    <w:p w:rsidR="00340A7D" w:rsidRPr="00B85FDA" w:rsidRDefault="00340A7D" w:rsidP="00B85FDA">
                      <w:pPr>
                        <w:shd w:val="clear" w:color="auto" w:fill="FFFFFF"/>
                        <w:spacing w:line="276" w:lineRule="atLeast"/>
                        <w:jc w:val="center"/>
                        <w:textAlignment w:val="baseline"/>
                        <w:rPr>
                          <w:rFonts w:ascii="Calibri" w:eastAsia="Times New Roman" w:hAnsi="Calibri" w:cs="Calibri"/>
                          <w:b/>
                          <w:color w:val="000000"/>
                          <w:sz w:val="18"/>
                          <w:szCs w:val="18"/>
                          <w:lang w:eastAsia="fr-FR"/>
                        </w:rPr>
                      </w:pPr>
                      <w:r w:rsidRPr="00B85FDA">
                        <w:rPr>
                          <w:rFonts w:ascii="Arial" w:eastAsia="Times New Roman" w:hAnsi="Arial" w:cs="Arial"/>
                          <w:b/>
                          <w:color w:val="000000"/>
                          <w:sz w:val="18"/>
                          <w:szCs w:val="18"/>
                          <w:bdr w:val="none" w:sz="0" w:space="0" w:color="auto" w:frame="1"/>
                          <w:lang w:eastAsia="fr-FR"/>
                        </w:rPr>
                        <w:t>Professeur</w:t>
                      </w:r>
                      <w:r w:rsidRPr="00B85FDA">
                        <w:rPr>
                          <w:rFonts w:ascii="Arial" w:eastAsia="Times New Roman" w:hAnsi="Arial" w:cs="Arial"/>
                          <w:b/>
                          <w:color w:val="000000"/>
                          <w:sz w:val="18"/>
                          <w:szCs w:val="18"/>
                          <w:bdr w:val="none" w:sz="0" w:space="0" w:color="auto" w:frame="1"/>
                          <w:lang w:eastAsia="fr-FR"/>
                        </w:rPr>
                        <w:br/>
                        <w:t xml:space="preserve">Faculté de </w:t>
                      </w:r>
                      <w:r>
                        <w:rPr>
                          <w:rFonts w:ascii="Arial" w:eastAsia="Times New Roman" w:hAnsi="Arial" w:cs="Arial"/>
                          <w:b/>
                          <w:color w:val="000000"/>
                          <w:sz w:val="18"/>
                          <w:szCs w:val="18"/>
                          <w:bdr w:val="none" w:sz="0" w:space="0" w:color="auto" w:frame="1"/>
                          <w:lang w:eastAsia="fr-FR"/>
                        </w:rPr>
                        <w:t>lettre traduction et communication</w:t>
                      </w:r>
                      <w:r w:rsidRPr="00B85FDA">
                        <w:rPr>
                          <w:rFonts w:ascii="Arial" w:eastAsia="Times New Roman" w:hAnsi="Arial" w:cs="Arial"/>
                          <w:b/>
                          <w:color w:val="000000"/>
                          <w:sz w:val="18"/>
                          <w:szCs w:val="18"/>
                          <w:bdr w:val="none" w:sz="0" w:space="0" w:color="auto" w:frame="1"/>
                          <w:lang w:eastAsia="fr-FR"/>
                        </w:rPr>
                        <w:t xml:space="preserve"> - ULB</w:t>
                      </w:r>
                      <w:r w:rsidRPr="00B85FDA">
                        <w:rPr>
                          <w:rFonts w:ascii="Arial" w:eastAsia="Times New Roman" w:hAnsi="Arial" w:cs="Arial"/>
                          <w:b/>
                          <w:color w:val="000000"/>
                          <w:sz w:val="18"/>
                          <w:szCs w:val="18"/>
                          <w:bdr w:val="none" w:sz="0" w:space="0" w:color="auto" w:frame="1"/>
                          <w:lang w:eastAsia="fr-FR"/>
                        </w:rPr>
                        <w:br/>
                      </w:r>
                    </w:p>
                    <w:p w:rsidR="00340A7D" w:rsidRPr="00B85FDA" w:rsidRDefault="00340A7D" w:rsidP="00B85FDA">
                      <w:pPr>
                        <w:shd w:val="clear" w:color="auto" w:fill="FFFFFF"/>
                        <w:spacing w:line="276" w:lineRule="atLeast"/>
                        <w:textAlignment w:val="baseline"/>
                        <w:rPr>
                          <w:rFonts w:ascii="Calibri" w:eastAsia="Times New Roman" w:hAnsi="Calibri" w:cs="Calibri"/>
                          <w:color w:val="000000"/>
                          <w:sz w:val="24"/>
                          <w:szCs w:val="24"/>
                          <w:lang w:eastAsia="fr-FR"/>
                        </w:rPr>
                      </w:pPr>
                      <w:r w:rsidRPr="00B85FDA">
                        <w:rPr>
                          <w:rFonts w:ascii="Arial" w:eastAsia="Times New Roman" w:hAnsi="Arial" w:cs="Arial"/>
                          <w:color w:val="000000"/>
                          <w:sz w:val="18"/>
                          <w:szCs w:val="18"/>
                          <w:bdr w:val="none" w:sz="0" w:space="0" w:color="auto" w:frame="1"/>
                          <w:lang w:eastAsia="fr-FR"/>
                        </w:rPr>
                        <w:t>Centre Interdisciplinaire d'étude des religions et de la laïcité - CIERL</w:t>
                      </w:r>
                    </w:p>
                    <w:p w:rsidR="00340A7D" w:rsidRPr="00FB4CB1" w:rsidRDefault="00340A7D" w:rsidP="00B85FDA">
                      <w:pPr>
                        <w:spacing w:before="240" w:after="0"/>
                        <w:jc w:val="center"/>
                        <w:rPr>
                          <w:rFonts w:ascii="Arial" w:hAnsi="Arial" w:cs="Arial"/>
                          <w:b/>
                          <w:sz w:val="28"/>
                          <w:szCs w:val="28"/>
                          <w:u w:val="single"/>
                        </w:rPr>
                      </w:pPr>
                    </w:p>
                  </w:txbxContent>
                </v:textbox>
                <w10:wrap anchorx="margin"/>
              </v:shape>
            </w:pict>
          </mc:Fallback>
        </mc:AlternateContent>
      </w:r>
      <w:r w:rsidR="003F72ED" w:rsidRPr="00A17106">
        <w:rPr>
          <w:rFonts w:ascii="Times New Roman" w:hAnsi="Times New Roman" w:cs="Times New Roman"/>
          <w:noProof/>
          <w:sz w:val="24"/>
          <w:szCs w:val="24"/>
          <w:lang w:eastAsia="fr-FR"/>
        </w:rPr>
        <mc:AlternateContent>
          <mc:Choice Requires="wps">
            <w:drawing>
              <wp:anchor distT="0" distB="0" distL="114300" distR="114300" simplePos="0" relativeHeight="251668480" behindDoc="0" locked="0" layoutInCell="1" allowOverlap="1" wp14:anchorId="0F1B140D" wp14:editId="1CDCEDB9">
                <wp:simplePos x="0" y="0"/>
                <wp:positionH relativeFrom="column">
                  <wp:posOffset>433705</wp:posOffset>
                </wp:positionH>
                <wp:positionV relativeFrom="paragraph">
                  <wp:posOffset>2879090</wp:posOffset>
                </wp:positionV>
                <wp:extent cx="657225" cy="885825"/>
                <wp:effectExtent l="76200" t="76200" r="104775" b="352425"/>
                <wp:wrapNone/>
                <wp:docPr id="41" name="Demi-cadre 41"/>
                <wp:cNvGraphicFramePr/>
                <a:graphic xmlns:a="http://schemas.openxmlformats.org/drawingml/2006/main">
                  <a:graphicData uri="http://schemas.microsoft.com/office/word/2010/wordprocessingShape">
                    <wps:wsp>
                      <wps:cNvSpPr/>
                      <wps:spPr>
                        <a:xfrm>
                          <a:off x="0" y="0"/>
                          <a:ext cx="657225" cy="885825"/>
                        </a:xfrm>
                        <a:prstGeom prst="halfFrame">
                          <a:avLst/>
                        </a:prstGeom>
                        <a:effectLst>
                          <a:glow rad="63500">
                            <a:schemeClr val="accent1">
                              <a:satMod val="175000"/>
                              <a:alpha val="40000"/>
                            </a:schemeClr>
                          </a:glow>
                          <a:outerShdw blurRad="50800" dist="38100" dir="2700000" algn="tl" rotWithShape="0">
                            <a:prstClr val="black">
                              <a:alpha val="40000"/>
                            </a:prstClr>
                          </a:outerShdw>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509C5D" id="Demi-cadre 41" o:spid="_x0000_s1026" style="position:absolute;margin-left:34.15pt;margin-top:226.7pt;width:51.75pt;height:69.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57225,88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" path="m,l657225,,494687,219073r-275614,l219073,590553,,885825,,xe" fillcolor="#5b9bd5 [3204]" strokecolor="#1f4d78 [1604]" strokeweight="1pt">
                <v:stroke joinstyle="miter"/>
                <v:shadow on="t" color="black" opacity="26214f" origin="-.5,-.5" offset=".74836mm,.74836mm"/>
                <v:path arrowok="t" o:connecttype="custom" o:connectlocs="0,0;657225,0;494687,219073;219073,219073;219073,590553;0,885825;0,0" o:connectangles="0,0,0,0,0,0,0"/>
              </v:shape>
            </w:pict>
          </mc:Fallback>
        </mc:AlternateContent>
      </w:r>
      <w:r w:rsidR="003F72ED" w:rsidRPr="00A17106">
        <w:rPr>
          <w:rFonts w:ascii="Times New Roman" w:hAnsi="Times New Roman" w:cs="Times New Roman"/>
          <w:noProof/>
          <w:sz w:val="24"/>
          <w:szCs w:val="24"/>
          <w:lang w:eastAsia="fr-FR"/>
        </w:rPr>
        <mc:AlternateContent>
          <mc:Choice Requires="wps">
            <w:drawing>
              <wp:anchor distT="0" distB="0" distL="114300" distR="114300" simplePos="0" relativeHeight="251669504" behindDoc="0" locked="0" layoutInCell="1" allowOverlap="1" wp14:anchorId="6298921E" wp14:editId="122A86C8">
                <wp:simplePos x="0" y="0"/>
                <wp:positionH relativeFrom="column">
                  <wp:posOffset>4138295</wp:posOffset>
                </wp:positionH>
                <wp:positionV relativeFrom="paragraph">
                  <wp:posOffset>5746115</wp:posOffset>
                </wp:positionV>
                <wp:extent cx="1076325" cy="628650"/>
                <wp:effectExtent l="38100" t="38100" r="123825" b="247650"/>
                <wp:wrapNone/>
                <wp:docPr id="42" name="Demi-cadre 42"/>
                <wp:cNvGraphicFramePr/>
                <a:graphic xmlns:a="http://schemas.openxmlformats.org/drawingml/2006/main">
                  <a:graphicData uri="http://schemas.microsoft.com/office/word/2010/wordprocessingShape">
                    <wps:wsp>
                      <wps:cNvSpPr/>
                      <wps:spPr>
                        <a:xfrm rot="10800000">
                          <a:off x="0" y="0"/>
                          <a:ext cx="1076325" cy="628650"/>
                        </a:xfrm>
                        <a:prstGeom prst="halfFrame">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F8FE2" id="Demi-cadre 42" o:spid="_x0000_s1026" style="position:absolute;margin-left:325.85pt;margin-top:452.45pt;width:84.75pt;height:49.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6325,62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" path="m,l1076325,,717554,209548r-508006,l209548,506259,,628650,,xe" fillcolor="#5b9bd5 [3204]" strokecolor="#1f4d78 [1604]" strokeweight="1pt">
                <v:stroke joinstyle="miter"/>
                <v:shadow on="t" color="black" opacity="26214f" origin="-.5,-.5" offset=".74836mm,.74836mm"/>
                <v:path arrowok="t" o:connecttype="custom" o:connectlocs="0,0;1076325,0;717554,209548;209548,209548;209548,506259;0,628650;0,0" o:connectangles="0,0,0,0,0,0,0"/>
              </v:shape>
            </w:pict>
          </mc:Fallback>
        </mc:AlternateContent>
      </w:r>
      <w:r w:rsidR="00C458F3" w:rsidRPr="00A17106">
        <w:rPr>
          <w:rFonts w:ascii="Times New Roman" w:hAnsi="Times New Roman" w:cs="Times New Roman"/>
          <w:noProof/>
          <w:sz w:val="24"/>
          <w:szCs w:val="24"/>
          <w:lang w:eastAsia="fr-FR"/>
        </w:rPr>
        <mc:AlternateContent>
          <mc:Choice Requires="wps">
            <w:drawing>
              <wp:anchor distT="0" distB="0" distL="114300" distR="114300" simplePos="0" relativeHeight="251663360" behindDoc="0" locked="0" layoutInCell="1" allowOverlap="1" wp14:anchorId="04816021" wp14:editId="725191AD">
                <wp:simplePos x="0" y="0"/>
                <wp:positionH relativeFrom="margin">
                  <wp:posOffset>243205</wp:posOffset>
                </wp:positionH>
                <wp:positionV relativeFrom="paragraph">
                  <wp:posOffset>974090</wp:posOffset>
                </wp:positionV>
                <wp:extent cx="5337810" cy="15240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5337810" cy="15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0A7D" w:rsidRDefault="00340A7D" w:rsidP="001D2766">
                            <w:pPr>
                              <w:spacing w:after="0" w:line="360" w:lineRule="auto"/>
                              <w:jc w:val="center"/>
                              <w:rPr>
                                <w:rFonts w:ascii="Times New Roman" w:hAnsi="Times New Roman" w:cs="Times New Roman"/>
                                <w:b/>
                                <w:color w:val="FFFFFF" w:themeColor="background1"/>
                                <w:sz w:val="36"/>
                                <w:szCs w:val="24"/>
                              </w:rPr>
                            </w:pPr>
                            <w:r>
                              <w:rPr>
                                <w:rFonts w:ascii="Times New Roman" w:hAnsi="Times New Roman" w:cs="Times New Roman"/>
                                <w:b/>
                                <w:color w:val="FFFFFF" w:themeColor="background1"/>
                                <w:sz w:val="36"/>
                                <w:szCs w:val="24"/>
                              </w:rPr>
                              <w:t>L’APPRENTISSAGE AUTOMATIQUE DANS LA</w:t>
                            </w:r>
                          </w:p>
                          <w:p w:rsidR="00340A7D" w:rsidRDefault="00340A7D" w:rsidP="001D2766">
                            <w:pPr>
                              <w:spacing w:after="0" w:line="360" w:lineRule="auto"/>
                              <w:jc w:val="center"/>
                              <w:rPr>
                                <w:rFonts w:ascii="Times New Roman" w:hAnsi="Times New Roman" w:cs="Times New Roman"/>
                                <w:b/>
                                <w:color w:val="FFFFFF" w:themeColor="background1"/>
                                <w:sz w:val="36"/>
                                <w:szCs w:val="24"/>
                              </w:rPr>
                            </w:pPr>
                            <w:r>
                              <w:rPr>
                                <w:rFonts w:ascii="Times New Roman" w:hAnsi="Times New Roman" w:cs="Times New Roman"/>
                                <w:b/>
                                <w:color w:val="FFFFFF" w:themeColor="background1"/>
                                <w:sz w:val="36"/>
                                <w:szCs w:val="24"/>
                              </w:rPr>
                              <w:t>SEGMENTATION DU PORTEFEUILLE CLIENT</w:t>
                            </w:r>
                          </w:p>
                          <w:p w:rsidR="00340A7D" w:rsidRPr="009756F9" w:rsidRDefault="00340A7D" w:rsidP="001D2766">
                            <w:pPr>
                              <w:spacing w:after="0" w:line="360" w:lineRule="auto"/>
                              <w:jc w:val="center"/>
                              <w:rPr>
                                <w:rFonts w:ascii="Times New Roman" w:hAnsi="Times New Roman" w:cs="Times New Roman"/>
                                <w:b/>
                                <w:color w:val="FFFFFF" w:themeColor="background1"/>
                                <w:sz w:val="36"/>
                                <w:szCs w:val="24"/>
                              </w:rPr>
                            </w:pPr>
                          </w:p>
                          <w:p w:rsidR="00340A7D" w:rsidRPr="009756F9" w:rsidRDefault="00340A7D" w:rsidP="0027640F">
                            <w:pPr>
                              <w:spacing w:after="0" w:line="360" w:lineRule="auto"/>
                              <w:jc w:val="center"/>
                              <w:rPr>
                                <w:rFonts w:ascii="Times New Roman" w:hAnsi="Times New Roman" w:cs="Times New Roman"/>
                                <w:b/>
                                <w:color w:val="FFFFFF" w:themeColor="background1"/>
                                <w:sz w:val="36"/>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16021" id="Zone de texte 3" o:spid="_x0000_s1033" type="#_x0000_t202" style="position:absolute;margin-left:19.15pt;margin-top:76.7pt;width:420.3pt;height:120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" filled="f" stroked="f" strokeweight=".5pt">
                <v:textbox>
                  <w:txbxContent>
                    <w:p w:rsidR="00340A7D" w:rsidRDefault="00340A7D" w:rsidP="001D2766">
                      <w:pPr>
                        <w:spacing w:after="0" w:line="360" w:lineRule="auto"/>
                        <w:jc w:val="center"/>
                        <w:rPr>
                          <w:rFonts w:ascii="Times New Roman" w:hAnsi="Times New Roman" w:cs="Times New Roman"/>
                          <w:b/>
                          <w:color w:val="FFFFFF" w:themeColor="background1"/>
                          <w:sz w:val="36"/>
                          <w:szCs w:val="24"/>
                        </w:rPr>
                      </w:pPr>
                      <w:r>
                        <w:rPr>
                          <w:rFonts w:ascii="Times New Roman" w:hAnsi="Times New Roman" w:cs="Times New Roman"/>
                          <w:b/>
                          <w:color w:val="FFFFFF" w:themeColor="background1"/>
                          <w:sz w:val="36"/>
                          <w:szCs w:val="24"/>
                        </w:rPr>
                        <w:t>L’APPRENTISSAGE AUTOMATIQUE DANS LA</w:t>
                      </w:r>
                    </w:p>
                    <w:p w:rsidR="00340A7D" w:rsidRDefault="00340A7D" w:rsidP="001D2766">
                      <w:pPr>
                        <w:spacing w:after="0" w:line="360" w:lineRule="auto"/>
                        <w:jc w:val="center"/>
                        <w:rPr>
                          <w:rFonts w:ascii="Times New Roman" w:hAnsi="Times New Roman" w:cs="Times New Roman"/>
                          <w:b/>
                          <w:color w:val="FFFFFF" w:themeColor="background1"/>
                          <w:sz w:val="36"/>
                          <w:szCs w:val="24"/>
                        </w:rPr>
                      </w:pPr>
                      <w:r>
                        <w:rPr>
                          <w:rFonts w:ascii="Times New Roman" w:hAnsi="Times New Roman" w:cs="Times New Roman"/>
                          <w:b/>
                          <w:color w:val="FFFFFF" w:themeColor="background1"/>
                          <w:sz w:val="36"/>
                          <w:szCs w:val="24"/>
                        </w:rPr>
                        <w:t>SEGMENTATION DU PORTEFEUILLE CLIENT</w:t>
                      </w:r>
                    </w:p>
                    <w:p w:rsidR="00340A7D" w:rsidRPr="009756F9" w:rsidRDefault="00340A7D" w:rsidP="001D2766">
                      <w:pPr>
                        <w:spacing w:after="0" w:line="360" w:lineRule="auto"/>
                        <w:jc w:val="center"/>
                        <w:rPr>
                          <w:rFonts w:ascii="Times New Roman" w:hAnsi="Times New Roman" w:cs="Times New Roman"/>
                          <w:b/>
                          <w:color w:val="FFFFFF" w:themeColor="background1"/>
                          <w:sz w:val="36"/>
                          <w:szCs w:val="24"/>
                        </w:rPr>
                      </w:pPr>
                    </w:p>
                    <w:p w:rsidR="00340A7D" w:rsidRPr="009756F9" w:rsidRDefault="00340A7D" w:rsidP="0027640F">
                      <w:pPr>
                        <w:spacing w:after="0" w:line="360" w:lineRule="auto"/>
                        <w:jc w:val="center"/>
                        <w:rPr>
                          <w:rFonts w:ascii="Times New Roman" w:hAnsi="Times New Roman" w:cs="Times New Roman"/>
                          <w:b/>
                          <w:color w:val="FFFFFF" w:themeColor="background1"/>
                          <w:sz w:val="36"/>
                          <w:szCs w:val="24"/>
                        </w:rPr>
                      </w:pPr>
                    </w:p>
                  </w:txbxContent>
                </v:textbox>
                <w10:wrap anchorx="margin"/>
              </v:shape>
            </w:pict>
          </mc:Fallback>
        </mc:AlternateContent>
      </w:r>
      <w:r w:rsidR="009756F9" w:rsidRPr="00A17106">
        <w:rPr>
          <w:rFonts w:ascii="Times New Roman" w:hAnsi="Times New Roman" w:cs="Times New Roman"/>
          <w:noProof/>
          <w:lang w:eastAsia="fr-FR"/>
        </w:rPr>
        <mc:AlternateContent>
          <mc:Choice Requires="wps">
            <w:drawing>
              <wp:anchor distT="0" distB="0" distL="114300" distR="114300" simplePos="0" relativeHeight="251660288" behindDoc="0" locked="0" layoutInCell="1" allowOverlap="1" wp14:anchorId="537A89FB" wp14:editId="1F0C4504">
                <wp:simplePos x="0" y="0"/>
                <wp:positionH relativeFrom="page">
                  <wp:posOffset>314325</wp:posOffset>
                </wp:positionH>
                <wp:positionV relativeFrom="paragraph">
                  <wp:posOffset>2934335</wp:posOffset>
                </wp:positionV>
                <wp:extent cx="3248025" cy="1524000"/>
                <wp:effectExtent l="0" t="0" r="0" b="0"/>
                <wp:wrapTopAndBottom/>
                <wp:docPr id="12" name="ZoneTexte 11"/>
                <wp:cNvGraphicFramePr/>
                <a:graphic xmlns:a="http://schemas.openxmlformats.org/drawingml/2006/main">
                  <a:graphicData uri="http://schemas.microsoft.com/office/word/2010/wordprocessingShape">
                    <wps:wsp>
                      <wps:cNvSpPr txBox="1"/>
                      <wps:spPr>
                        <a:xfrm>
                          <a:off x="0" y="0"/>
                          <a:ext cx="3248025" cy="1524000"/>
                        </a:xfrm>
                        <a:prstGeom prst="rect">
                          <a:avLst/>
                        </a:prstGeom>
                        <a:noFill/>
                      </wps:spPr>
                      <wps:txbx>
                        <w:txbxContent>
                          <w:p w:rsidR="00340A7D" w:rsidRPr="00973A05" w:rsidRDefault="00340A7D" w:rsidP="0027640F">
                            <w:pPr>
                              <w:pStyle w:val="NormalWeb"/>
                              <w:spacing w:before="0" w:beforeAutospacing="0" w:after="0" w:afterAutospacing="0" w:line="276" w:lineRule="auto"/>
                              <w:jc w:val="center"/>
                              <w:rPr>
                                <w:b/>
                                <w:bCs/>
                                <w:color w:val="000000" w:themeColor="text1"/>
                                <w:kern w:val="24"/>
                                <w:sz w:val="22"/>
                                <w:szCs w:val="18"/>
                              </w:rPr>
                            </w:pPr>
                            <w:r w:rsidRPr="00973A05">
                              <w:rPr>
                                <w:b/>
                                <w:bCs/>
                                <w:color w:val="000000" w:themeColor="text1"/>
                                <w:kern w:val="24"/>
                                <w:sz w:val="22"/>
                                <w:szCs w:val="18"/>
                              </w:rPr>
                              <w:t>REPUBLIQUE DU CAMEROUN</w:t>
                            </w:r>
                          </w:p>
                          <w:p w:rsidR="00340A7D" w:rsidRPr="00973A05" w:rsidRDefault="00340A7D" w:rsidP="0027640F">
                            <w:pPr>
                              <w:pStyle w:val="NormalWeb"/>
                              <w:spacing w:before="0" w:beforeAutospacing="0" w:after="0" w:afterAutospacing="0" w:line="276" w:lineRule="auto"/>
                              <w:jc w:val="center"/>
                              <w:rPr>
                                <w:b/>
                                <w:bCs/>
                                <w:color w:val="000000" w:themeColor="text1"/>
                                <w:kern w:val="24"/>
                                <w:sz w:val="22"/>
                                <w:szCs w:val="18"/>
                              </w:rPr>
                            </w:pPr>
                            <w:r w:rsidRPr="00973A05">
                              <w:rPr>
                                <w:b/>
                                <w:bCs/>
                                <w:color w:val="000000" w:themeColor="text1"/>
                                <w:kern w:val="24"/>
                                <w:sz w:val="22"/>
                                <w:szCs w:val="18"/>
                              </w:rPr>
                              <w:t>PAIX-TRAVAIL-PATRIE</w:t>
                            </w:r>
                          </w:p>
                          <w:p w:rsidR="00340A7D" w:rsidRPr="00973A05" w:rsidRDefault="00340A7D" w:rsidP="0027640F">
                            <w:pPr>
                              <w:pStyle w:val="NormalWeb"/>
                              <w:spacing w:before="0" w:beforeAutospacing="0" w:after="0" w:afterAutospacing="0" w:line="276" w:lineRule="auto"/>
                              <w:jc w:val="center"/>
                              <w:rPr>
                                <w:bCs/>
                                <w:color w:val="000000" w:themeColor="text1"/>
                                <w:kern w:val="24"/>
                                <w:sz w:val="20"/>
                                <w:szCs w:val="18"/>
                              </w:rPr>
                            </w:pPr>
                            <w:r w:rsidRPr="00973A05">
                              <w:rPr>
                                <w:bCs/>
                                <w:color w:val="000000" w:themeColor="text1"/>
                                <w:kern w:val="24"/>
                                <w:sz w:val="20"/>
                                <w:szCs w:val="18"/>
                              </w:rPr>
                              <w:t>********</w:t>
                            </w:r>
                          </w:p>
                          <w:p w:rsidR="00340A7D" w:rsidRPr="00973A05" w:rsidRDefault="00340A7D" w:rsidP="0027640F">
                            <w:pPr>
                              <w:pStyle w:val="NormalWeb"/>
                              <w:spacing w:before="0" w:beforeAutospacing="0" w:after="0" w:afterAutospacing="0" w:line="276" w:lineRule="auto"/>
                              <w:jc w:val="center"/>
                              <w:rPr>
                                <w:b/>
                                <w:sz w:val="22"/>
                              </w:rPr>
                            </w:pPr>
                            <w:r w:rsidRPr="00973A05">
                              <w:rPr>
                                <w:b/>
                                <w:sz w:val="22"/>
                              </w:rPr>
                              <w:t>MINISTERE DE L’ENSEIGNEMENT SUPERIEUR</w:t>
                            </w:r>
                          </w:p>
                          <w:p w:rsidR="00340A7D" w:rsidRPr="00973A05" w:rsidRDefault="00340A7D" w:rsidP="0027640F">
                            <w:pPr>
                              <w:pStyle w:val="NormalWeb"/>
                              <w:spacing w:before="0" w:beforeAutospacing="0" w:after="0" w:afterAutospacing="0" w:line="276" w:lineRule="auto"/>
                              <w:jc w:val="center"/>
                              <w:rPr>
                                <w:sz w:val="18"/>
                              </w:rPr>
                            </w:pPr>
                            <w:r w:rsidRPr="00973A05">
                              <w:rPr>
                                <w:sz w:val="18"/>
                              </w:rPr>
                              <w:t>*************</w:t>
                            </w:r>
                          </w:p>
                          <w:p w:rsidR="00340A7D" w:rsidRPr="00973A05" w:rsidRDefault="00340A7D" w:rsidP="0027640F">
                            <w:pPr>
                              <w:pStyle w:val="NormalWeb"/>
                              <w:spacing w:before="0" w:beforeAutospacing="0" w:after="0" w:afterAutospacing="0" w:line="276" w:lineRule="auto"/>
                              <w:jc w:val="center"/>
                              <w:rPr>
                                <w:b/>
                                <w:sz w:val="22"/>
                              </w:rPr>
                            </w:pPr>
                            <w:r w:rsidRPr="00973A05">
                              <w:rPr>
                                <w:b/>
                                <w:sz w:val="22"/>
                              </w:rPr>
                              <w:t>INSTITUT SUPERIEUR DE TECHNOLOGIE APPLIQUEE ET DE GESTION</w:t>
                            </w:r>
                          </w:p>
                          <w:p w:rsidR="00340A7D" w:rsidRPr="004156DA" w:rsidRDefault="00340A7D" w:rsidP="0027640F">
                            <w:pPr>
                              <w:pStyle w:val="NormalWeb"/>
                              <w:spacing w:before="0" w:beforeAutospacing="0" w:after="0" w:afterAutospacing="0" w:line="276" w:lineRule="auto"/>
                              <w:jc w:val="center"/>
                              <w:rPr>
                                <w:b/>
                                <w:bCs/>
                                <w:color w:val="000000" w:themeColor="text1"/>
                                <w:kern w:val="24"/>
                                <w:sz w:val="22"/>
                                <w:szCs w:val="22"/>
                              </w:rPr>
                            </w:pPr>
                          </w:p>
                          <w:p w:rsidR="00340A7D" w:rsidRPr="004156DA" w:rsidRDefault="00340A7D" w:rsidP="0027640F">
                            <w:pPr>
                              <w:pStyle w:val="NormalWeb"/>
                              <w:spacing w:before="0" w:beforeAutospacing="0" w:after="0" w:afterAutospacing="0" w:line="276" w:lineRule="auto"/>
                              <w:jc w:val="center"/>
                              <w:rPr>
                                <w:b/>
                                <w:bCs/>
                                <w:color w:val="000000" w:themeColor="text1"/>
                                <w:kern w:val="24"/>
                                <w:sz w:val="22"/>
                                <w:szCs w:val="22"/>
                              </w:rPr>
                            </w:pPr>
                          </w:p>
                          <w:p w:rsidR="00340A7D" w:rsidRPr="004156DA" w:rsidRDefault="00340A7D" w:rsidP="0027640F">
                            <w:pPr>
                              <w:pStyle w:val="NormalWeb"/>
                              <w:spacing w:before="0" w:beforeAutospacing="0" w:after="0" w:afterAutospacing="0" w:line="276" w:lineRule="auto"/>
                              <w:jc w:val="center"/>
                              <w:rPr>
                                <w:sz w:val="22"/>
                                <w:szCs w:val="22"/>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37A89FB" id="ZoneTexte 11" o:spid="_x0000_s1034" type="#_x0000_t202" style="position:absolute;margin-left:24.75pt;margin-top:231.05pt;width:255.75pt;height:120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" filled="f" stroked="f">
                <v:textbox>
                  <w:txbxContent>
                    <w:p w:rsidR="00340A7D" w:rsidRPr="00973A05" w:rsidRDefault="00340A7D" w:rsidP="0027640F">
                      <w:pPr>
                        <w:pStyle w:val="NormalWeb"/>
                        <w:spacing w:before="0" w:beforeAutospacing="0" w:after="0" w:afterAutospacing="0" w:line="276" w:lineRule="auto"/>
                        <w:jc w:val="center"/>
                        <w:rPr>
                          <w:b/>
                          <w:bCs/>
                          <w:color w:val="000000" w:themeColor="text1"/>
                          <w:kern w:val="24"/>
                          <w:sz w:val="22"/>
                          <w:szCs w:val="18"/>
                        </w:rPr>
                      </w:pPr>
                      <w:r w:rsidRPr="00973A05">
                        <w:rPr>
                          <w:b/>
                          <w:bCs/>
                          <w:color w:val="000000" w:themeColor="text1"/>
                          <w:kern w:val="24"/>
                          <w:sz w:val="22"/>
                          <w:szCs w:val="18"/>
                        </w:rPr>
                        <w:t>REPUBLIQUE DU CAMEROUN</w:t>
                      </w:r>
                    </w:p>
                    <w:p w:rsidR="00340A7D" w:rsidRPr="00973A05" w:rsidRDefault="00340A7D" w:rsidP="0027640F">
                      <w:pPr>
                        <w:pStyle w:val="NormalWeb"/>
                        <w:spacing w:before="0" w:beforeAutospacing="0" w:after="0" w:afterAutospacing="0" w:line="276" w:lineRule="auto"/>
                        <w:jc w:val="center"/>
                        <w:rPr>
                          <w:b/>
                          <w:bCs/>
                          <w:color w:val="000000" w:themeColor="text1"/>
                          <w:kern w:val="24"/>
                          <w:sz w:val="22"/>
                          <w:szCs w:val="18"/>
                        </w:rPr>
                      </w:pPr>
                      <w:r w:rsidRPr="00973A05">
                        <w:rPr>
                          <w:b/>
                          <w:bCs/>
                          <w:color w:val="000000" w:themeColor="text1"/>
                          <w:kern w:val="24"/>
                          <w:sz w:val="22"/>
                          <w:szCs w:val="18"/>
                        </w:rPr>
                        <w:t>PAIX-TRAVAIL-PATRIE</w:t>
                      </w:r>
                    </w:p>
                    <w:p w:rsidR="00340A7D" w:rsidRPr="00973A05" w:rsidRDefault="00340A7D" w:rsidP="0027640F">
                      <w:pPr>
                        <w:pStyle w:val="NormalWeb"/>
                        <w:spacing w:before="0" w:beforeAutospacing="0" w:after="0" w:afterAutospacing="0" w:line="276" w:lineRule="auto"/>
                        <w:jc w:val="center"/>
                        <w:rPr>
                          <w:bCs/>
                          <w:color w:val="000000" w:themeColor="text1"/>
                          <w:kern w:val="24"/>
                          <w:sz w:val="20"/>
                          <w:szCs w:val="18"/>
                        </w:rPr>
                      </w:pPr>
                      <w:r w:rsidRPr="00973A05">
                        <w:rPr>
                          <w:bCs/>
                          <w:color w:val="000000" w:themeColor="text1"/>
                          <w:kern w:val="24"/>
                          <w:sz w:val="20"/>
                          <w:szCs w:val="18"/>
                        </w:rPr>
                        <w:t>********</w:t>
                      </w:r>
                    </w:p>
                    <w:p w:rsidR="00340A7D" w:rsidRPr="00973A05" w:rsidRDefault="00340A7D" w:rsidP="0027640F">
                      <w:pPr>
                        <w:pStyle w:val="NormalWeb"/>
                        <w:spacing w:before="0" w:beforeAutospacing="0" w:after="0" w:afterAutospacing="0" w:line="276" w:lineRule="auto"/>
                        <w:jc w:val="center"/>
                        <w:rPr>
                          <w:b/>
                          <w:sz w:val="22"/>
                        </w:rPr>
                      </w:pPr>
                      <w:r w:rsidRPr="00973A05">
                        <w:rPr>
                          <w:b/>
                          <w:sz w:val="22"/>
                        </w:rPr>
                        <w:t>MINISTERE DE L’ENSEIGNEMENT SUPERIEUR</w:t>
                      </w:r>
                    </w:p>
                    <w:p w:rsidR="00340A7D" w:rsidRPr="00973A05" w:rsidRDefault="00340A7D" w:rsidP="0027640F">
                      <w:pPr>
                        <w:pStyle w:val="NormalWeb"/>
                        <w:spacing w:before="0" w:beforeAutospacing="0" w:after="0" w:afterAutospacing="0" w:line="276" w:lineRule="auto"/>
                        <w:jc w:val="center"/>
                        <w:rPr>
                          <w:sz w:val="18"/>
                        </w:rPr>
                      </w:pPr>
                      <w:r w:rsidRPr="00973A05">
                        <w:rPr>
                          <w:sz w:val="18"/>
                        </w:rPr>
                        <w:t>*************</w:t>
                      </w:r>
                    </w:p>
                    <w:p w:rsidR="00340A7D" w:rsidRPr="00973A05" w:rsidRDefault="00340A7D" w:rsidP="0027640F">
                      <w:pPr>
                        <w:pStyle w:val="NormalWeb"/>
                        <w:spacing w:before="0" w:beforeAutospacing="0" w:after="0" w:afterAutospacing="0" w:line="276" w:lineRule="auto"/>
                        <w:jc w:val="center"/>
                        <w:rPr>
                          <w:b/>
                          <w:sz w:val="22"/>
                        </w:rPr>
                      </w:pPr>
                      <w:r w:rsidRPr="00973A05">
                        <w:rPr>
                          <w:b/>
                          <w:sz w:val="22"/>
                        </w:rPr>
                        <w:t>INSTITUT SUPERIEUR DE TECHNOLOGIE APPLIQUEE ET DE GESTION</w:t>
                      </w:r>
                    </w:p>
                    <w:p w:rsidR="00340A7D" w:rsidRPr="004156DA" w:rsidRDefault="00340A7D" w:rsidP="0027640F">
                      <w:pPr>
                        <w:pStyle w:val="NormalWeb"/>
                        <w:spacing w:before="0" w:beforeAutospacing="0" w:after="0" w:afterAutospacing="0" w:line="276" w:lineRule="auto"/>
                        <w:jc w:val="center"/>
                        <w:rPr>
                          <w:b/>
                          <w:bCs/>
                          <w:color w:val="000000" w:themeColor="text1"/>
                          <w:kern w:val="24"/>
                          <w:sz w:val="22"/>
                          <w:szCs w:val="22"/>
                        </w:rPr>
                      </w:pPr>
                    </w:p>
                    <w:p w:rsidR="00340A7D" w:rsidRPr="004156DA" w:rsidRDefault="00340A7D" w:rsidP="0027640F">
                      <w:pPr>
                        <w:pStyle w:val="NormalWeb"/>
                        <w:spacing w:before="0" w:beforeAutospacing="0" w:after="0" w:afterAutospacing="0" w:line="276" w:lineRule="auto"/>
                        <w:jc w:val="center"/>
                        <w:rPr>
                          <w:b/>
                          <w:bCs/>
                          <w:color w:val="000000" w:themeColor="text1"/>
                          <w:kern w:val="24"/>
                          <w:sz w:val="22"/>
                          <w:szCs w:val="22"/>
                        </w:rPr>
                      </w:pPr>
                    </w:p>
                    <w:p w:rsidR="00340A7D" w:rsidRPr="004156DA" w:rsidRDefault="00340A7D" w:rsidP="0027640F">
                      <w:pPr>
                        <w:pStyle w:val="NormalWeb"/>
                        <w:spacing w:before="0" w:beforeAutospacing="0" w:after="0" w:afterAutospacing="0" w:line="276" w:lineRule="auto"/>
                        <w:jc w:val="center"/>
                        <w:rPr>
                          <w:sz w:val="22"/>
                          <w:szCs w:val="22"/>
                        </w:rPr>
                      </w:pPr>
                    </w:p>
                  </w:txbxContent>
                </v:textbox>
                <w10:wrap type="topAndBottom" anchorx="page"/>
              </v:shape>
            </w:pict>
          </mc:Fallback>
        </mc:AlternateContent>
      </w:r>
      <w:r w:rsidR="00D94207" w:rsidRPr="00A17106">
        <w:rPr>
          <w:rFonts w:ascii="Times New Roman" w:hAnsi="Times New Roman" w:cs="Times New Roman"/>
          <w:b/>
          <w:color w:val="0F0F0F"/>
          <w:sz w:val="21"/>
          <w:szCs w:val="21"/>
        </w:rPr>
        <w:br w:type="page"/>
      </w:r>
    </w:p>
    <w:p w:rsidR="00F305B6" w:rsidRPr="00A17106" w:rsidRDefault="00F305B6">
      <w:pPr>
        <w:rPr>
          <w:rFonts w:ascii="Times New Roman" w:hAnsi="Times New Roman" w:cs="Times New Roman"/>
          <w:b/>
          <w:color w:val="FF0000"/>
          <w:sz w:val="32"/>
          <w:szCs w:val="21"/>
        </w:rPr>
      </w:pPr>
      <w:r w:rsidRPr="00A17106">
        <w:rPr>
          <w:rFonts w:ascii="Times New Roman" w:hAnsi="Times New Roman" w:cs="Times New Roman"/>
          <w:b/>
          <w:noProof/>
          <w:color w:val="0F0F0F"/>
          <w:sz w:val="21"/>
          <w:szCs w:val="21"/>
          <w:lang w:eastAsia="fr-FR"/>
        </w:rPr>
        <w:lastRenderedPageBreak/>
        <mc:AlternateContent>
          <mc:Choice Requires="wps">
            <w:drawing>
              <wp:anchor distT="0" distB="0" distL="114300" distR="114300" simplePos="0" relativeHeight="251673600" behindDoc="0" locked="0" layoutInCell="1" allowOverlap="1" wp14:anchorId="4F2ECDA9" wp14:editId="51949B98">
                <wp:simplePos x="0" y="0"/>
                <wp:positionH relativeFrom="column">
                  <wp:posOffset>1424305</wp:posOffset>
                </wp:positionH>
                <wp:positionV relativeFrom="paragraph">
                  <wp:posOffset>318135</wp:posOffset>
                </wp:positionV>
                <wp:extent cx="2400300" cy="742950"/>
                <wp:effectExtent l="38100" t="38100" r="114300" b="114300"/>
                <wp:wrapNone/>
                <wp:docPr id="6" name="Rectangle à coins arrondis 6"/>
                <wp:cNvGraphicFramePr/>
                <a:graphic xmlns:a="http://schemas.openxmlformats.org/drawingml/2006/main">
                  <a:graphicData uri="http://schemas.microsoft.com/office/word/2010/wordprocessingShape">
                    <wps:wsp>
                      <wps:cNvSpPr/>
                      <wps:spPr>
                        <a:xfrm>
                          <a:off x="0" y="0"/>
                          <a:ext cx="2400300" cy="742950"/>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40A7D" w:rsidRPr="00F305B6" w:rsidRDefault="00340A7D" w:rsidP="00BA7059">
                            <w:pPr>
                              <w:pStyle w:val="Titre1"/>
                              <w:jc w:val="center"/>
                              <w:rPr>
                                <w:rFonts w:ascii="Arial" w:hAnsi="Arial" w:cs="Arial"/>
                                <w:color w:val="FFFFFF" w:themeColor="background1"/>
                                <w:sz w:val="21"/>
                              </w:rPr>
                            </w:pPr>
                            <w:bookmarkStart w:id="0" w:name="_Toc123130456"/>
                            <w:r w:rsidRPr="00F305B6">
                              <w:rPr>
                                <w:rFonts w:ascii="Arial" w:hAnsi="Arial" w:cs="Arial"/>
                                <w:color w:val="FFFFFF" w:themeColor="background1"/>
                              </w:rPr>
                              <w:t>SOMMAIRE</w:t>
                            </w:r>
                            <w:bookmarkEnd w:id="0"/>
                          </w:p>
                          <w:p w:rsidR="00340A7D" w:rsidRDefault="00340A7D" w:rsidP="00BA70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2ECDA9" id="Rectangle à coins arrondis 6" o:spid="_x0000_s1035" style="position:absolute;margin-left:112.15pt;margin-top:25.05pt;width:189pt;height:5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" fillcolor="#5b9bd5 [3204]" strokecolor="#1f4d78 [1604]" strokeweight="1pt">
                <v:stroke joinstyle="miter"/>
                <v:shadow on="t" color="black" opacity="26214f" origin="-.5,-.5" offset=".74836mm,.74836mm"/>
                <v:textbox>
                  <w:txbxContent>
                    <w:p w:rsidR="00340A7D" w:rsidRPr="00F305B6" w:rsidRDefault="00340A7D" w:rsidP="00BA7059">
                      <w:pPr>
                        <w:pStyle w:val="Titre1"/>
                        <w:jc w:val="center"/>
                        <w:rPr>
                          <w:rFonts w:ascii="Arial" w:hAnsi="Arial" w:cs="Arial"/>
                          <w:color w:val="FFFFFF" w:themeColor="background1"/>
                          <w:sz w:val="21"/>
                        </w:rPr>
                      </w:pPr>
                      <w:bookmarkStart w:id="1" w:name="_Toc123130456"/>
                      <w:r w:rsidRPr="00F305B6">
                        <w:rPr>
                          <w:rFonts w:ascii="Arial" w:hAnsi="Arial" w:cs="Arial"/>
                          <w:color w:val="FFFFFF" w:themeColor="background1"/>
                        </w:rPr>
                        <w:t>SOMMAIRE</w:t>
                      </w:r>
                      <w:bookmarkEnd w:id="1"/>
                    </w:p>
                    <w:p w:rsidR="00340A7D" w:rsidRDefault="00340A7D" w:rsidP="00BA7059">
                      <w:pPr>
                        <w:jc w:val="center"/>
                      </w:pPr>
                    </w:p>
                  </w:txbxContent>
                </v:textbox>
              </v:roundrect>
            </w:pict>
          </mc:Fallback>
        </mc:AlternateContent>
      </w:r>
    </w:p>
    <w:p w:rsidR="00F305B6" w:rsidRPr="00A17106" w:rsidRDefault="00F305B6">
      <w:pPr>
        <w:rPr>
          <w:rFonts w:ascii="Times New Roman" w:hAnsi="Times New Roman" w:cs="Times New Roman"/>
          <w:b/>
          <w:color w:val="0F0F0F"/>
          <w:sz w:val="21"/>
          <w:szCs w:val="21"/>
        </w:rPr>
      </w:pPr>
    </w:p>
    <w:p w:rsidR="00F305B6" w:rsidRPr="00A17106" w:rsidRDefault="00F305B6">
      <w:pPr>
        <w:rPr>
          <w:rFonts w:ascii="Times New Roman" w:hAnsi="Times New Roman" w:cs="Times New Roman"/>
          <w:b/>
          <w:color w:val="0F0F0F"/>
          <w:sz w:val="21"/>
          <w:szCs w:val="21"/>
        </w:rPr>
      </w:pPr>
    </w:p>
    <w:sdt>
      <w:sdtPr>
        <w:rPr>
          <w:rFonts w:ascii="Times New Roman" w:eastAsiaTheme="minorHAnsi" w:hAnsi="Times New Roman" w:cs="Times New Roman"/>
          <w:color w:val="auto"/>
          <w:sz w:val="22"/>
          <w:szCs w:val="22"/>
          <w:lang w:eastAsia="en-US"/>
        </w:rPr>
        <w:id w:val="-1622764774"/>
        <w:docPartObj>
          <w:docPartGallery w:val="Table of Contents"/>
          <w:docPartUnique/>
        </w:docPartObj>
      </w:sdtPr>
      <w:sdtEndPr>
        <w:rPr>
          <w:b/>
          <w:bCs/>
        </w:rPr>
      </w:sdtEndPr>
      <w:sdtContent>
        <w:p w:rsidR="00F305B6" w:rsidRPr="00A17106" w:rsidRDefault="00F305B6">
          <w:pPr>
            <w:pStyle w:val="En-ttedetabledesmatires"/>
            <w:rPr>
              <w:rFonts w:ascii="Times New Roman" w:hAnsi="Times New Roman" w:cs="Times New Roman"/>
            </w:rPr>
          </w:pPr>
        </w:p>
        <w:p w:rsidR="00F305B6" w:rsidRPr="000E7182" w:rsidRDefault="00F305B6" w:rsidP="000E7182">
          <w:pPr>
            <w:pStyle w:val="En-ttedetabledesmatires"/>
            <w:spacing w:line="480" w:lineRule="auto"/>
            <w:rPr>
              <w:rFonts w:ascii="Times New Roman" w:hAnsi="Times New Roman" w:cs="Times New Roman"/>
              <w:color w:val="000000" w:themeColor="text1"/>
            </w:rPr>
          </w:pPr>
        </w:p>
        <w:p w:rsidR="000872A7" w:rsidRPr="000E7182" w:rsidRDefault="00F305B6" w:rsidP="00162ADD">
          <w:pPr>
            <w:pStyle w:val="TM1"/>
            <w:rPr>
              <w:rFonts w:eastAsiaTheme="minorEastAsia"/>
              <w:noProof/>
              <w:lang w:eastAsia="fr-FR"/>
            </w:rPr>
          </w:pPr>
          <w:r w:rsidRPr="000E7182">
            <w:rPr>
              <w:rFonts w:ascii="Times New Roman" w:hAnsi="Times New Roman" w:cs="Times New Roman"/>
              <w:sz w:val="24"/>
            </w:rPr>
            <w:fldChar w:fldCharType="begin"/>
          </w:r>
          <w:r w:rsidRPr="000E7182">
            <w:rPr>
              <w:rFonts w:ascii="Times New Roman" w:hAnsi="Times New Roman" w:cs="Times New Roman"/>
              <w:sz w:val="24"/>
            </w:rPr>
            <w:instrText xml:space="preserve"> TOC \o "1-3" \h \z \u </w:instrText>
          </w:r>
          <w:r w:rsidRPr="000E7182">
            <w:rPr>
              <w:rFonts w:ascii="Times New Roman" w:hAnsi="Times New Roman" w:cs="Times New Roman"/>
              <w:sz w:val="24"/>
            </w:rPr>
            <w:fldChar w:fldCharType="separate"/>
          </w:r>
          <w:hyperlink r:id="rId9" w:anchor="_Toc123130456" w:history="1">
            <w:r w:rsidR="000872A7" w:rsidRPr="000E7182">
              <w:rPr>
                <w:rStyle w:val="Lienhypertexte"/>
                <w:rFonts w:ascii="Arial" w:hAnsi="Arial" w:cs="Arial"/>
                <w:noProof/>
                <w:color w:val="000000" w:themeColor="text1"/>
              </w:rPr>
              <w:t>SOMMAIRE</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_Toc123130456 \h </w:instrText>
            </w:r>
            <w:r w:rsidR="000872A7" w:rsidRPr="000E7182">
              <w:rPr>
                <w:noProof/>
                <w:webHidden/>
              </w:rPr>
            </w:r>
            <w:r w:rsidR="000872A7" w:rsidRPr="000E7182">
              <w:rPr>
                <w:noProof/>
                <w:webHidden/>
              </w:rPr>
              <w:fldChar w:fldCharType="separate"/>
            </w:r>
            <w:r w:rsidR="00017C47">
              <w:rPr>
                <w:noProof/>
                <w:webHidden/>
              </w:rPr>
              <w:t>1</w:t>
            </w:r>
            <w:r w:rsidR="000872A7" w:rsidRPr="000E7182">
              <w:rPr>
                <w:noProof/>
                <w:webHidden/>
              </w:rPr>
              <w:fldChar w:fldCharType="end"/>
            </w:r>
          </w:hyperlink>
        </w:p>
        <w:p w:rsidR="000872A7" w:rsidRPr="000E7182" w:rsidRDefault="005C4D63" w:rsidP="00162ADD">
          <w:pPr>
            <w:pStyle w:val="TM1"/>
            <w:rPr>
              <w:rFonts w:eastAsiaTheme="minorEastAsia"/>
              <w:noProof/>
              <w:lang w:eastAsia="fr-FR"/>
            </w:rPr>
          </w:pPr>
          <w:hyperlink r:id="rId10" w:anchor="_Toc123130457" w:history="1">
            <w:r w:rsidR="000872A7" w:rsidRPr="000E7182">
              <w:rPr>
                <w:rStyle w:val="Lienhypertexte"/>
                <w:rFonts w:cs="Times New Roman"/>
                <w:noProof/>
                <w:color w:val="000000" w:themeColor="text1"/>
              </w:rPr>
              <w:t>INTRODUCTION</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_Toc123130457 \h </w:instrText>
            </w:r>
            <w:r w:rsidR="000872A7" w:rsidRPr="000E7182">
              <w:rPr>
                <w:noProof/>
                <w:webHidden/>
              </w:rPr>
            </w:r>
            <w:r w:rsidR="000872A7" w:rsidRPr="000E7182">
              <w:rPr>
                <w:noProof/>
                <w:webHidden/>
              </w:rPr>
              <w:fldChar w:fldCharType="separate"/>
            </w:r>
            <w:r w:rsidR="00017C47">
              <w:rPr>
                <w:noProof/>
                <w:webHidden/>
              </w:rPr>
              <w:t>1</w:t>
            </w:r>
            <w:r w:rsidR="000872A7" w:rsidRPr="000E7182">
              <w:rPr>
                <w:noProof/>
                <w:webHidden/>
              </w:rPr>
              <w:fldChar w:fldCharType="end"/>
            </w:r>
          </w:hyperlink>
        </w:p>
        <w:p w:rsidR="000872A7" w:rsidRPr="000E7182" w:rsidRDefault="005C4D63" w:rsidP="00162ADD">
          <w:pPr>
            <w:pStyle w:val="TM1"/>
            <w:rPr>
              <w:rFonts w:eastAsiaTheme="minorEastAsia"/>
              <w:noProof/>
              <w:lang w:eastAsia="fr-FR"/>
            </w:rPr>
          </w:pPr>
          <w:hyperlink w:anchor="_Toc123130458" w:history="1">
            <w:r w:rsidR="000872A7" w:rsidRPr="000E7182">
              <w:rPr>
                <w:rStyle w:val="Lienhypertexte"/>
                <w:rFonts w:cs="Times New Roman"/>
                <w:noProof/>
                <w:color w:val="000000" w:themeColor="text1"/>
              </w:rPr>
              <w:t>I.</w:t>
            </w:r>
            <w:r w:rsidR="000872A7" w:rsidRPr="000E7182">
              <w:rPr>
                <w:rFonts w:eastAsiaTheme="minorEastAsia"/>
                <w:noProof/>
                <w:lang w:eastAsia="fr-FR"/>
              </w:rPr>
              <w:tab/>
            </w:r>
            <w:r w:rsidR="000872A7" w:rsidRPr="000E7182">
              <w:rPr>
                <w:rStyle w:val="Lienhypertexte"/>
                <w:rFonts w:cs="Times New Roman"/>
                <w:noProof/>
                <w:color w:val="000000" w:themeColor="text1"/>
              </w:rPr>
              <w:t>LA SEGMENTATION CLIENT : DEFINITION ET APPLICATIONS</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_Toc123130458 \h </w:instrText>
            </w:r>
            <w:r w:rsidR="000872A7" w:rsidRPr="000E7182">
              <w:rPr>
                <w:noProof/>
                <w:webHidden/>
              </w:rPr>
            </w:r>
            <w:r w:rsidR="000872A7" w:rsidRPr="000E7182">
              <w:rPr>
                <w:noProof/>
                <w:webHidden/>
              </w:rPr>
              <w:fldChar w:fldCharType="separate"/>
            </w:r>
            <w:r w:rsidR="00017C47">
              <w:rPr>
                <w:noProof/>
                <w:webHidden/>
              </w:rPr>
              <w:t>1</w:t>
            </w:r>
            <w:r w:rsidR="000872A7" w:rsidRPr="000E7182">
              <w:rPr>
                <w:noProof/>
                <w:webHidden/>
              </w:rPr>
              <w:fldChar w:fldCharType="end"/>
            </w:r>
          </w:hyperlink>
        </w:p>
        <w:p w:rsidR="000872A7" w:rsidRPr="000E7182" w:rsidRDefault="005C4D63"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59" w:history="1">
            <w:r w:rsidR="000872A7" w:rsidRPr="000E7182">
              <w:rPr>
                <w:rStyle w:val="Lienhypertexte"/>
                <w:noProof/>
                <w:color w:val="000000" w:themeColor="text1"/>
              </w:rPr>
              <w:t>1)</w:t>
            </w:r>
            <w:r w:rsidR="000872A7" w:rsidRPr="000E7182">
              <w:rPr>
                <w:rFonts w:eastAsiaTheme="minorEastAsia"/>
                <w:noProof/>
                <w:color w:val="000000" w:themeColor="text1"/>
                <w:lang w:eastAsia="fr-FR"/>
              </w:rPr>
              <w:tab/>
            </w:r>
            <w:r w:rsidR="000872A7" w:rsidRPr="000E7182">
              <w:rPr>
                <w:rStyle w:val="Lienhypertexte"/>
                <w:noProof/>
                <w:color w:val="000000" w:themeColor="text1"/>
              </w:rPr>
              <w:t>DEFNITION</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_Toc123130459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5C4D63"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60" w:history="1">
            <w:r w:rsidR="000872A7" w:rsidRPr="000E7182">
              <w:rPr>
                <w:rStyle w:val="Lienhypertexte"/>
                <w:noProof/>
                <w:color w:val="000000" w:themeColor="text1"/>
              </w:rPr>
              <w:t>2)</w:t>
            </w:r>
            <w:r w:rsidR="000872A7" w:rsidRPr="000E7182">
              <w:rPr>
                <w:rFonts w:eastAsiaTheme="minorEastAsia"/>
                <w:noProof/>
                <w:color w:val="000000" w:themeColor="text1"/>
                <w:lang w:eastAsia="fr-FR"/>
              </w:rPr>
              <w:tab/>
            </w:r>
            <w:r w:rsidR="000872A7" w:rsidRPr="000E7182">
              <w:rPr>
                <w:rStyle w:val="Lienhypertexte"/>
                <w:noProof/>
                <w:color w:val="000000" w:themeColor="text1"/>
                <w:shd w:val="clear" w:color="auto" w:fill="FFFFFF"/>
              </w:rPr>
              <w:t>LES CRITERES DE SEGMENTATION CLIENT</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_Toc123130460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5C4D63"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65" w:history="1">
            <w:r w:rsidR="000872A7" w:rsidRPr="000E7182">
              <w:rPr>
                <w:rStyle w:val="Lienhypertexte"/>
                <w:noProof/>
                <w:color w:val="000000" w:themeColor="text1"/>
              </w:rPr>
              <w:t>3)</w:t>
            </w:r>
            <w:r w:rsidR="000872A7" w:rsidRPr="000E7182">
              <w:rPr>
                <w:rFonts w:eastAsiaTheme="minorEastAsia"/>
                <w:noProof/>
                <w:color w:val="000000" w:themeColor="text1"/>
                <w:lang w:eastAsia="fr-FR"/>
              </w:rPr>
              <w:tab/>
            </w:r>
            <w:r w:rsidR="000872A7" w:rsidRPr="000E7182">
              <w:rPr>
                <w:rStyle w:val="Lienhypertexte"/>
                <w:noProof/>
                <w:color w:val="000000" w:themeColor="text1"/>
              </w:rPr>
              <w:t>La segmentation client à l’ère d’internet</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_Toc123130465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5C4D63" w:rsidP="00162ADD">
          <w:pPr>
            <w:pStyle w:val="TM1"/>
            <w:rPr>
              <w:rFonts w:eastAsiaTheme="minorEastAsia"/>
              <w:noProof/>
              <w:lang w:eastAsia="fr-FR"/>
            </w:rPr>
          </w:pPr>
          <w:hyperlink w:anchor="_Toc123130466" w:history="1">
            <w:r w:rsidR="000872A7" w:rsidRPr="000E7182">
              <w:rPr>
                <w:rStyle w:val="Lienhypertexte"/>
                <w:rFonts w:cs="Times New Roman"/>
                <w:noProof/>
                <w:color w:val="000000" w:themeColor="text1"/>
              </w:rPr>
              <w:t>II.</w:t>
            </w:r>
            <w:r w:rsidR="000872A7" w:rsidRPr="000E7182">
              <w:rPr>
                <w:rFonts w:eastAsiaTheme="minorEastAsia"/>
                <w:noProof/>
                <w:lang w:eastAsia="fr-FR"/>
              </w:rPr>
              <w:tab/>
            </w:r>
            <w:r w:rsidR="000872A7" w:rsidRPr="000E7182">
              <w:rPr>
                <w:rStyle w:val="Lienhypertexte"/>
                <w:rFonts w:cs="Times New Roman"/>
                <w:noProof/>
                <w:color w:val="000000" w:themeColor="text1"/>
              </w:rPr>
              <w:t>L’APPRENTISSAGE AUTOMATIQUE (MACHINE LEARNING) DANS LA SEGMENTATION CLIENT</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_Toc123130466 \h </w:instrText>
            </w:r>
            <w:r w:rsidR="000872A7" w:rsidRPr="000E7182">
              <w:rPr>
                <w:noProof/>
                <w:webHidden/>
              </w:rPr>
            </w:r>
            <w:r w:rsidR="000872A7" w:rsidRPr="000E7182">
              <w:rPr>
                <w:noProof/>
                <w:webHidden/>
              </w:rPr>
              <w:fldChar w:fldCharType="separate"/>
            </w:r>
            <w:r w:rsidR="00017C47">
              <w:rPr>
                <w:noProof/>
                <w:webHidden/>
              </w:rPr>
              <w:t>1</w:t>
            </w:r>
            <w:r w:rsidR="000872A7" w:rsidRPr="000E7182">
              <w:rPr>
                <w:noProof/>
                <w:webHidden/>
              </w:rPr>
              <w:fldChar w:fldCharType="end"/>
            </w:r>
          </w:hyperlink>
        </w:p>
        <w:p w:rsidR="000872A7" w:rsidRPr="000E7182" w:rsidRDefault="005C4D63"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67" w:history="1">
            <w:r w:rsidR="000872A7" w:rsidRPr="000E7182">
              <w:rPr>
                <w:rStyle w:val="Lienhypertexte"/>
                <w:noProof/>
                <w:color w:val="000000" w:themeColor="text1"/>
              </w:rPr>
              <w:t>1)</w:t>
            </w:r>
            <w:r w:rsidR="00162ADD">
              <w:rPr>
                <w:rFonts w:eastAsiaTheme="minorEastAsia"/>
                <w:noProof/>
                <w:color w:val="000000" w:themeColor="text1"/>
                <w:lang w:eastAsia="fr-FR"/>
              </w:rPr>
              <w:t xml:space="preserve"> </w:t>
            </w:r>
            <w:r w:rsidR="000872A7" w:rsidRPr="000E7182">
              <w:rPr>
                <w:rStyle w:val="Lienhypertexte"/>
                <w:noProof/>
                <w:color w:val="000000" w:themeColor="text1"/>
              </w:rPr>
              <w:t>Définition</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_Toc123130467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0872A7" w:rsidP="00162ADD">
          <w:pPr>
            <w:pStyle w:val="TM1"/>
            <w:rPr>
              <w:rFonts w:eastAsiaTheme="minorEastAsia"/>
              <w:noProof/>
              <w:lang w:eastAsia="fr-FR"/>
            </w:rPr>
          </w:pPr>
          <w:r w:rsidRPr="000E7182">
            <w:rPr>
              <w:rStyle w:val="Lienhypertexte"/>
              <w:noProof/>
              <w:color w:val="000000" w:themeColor="text1"/>
            </w:rPr>
            <w:t xml:space="preserve">  </w:t>
          </w:r>
          <w:hyperlink w:anchor="_Toc123130468" w:history="1">
            <w:r w:rsidRPr="000E7182">
              <w:rPr>
                <w:rStyle w:val="Lienhypertexte"/>
                <w:noProof/>
                <w:color w:val="000000" w:themeColor="text1"/>
              </w:rPr>
              <w:t>2)</w:t>
            </w:r>
            <w:r w:rsidRPr="000E7182">
              <w:rPr>
                <w:rFonts w:eastAsiaTheme="minorEastAsia"/>
                <w:noProof/>
                <w:lang w:eastAsia="fr-FR"/>
              </w:rPr>
              <w:tab/>
            </w:r>
            <w:r w:rsidRPr="000E7182">
              <w:rPr>
                <w:rStyle w:val="Lienhypertexte"/>
                <w:noProof/>
                <w:color w:val="000000" w:themeColor="text1"/>
              </w:rPr>
              <w:t>Enjeux</w:t>
            </w:r>
            <w:r w:rsidRPr="000E7182">
              <w:rPr>
                <w:noProof/>
                <w:webHidden/>
              </w:rPr>
              <w:tab/>
            </w:r>
            <w:r w:rsidRPr="000E7182">
              <w:rPr>
                <w:noProof/>
                <w:webHidden/>
              </w:rPr>
              <w:fldChar w:fldCharType="begin"/>
            </w:r>
            <w:r w:rsidRPr="000E7182">
              <w:rPr>
                <w:noProof/>
                <w:webHidden/>
              </w:rPr>
              <w:instrText xml:space="preserve"> PAGEREF _Toc123130468 \h </w:instrText>
            </w:r>
            <w:r w:rsidRPr="000E7182">
              <w:rPr>
                <w:noProof/>
                <w:webHidden/>
              </w:rPr>
            </w:r>
            <w:r w:rsidRPr="000E7182">
              <w:rPr>
                <w:noProof/>
                <w:webHidden/>
              </w:rPr>
              <w:fldChar w:fldCharType="separate"/>
            </w:r>
            <w:r w:rsidR="00017C47">
              <w:rPr>
                <w:noProof/>
                <w:webHidden/>
              </w:rPr>
              <w:t>1</w:t>
            </w:r>
            <w:r w:rsidRPr="000E7182">
              <w:rPr>
                <w:noProof/>
                <w:webHidden/>
              </w:rPr>
              <w:fldChar w:fldCharType="end"/>
            </w:r>
          </w:hyperlink>
        </w:p>
        <w:p w:rsidR="000872A7" w:rsidRPr="000E7182" w:rsidRDefault="000872A7" w:rsidP="00162ADD">
          <w:pPr>
            <w:pStyle w:val="TM1"/>
            <w:rPr>
              <w:rFonts w:eastAsiaTheme="minorEastAsia"/>
              <w:noProof/>
              <w:lang w:eastAsia="fr-FR"/>
            </w:rPr>
          </w:pPr>
          <w:r w:rsidRPr="000E7182">
            <w:rPr>
              <w:rStyle w:val="Lienhypertexte"/>
              <w:noProof/>
              <w:color w:val="000000" w:themeColor="text1"/>
            </w:rPr>
            <w:t xml:space="preserve">  </w:t>
          </w:r>
          <w:hyperlink w:anchor="_Toc123130469" w:history="1">
            <w:r w:rsidRPr="000E7182">
              <w:rPr>
                <w:rStyle w:val="Lienhypertexte"/>
                <w:noProof/>
                <w:color w:val="000000" w:themeColor="text1"/>
              </w:rPr>
              <w:t>3)</w:t>
            </w:r>
            <w:r w:rsidRPr="000E7182">
              <w:rPr>
                <w:rFonts w:eastAsiaTheme="minorEastAsia"/>
                <w:noProof/>
                <w:lang w:eastAsia="fr-FR"/>
              </w:rPr>
              <w:tab/>
            </w:r>
            <w:r w:rsidRPr="000E7182">
              <w:rPr>
                <w:rStyle w:val="Lienhypertexte"/>
                <w:noProof/>
                <w:color w:val="000000" w:themeColor="text1"/>
              </w:rPr>
              <w:t>Importance dans la segmentation client</w:t>
            </w:r>
            <w:r w:rsidRPr="000E7182">
              <w:rPr>
                <w:noProof/>
                <w:webHidden/>
              </w:rPr>
              <w:tab/>
            </w:r>
            <w:r w:rsidRPr="000E7182">
              <w:rPr>
                <w:noProof/>
                <w:webHidden/>
              </w:rPr>
              <w:fldChar w:fldCharType="begin"/>
            </w:r>
            <w:r w:rsidRPr="000E7182">
              <w:rPr>
                <w:noProof/>
                <w:webHidden/>
              </w:rPr>
              <w:instrText xml:space="preserve"> PAGEREF _Toc123130469 \h </w:instrText>
            </w:r>
            <w:r w:rsidRPr="000E7182">
              <w:rPr>
                <w:noProof/>
                <w:webHidden/>
              </w:rPr>
            </w:r>
            <w:r w:rsidRPr="000E7182">
              <w:rPr>
                <w:noProof/>
                <w:webHidden/>
              </w:rPr>
              <w:fldChar w:fldCharType="separate"/>
            </w:r>
            <w:r w:rsidR="00017C47">
              <w:rPr>
                <w:noProof/>
                <w:webHidden/>
              </w:rPr>
              <w:t>1</w:t>
            </w:r>
            <w:r w:rsidRPr="000E7182">
              <w:rPr>
                <w:noProof/>
                <w:webHidden/>
              </w:rPr>
              <w:fldChar w:fldCharType="end"/>
            </w:r>
          </w:hyperlink>
        </w:p>
        <w:p w:rsidR="000872A7" w:rsidRPr="000E7182" w:rsidRDefault="005C4D63"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0" w:history="1">
            <w:r w:rsidR="000872A7" w:rsidRPr="000E7182">
              <w:rPr>
                <w:rStyle w:val="Lienhypertexte"/>
                <w:rFonts w:eastAsia="Times New Roman"/>
                <w:noProof/>
                <w:color w:val="000000" w:themeColor="text1"/>
                <w:lang w:eastAsia="fr-FR"/>
              </w:rPr>
              <w:t>4)</w:t>
            </w:r>
            <w:r w:rsidR="000872A7" w:rsidRPr="000E7182">
              <w:rPr>
                <w:rFonts w:eastAsiaTheme="minorEastAsia"/>
                <w:noProof/>
                <w:color w:val="000000" w:themeColor="text1"/>
                <w:lang w:eastAsia="fr-FR"/>
              </w:rPr>
              <w:tab/>
            </w:r>
            <w:r w:rsidR="000872A7" w:rsidRPr="000E7182">
              <w:rPr>
                <w:rStyle w:val="Lienhypertexte"/>
                <w:rFonts w:eastAsia="Times New Roman"/>
                <w:noProof/>
                <w:color w:val="000000" w:themeColor="text1"/>
                <w:lang w:eastAsia="fr-FR"/>
              </w:rPr>
              <w:t>Algorithme de Machine Learning utilisé pour la segmentation Client</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_Toc123130470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5C4D63"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2" w:history="1">
            <w:r w:rsidR="000872A7" w:rsidRPr="000E7182">
              <w:rPr>
                <w:rStyle w:val="Lienhypertexte"/>
                <w:noProof/>
                <w:color w:val="000000" w:themeColor="text1"/>
                <w:lang w:eastAsia="fr-FR"/>
              </w:rPr>
              <w:t>a)</w:t>
            </w:r>
            <w:r w:rsidR="000872A7" w:rsidRPr="000E7182">
              <w:rPr>
                <w:rFonts w:eastAsiaTheme="minorEastAsia"/>
                <w:noProof/>
                <w:color w:val="000000" w:themeColor="text1"/>
                <w:lang w:eastAsia="fr-FR"/>
              </w:rPr>
              <w:tab/>
            </w:r>
            <w:r w:rsidR="000872A7" w:rsidRPr="000E7182">
              <w:rPr>
                <w:rStyle w:val="Lienhypertexte"/>
                <w:noProof/>
                <w:color w:val="000000" w:themeColor="text1"/>
                <w:lang w:eastAsia="fr-FR"/>
              </w:rPr>
              <w:t>L’Algorithme K-Means : Présentation</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_Toc123130472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5C4D63"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3" w:history="1">
            <w:r w:rsidR="000872A7" w:rsidRPr="000E7182">
              <w:rPr>
                <w:rStyle w:val="Lienhypertexte"/>
                <w:noProof/>
                <w:color w:val="000000" w:themeColor="text1"/>
                <w:lang w:eastAsia="fr-FR"/>
              </w:rPr>
              <w:t>b)</w:t>
            </w:r>
            <w:r w:rsidR="000872A7" w:rsidRPr="000E7182">
              <w:rPr>
                <w:rFonts w:eastAsiaTheme="minorEastAsia"/>
                <w:noProof/>
                <w:color w:val="000000" w:themeColor="text1"/>
                <w:lang w:eastAsia="fr-FR"/>
              </w:rPr>
              <w:tab/>
            </w:r>
            <w:r w:rsidR="000872A7" w:rsidRPr="000E7182">
              <w:rPr>
                <w:rStyle w:val="Lienhypertexte"/>
                <w:noProof/>
                <w:color w:val="000000" w:themeColor="text1"/>
                <w:lang w:eastAsia="fr-FR"/>
              </w:rPr>
              <w:t>Fonctionnement de K-Means</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_Toc123130473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5C4D63"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4" w:history="1">
            <w:r w:rsidR="000872A7" w:rsidRPr="000E7182">
              <w:rPr>
                <w:rStyle w:val="Lienhypertexte"/>
                <w:noProof/>
                <w:color w:val="000000" w:themeColor="text1"/>
                <w:lang w:eastAsia="fr-FR"/>
              </w:rPr>
              <w:t>c)</w:t>
            </w:r>
            <w:r w:rsidR="000872A7" w:rsidRPr="000E7182">
              <w:rPr>
                <w:rFonts w:eastAsiaTheme="minorEastAsia"/>
                <w:noProof/>
                <w:color w:val="000000" w:themeColor="text1"/>
                <w:lang w:eastAsia="fr-FR"/>
              </w:rPr>
              <w:tab/>
            </w:r>
            <w:r w:rsidR="000872A7" w:rsidRPr="000E7182">
              <w:rPr>
                <w:rStyle w:val="Lienhypertexte"/>
                <w:noProof/>
                <w:color w:val="000000" w:themeColor="text1"/>
                <w:lang w:eastAsia="fr-FR"/>
              </w:rPr>
              <w:t>Notion de Similarités</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_Toc123130474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5C4D63"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5" w:history="1">
            <w:r w:rsidR="000872A7" w:rsidRPr="000E7182">
              <w:rPr>
                <w:rStyle w:val="Lienhypertexte"/>
                <w:noProof/>
                <w:color w:val="000000" w:themeColor="text1"/>
                <w:lang w:eastAsia="fr-FR"/>
              </w:rPr>
              <w:t>d)</w:t>
            </w:r>
            <w:r w:rsidR="000872A7" w:rsidRPr="000E7182">
              <w:rPr>
                <w:rFonts w:eastAsiaTheme="minorEastAsia"/>
                <w:noProof/>
                <w:color w:val="000000" w:themeColor="text1"/>
                <w:lang w:eastAsia="fr-FR"/>
              </w:rPr>
              <w:tab/>
            </w:r>
            <w:r w:rsidR="000872A7" w:rsidRPr="000E7182">
              <w:rPr>
                <w:rStyle w:val="Lienhypertexte"/>
                <w:noProof/>
                <w:color w:val="000000" w:themeColor="text1"/>
                <w:lang w:eastAsia="fr-FR"/>
              </w:rPr>
              <w:t>Détermination du nombre de cluster : K</w:t>
            </w:r>
            <w:r w:rsidR="000872A7" w:rsidRPr="000E7182">
              <w:rPr>
                <w:noProof/>
                <w:webHidden/>
                <w:color w:val="000000" w:themeColor="text1"/>
              </w:rPr>
              <w:tab/>
            </w:r>
            <w:r w:rsidR="000872A7" w:rsidRPr="000E7182">
              <w:rPr>
                <w:noProof/>
                <w:webHidden/>
                <w:color w:val="000000" w:themeColor="text1"/>
              </w:rPr>
              <w:fldChar w:fldCharType="begin"/>
            </w:r>
            <w:r w:rsidR="000872A7" w:rsidRPr="000E7182">
              <w:rPr>
                <w:noProof/>
                <w:webHidden/>
                <w:color w:val="000000" w:themeColor="text1"/>
              </w:rPr>
              <w:instrText xml:space="preserve"> PAGEREF _Toc123130475 \h </w:instrText>
            </w:r>
            <w:r w:rsidR="000872A7" w:rsidRPr="000E7182">
              <w:rPr>
                <w:noProof/>
                <w:webHidden/>
                <w:color w:val="000000" w:themeColor="text1"/>
              </w:rPr>
            </w:r>
            <w:r w:rsidR="000872A7" w:rsidRPr="000E7182">
              <w:rPr>
                <w:noProof/>
                <w:webHidden/>
                <w:color w:val="000000" w:themeColor="text1"/>
              </w:rPr>
              <w:fldChar w:fldCharType="separate"/>
            </w:r>
            <w:r w:rsidR="00017C47">
              <w:rPr>
                <w:noProof/>
                <w:webHidden/>
                <w:color w:val="000000" w:themeColor="text1"/>
              </w:rPr>
              <w:t>1</w:t>
            </w:r>
            <w:r w:rsidR="000872A7" w:rsidRPr="000E7182">
              <w:rPr>
                <w:noProof/>
                <w:webHidden/>
                <w:color w:val="000000" w:themeColor="text1"/>
              </w:rPr>
              <w:fldChar w:fldCharType="end"/>
            </w:r>
          </w:hyperlink>
        </w:p>
        <w:p w:rsidR="000872A7" w:rsidRPr="000E7182" w:rsidRDefault="005C4D63" w:rsidP="00162ADD">
          <w:pPr>
            <w:pStyle w:val="TM1"/>
            <w:rPr>
              <w:rFonts w:eastAsiaTheme="minorEastAsia"/>
              <w:noProof/>
              <w:lang w:eastAsia="fr-FR"/>
            </w:rPr>
          </w:pPr>
          <w:hyperlink r:id="rId11" w:anchor="_Toc123130476" w:history="1">
            <w:r w:rsidR="000872A7" w:rsidRPr="000E7182">
              <w:rPr>
                <w:rStyle w:val="Lienhypertexte"/>
                <w:rFonts w:ascii="Arial" w:hAnsi="Arial" w:cs="Arial"/>
                <w:noProof/>
                <w:color w:val="000000" w:themeColor="text1"/>
              </w:rPr>
              <w:t>CONCLUSION</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_Toc123130476 \h </w:instrText>
            </w:r>
            <w:r w:rsidR="000872A7" w:rsidRPr="000E7182">
              <w:rPr>
                <w:noProof/>
                <w:webHidden/>
              </w:rPr>
            </w:r>
            <w:r w:rsidR="000872A7" w:rsidRPr="000E7182">
              <w:rPr>
                <w:noProof/>
                <w:webHidden/>
              </w:rPr>
              <w:fldChar w:fldCharType="separate"/>
            </w:r>
            <w:r w:rsidR="00017C47">
              <w:rPr>
                <w:noProof/>
                <w:webHidden/>
              </w:rPr>
              <w:t>1</w:t>
            </w:r>
            <w:r w:rsidR="000872A7" w:rsidRPr="000E7182">
              <w:rPr>
                <w:noProof/>
                <w:webHidden/>
              </w:rPr>
              <w:fldChar w:fldCharType="end"/>
            </w:r>
          </w:hyperlink>
        </w:p>
        <w:p w:rsidR="000872A7" w:rsidRPr="000E7182" w:rsidRDefault="005C4D63" w:rsidP="00162ADD">
          <w:pPr>
            <w:pStyle w:val="TM1"/>
            <w:rPr>
              <w:rFonts w:eastAsiaTheme="minorEastAsia"/>
              <w:noProof/>
              <w:lang w:eastAsia="fr-FR"/>
            </w:rPr>
          </w:pPr>
          <w:hyperlink r:id="rId12" w:anchor="_Toc123130477" w:history="1">
            <w:r w:rsidR="000872A7" w:rsidRPr="000E7182">
              <w:rPr>
                <w:rStyle w:val="Lienhypertexte"/>
                <w:rFonts w:ascii="Arial" w:hAnsi="Arial" w:cs="Arial"/>
                <w:noProof/>
                <w:color w:val="000000" w:themeColor="text1"/>
              </w:rPr>
              <w:t>BIBLIOGRAPHIE</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_Toc123130477 \h </w:instrText>
            </w:r>
            <w:r w:rsidR="000872A7" w:rsidRPr="000E7182">
              <w:rPr>
                <w:noProof/>
                <w:webHidden/>
              </w:rPr>
            </w:r>
            <w:r w:rsidR="000872A7" w:rsidRPr="000E7182">
              <w:rPr>
                <w:noProof/>
                <w:webHidden/>
              </w:rPr>
              <w:fldChar w:fldCharType="separate"/>
            </w:r>
            <w:r w:rsidR="00017C47">
              <w:rPr>
                <w:noProof/>
                <w:webHidden/>
              </w:rPr>
              <w:t>1</w:t>
            </w:r>
            <w:r w:rsidR="000872A7" w:rsidRPr="000E7182">
              <w:rPr>
                <w:noProof/>
                <w:webHidden/>
              </w:rPr>
              <w:fldChar w:fldCharType="end"/>
            </w:r>
          </w:hyperlink>
        </w:p>
        <w:p w:rsidR="00F305B6" w:rsidRPr="00A17106" w:rsidRDefault="00F305B6" w:rsidP="000E7182">
          <w:pPr>
            <w:spacing w:line="480" w:lineRule="auto"/>
            <w:rPr>
              <w:rFonts w:ascii="Times New Roman" w:hAnsi="Times New Roman" w:cs="Times New Roman"/>
            </w:rPr>
          </w:pPr>
          <w:r w:rsidRPr="000E7182">
            <w:rPr>
              <w:rFonts w:ascii="Times New Roman" w:hAnsi="Times New Roman" w:cs="Times New Roman"/>
              <w:b/>
              <w:bCs/>
              <w:color w:val="000000" w:themeColor="text1"/>
              <w:sz w:val="24"/>
            </w:rPr>
            <w:fldChar w:fldCharType="end"/>
          </w:r>
        </w:p>
      </w:sdtContent>
    </w:sdt>
    <w:p w:rsidR="00E21679" w:rsidRPr="00A17106" w:rsidRDefault="00E21679">
      <w:pPr>
        <w:rPr>
          <w:rFonts w:ascii="Times New Roman" w:hAnsi="Times New Roman" w:cs="Times New Roman"/>
          <w:b/>
          <w:color w:val="0F0F0F"/>
          <w:sz w:val="21"/>
          <w:szCs w:val="21"/>
        </w:rPr>
      </w:pPr>
    </w:p>
    <w:p w:rsidR="006D45AE" w:rsidRDefault="006D45AE" w:rsidP="006D45AE">
      <w:pPr>
        <w:rPr>
          <w:rFonts w:ascii="Times New Roman" w:hAnsi="Times New Roman" w:cs="Times New Roman"/>
          <w:b/>
          <w:color w:val="0F0F0F"/>
          <w:sz w:val="21"/>
          <w:szCs w:val="21"/>
        </w:rPr>
      </w:pPr>
    </w:p>
    <w:p w:rsidR="009D2D15" w:rsidRDefault="009D2D15" w:rsidP="006D45AE">
      <w:pPr>
        <w:rPr>
          <w:rFonts w:ascii="Times New Roman" w:hAnsi="Times New Roman" w:cs="Times New Roman"/>
          <w:b/>
          <w:color w:val="0F0F0F"/>
          <w:sz w:val="21"/>
          <w:szCs w:val="21"/>
        </w:rPr>
      </w:pPr>
    </w:p>
    <w:p w:rsidR="009D2D15" w:rsidRDefault="009D2D15" w:rsidP="006D45AE">
      <w:pPr>
        <w:rPr>
          <w:rFonts w:ascii="Times New Roman" w:hAnsi="Times New Roman" w:cs="Times New Roman"/>
          <w:b/>
          <w:color w:val="0F0F0F"/>
          <w:sz w:val="21"/>
          <w:szCs w:val="21"/>
        </w:rPr>
      </w:pPr>
    </w:p>
    <w:p w:rsidR="009D2D15" w:rsidRDefault="00162ADD" w:rsidP="006D45AE">
      <w:pPr>
        <w:rPr>
          <w:rFonts w:ascii="Times New Roman" w:hAnsi="Times New Roman" w:cs="Times New Roman"/>
          <w:b/>
          <w:color w:val="0F0F0F"/>
          <w:sz w:val="21"/>
          <w:szCs w:val="21"/>
        </w:rPr>
      </w:pPr>
      <w:r w:rsidRPr="00A17106">
        <w:rPr>
          <w:rFonts w:ascii="Times New Roman" w:hAnsi="Times New Roman" w:cs="Times New Roman"/>
          <w:b/>
          <w:noProof/>
          <w:color w:val="0F0F0F"/>
          <w:sz w:val="21"/>
          <w:szCs w:val="21"/>
          <w:lang w:eastAsia="fr-FR"/>
        </w:rPr>
        <mc:AlternateContent>
          <mc:Choice Requires="wps">
            <w:drawing>
              <wp:anchor distT="0" distB="0" distL="114300" distR="114300" simplePos="0" relativeHeight="251675648" behindDoc="0" locked="0" layoutInCell="1" allowOverlap="1" wp14:anchorId="07A6D376" wp14:editId="260B0573">
                <wp:simplePos x="0" y="0"/>
                <wp:positionH relativeFrom="column">
                  <wp:posOffset>1500505</wp:posOffset>
                </wp:positionH>
                <wp:positionV relativeFrom="paragraph">
                  <wp:posOffset>46355</wp:posOffset>
                </wp:positionV>
                <wp:extent cx="2400300" cy="742950"/>
                <wp:effectExtent l="38100" t="38100" r="114300" b="114300"/>
                <wp:wrapNone/>
                <wp:docPr id="9" name="Rectangle à coins arrondis 9"/>
                <wp:cNvGraphicFramePr/>
                <a:graphic xmlns:a="http://schemas.openxmlformats.org/drawingml/2006/main">
                  <a:graphicData uri="http://schemas.microsoft.com/office/word/2010/wordprocessingShape">
                    <wps:wsp>
                      <wps:cNvSpPr/>
                      <wps:spPr>
                        <a:xfrm>
                          <a:off x="0" y="0"/>
                          <a:ext cx="2400300" cy="742950"/>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40A7D" w:rsidRPr="006F05B1" w:rsidRDefault="00340A7D" w:rsidP="00BD148E">
                            <w:pPr>
                              <w:pStyle w:val="Titre1"/>
                              <w:jc w:val="center"/>
                              <w:rPr>
                                <w:rFonts w:cs="Times New Roman"/>
                                <w:color w:val="FFFFFF" w:themeColor="background1"/>
                                <w:sz w:val="21"/>
                              </w:rPr>
                            </w:pPr>
                            <w:bookmarkStart w:id="1" w:name="_Toc123130457"/>
                            <w:r w:rsidRPr="006F05B1">
                              <w:rPr>
                                <w:rFonts w:cs="Times New Roman"/>
                                <w:color w:val="FFFFFF" w:themeColor="background1"/>
                              </w:rPr>
                              <w:t>INTRODUCTION</w:t>
                            </w:r>
                            <w:bookmarkEnd w:id="1"/>
                          </w:p>
                          <w:p w:rsidR="00340A7D" w:rsidRDefault="00340A7D" w:rsidP="00BD14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A6D376" id="Rectangle à coins arrondis 9" o:spid="_x0000_s1036" style="position:absolute;margin-left:118.15pt;margin-top:3.65pt;width:189pt;height:5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" fillcolor="#5b9bd5 [3204]" strokecolor="#1f4d78 [1604]" strokeweight="1pt">
                <v:stroke joinstyle="miter"/>
                <v:shadow on="t" color="black" opacity="26214f" origin="-.5,-.5" offset=".74836mm,.74836mm"/>
                <v:textbox>
                  <w:txbxContent>
                    <w:p w:rsidR="00340A7D" w:rsidRPr="006F05B1" w:rsidRDefault="00340A7D" w:rsidP="00BD148E">
                      <w:pPr>
                        <w:pStyle w:val="Titre1"/>
                        <w:jc w:val="center"/>
                        <w:rPr>
                          <w:rFonts w:cs="Times New Roman"/>
                          <w:color w:val="FFFFFF" w:themeColor="background1"/>
                          <w:sz w:val="21"/>
                        </w:rPr>
                      </w:pPr>
                      <w:bookmarkStart w:id="3" w:name="_Toc123130457"/>
                      <w:r w:rsidRPr="006F05B1">
                        <w:rPr>
                          <w:rFonts w:cs="Times New Roman"/>
                          <w:color w:val="FFFFFF" w:themeColor="background1"/>
                        </w:rPr>
                        <w:t>INTRODUCTION</w:t>
                      </w:r>
                      <w:bookmarkEnd w:id="3"/>
                    </w:p>
                    <w:p w:rsidR="00340A7D" w:rsidRDefault="00340A7D" w:rsidP="00BD148E">
                      <w:pPr>
                        <w:jc w:val="center"/>
                      </w:pPr>
                    </w:p>
                  </w:txbxContent>
                </v:textbox>
              </v:roundrect>
            </w:pict>
          </mc:Fallback>
        </mc:AlternateContent>
      </w:r>
    </w:p>
    <w:p w:rsidR="00A17106" w:rsidRPr="00A17106" w:rsidRDefault="00A17106" w:rsidP="006D45AE">
      <w:pPr>
        <w:rPr>
          <w:rFonts w:ascii="Times New Roman" w:hAnsi="Times New Roman" w:cs="Times New Roman"/>
          <w:b/>
          <w:color w:val="0F0F0F"/>
          <w:sz w:val="21"/>
          <w:szCs w:val="21"/>
        </w:rPr>
      </w:pPr>
    </w:p>
    <w:p w:rsidR="00BD148E" w:rsidRPr="00A17106" w:rsidRDefault="00BD148E" w:rsidP="006D45AE">
      <w:pPr>
        <w:spacing w:line="360" w:lineRule="auto"/>
        <w:ind w:firstLine="708"/>
        <w:jc w:val="both"/>
        <w:rPr>
          <w:rFonts w:ascii="Times New Roman" w:hAnsi="Times New Roman" w:cs="Times New Roman"/>
          <w:b/>
          <w:color w:val="FF0000"/>
          <w:sz w:val="32"/>
          <w:szCs w:val="21"/>
        </w:rPr>
      </w:pPr>
    </w:p>
    <w:p w:rsidR="00B701F9" w:rsidRPr="009D2D15" w:rsidRDefault="00B701F9" w:rsidP="009D2D15">
      <w:pPr>
        <w:tabs>
          <w:tab w:val="left" w:pos="6735"/>
        </w:tabs>
        <w:spacing w:after="0" w:line="360" w:lineRule="auto"/>
        <w:jc w:val="both"/>
        <w:rPr>
          <w:rFonts w:ascii="Times New Roman" w:hAnsi="Times New Roman" w:cs="Times New Roman"/>
          <w:color w:val="000000" w:themeColor="text1"/>
          <w:sz w:val="26"/>
          <w:szCs w:val="26"/>
          <w:shd w:val="clear" w:color="auto" w:fill="FFFFFF"/>
        </w:rPr>
      </w:pPr>
    </w:p>
    <w:p w:rsidR="00984AB0" w:rsidRPr="009D2D15" w:rsidRDefault="009D2D15" w:rsidP="009D2D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shd w:val="clear" w:color="auto" w:fill="FFFFFF"/>
        </w:rPr>
        <w:tab/>
      </w:r>
      <w:r w:rsidR="000474D9" w:rsidRPr="009D2D15">
        <w:rPr>
          <w:rFonts w:ascii="Times New Roman" w:hAnsi="Times New Roman" w:cs="Times New Roman"/>
          <w:color w:val="000000" w:themeColor="text1"/>
          <w:sz w:val="26"/>
          <w:szCs w:val="26"/>
          <w:shd w:val="clear" w:color="auto" w:fill="FFFFFF"/>
        </w:rPr>
        <w:t xml:space="preserve">L'une des innovations technologiques majeures qui révolutionne le secteur du </w:t>
      </w:r>
      <w:r w:rsidR="000474D9" w:rsidRPr="00A83999">
        <w:rPr>
          <w:rStyle w:val="lev"/>
          <w:rFonts w:ascii="Times New Roman" w:hAnsi="Times New Roman" w:cs="Times New Roman"/>
          <w:b w:val="0"/>
          <w:color w:val="000000" w:themeColor="text1"/>
          <w:sz w:val="26"/>
          <w:szCs w:val="26"/>
          <w:bdr w:val="none" w:sz="0" w:space="0" w:color="auto" w:frame="1"/>
          <w:shd w:val="clear" w:color="auto" w:fill="FFFFFF"/>
        </w:rPr>
        <w:t xml:space="preserve">Marketing Digital </w:t>
      </w:r>
      <w:r w:rsidR="000474D9" w:rsidRPr="009D2D15">
        <w:rPr>
          <w:rFonts w:ascii="Times New Roman" w:hAnsi="Times New Roman" w:cs="Times New Roman"/>
          <w:color w:val="000000" w:themeColor="text1"/>
          <w:sz w:val="26"/>
          <w:szCs w:val="26"/>
          <w:shd w:val="clear" w:color="auto" w:fill="FFFFFF"/>
        </w:rPr>
        <w:t xml:space="preserve">depuis quelques années est l'utilisation </w:t>
      </w:r>
      <w:r w:rsidR="000474D9" w:rsidRPr="002C2B80">
        <w:rPr>
          <w:rFonts w:ascii="Times New Roman" w:hAnsi="Times New Roman" w:cs="Times New Roman"/>
          <w:color w:val="000000" w:themeColor="text1"/>
          <w:sz w:val="26"/>
          <w:szCs w:val="26"/>
          <w:shd w:val="clear" w:color="auto" w:fill="FFFFFF"/>
        </w:rPr>
        <w:t>d'</w:t>
      </w:r>
      <w:r w:rsidR="000474D9" w:rsidRPr="00A83999">
        <w:rPr>
          <w:rStyle w:val="lev"/>
          <w:rFonts w:ascii="Times New Roman" w:hAnsi="Times New Roman" w:cs="Times New Roman"/>
          <w:b w:val="0"/>
          <w:color w:val="000000" w:themeColor="text1"/>
          <w:sz w:val="26"/>
          <w:szCs w:val="26"/>
          <w:bdr w:val="none" w:sz="0" w:space="0" w:color="auto" w:frame="1"/>
          <w:shd w:val="clear" w:color="auto" w:fill="FFFFFF"/>
        </w:rPr>
        <w:t>outils d'intelligence artificielle</w:t>
      </w:r>
      <w:r w:rsidR="000474D9" w:rsidRPr="009D2D15">
        <w:rPr>
          <w:rFonts w:ascii="Times New Roman" w:hAnsi="Times New Roman" w:cs="Times New Roman"/>
          <w:color w:val="000000" w:themeColor="text1"/>
          <w:sz w:val="26"/>
          <w:szCs w:val="26"/>
          <w:shd w:val="clear" w:color="auto" w:fill="FFFFFF"/>
        </w:rPr>
        <w:t xml:space="preserve"> pour aider à rationaliser les processus de marketing et à rendre les entreprises plus efficaces</w:t>
      </w:r>
      <w:r w:rsidR="00CA485E" w:rsidRPr="009D2D15">
        <w:rPr>
          <w:rFonts w:ascii="Times New Roman" w:hAnsi="Times New Roman" w:cs="Times New Roman"/>
          <w:color w:val="000000" w:themeColor="text1"/>
          <w:sz w:val="26"/>
          <w:szCs w:val="26"/>
          <w:shd w:val="clear" w:color="auto" w:fill="FFFFFF"/>
        </w:rPr>
        <w:t xml:space="preserve">. </w:t>
      </w:r>
      <w:r w:rsidR="00CA485E" w:rsidRPr="009D2D15">
        <w:rPr>
          <w:rFonts w:ascii="Times New Roman" w:hAnsi="Times New Roman" w:cs="Times New Roman"/>
          <w:color w:val="000000" w:themeColor="text1"/>
          <w:sz w:val="26"/>
          <w:szCs w:val="26"/>
        </w:rPr>
        <w:t>De ce fait</w:t>
      </w:r>
      <w:r w:rsidR="00984AB0" w:rsidRPr="009D2D15">
        <w:rPr>
          <w:rFonts w:ascii="Times New Roman" w:hAnsi="Times New Roman" w:cs="Times New Roman"/>
          <w:color w:val="000000" w:themeColor="text1"/>
          <w:sz w:val="26"/>
          <w:szCs w:val="26"/>
        </w:rPr>
        <w:t>, de nombreuses entreprises</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aujourd’hui</w:t>
      </w:r>
      <w:r w:rsidR="00CA485E" w:rsidRPr="009D2D15">
        <w:rPr>
          <w:rFonts w:ascii="Times New Roman" w:hAnsi="Times New Roman" w:cs="Times New Roman"/>
          <w:color w:val="000000" w:themeColor="text1"/>
          <w:sz w:val="26"/>
          <w:szCs w:val="26"/>
        </w:rPr>
        <w:t xml:space="preserve"> utilis</w:t>
      </w:r>
      <w:r w:rsidR="00A83999">
        <w:rPr>
          <w:rFonts w:ascii="Times New Roman" w:hAnsi="Times New Roman" w:cs="Times New Roman"/>
          <w:color w:val="000000" w:themeColor="text1"/>
          <w:sz w:val="26"/>
          <w:szCs w:val="26"/>
        </w:rPr>
        <w:t>e l’apprentissage automatique (M</w:t>
      </w:r>
      <w:r w:rsidR="00CA485E" w:rsidRPr="009D2D15">
        <w:rPr>
          <w:rFonts w:ascii="Times New Roman" w:hAnsi="Times New Roman" w:cs="Times New Roman"/>
          <w:color w:val="000000" w:themeColor="text1"/>
          <w:sz w:val="26"/>
          <w:szCs w:val="26"/>
        </w:rPr>
        <w:t xml:space="preserve">aching </w:t>
      </w:r>
      <w:r w:rsidR="00A83999" w:rsidRPr="009D2D15">
        <w:rPr>
          <w:rFonts w:ascii="Times New Roman" w:hAnsi="Times New Roman" w:cs="Times New Roman"/>
          <w:color w:val="000000" w:themeColor="text1"/>
          <w:sz w:val="26"/>
          <w:szCs w:val="26"/>
        </w:rPr>
        <w:t>Learning</w:t>
      </w:r>
      <w:r w:rsidR="00A83999">
        <w:rPr>
          <w:rFonts w:ascii="Times New Roman" w:hAnsi="Times New Roman" w:cs="Times New Roman"/>
          <w:color w:val="000000" w:themeColor="text1"/>
          <w:sz w:val="26"/>
          <w:szCs w:val="26"/>
        </w:rPr>
        <w:t>) pour</w:t>
      </w:r>
      <w:r w:rsidR="00CA485E" w:rsidRPr="009D2D15">
        <w:rPr>
          <w:rFonts w:ascii="Times New Roman" w:hAnsi="Times New Roman" w:cs="Times New Roman"/>
          <w:color w:val="000000" w:themeColor="text1"/>
          <w:sz w:val="26"/>
          <w:szCs w:val="26"/>
        </w:rPr>
        <w:t xml:space="preserve"> la segmentation du portefeuille client, car ceux si se sont rendu compte </w:t>
      </w:r>
      <w:r w:rsidR="00A83999" w:rsidRPr="009D2D15">
        <w:rPr>
          <w:rFonts w:ascii="Times New Roman" w:hAnsi="Times New Roman" w:cs="Times New Roman"/>
          <w:color w:val="000000" w:themeColor="text1"/>
          <w:sz w:val="26"/>
          <w:szCs w:val="26"/>
        </w:rPr>
        <w:t>que,</w:t>
      </w:r>
      <w:r w:rsidR="00CA485E" w:rsidRPr="009D2D15">
        <w:rPr>
          <w:rFonts w:ascii="Times New Roman" w:hAnsi="Times New Roman" w:cs="Times New Roman"/>
          <w:color w:val="000000" w:themeColor="text1"/>
          <w:sz w:val="26"/>
          <w:szCs w:val="26"/>
        </w:rPr>
        <w:t xml:space="preserve"> </w:t>
      </w:r>
      <w:r w:rsidR="00984AB0" w:rsidRPr="009D2D15">
        <w:rPr>
          <w:rFonts w:ascii="Times New Roman" w:hAnsi="Times New Roman" w:cs="Times New Roman"/>
          <w:color w:val="000000" w:themeColor="text1"/>
          <w:sz w:val="26"/>
          <w:szCs w:val="26"/>
        </w:rPr>
        <w:t>considérer tous les clients comme identiques et les cibler tous avec une stratégie marketing similaire n</w:t>
      </w:r>
      <w:r w:rsidR="00600D5E" w:rsidRPr="009D2D15">
        <w:rPr>
          <w:rFonts w:ascii="Times New Roman" w:hAnsi="Times New Roman" w:cs="Times New Roman"/>
          <w:color w:val="000000" w:themeColor="text1"/>
          <w:sz w:val="26"/>
          <w:szCs w:val="26"/>
        </w:rPr>
        <w:t xml:space="preserve">'est pas un moyen très efficace, </w:t>
      </w:r>
      <w:r w:rsidR="00984AB0" w:rsidRPr="009D2D15">
        <w:rPr>
          <w:rFonts w:ascii="Times New Roman" w:hAnsi="Times New Roman" w:cs="Times New Roman"/>
          <w:color w:val="000000" w:themeColor="text1"/>
          <w:sz w:val="26"/>
          <w:szCs w:val="26"/>
        </w:rPr>
        <w:t>au contraire, cela agace les clients en négligeant leur indivi</w:t>
      </w:r>
      <w:r w:rsidR="00600D5E" w:rsidRPr="009D2D15">
        <w:rPr>
          <w:rFonts w:ascii="Times New Roman" w:hAnsi="Times New Roman" w:cs="Times New Roman"/>
          <w:color w:val="000000" w:themeColor="text1"/>
          <w:sz w:val="26"/>
          <w:szCs w:val="26"/>
        </w:rPr>
        <w:t>dualité.</w:t>
      </w:r>
      <w:r w:rsidR="000474D9" w:rsidRPr="009D2D15">
        <w:rPr>
          <w:rFonts w:ascii="Times New Roman" w:hAnsi="Times New Roman" w:cs="Times New Roman"/>
          <w:color w:val="000000" w:themeColor="text1"/>
          <w:sz w:val="26"/>
          <w:szCs w:val="26"/>
        </w:rPr>
        <w:t xml:space="preserve"> C’est dans ce sens que le thème soumis à notre étude porte sur «  L’apprentissage automatique dans la segmentation du portefeuille client ». Il sera donc question</w:t>
      </w:r>
      <w:r w:rsidR="00CA485E" w:rsidRPr="009D2D15">
        <w:rPr>
          <w:rFonts w:ascii="Times New Roman" w:hAnsi="Times New Roman" w:cs="Times New Roman"/>
          <w:color w:val="000000" w:themeColor="text1"/>
          <w:sz w:val="26"/>
          <w:szCs w:val="26"/>
        </w:rPr>
        <w:t xml:space="preserve"> pour nous</w:t>
      </w:r>
      <w:r w:rsidR="00436C9D" w:rsidRPr="009D2D15">
        <w:rPr>
          <w:rFonts w:ascii="Times New Roman" w:hAnsi="Times New Roman" w:cs="Times New Roman"/>
          <w:color w:val="000000" w:themeColor="text1"/>
          <w:sz w:val="26"/>
          <w:szCs w:val="26"/>
        </w:rPr>
        <w:t xml:space="preserve"> de</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répondre</w:t>
      </w:r>
      <w:r w:rsidR="00CA485E" w:rsidRPr="009D2D15">
        <w:rPr>
          <w:rFonts w:ascii="Times New Roman" w:hAnsi="Times New Roman" w:cs="Times New Roman"/>
          <w:color w:val="000000" w:themeColor="text1"/>
          <w:sz w:val="26"/>
          <w:szCs w:val="26"/>
        </w:rPr>
        <w:t xml:space="preserve"> à la question de</w:t>
      </w:r>
      <w:r w:rsidR="00436C9D" w:rsidRPr="009D2D15">
        <w:rPr>
          <w:rFonts w:ascii="Times New Roman" w:hAnsi="Times New Roman" w:cs="Times New Roman"/>
          <w:color w:val="000000" w:themeColor="text1"/>
          <w:sz w:val="26"/>
          <w:szCs w:val="26"/>
        </w:rPr>
        <w:t xml:space="preserve"> </w:t>
      </w:r>
      <w:r w:rsidR="00CA485E" w:rsidRPr="009D2D15">
        <w:rPr>
          <w:rFonts w:ascii="Times New Roman" w:hAnsi="Times New Roman" w:cs="Times New Roman"/>
          <w:color w:val="000000" w:themeColor="text1"/>
          <w:sz w:val="26"/>
          <w:szCs w:val="26"/>
        </w:rPr>
        <w:t xml:space="preserve">savoir : Comment l’apprentissage automatique, </w:t>
      </w:r>
      <w:r w:rsidR="00A83999" w:rsidRPr="009D2D15">
        <w:rPr>
          <w:rFonts w:ascii="Times New Roman" w:hAnsi="Times New Roman" w:cs="Times New Roman"/>
          <w:color w:val="000000" w:themeColor="text1"/>
          <w:sz w:val="26"/>
          <w:szCs w:val="26"/>
        </w:rPr>
        <w:t>peut-il</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être</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utilisé</w:t>
      </w:r>
      <w:r w:rsidR="00CA485E" w:rsidRPr="009D2D15">
        <w:rPr>
          <w:rFonts w:ascii="Times New Roman" w:hAnsi="Times New Roman" w:cs="Times New Roman"/>
          <w:color w:val="000000" w:themeColor="text1"/>
          <w:sz w:val="26"/>
          <w:szCs w:val="26"/>
        </w:rPr>
        <w:t xml:space="preserve"> dans la segmentation du portefeuille client</w:t>
      </w:r>
      <w:r w:rsidR="00A83999">
        <w:rPr>
          <w:rFonts w:ascii="Times New Roman" w:hAnsi="Times New Roman" w:cs="Times New Roman"/>
          <w:color w:val="000000" w:themeColor="text1"/>
          <w:sz w:val="26"/>
          <w:szCs w:val="26"/>
        </w:rPr>
        <w:t xml:space="preserve"> de l’entreprise d’aujourd’hui</w:t>
      </w:r>
      <w:r w:rsidR="00CA485E" w:rsidRPr="009D2D15">
        <w:rPr>
          <w:rFonts w:ascii="Times New Roman" w:hAnsi="Times New Roman" w:cs="Times New Roman"/>
          <w:color w:val="000000" w:themeColor="text1"/>
          <w:sz w:val="26"/>
          <w:szCs w:val="26"/>
        </w:rPr>
        <w:t> </w:t>
      </w:r>
      <w:r w:rsidR="00A83999" w:rsidRPr="009D2D15">
        <w:rPr>
          <w:rFonts w:ascii="Times New Roman" w:hAnsi="Times New Roman" w:cs="Times New Roman"/>
          <w:color w:val="000000" w:themeColor="text1"/>
          <w:sz w:val="26"/>
          <w:szCs w:val="26"/>
        </w:rPr>
        <w:t>?</w:t>
      </w:r>
      <w:r w:rsidR="00CA485E" w:rsidRPr="009D2D15">
        <w:rPr>
          <w:rFonts w:ascii="Times New Roman" w:hAnsi="Times New Roman" w:cs="Times New Roman"/>
          <w:color w:val="000000" w:themeColor="text1"/>
          <w:sz w:val="26"/>
          <w:szCs w:val="26"/>
        </w:rPr>
        <w:t xml:space="preserve"> Nous </w:t>
      </w:r>
      <w:r w:rsidR="00A83999" w:rsidRPr="009D2D15">
        <w:rPr>
          <w:rFonts w:ascii="Times New Roman" w:hAnsi="Times New Roman" w:cs="Times New Roman"/>
          <w:color w:val="000000" w:themeColor="text1"/>
          <w:sz w:val="26"/>
          <w:szCs w:val="26"/>
        </w:rPr>
        <w:t>présenterons</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premièrement</w:t>
      </w:r>
      <w:r w:rsidR="00CA485E" w:rsidRPr="009D2D15">
        <w:rPr>
          <w:rFonts w:ascii="Times New Roman" w:hAnsi="Times New Roman" w:cs="Times New Roman"/>
          <w:color w:val="000000" w:themeColor="text1"/>
          <w:sz w:val="26"/>
          <w:szCs w:val="26"/>
        </w:rPr>
        <w:t xml:space="preserve"> les notions de segmentation </w:t>
      </w:r>
      <w:r w:rsidR="00A83999">
        <w:rPr>
          <w:rFonts w:ascii="Times New Roman" w:hAnsi="Times New Roman" w:cs="Times New Roman"/>
          <w:color w:val="000000" w:themeColor="text1"/>
          <w:sz w:val="26"/>
          <w:szCs w:val="26"/>
        </w:rPr>
        <w:t xml:space="preserve">client, de machine Learning, puis </w:t>
      </w:r>
      <w:r w:rsidR="00A83999">
        <w:rPr>
          <w:rFonts w:ascii="Times New Roman" w:eastAsia="Times New Roman" w:hAnsi="Times New Roman" w:cs="Times New Roman"/>
          <w:color w:val="000000" w:themeColor="text1"/>
          <w:sz w:val="26"/>
          <w:szCs w:val="26"/>
          <w:lang w:eastAsia="fr-FR"/>
        </w:rPr>
        <w:t xml:space="preserve">l’enjeu et </w:t>
      </w:r>
      <w:r w:rsidR="002C2B80">
        <w:rPr>
          <w:rFonts w:ascii="Times New Roman" w:eastAsia="Times New Roman" w:hAnsi="Times New Roman" w:cs="Times New Roman"/>
          <w:color w:val="000000" w:themeColor="text1"/>
          <w:sz w:val="26"/>
          <w:szCs w:val="26"/>
          <w:lang w:eastAsia="fr-FR"/>
        </w:rPr>
        <w:t xml:space="preserve"> son </w:t>
      </w:r>
      <w:r w:rsidR="00A83999" w:rsidRPr="000865B7">
        <w:rPr>
          <w:rFonts w:ascii="Times New Roman" w:eastAsia="Times New Roman" w:hAnsi="Times New Roman" w:cs="Times New Roman"/>
          <w:color w:val="000000" w:themeColor="text1"/>
          <w:sz w:val="26"/>
          <w:szCs w:val="26"/>
          <w:lang w:eastAsia="fr-FR"/>
        </w:rPr>
        <w:t>importance dans la segmentation du portefeuille clients. N</w:t>
      </w:r>
      <w:r w:rsidR="00A83999">
        <w:rPr>
          <w:rFonts w:ascii="Times New Roman" w:eastAsia="Times New Roman" w:hAnsi="Times New Roman" w:cs="Times New Roman"/>
          <w:color w:val="000000" w:themeColor="text1"/>
          <w:sz w:val="26"/>
          <w:szCs w:val="26"/>
          <w:lang w:eastAsia="fr-FR"/>
        </w:rPr>
        <w:t>ous all</w:t>
      </w:r>
      <w:r w:rsidR="00A83999" w:rsidRPr="000865B7">
        <w:rPr>
          <w:rFonts w:ascii="Times New Roman" w:eastAsia="Times New Roman" w:hAnsi="Times New Roman" w:cs="Times New Roman"/>
          <w:color w:val="000000" w:themeColor="text1"/>
          <w:sz w:val="26"/>
          <w:szCs w:val="26"/>
          <w:lang w:eastAsia="fr-FR"/>
        </w:rPr>
        <w:t>ons également présenter</w:t>
      </w:r>
      <w:r w:rsidR="00A83999">
        <w:rPr>
          <w:rFonts w:ascii="Times New Roman" w:eastAsia="Times New Roman" w:hAnsi="Times New Roman" w:cs="Times New Roman"/>
          <w:color w:val="000000" w:themeColor="text1"/>
          <w:sz w:val="26"/>
          <w:szCs w:val="26"/>
          <w:lang w:eastAsia="fr-FR"/>
        </w:rPr>
        <w:t xml:space="preserve"> l’algorithme à utiliser pour mener à bien cette segmentation.</w:t>
      </w:r>
    </w:p>
    <w:p w:rsidR="00790C6E" w:rsidRDefault="00790C6E" w:rsidP="006D45AE">
      <w:pPr>
        <w:spacing w:line="360" w:lineRule="auto"/>
        <w:ind w:firstLine="708"/>
        <w:jc w:val="both"/>
        <w:rPr>
          <w:rFonts w:ascii="Times New Roman" w:hAnsi="Times New Roman" w:cs="Times New Roman"/>
          <w:color w:val="0F0F0F"/>
          <w:sz w:val="26"/>
          <w:szCs w:val="26"/>
        </w:rPr>
      </w:pPr>
    </w:p>
    <w:p w:rsidR="00790C6E" w:rsidRDefault="00790C6E" w:rsidP="006D45AE">
      <w:pPr>
        <w:spacing w:line="360" w:lineRule="auto"/>
        <w:ind w:firstLine="708"/>
        <w:jc w:val="both"/>
        <w:rPr>
          <w:rFonts w:ascii="Times New Roman" w:hAnsi="Times New Roman" w:cs="Times New Roman"/>
          <w:color w:val="0F0F0F"/>
          <w:sz w:val="26"/>
          <w:szCs w:val="26"/>
        </w:rPr>
      </w:pPr>
    </w:p>
    <w:p w:rsidR="00790C6E" w:rsidRDefault="00790C6E" w:rsidP="006D45AE">
      <w:pPr>
        <w:spacing w:line="360" w:lineRule="auto"/>
        <w:ind w:firstLine="708"/>
        <w:jc w:val="both"/>
        <w:rPr>
          <w:rFonts w:ascii="Times New Roman" w:hAnsi="Times New Roman" w:cs="Times New Roman"/>
          <w:color w:val="0F0F0F"/>
          <w:sz w:val="26"/>
          <w:szCs w:val="26"/>
        </w:rPr>
      </w:pPr>
    </w:p>
    <w:p w:rsidR="00436C9D" w:rsidRDefault="00436C9D" w:rsidP="00FD0D49">
      <w:pPr>
        <w:pStyle w:val="Titre1"/>
        <w:spacing w:before="0"/>
        <w:rPr>
          <w:rFonts w:eastAsiaTheme="minorHAnsi" w:cs="Times New Roman"/>
          <w:b w:val="0"/>
          <w:color w:val="0F0F0F"/>
          <w:sz w:val="26"/>
          <w:szCs w:val="26"/>
        </w:rPr>
      </w:pPr>
    </w:p>
    <w:p w:rsidR="005E38AF" w:rsidRDefault="005E38AF" w:rsidP="005E38AF"/>
    <w:p w:rsidR="005E38AF" w:rsidRDefault="005E38AF" w:rsidP="005E38AF"/>
    <w:p w:rsidR="005E38AF" w:rsidRDefault="005E38AF" w:rsidP="005E38AF"/>
    <w:p w:rsidR="005E38AF" w:rsidRDefault="005E38AF" w:rsidP="005E38AF"/>
    <w:p w:rsidR="00773E0A" w:rsidRPr="005E38AF" w:rsidRDefault="00773E0A" w:rsidP="00773E0A">
      <w:pPr>
        <w:spacing w:after="0"/>
      </w:pPr>
    </w:p>
    <w:p w:rsidR="00414568" w:rsidRDefault="005527E3" w:rsidP="00FD0D49">
      <w:pPr>
        <w:pStyle w:val="Titre1"/>
        <w:numPr>
          <w:ilvl w:val="0"/>
          <w:numId w:val="1"/>
        </w:numPr>
        <w:ind w:left="284"/>
        <w:jc w:val="center"/>
        <w:rPr>
          <w:rFonts w:cs="Times New Roman"/>
        </w:rPr>
      </w:pPr>
      <w:bookmarkStart w:id="2" w:name="_Toc123130458"/>
      <w:r w:rsidRPr="00A17106">
        <w:rPr>
          <w:rFonts w:cs="Times New Roman"/>
        </w:rPr>
        <w:t>L</w:t>
      </w:r>
      <w:r w:rsidR="00436C9D">
        <w:rPr>
          <w:rFonts w:cs="Times New Roman"/>
        </w:rPr>
        <w:t>A SEGMENTATION CLIENT : DEFINITION ET APPLICATIONS</w:t>
      </w:r>
      <w:bookmarkEnd w:id="2"/>
    </w:p>
    <w:p w:rsidR="00436C9D" w:rsidRDefault="00436C9D" w:rsidP="00436C9D">
      <w:pPr>
        <w:pStyle w:val="Titre2"/>
      </w:pPr>
    </w:p>
    <w:p w:rsidR="00436C9D" w:rsidRPr="00436C9D" w:rsidRDefault="00436C9D" w:rsidP="00E76033">
      <w:pPr>
        <w:pStyle w:val="Titre2"/>
        <w:numPr>
          <w:ilvl w:val="0"/>
          <w:numId w:val="2"/>
        </w:numPr>
        <w:ind w:left="993"/>
      </w:pPr>
      <w:bookmarkStart w:id="3" w:name="_Toc123130459"/>
      <w:r>
        <w:t>DEFNITION</w:t>
      </w:r>
      <w:bookmarkEnd w:id="3"/>
    </w:p>
    <w:p w:rsidR="00414568" w:rsidRPr="00A17106" w:rsidRDefault="00160F9C" w:rsidP="00160F9C">
      <w:pPr>
        <w:tabs>
          <w:tab w:val="left" w:pos="3120"/>
        </w:tabs>
        <w:spacing w:after="0"/>
        <w:rPr>
          <w:rFonts w:ascii="Times New Roman" w:hAnsi="Times New Roman" w:cs="Times New Roman"/>
        </w:rPr>
      </w:pPr>
      <w:r>
        <w:rPr>
          <w:rFonts w:ascii="Times New Roman" w:hAnsi="Times New Roman" w:cs="Times New Roman"/>
        </w:rPr>
        <w:tab/>
      </w:r>
    </w:p>
    <w:p w:rsidR="00E72863" w:rsidRPr="00E72863" w:rsidRDefault="00436C9D" w:rsidP="00E72863">
      <w:pPr>
        <w:shd w:val="clear" w:color="auto" w:fill="FFFFFF"/>
        <w:spacing w:after="240" w:line="360" w:lineRule="auto"/>
        <w:ind w:firstLine="633"/>
        <w:jc w:val="both"/>
        <w:rPr>
          <w:rFonts w:ascii="Times New Roman" w:eastAsia="Times New Roman" w:hAnsi="Times New Roman" w:cs="Times New Roman"/>
          <w:color w:val="000000"/>
          <w:sz w:val="26"/>
          <w:szCs w:val="26"/>
          <w:lang w:eastAsia="fr-FR"/>
        </w:rPr>
      </w:pPr>
      <w:r w:rsidRPr="00436C9D">
        <w:rPr>
          <w:rFonts w:ascii="Times New Roman" w:eastAsia="Times New Roman" w:hAnsi="Times New Roman" w:cs="Times New Roman"/>
          <w:color w:val="000000"/>
          <w:sz w:val="26"/>
          <w:szCs w:val="26"/>
          <w:lang w:eastAsia="fr-FR"/>
        </w:rPr>
        <w:t>La segmentation est l’opération qui consiste à découper une population d’individus en sous-ensembles homogènes ou, pour être plus précis, en sous-ensembles partageant un ou plusieurs attributs communs. Chaque sous-ensemble constitue un segment.</w:t>
      </w:r>
      <w:r w:rsidRPr="00E72863">
        <w:rPr>
          <w:rFonts w:ascii="Times New Roman" w:eastAsia="Times New Roman" w:hAnsi="Times New Roman" w:cs="Times New Roman"/>
          <w:color w:val="000000"/>
          <w:sz w:val="26"/>
          <w:szCs w:val="26"/>
          <w:lang w:eastAsia="fr-FR"/>
        </w:rPr>
        <w:t xml:space="preserve"> </w:t>
      </w:r>
      <w:r w:rsidRPr="00436C9D">
        <w:rPr>
          <w:rFonts w:ascii="Times New Roman" w:eastAsia="Times New Roman" w:hAnsi="Times New Roman" w:cs="Times New Roman"/>
          <w:color w:val="000000"/>
          <w:sz w:val="26"/>
          <w:szCs w:val="26"/>
          <w:lang w:eastAsia="fr-FR"/>
        </w:rPr>
        <w:t xml:space="preserve"> </w:t>
      </w:r>
      <w:r w:rsidR="00E72863" w:rsidRPr="00436C9D">
        <w:rPr>
          <w:rFonts w:ascii="Times New Roman" w:eastAsia="Times New Roman" w:hAnsi="Times New Roman" w:cs="Times New Roman"/>
          <w:color w:val="000000"/>
          <w:sz w:val="26"/>
          <w:szCs w:val="26"/>
          <w:lang w:eastAsia="fr-FR"/>
        </w:rPr>
        <w:t>La</w:t>
      </w:r>
      <w:r w:rsidRPr="00436C9D">
        <w:rPr>
          <w:rFonts w:ascii="Times New Roman" w:eastAsia="Times New Roman" w:hAnsi="Times New Roman" w:cs="Times New Roman"/>
          <w:color w:val="000000"/>
          <w:sz w:val="26"/>
          <w:szCs w:val="26"/>
          <w:lang w:eastAsia="fr-FR"/>
        </w:rPr>
        <w:t xml:space="preserve"> segmentation permet d’améliorer le ciblage et aux équipes opérationnelles de prioriser leurs efforts sur les clients les segments les plus intéressants.</w:t>
      </w:r>
    </w:p>
    <w:p w:rsidR="00E72863" w:rsidRPr="00E72863" w:rsidRDefault="00E72863" w:rsidP="00E72863">
      <w:pPr>
        <w:shd w:val="clear" w:color="auto" w:fill="FFFFFF"/>
        <w:spacing w:after="240" w:line="360" w:lineRule="auto"/>
        <w:ind w:firstLine="633"/>
        <w:jc w:val="both"/>
        <w:rPr>
          <w:rFonts w:ascii="Times New Roman" w:eastAsia="Times New Roman" w:hAnsi="Times New Roman" w:cs="Times New Roman"/>
          <w:color w:val="000000"/>
          <w:sz w:val="26"/>
          <w:szCs w:val="26"/>
          <w:lang w:eastAsia="fr-FR"/>
        </w:rPr>
      </w:pPr>
      <w:r w:rsidRPr="00E72863">
        <w:rPr>
          <w:rFonts w:ascii="Times New Roman" w:eastAsia="Times New Roman" w:hAnsi="Times New Roman" w:cs="Times New Roman"/>
          <w:b/>
          <w:bCs/>
          <w:color w:val="363636"/>
          <w:sz w:val="26"/>
          <w:szCs w:val="26"/>
          <w:lang w:eastAsia="fr-FR"/>
        </w:rPr>
        <w:t>C’est</w:t>
      </w:r>
      <w:r w:rsidR="00436C9D" w:rsidRPr="00436C9D">
        <w:rPr>
          <w:rFonts w:ascii="Times New Roman" w:eastAsia="Times New Roman" w:hAnsi="Times New Roman" w:cs="Times New Roman"/>
          <w:color w:val="000000"/>
          <w:sz w:val="26"/>
          <w:szCs w:val="26"/>
          <w:lang w:eastAsia="fr-FR"/>
        </w:rPr>
        <w:t> est une méthode pour mettre de l’intelligence dans une base de données – en l’occurrence une base de données prospects, clients ou utilisateurs. La segmentation est une opération de division, de découpage, bref une opération d’</w:t>
      </w:r>
      <w:r w:rsidR="00436C9D" w:rsidRPr="00E72863">
        <w:rPr>
          <w:rFonts w:ascii="Times New Roman" w:eastAsia="Times New Roman" w:hAnsi="Times New Roman" w:cs="Times New Roman"/>
          <w:i/>
          <w:iCs/>
          <w:color w:val="000000"/>
          <w:sz w:val="26"/>
          <w:szCs w:val="26"/>
          <w:lang w:eastAsia="fr-FR"/>
        </w:rPr>
        <w:t>analyse</w:t>
      </w:r>
      <w:r w:rsidR="00436C9D" w:rsidRPr="00436C9D">
        <w:rPr>
          <w:rFonts w:ascii="Times New Roman" w:eastAsia="Times New Roman" w:hAnsi="Times New Roman" w:cs="Times New Roman"/>
          <w:color w:val="000000"/>
          <w:sz w:val="26"/>
          <w:szCs w:val="26"/>
          <w:lang w:eastAsia="fr-FR"/>
        </w:rPr>
        <w:t xml:space="preserve">. En un sens, la segmentation est l’opération intellectuelle de base (celle qui précède la synthèse). Segmenter permet de classer les individus, de savoir de quoi est faite sa base de données clients, quels sont les grands ensembles d’individus qui la composent. </w:t>
      </w:r>
    </w:p>
    <w:p w:rsidR="00E72863" w:rsidRPr="00436C9D" w:rsidRDefault="00E72863" w:rsidP="005E38AF">
      <w:pPr>
        <w:shd w:val="clear" w:color="auto" w:fill="FFFFFF"/>
        <w:spacing w:after="240" w:line="360" w:lineRule="auto"/>
        <w:ind w:firstLine="633"/>
        <w:jc w:val="both"/>
        <w:rPr>
          <w:rFonts w:ascii="Times New Roman" w:eastAsia="Times New Roman" w:hAnsi="Times New Roman" w:cs="Times New Roman"/>
          <w:color w:val="000000"/>
          <w:sz w:val="26"/>
          <w:szCs w:val="26"/>
          <w:lang w:eastAsia="fr-FR"/>
        </w:rPr>
      </w:pPr>
      <w:r w:rsidRPr="00E72863">
        <w:rPr>
          <w:rFonts w:ascii="Times New Roman" w:eastAsia="Times New Roman" w:hAnsi="Times New Roman" w:cs="Times New Roman"/>
          <w:color w:val="000000"/>
          <w:sz w:val="26"/>
          <w:szCs w:val="26"/>
          <w:lang w:eastAsia="fr-FR"/>
        </w:rPr>
        <w:t xml:space="preserve">Elle </w:t>
      </w:r>
      <w:r w:rsidR="00436C9D" w:rsidRPr="00436C9D">
        <w:rPr>
          <w:rFonts w:ascii="Times New Roman" w:eastAsia="Times New Roman" w:hAnsi="Times New Roman" w:cs="Times New Roman"/>
          <w:color w:val="000000"/>
          <w:sz w:val="26"/>
          <w:szCs w:val="26"/>
          <w:lang w:eastAsia="fr-FR"/>
        </w:rPr>
        <w:t xml:space="preserve"> permet d’améliorer le ciblage et aux équipes opérationnelles de prioriser leurs efforts sur les clients</w:t>
      </w:r>
      <w:r>
        <w:rPr>
          <w:rFonts w:ascii="Times New Roman" w:eastAsia="Times New Roman" w:hAnsi="Times New Roman" w:cs="Times New Roman"/>
          <w:color w:val="000000"/>
          <w:sz w:val="26"/>
          <w:szCs w:val="26"/>
          <w:lang w:eastAsia="fr-FR"/>
        </w:rPr>
        <w:t xml:space="preserve">, </w:t>
      </w:r>
      <w:r w:rsidR="00436C9D" w:rsidRPr="00436C9D">
        <w:rPr>
          <w:rFonts w:ascii="Times New Roman" w:eastAsia="Times New Roman" w:hAnsi="Times New Roman" w:cs="Times New Roman"/>
          <w:color w:val="000000"/>
          <w:sz w:val="26"/>
          <w:szCs w:val="26"/>
          <w:lang w:eastAsia="fr-FR"/>
        </w:rPr>
        <w:t xml:space="preserve"> les segments les plus intéressants.</w:t>
      </w:r>
    </w:p>
    <w:p w:rsidR="00E72863" w:rsidRDefault="00E72863" w:rsidP="00E76033">
      <w:pPr>
        <w:pStyle w:val="Titre2"/>
        <w:numPr>
          <w:ilvl w:val="0"/>
          <w:numId w:val="2"/>
        </w:numPr>
        <w:rPr>
          <w:shd w:val="clear" w:color="auto" w:fill="FFFFFF"/>
        </w:rPr>
      </w:pPr>
      <w:bookmarkStart w:id="4" w:name="_Toc123130460"/>
      <w:r>
        <w:rPr>
          <w:shd w:val="clear" w:color="auto" w:fill="FFFFFF"/>
        </w:rPr>
        <w:t>LES CRITERES DE SEGMENTATION CLIENT</w:t>
      </w:r>
      <w:bookmarkEnd w:id="4"/>
    </w:p>
    <w:p w:rsidR="00E72863" w:rsidRDefault="00E72863" w:rsidP="00E72863"/>
    <w:p w:rsidR="00E72863" w:rsidRDefault="00E72863" w:rsidP="00E72863">
      <w:pPr>
        <w:pStyle w:val="NormalWeb"/>
        <w:shd w:val="clear" w:color="auto" w:fill="FFFFFF"/>
        <w:spacing w:before="0" w:beforeAutospacing="0" w:after="240" w:afterAutospacing="0" w:line="360" w:lineRule="auto"/>
        <w:ind w:firstLine="360"/>
        <w:jc w:val="both"/>
        <w:rPr>
          <w:rFonts w:ascii="Martel Sans" w:hAnsi="Martel Sans"/>
          <w:color w:val="000000"/>
          <w:sz w:val="26"/>
          <w:szCs w:val="26"/>
        </w:rPr>
      </w:pPr>
      <w:r>
        <w:rPr>
          <w:rFonts w:ascii="Martel Sans" w:hAnsi="Martel Sans"/>
          <w:color w:val="000000"/>
          <w:sz w:val="26"/>
          <w:szCs w:val="26"/>
        </w:rPr>
        <w:t>Si la segmentation est l’art de créer des ensembles réunissant des individus partageant des points communs, la question reste de savoir quels sont ces points communs. Il existe différentes « familles » de points communs, différentes catégories d’attributs. Lesquels forment les critères utili</w:t>
      </w:r>
      <w:r w:rsidR="00B00FC0">
        <w:rPr>
          <w:rFonts w:ascii="Martel Sans" w:hAnsi="Martel Sans"/>
          <w:color w:val="000000"/>
          <w:sz w:val="26"/>
          <w:szCs w:val="26"/>
        </w:rPr>
        <w:t>sés pour la segmentation client, et peuvent êtres regroupé en 4 catégories, notamment</w:t>
      </w:r>
    </w:p>
    <w:p w:rsidR="005E38AF" w:rsidRDefault="005E38AF" w:rsidP="00E72863">
      <w:pPr>
        <w:pStyle w:val="NormalWeb"/>
        <w:shd w:val="clear" w:color="auto" w:fill="FFFFFF"/>
        <w:spacing w:before="0" w:beforeAutospacing="0" w:after="240" w:afterAutospacing="0" w:line="360" w:lineRule="auto"/>
        <w:ind w:firstLine="360"/>
        <w:jc w:val="both"/>
        <w:rPr>
          <w:rFonts w:ascii="Martel Sans" w:hAnsi="Martel Sans"/>
          <w:color w:val="000000"/>
          <w:sz w:val="26"/>
          <w:szCs w:val="26"/>
        </w:rPr>
      </w:pPr>
    </w:p>
    <w:p w:rsidR="005E38AF" w:rsidRDefault="005E38AF" w:rsidP="005E38AF">
      <w:pPr>
        <w:pStyle w:val="Titre1"/>
        <w:spacing w:before="0"/>
        <w:ind w:left="709"/>
      </w:pPr>
    </w:p>
    <w:p w:rsidR="00E72863" w:rsidRPr="00162ADD" w:rsidRDefault="00E72863" w:rsidP="005E38AF">
      <w:pPr>
        <w:pStyle w:val="Titre1"/>
        <w:numPr>
          <w:ilvl w:val="0"/>
          <w:numId w:val="3"/>
        </w:numPr>
        <w:spacing w:before="0"/>
        <w:ind w:left="709"/>
        <w:rPr>
          <w:sz w:val="32"/>
        </w:rPr>
      </w:pPr>
      <w:bookmarkStart w:id="5" w:name="_Toc123130461"/>
      <w:r w:rsidRPr="00162ADD">
        <w:rPr>
          <w:sz w:val="32"/>
        </w:rPr>
        <w:t>Les crit</w:t>
      </w:r>
      <w:r w:rsidR="002431E5" w:rsidRPr="00162ADD">
        <w:rPr>
          <w:sz w:val="32"/>
        </w:rPr>
        <w:t>ères géo</w:t>
      </w:r>
      <w:r w:rsidRPr="00162ADD">
        <w:rPr>
          <w:sz w:val="32"/>
        </w:rPr>
        <w:t>graphiques</w:t>
      </w:r>
      <w:bookmarkEnd w:id="5"/>
    </w:p>
    <w:p w:rsidR="00E72863" w:rsidRDefault="00E72863" w:rsidP="00E72863"/>
    <w:p w:rsidR="00E72863" w:rsidRDefault="00E72863" w:rsidP="00275F91">
      <w:pPr>
        <w:spacing w:line="360" w:lineRule="auto"/>
        <w:ind w:firstLine="360"/>
        <w:jc w:val="both"/>
        <w:rPr>
          <w:rFonts w:ascii="Martel Sans" w:hAnsi="Martel Sans"/>
          <w:color w:val="000000"/>
          <w:sz w:val="26"/>
          <w:szCs w:val="26"/>
          <w:shd w:val="clear" w:color="auto" w:fill="FFFFFF"/>
        </w:rPr>
      </w:pPr>
      <w:r>
        <w:rPr>
          <w:rFonts w:ascii="Martel Sans" w:hAnsi="Martel Sans"/>
          <w:color w:val="000000"/>
          <w:sz w:val="26"/>
          <w:szCs w:val="26"/>
          <w:shd w:val="clear" w:color="auto" w:fill="FFFFFF"/>
        </w:rPr>
        <w:t xml:space="preserve">Les critères géographiques sont parfois considérés comme une sous-partie des critères </w:t>
      </w:r>
      <w:r w:rsidR="005E38AF">
        <w:rPr>
          <w:rFonts w:ascii="Martel Sans" w:hAnsi="Martel Sans"/>
          <w:color w:val="000000"/>
          <w:sz w:val="26"/>
          <w:szCs w:val="26"/>
          <w:shd w:val="clear" w:color="auto" w:fill="FFFFFF"/>
        </w:rPr>
        <w:t>sociodémographiques</w:t>
      </w:r>
      <w:r>
        <w:rPr>
          <w:rFonts w:ascii="Martel Sans" w:hAnsi="Martel Sans"/>
          <w:color w:val="000000"/>
          <w:sz w:val="26"/>
          <w:szCs w:val="26"/>
          <w:shd w:val="clear" w:color="auto" w:fill="FFFFFF"/>
        </w:rPr>
        <w:t>. Inutile de trop s’attarder sur cette famille de critères. Voici quelques attributs « géographiques » utilisés en marketing : le pays, la région, le département, la commune, mais aussi le climat, le type d’habitat, etc. Ces critères ne doivent pas être sous-estimés, car le lieu où l’on habite a une influence sur nos comportements, notre style de vie, nos activités</w:t>
      </w:r>
    </w:p>
    <w:p w:rsidR="00275F91" w:rsidRPr="00162ADD" w:rsidRDefault="00275F91" w:rsidP="00E76033">
      <w:pPr>
        <w:pStyle w:val="Titre1"/>
        <w:numPr>
          <w:ilvl w:val="0"/>
          <w:numId w:val="3"/>
        </w:numPr>
        <w:rPr>
          <w:sz w:val="32"/>
        </w:rPr>
      </w:pPr>
      <w:bookmarkStart w:id="6" w:name="_Toc123130462"/>
      <w:r w:rsidRPr="00162ADD">
        <w:rPr>
          <w:sz w:val="32"/>
        </w:rPr>
        <w:t>Les critères psychographiques</w:t>
      </w:r>
      <w:bookmarkEnd w:id="6"/>
    </w:p>
    <w:p w:rsidR="00275F91" w:rsidRPr="00275F91" w:rsidRDefault="00275F91" w:rsidP="00275F91"/>
    <w:p w:rsidR="00E72863" w:rsidRPr="00275F91" w:rsidRDefault="00275F91" w:rsidP="00275F91">
      <w:pPr>
        <w:pStyle w:val="NormalWeb"/>
        <w:shd w:val="clear" w:color="auto" w:fill="FFFFFF"/>
        <w:spacing w:before="0" w:beforeAutospacing="0" w:after="240" w:afterAutospacing="0" w:line="360" w:lineRule="auto"/>
        <w:ind w:firstLine="360"/>
        <w:jc w:val="both"/>
        <w:rPr>
          <w:rFonts w:ascii="Martel Sans" w:hAnsi="Martel Sans"/>
          <w:color w:val="000000"/>
          <w:sz w:val="26"/>
          <w:szCs w:val="26"/>
        </w:rPr>
      </w:pPr>
      <w:r>
        <w:rPr>
          <w:rFonts w:ascii="Martel Sans" w:hAnsi="Martel Sans"/>
          <w:color w:val="000000"/>
          <w:sz w:val="26"/>
          <w:szCs w:val="26"/>
        </w:rPr>
        <w:t>Les critères psychographiques englobent tous les attributs décrivant le style de vie, les préférences, les centres d’intérêt, la personnalité, les opinions ou encore les valeurs des individus. Avec cette famille de critères, on segmente les individus non pas en fonction de ce qu’ils sont ou de la manière dont ils se comportent, mais en fonction de ce qu’ils pensent au sens large du terme. Ces attributs permettent de déduire les aspirations, les objectifs, les attentes et les motivations clients. Ils sont donc très utiles.</w:t>
      </w:r>
    </w:p>
    <w:p w:rsidR="00275F91" w:rsidRPr="00162ADD" w:rsidRDefault="00275F91" w:rsidP="00E76033">
      <w:pPr>
        <w:pStyle w:val="Titre1"/>
        <w:numPr>
          <w:ilvl w:val="0"/>
          <w:numId w:val="3"/>
        </w:numPr>
        <w:spacing w:after="240"/>
        <w:rPr>
          <w:sz w:val="32"/>
        </w:rPr>
      </w:pPr>
      <w:bookmarkStart w:id="7" w:name="_Toc123130463"/>
      <w:r w:rsidRPr="00162ADD">
        <w:rPr>
          <w:sz w:val="32"/>
        </w:rPr>
        <w:t>Les critères comportementaux</w:t>
      </w:r>
      <w:bookmarkEnd w:id="7"/>
    </w:p>
    <w:p w:rsidR="00275F91" w:rsidRDefault="00275F91" w:rsidP="005E38AF">
      <w:pPr>
        <w:pStyle w:val="NormalWeb"/>
        <w:shd w:val="clear" w:color="auto" w:fill="FFFFFF"/>
        <w:spacing w:before="0" w:beforeAutospacing="0" w:after="240" w:afterAutospacing="0" w:line="360" w:lineRule="auto"/>
        <w:jc w:val="both"/>
        <w:rPr>
          <w:rFonts w:ascii="Martel Sans" w:hAnsi="Martel Sans"/>
          <w:color w:val="000000"/>
          <w:sz w:val="26"/>
          <w:szCs w:val="26"/>
        </w:rPr>
      </w:pPr>
      <w:r>
        <w:rPr>
          <w:rFonts w:ascii="Martel Sans" w:hAnsi="Martel Sans"/>
          <w:color w:val="000000"/>
          <w:sz w:val="26"/>
          <w:szCs w:val="26"/>
        </w:rPr>
        <w:t>Ici, on s’intéresse à la manière dont l’individu se comporte avec les supports digitaux de l’entreprise :</w:t>
      </w:r>
    </w:p>
    <w:p w:rsidR="00275F91" w:rsidRDefault="00275F91" w:rsidP="00E76033">
      <w:pPr>
        <w:numPr>
          <w:ilvl w:val="0"/>
          <w:numId w:val="4"/>
        </w:numPr>
        <w:shd w:val="clear" w:color="auto" w:fill="FFFFFF"/>
        <w:spacing w:after="0" w:line="360" w:lineRule="auto"/>
        <w:ind w:left="360"/>
        <w:jc w:val="both"/>
        <w:rPr>
          <w:rFonts w:ascii="Martel Sans" w:hAnsi="Martel Sans"/>
          <w:color w:val="000000"/>
          <w:sz w:val="26"/>
          <w:szCs w:val="26"/>
        </w:rPr>
      </w:pPr>
      <w:r>
        <w:rPr>
          <w:rFonts w:ascii="Martel Sans" w:hAnsi="Martel Sans"/>
          <w:color w:val="000000"/>
          <w:sz w:val="26"/>
          <w:szCs w:val="26"/>
        </w:rPr>
        <w:t>Sur le site web : pages vues, durée des sessions, nombre de sessions, date de dernière session, source de trafic, etc.</w:t>
      </w:r>
    </w:p>
    <w:p w:rsidR="00275F91" w:rsidRDefault="00275F91" w:rsidP="00E76033">
      <w:pPr>
        <w:numPr>
          <w:ilvl w:val="0"/>
          <w:numId w:val="4"/>
        </w:numPr>
        <w:shd w:val="clear" w:color="auto" w:fill="FFFFFF"/>
        <w:spacing w:before="60" w:after="0" w:line="240" w:lineRule="auto"/>
        <w:ind w:left="360"/>
        <w:rPr>
          <w:rFonts w:ascii="Martel Sans" w:hAnsi="Martel Sans"/>
          <w:color w:val="000000"/>
          <w:sz w:val="26"/>
          <w:szCs w:val="26"/>
        </w:rPr>
      </w:pPr>
      <w:r>
        <w:rPr>
          <w:rFonts w:ascii="Martel Sans" w:hAnsi="Martel Sans"/>
          <w:color w:val="000000"/>
          <w:sz w:val="26"/>
          <w:szCs w:val="26"/>
        </w:rPr>
        <w:t>Vis-à-vis des campagnes emails : ouverture, clics, etc.</w:t>
      </w:r>
    </w:p>
    <w:p w:rsidR="00275F91" w:rsidRDefault="00275F91" w:rsidP="00E76033">
      <w:pPr>
        <w:numPr>
          <w:ilvl w:val="0"/>
          <w:numId w:val="4"/>
        </w:numPr>
        <w:shd w:val="clear" w:color="auto" w:fill="FFFFFF"/>
        <w:spacing w:before="60" w:after="0" w:line="240" w:lineRule="auto"/>
        <w:ind w:left="360"/>
        <w:rPr>
          <w:rFonts w:ascii="Martel Sans" w:hAnsi="Martel Sans"/>
          <w:color w:val="000000"/>
          <w:sz w:val="26"/>
          <w:szCs w:val="26"/>
        </w:rPr>
      </w:pPr>
      <w:r>
        <w:rPr>
          <w:rFonts w:ascii="Martel Sans" w:hAnsi="Martel Sans"/>
          <w:color w:val="000000"/>
          <w:sz w:val="26"/>
          <w:szCs w:val="26"/>
        </w:rPr>
        <w:t>Sur l’application mobile : sessions, durée des sessions, fonctionnalités utilisées…</w:t>
      </w:r>
    </w:p>
    <w:p w:rsidR="002431E5" w:rsidRDefault="002431E5" w:rsidP="002431E5">
      <w:pPr>
        <w:shd w:val="clear" w:color="auto" w:fill="FFFFFF"/>
        <w:spacing w:before="60" w:after="0" w:line="240" w:lineRule="auto"/>
        <w:rPr>
          <w:rFonts w:ascii="Martel Sans" w:hAnsi="Martel Sans"/>
          <w:color w:val="000000"/>
          <w:sz w:val="26"/>
          <w:szCs w:val="26"/>
        </w:rPr>
      </w:pPr>
    </w:p>
    <w:p w:rsidR="002431E5" w:rsidRDefault="002431E5" w:rsidP="002431E5">
      <w:pPr>
        <w:shd w:val="clear" w:color="auto" w:fill="FFFFFF"/>
        <w:spacing w:before="60" w:after="0" w:line="240" w:lineRule="auto"/>
        <w:rPr>
          <w:rFonts w:ascii="Martel Sans" w:hAnsi="Martel Sans"/>
          <w:color w:val="000000"/>
          <w:sz w:val="26"/>
          <w:szCs w:val="26"/>
        </w:rPr>
      </w:pPr>
    </w:p>
    <w:p w:rsidR="002431E5" w:rsidRDefault="002431E5" w:rsidP="002431E5">
      <w:pPr>
        <w:shd w:val="clear" w:color="auto" w:fill="FFFFFF"/>
        <w:spacing w:before="60" w:after="0" w:line="240" w:lineRule="auto"/>
        <w:rPr>
          <w:rFonts w:ascii="Martel Sans" w:hAnsi="Martel Sans"/>
          <w:color w:val="000000"/>
          <w:sz w:val="26"/>
          <w:szCs w:val="26"/>
        </w:rPr>
      </w:pPr>
    </w:p>
    <w:p w:rsidR="002431E5" w:rsidRDefault="002431E5" w:rsidP="002431E5">
      <w:pPr>
        <w:shd w:val="clear" w:color="auto" w:fill="FFFFFF"/>
        <w:spacing w:before="60" w:after="0" w:line="240" w:lineRule="auto"/>
        <w:rPr>
          <w:rFonts w:ascii="Martel Sans" w:hAnsi="Martel Sans"/>
          <w:color w:val="000000"/>
          <w:sz w:val="26"/>
          <w:szCs w:val="26"/>
        </w:rPr>
      </w:pPr>
    </w:p>
    <w:p w:rsidR="00162ADD" w:rsidRDefault="00162ADD" w:rsidP="002431E5">
      <w:pPr>
        <w:shd w:val="clear" w:color="auto" w:fill="FFFFFF"/>
        <w:spacing w:before="60" w:after="0" w:line="240" w:lineRule="auto"/>
        <w:rPr>
          <w:rFonts w:ascii="Martel Sans" w:hAnsi="Martel Sans"/>
          <w:color w:val="000000"/>
          <w:sz w:val="26"/>
          <w:szCs w:val="26"/>
        </w:rPr>
      </w:pPr>
    </w:p>
    <w:p w:rsidR="002431E5" w:rsidRDefault="002431E5" w:rsidP="002431E5">
      <w:pPr>
        <w:shd w:val="clear" w:color="auto" w:fill="FFFFFF"/>
        <w:spacing w:after="0" w:line="240" w:lineRule="auto"/>
        <w:rPr>
          <w:rFonts w:ascii="Martel Sans" w:hAnsi="Martel Sans"/>
          <w:color w:val="000000"/>
          <w:sz w:val="26"/>
          <w:szCs w:val="26"/>
        </w:rPr>
      </w:pPr>
    </w:p>
    <w:p w:rsidR="005E38AF" w:rsidRPr="00162ADD" w:rsidRDefault="002431E5" w:rsidP="002431E5">
      <w:pPr>
        <w:pStyle w:val="Titre1"/>
        <w:numPr>
          <w:ilvl w:val="0"/>
          <w:numId w:val="3"/>
        </w:numPr>
        <w:spacing w:before="0" w:after="240"/>
        <w:rPr>
          <w:sz w:val="32"/>
        </w:rPr>
      </w:pPr>
      <w:bookmarkStart w:id="8" w:name="_Toc123130464"/>
      <w:r w:rsidRPr="00162ADD">
        <w:rPr>
          <w:sz w:val="32"/>
        </w:rPr>
        <w:t>Les critères démographiques</w:t>
      </w:r>
      <w:bookmarkEnd w:id="8"/>
    </w:p>
    <w:p w:rsidR="002431E5" w:rsidRPr="004C409D" w:rsidRDefault="002431E5" w:rsidP="00B00FC0">
      <w:pPr>
        <w:pStyle w:val="css-cyvn9x"/>
        <w:spacing w:before="240" w:beforeAutospacing="0" w:after="0" w:afterAutospacing="0" w:line="480" w:lineRule="atLeast"/>
        <w:ind w:left="-426" w:firstLine="786"/>
        <w:jc w:val="both"/>
        <w:rPr>
          <w:color w:val="1C1B18"/>
          <w:sz w:val="26"/>
          <w:szCs w:val="26"/>
        </w:rPr>
      </w:pPr>
      <w:r w:rsidRPr="004C409D">
        <w:rPr>
          <w:color w:val="1C1B18"/>
          <w:sz w:val="26"/>
          <w:szCs w:val="26"/>
        </w:rPr>
        <w:t>La démographie est un autre critère de segmentation très simple à appréhender. La segmentation démographique consiste à diviser un marché en fonction de critères comme :</w:t>
      </w:r>
      <w:r w:rsidR="00B00FC0">
        <w:rPr>
          <w:color w:val="1C1B18"/>
          <w:sz w:val="26"/>
          <w:szCs w:val="26"/>
        </w:rPr>
        <w:t xml:space="preserve"> </w:t>
      </w:r>
      <w:r w:rsidR="00927806" w:rsidRPr="00927806">
        <w:rPr>
          <w:color w:val="1C1B18"/>
          <w:sz w:val="26"/>
          <w:szCs w:val="26"/>
        </w:rPr>
        <w:t>l’âge,</w:t>
      </w:r>
      <w:r w:rsidR="00B00FC0" w:rsidRPr="00927806">
        <w:rPr>
          <w:color w:val="1C1B18"/>
          <w:sz w:val="26"/>
          <w:szCs w:val="26"/>
        </w:rPr>
        <w:t xml:space="preserve"> la </w:t>
      </w:r>
      <w:r w:rsidR="00927806" w:rsidRPr="00927806">
        <w:rPr>
          <w:color w:val="1C1B18"/>
          <w:sz w:val="26"/>
          <w:szCs w:val="26"/>
        </w:rPr>
        <w:t>race,</w:t>
      </w:r>
      <w:r w:rsidR="00B00FC0" w:rsidRPr="00927806">
        <w:rPr>
          <w:color w:val="1C1B18"/>
          <w:sz w:val="26"/>
          <w:szCs w:val="26"/>
        </w:rPr>
        <w:t xml:space="preserve"> la situation </w:t>
      </w:r>
      <w:r w:rsidR="00927806" w:rsidRPr="00927806">
        <w:rPr>
          <w:color w:val="1C1B18"/>
          <w:sz w:val="26"/>
          <w:szCs w:val="26"/>
        </w:rPr>
        <w:t>familiale,</w:t>
      </w:r>
      <w:r w:rsidR="00B00FC0" w:rsidRPr="00927806">
        <w:rPr>
          <w:color w:val="1C1B18"/>
          <w:sz w:val="26"/>
          <w:szCs w:val="26"/>
        </w:rPr>
        <w:t xml:space="preserve"> le </w:t>
      </w:r>
      <w:r w:rsidR="00927806" w:rsidRPr="00927806">
        <w:rPr>
          <w:color w:val="1C1B18"/>
          <w:sz w:val="26"/>
          <w:szCs w:val="26"/>
        </w:rPr>
        <w:t>genre,</w:t>
      </w:r>
      <w:r w:rsidR="00B00FC0" w:rsidRPr="00927806">
        <w:rPr>
          <w:color w:val="1C1B18"/>
          <w:sz w:val="26"/>
          <w:szCs w:val="26"/>
        </w:rPr>
        <w:t xml:space="preserve"> la </w:t>
      </w:r>
      <w:r w:rsidR="00927806" w:rsidRPr="00927806">
        <w:rPr>
          <w:color w:val="1C1B18"/>
          <w:sz w:val="26"/>
          <w:szCs w:val="26"/>
        </w:rPr>
        <w:t>nationalité,</w:t>
      </w:r>
      <w:r w:rsidR="00B00FC0" w:rsidRPr="00927806">
        <w:rPr>
          <w:color w:val="1C1B18"/>
          <w:sz w:val="26"/>
          <w:szCs w:val="26"/>
        </w:rPr>
        <w:t xml:space="preserve"> les </w:t>
      </w:r>
      <w:r w:rsidR="00927806" w:rsidRPr="00927806">
        <w:rPr>
          <w:color w:val="1C1B18"/>
          <w:sz w:val="26"/>
          <w:szCs w:val="26"/>
        </w:rPr>
        <w:t>revenus,</w:t>
      </w:r>
      <w:r w:rsidR="00B00FC0" w:rsidRPr="00927806">
        <w:rPr>
          <w:color w:val="1C1B18"/>
          <w:sz w:val="26"/>
          <w:szCs w:val="26"/>
        </w:rPr>
        <w:t xml:space="preserve"> </w:t>
      </w:r>
      <w:r w:rsidR="00927806" w:rsidRPr="00927806">
        <w:rPr>
          <w:color w:val="1C1B18"/>
          <w:sz w:val="26"/>
          <w:szCs w:val="26"/>
        </w:rPr>
        <w:t>l’éducation,</w:t>
      </w:r>
      <w:r w:rsidR="00B00FC0" w:rsidRPr="00927806">
        <w:rPr>
          <w:color w:val="1C1B18"/>
          <w:sz w:val="26"/>
          <w:szCs w:val="26"/>
        </w:rPr>
        <w:t xml:space="preserve"> e</w:t>
      </w:r>
      <w:r w:rsidRPr="00927806">
        <w:rPr>
          <w:color w:val="1C1B18"/>
          <w:sz w:val="26"/>
          <w:szCs w:val="26"/>
        </w:rPr>
        <w:t>tc</w:t>
      </w:r>
      <w:r w:rsidR="00AB3755" w:rsidRPr="00927806">
        <w:rPr>
          <w:color w:val="1C1B18"/>
          <w:sz w:val="26"/>
          <w:szCs w:val="26"/>
        </w:rPr>
        <w:t>……</w:t>
      </w:r>
    </w:p>
    <w:p w:rsidR="00451C28" w:rsidRDefault="00451C28" w:rsidP="00927806">
      <w:pPr>
        <w:shd w:val="clear" w:color="auto" w:fill="FFFFFF"/>
        <w:spacing w:before="60" w:after="0" w:line="240" w:lineRule="auto"/>
        <w:rPr>
          <w:rFonts w:ascii="Martel Sans" w:hAnsi="Martel Sans"/>
          <w:color w:val="000000"/>
          <w:sz w:val="26"/>
          <w:szCs w:val="26"/>
        </w:rPr>
      </w:pPr>
    </w:p>
    <w:p w:rsidR="00451C28" w:rsidRDefault="00451C28" w:rsidP="00E76033">
      <w:pPr>
        <w:pStyle w:val="Titre2"/>
        <w:numPr>
          <w:ilvl w:val="0"/>
          <w:numId w:val="2"/>
        </w:numPr>
        <w:rPr>
          <w:rStyle w:val="lev"/>
          <w:b/>
          <w:bCs w:val="0"/>
        </w:rPr>
      </w:pPr>
      <w:bookmarkStart w:id="9" w:name="_Toc123130465"/>
      <w:r w:rsidRPr="00451C28">
        <w:rPr>
          <w:rStyle w:val="lev"/>
          <w:b/>
          <w:bCs w:val="0"/>
        </w:rPr>
        <w:t>La segmentation client à l’ère d’internet</w:t>
      </w:r>
      <w:bookmarkEnd w:id="9"/>
    </w:p>
    <w:p w:rsidR="00451C28" w:rsidRPr="00451C28" w:rsidRDefault="00451C28" w:rsidP="00451C28"/>
    <w:p w:rsidR="00E72863" w:rsidRPr="00451C28" w:rsidRDefault="00C96D8F" w:rsidP="00451C28">
      <w:pPr>
        <w:pStyle w:val="NormalWeb"/>
        <w:shd w:val="clear" w:color="auto" w:fill="FFFFFF"/>
        <w:spacing w:before="0" w:beforeAutospacing="0" w:after="390" w:afterAutospacing="0" w:line="360" w:lineRule="auto"/>
        <w:ind w:firstLine="360"/>
        <w:jc w:val="both"/>
        <w:rPr>
          <w:color w:val="222222"/>
          <w:sz w:val="26"/>
          <w:szCs w:val="26"/>
        </w:rPr>
      </w:pPr>
      <w:r>
        <w:rPr>
          <w:noProof/>
        </w:rPr>
        <w:drawing>
          <wp:anchor distT="0" distB="0" distL="114300" distR="114300" simplePos="0" relativeHeight="251716608" behindDoc="0" locked="0" layoutInCell="1" allowOverlap="1" wp14:anchorId="75A327CF" wp14:editId="0F3B1B6D">
            <wp:simplePos x="0" y="0"/>
            <wp:positionH relativeFrom="margin">
              <wp:align>left</wp:align>
            </wp:positionH>
            <wp:positionV relativeFrom="paragraph">
              <wp:posOffset>2382520</wp:posOffset>
            </wp:positionV>
            <wp:extent cx="5610225" cy="2962275"/>
            <wp:effectExtent l="0" t="0" r="9525" b="9525"/>
            <wp:wrapThrough wrapText="bothSides">
              <wp:wrapPolygon edited="0">
                <wp:start x="0" y="0"/>
                <wp:lineTo x="0" y="21531"/>
                <wp:lineTo x="21563" y="21531"/>
                <wp:lineTo x="21563" y="0"/>
                <wp:lineTo x="0" y="0"/>
              </wp:wrapPolygon>
            </wp:wrapThrough>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egmentation-client-exemple-7.jpg"/>
                    <pic:cNvPicPr/>
                  </pic:nvPicPr>
                  <pic:blipFill>
                    <a:blip r:embed="rId13">
                      <a:extLst>
                        <a:ext uri="{28A0092B-C50C-407E-A947-70E740481C1C}">
                          <a14:useLocalDpi xmlns:a14="http://schemas.microsoft.com/office/drawing/2010/main" val="0"/>
                        </a:ext>
                      </a:extLst>
                    </a:blip>
                    <a:stretch>
                      <a:fillRect/>
                    </a:stretch>
                  </pic:blipFill>
                  <pic:spPr>
                    <a:xfrm>
                      <a:off x="0" y="0"/>
                      <a:ext cx="5610225" cy="2962275"/>
                    </a:xfrm>
                    <a:prstGeom prst="rect">
                      <a:avLst/>
                    </a:prstGeom>
                  </pic:spPr>
                </pic:pic>
              </a:graphicData>
            </a:graphic>
            <wp14:sizeRelH relativeFrom="page">
              <wp14:pctWidth>0</wp14:pctWidth>
            </wp14:sizeRelH>
            <wp14:sizeRelV relativeFrom="page">
              <wp14:pctHeight>0</wp14:pctHeight>
            </wp14:sizeRelV>
          </wp:anchor>
        </w:drawing>
      </w:r>
      <w:r w:rsidRPr="00CB07A2">
        <w:rPr>
          <w:b/>
          <w:noProof/>
        </w:rPr>
        <mc:AlternateContent>
          <mc:Choice Requires="wps">
            <w:drawing>
              <wp:anchor distT="0" distB="0" distL="114300" distR="114300" simplePos="0" relativeHeight="251718656" behindDoc="0" locked="0" layoutInCell="1" allowOverlap="1" wp14:anchorId="228BCF03" wp14:editId="68915B83">
                <wp:simplePos x="0" y="0"/>
                <wp:positionH relativeFrom="margin">
                  <wp:posOffset>38100</wp:posOffset>
                </wp:positionH>
                <wp:positionV relativeFrom="paragraph">
                  <wp:posOffset>5438775</wp:posOffset>
                </wp:positionV>
                <wp:extent cx="5467350" cy="635"/>
                <wp:effectExtent l="0" t="0" r="0" b="6350"/>
                <wp:wrapThrough wrapText="bothSides">
                  <wp:wrapPolygon edited="0">
                    <wp:start x="0" y="0"/>
                    <wp:lineTo x="0" y="21115"/>
                    <wp:lineTo x="21525" y="21115"/>
                    <wp:lineTo x="21525" y="0"/>
                    <wp:lineTo x="0" y="0"/>
                  </wp:wrapPolygon>
                </wp:wrapThrough>
                <wp:docPr id="35" name="Zone de texte 35"/>
                <wp:cNvGraphicFramePr/>
                <a:graphic xmlns:a="http://schemas.openxmlformats.org/drawingml/2006/main">
                  <a:graphicData uri="http://schemas.microsoft.com/office/word/2010/wordprocessingShape">
                    <wps:wsp>
                      <wps:cNvSpPr txBox="1"/>
                      <wps:spPr>
                        <a:xfrm>
                          <a:off x="0" y="0"/>
                          <a:ext cx="5467350" cy="635"/>
                        </a:xfrm>
                        <a:prstGeom prst="rect">
                          <a:avLst/>
                        </a:prstGeom>
                        <a:solidFill>
                          <a:prstClr val="white"/>
                        </a:solidFill>
                        <a:ln>
                          <a:noFill/>
                        </a:ln>
                        <a:effectLst/>
                      </wps:spPr>
                      <wps:txbx>
                        <w:txbxContent>
                          <w:p w:rsidR="00340A7D" w:rsidRPr="00CB07A2" w:rsidRDefault="00340A7D" w:rsidP="00C96D8F">
                            <w:pPr>
                              <w:pStyle w:val="Lgende"/>
                              <w:spacing w:line="360" w:lineRule="auto"/>
                              <w:jc w:val="center"/>
                              <w:rPr>
                                <w:rFonts w:ascii="Times New Roman" w:hAnsi="Times New Roman" w:cs="Times New Roman"/>
                                <w:b/>
                                <w:noProof/>
                                <w:sz w:val="20"/>
                              </w:rPr>
                            </w:pPr>
                            <w:r w:rsidRPr="00CB07A2">
                              <w:rPr>
                                <w:rFonts w:ascii="Times New Roman" w:hAnsi="Times New Roman" w:cs="Times New Roman"/>
                                <w:b/>
                                <w:sz w:val="20"/>
                              </w:rPr>
                              <w:t xml:space="preserve">Figure </w:t>
                            </w:r>
                            <w:r w:rsidRPr="00CB07A2">
                              <w:rPr>
                                <w:rFonts w:ascii="Times New Roman" w:hAnsi="Times New Roman" w:cs="Times New Roman"/>
                                <w:b/>
                                <w:sz w:val="20"/>
                              </w:rPr>
                              <w:fldChar w:fldCharType="begin"/>
                            </w:r>
                            <w:r w:rsidRPr="00CB07A2">
                              <w:rPr>
                                <w:rFonts w:ascii="Times New Roman" w:hAnsi="Times New Roman" w:cs="Times New Roman"/>
                                <w:b/>
                                <w:sz w:val="20"/>
                              </w:rPr>
                              <w:instrText xml:space="preserve"> SEQ Figure \* ARABIC </w:instrText>
                            </w:r>
                            <w:r w:rsidRPr="00CB07A2">
                              <w:rPr>
                                <w:rFonts w:ascii="Times New Roman" w:hAnsi="Times New Roman" w:cs="Times New Roman"/>
                                <w:b/>
                                <w:sz w:val="20"/>
                              </w:rPr>
                              <w:fldChar w:fldCharType="separate"/>
                            </w:r>
                            <w:r>
                              <w:rPr>
                                <w:rFonts w:ascii="Times New Roman" w:hAnsi="Times New Roman" w:cs="Times New Roman"/>
                                <w:b/>
                                <w:noProof/>
                                <w:sz w:val="20"/>
                              </w:rPr>
                              <w:t>1</w:t>
                            </w:r>
                            <w:r w:rsidRPr="00CB07A2">
                              <w:rPr>
                                <w:rFonts w:ascii="Times New Roman" w:hAnsi="Times New Roman" w:cs="Times New Roman"/>
                                <w:b/>
                                <w:sz w:val="20"/>
                              </w:rPr>
                              <w:fldChar w:fldCharType="end"/>
                            </w:r>
                            <w:r w:rsidRPr="00CB07A2">
                              <w:rPr>
                                <w:rFonts w:ascii="Times New Roman" w:hAnsi="Times New Roman" w:cs="Times New Roman"/>
                                <w:b/>
                                <w:sz w:val="20"/>
                              </w:rPr>
                              <w:t>: Récapitulatif des grandes familles de critères de segmentation (Source : https://www.cartelis.com/wp-content/uploads/2019/11/segmentation-client-exemple-7.jpg)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8BCF03" id="Zone de texte 35" o:spid="_x0000_s1037" type="#_x0000_t202" style="position:absolute;left:0;text-align:left;margin-left:3pt;margin-top:428.25pt;width:430.5pt;height:.05pt;z-index:2517186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" stroked="f">
                <v:textbox style="mso-fit-shape-to-text:t" inset="0,0,0,0">
                  <w:txbxContent>
                    <w:p w:rsidR="00340A7D" w:rsidRPr="00CB07A2" w:rsidRDefault="00340A7D" w:rsidP="00C96D8F">
                      <w:pPr>
                        <w:pStyle w:val="Lgende"/>
                        <w:spacing w:line="360" w:lineRule="auto"/>
                        <w:jc w:val="center"/>
                        <w:rPr>
                          <w:rFonts w:ascii="Times New Roman" w:hAnsi="Times New Roman" w:cs="Times New Roman"/>
                          <w:b/>
                          <w:noProof/>
                          <w:sz w:val="20"/>
                        </w:rPr>
                      </w:pPr>
                      <w:r w:rsidRPr="00CB07A2">
                        <w:rPr>
                          <w:rFonts w:ascii="Times New Roman" w:hAnsi="Times New Roman" w:cs="Times New Roman"/>
                          <w:b/>
                          <w:sz w:val="20"/>
                        </w:rPr>
                        <w:t xml:space="preserve">Figure </w:t>
                      </w:r>
                      <w:r w:rsidRPr="00CB07A2">
                        <w:rPr>
                          <w:rFonts w:ascii="Times New Roman" w:hAnsi="Times New Roman" w:cs="Times New Roman"/>
                          <w:b/>
                          <w:sz w:val="20"/>
                        </w:rPr>
                        <w:fldChar w:fldCharType="begin"/>
                      </w:r>
                      <w:r w:rsidRPr="00CB07A2">
                        <w:rPr>
                          <w:rFonts w:ascii="Times New Roman" w:hAnsi="Times New Roman" w:cs="Times New Roman"/>
                          <w:b/>
                          <w:sz w:val="20"/>
                        </w:rPr>
                        <w:instrText xml:space="preserve"> SEQ Figure \* ARABIC </w:instrText>
                      </w:r>
                      <w:r w:rsidRPr="00CB07A2">
                        <w:rPr>
                          <w:rFonts w:ascii="Times New Roman" w:hAnsi="Times New Roman" w:cs="Times New Roman"/>
                          <w:b/>
                          <w:sz w:val="20"/>
                        </w:rPr>
                        <w:fldChar w:fldCharType="separate"/>
                      </w:r>
                      <w:r>
                        <w:rPr>
                          <w:rFonts w:ascii="Times New Roman" w:hAnsi="Times New Roman" w:cs="Times New Roman"/>
                          <w:b/>
                          <w:noProof/>
                          <w:sz w:val="20"/>
                        </w:rPr>
                        <w:t>1</w:t>
                      </w:r>
                      <w:r w:rsidRPr="00CB07A2">
                        <w:rPr>
                          <w:rFonts w:ascii="Times New Roman" w:hAnsi="Times New Roman" w:cs="Times New Roman"/>
                          <w:b/>
                          <w:sz w:val="20"/>
                        </w:rPr>
                        <w:fldChar w:fldCharType="end"/>
                      </w:r>
                      <w:r w:rsidRPr="00CB07A2">
                        <w:rPr>
                          <w:rFonts w:ascii="Times New Roman" w:hAnsi="Times New Roman" w:cs="Times New Roman"/>
                          <w:b/>
                          <w:sz w:val="20"/>
                        </w:rPr>
                        <w:t>: Récapitulatif des grandes familles de critères de segmentation (Source : https://www.cartelis.com/wp-content/uploads/2019/11/segmentation-client-exemple-7.jpg)</w:t>
                      </w:r>
                    </w:p>
                  </w:txbxContent>
                </v:textbox>
                <w10:wrap type="through" anchorx="margin"/>
              </v:shape>
            </w:pict>
          </mc:Fallback>
        </mc:AlternateContent>
      </w:r>
      <w:r w:rsidR="00451C28" w:rsidRPr="00451C28">
        <w:rPr>
          <w:color w:val="222222"/>
          <w:sz w:val="26"/>
          <w:szCs w:val="26"/>
        </w:rPr>
        <w:t>Plus de doute sur le fait que l’internet contrôle tout aujourd’hui, cela se remarque aussi au niveau de la segmentation client. Celui-ci permet aux entreprises d’avoir facilement accès à leur data. Cette segmentation se remarque partout, que ce soit dans les médias, sur</w:t>
      </w:r>
      <w:r w:rsidR="00451C28">
        <w:rPr>
          <w:color w:val="222222"/>
          <w:sz w:val="26"/>
          <w:szCs w:val="26"/>
        </w:rPr>
        <w:t xml:space="preserve"> internet ou dans les sociétés. Il est donc </w:t>
      </w:r>
      <w:r w:rsidR="00451C28" w:rsidRPr="00451C28">
        <w:rPr>
          <w:color w:val="222222"/>
          <w:sz w:val="26"/>
          <w:szCs w:val="26"/>
        </w:rPr>
        <w:t xml:space="preserve"> plus facile maintenant pour les entreprises de se procurer des informations sur leur client. L’internet a rendu tout possible et simple. Grâce à l’internet, il y en a qui prédisent même ce que les clients achèterons. Ainsi, pour encore plus motiver le client, ils utilise</w:t>
      </w:r>
      <w:r w:rsidR="00451C28">
        <w:rPr>
          <w:color w:val="222222"/>
          <w:sz w:val="26"/>
          <w:szCs w:val="26"/>
        </w:rPr>
        <w:t xml:space="preserve">nt des publicités et des mails et surtout les </w:t>
      </w:r>
      <w:r w:rsidR="00451C28" w:rsidRPr="00451C28">
        <w:rPr>
          <w:color w:val="222222"/>
          <w:sz w:val="26"/>
          <w:szCs w:val="26"/>
        </w:rPr>
        <w:t xml:space="preserve">techniques basées sur la machine </w:t>
      </w:r>
    </w:p>
    <w:p w:rsidR="005E38AF" w:rsidRPr="00C96D8F" w:rsidRDefault="005E38AF" w:rsidP="00C96D8F">
      <w:pPr>
        <w:spacing w:after="0"/>
      </w:pPr>
    </w:p>
    <w:p w:rsidR="001538D1" w:rsidRDefault="00DC4202" w:rsidP="00487AB0">
      <w:pPr>
        <w:pStyle w:val="Titre1"/>
        <w:numPr>
          <w:ilvl w:val="0"/>
          <w:numId w:val="1"/>
        </w:numPr>
        <w:spacing w:before="0"/>
        <w:ind w:left="567"/>
        <w:jc w:val="center"/>
        <w:rPr>
          <w:rFonts w:cs="Times New Roman"/>
        </w:rPr>
      </w:pPr>
      <w:bookmarkStart w:id="10" w:name="_Toc123130466"/>
      <w:r>
        <w:rPr>
          <w:rFonts w:cs="Times New Roman"/>
        </w:rPr>
        <w:t>L’AP</w:t>
      </w:r>
      <w:r w:rsidR="00A5238F">
        <w:rPr>
          <w:rFonts w:cs="Times New Roman"/>
        </w:rPr>
        <w:t xml:space="preserve">PRENTISSAGE AUTOMATIQUE </w:t>
      </w:r>
      <w:r w:rsidR="00BC1275">
        <w:rPr>
          <w:rFonts w:cs="Times New Roman"/>
        </w:rPr>
        <w:t>DANS LA SEGMENTATION CLIENT</w:t>
      </w:r>
      <w:bookmarkEnd w:id="10"/>
    </w:p>
    <w:p w:rsidR="004759AB" w:rsidRDefault="004759AB" w:rsidP="00900510"/>
    <w:p w:rsidR="004759AB" w:rsidRDefault="004759AB" w:rsidP="00E76033">
      <w:pPr>
        <w:pStyle w:val="Titre2"/>
        <w:numPr>
          <w:ilvl w:val="0"/>
          <w:numId w:val="5"/>
        </w:numPr>
      </w:pPr>
      <w:bookmarkStart w:id="11" w:name="_Toc123130467"/>
      <w:r>
        <w:t>Définition</w:t>
      </w:r>
      <w:bookmarkEnd w:id="11"/>
    </w:p>
    <w:p w:rsidR="004C2635" w:rsidRDefault="004C2635" w:rsidP="004C2635">
      <w:pPr>
        <w:shd w:val="clear" w:color="auto" w:fill="FFFFFF"/>
        <w:spacing w:after="0" w:line="360" w:lineRule="auto"/>
        <w:jc w:val="both"/>
        <w:textAlignment w:val="baseline"/>
        <w:rPr>
          <w:rFonts w:ascii="Times New Roman" w:eastAsia="Times New Roman" w:hAnsi="Times New Roman" w:cs="Times New Roman"/>
          <w:color w:val="000000"/>
          <w:sz w:val="26"/>
          <w:szCs w:val="26"/>
          <w:bdr w:val="none" w:sz="0" w:space="0" w:color="auto" w:frame="1"/>
          <w:lang w:eastAsia="fr-FR"/>
        </w:rPr>
      </w:pPr>
    </w:p>
    <w:p w:rsidR="009274B3" w:rsidRDefault="004C2635" w:rsidP="009274B3">
      <w:pPr>
        <w:shd w:val="clear" w:color="auto" w:fill="FFFFFF"/>
        <w:spacing w:after="0" w:line="360" w:lineRule="auto"/>
        <w:ind w:firstLine="360"/>
        <w:jc w:val="both"/>
        <w:textAlignment w:val="baseline"/>
        <w:rPr>
          <w:rFonts w:ascii="Times New Roman" w:eastAsia="Times New Roman" w:hAnsi="Times New Roman" w:cs="Times New Roman"/>
          <w:color w:val="000000"/>
          <w:sz w:val="26"/>
          <w:szCs w:val="26"/>
          <w:bdr w:val="none" w:sz="0" w:space="0" w:color="auto" w:frame="1"/>
          <w:lang w:eastAsia="fr-FR"/>
        </w:rPr>
      </w:pPr>
      <w:r w:rsidRPr="004C2635">
        <w:rPr>
          <w:rFonts w:ascii="Times New Roman" w:eastAsia="Times New Roman" w:hAnsi="Times New Roman" w:cs="Times New Roman"/>
          <w:color w:val="000000"/>
          <w:sz w:val="26"/>
          <w:szCs w:val="26"/>
          <w:bdr w:val="none" w:sz="0" w:space="0" w:color="auto" w:frame="1"/>
          <w:lang w:eastAsia="fr-FR"/>
        </w:rPr>
        <w:t>La</w:t>
      </w:r>
      <w:r w:rsidR="004759AB" w:rsidRPr="004C2635">
        <w:rPr>
          <w:rFonts w:ascii="Times New Roman" w:eastAsia="Times New Roman" w:hAnsi="Times New Roman" w:cs="Times New Roman"/>
          <w:color w:val="000000"/>
          <w:sz w:val="26"/>
          <w:szCs w:val="26"/>
          <w:bdr w:val="none" w:sz="0" w:space="0" w:color="auto" w:frame="1"/>
          <w:lang w:eastAsia="fr-FR"/>
        </w:rPr>
        <w:t xml:space="preserve"> </w:t>
      </w:r>
      <w:r w:rsidR="004759AB" w:rsidRPr="004C2635">
        <w:rPr>
          <w:rFonts w:ascii="Times New Roman" w:eastAsia="Times New Roman" w:hAnsi="Times New Roman" w:cs="Times New Roman"/>
          <w:bCs/>
          <w:color w:val="000000"/>
          <w:sz w:val="26"/>
          <w:szCs w:val="26"/>
          <w:bdr w:val="none" w:sz="0" w:space="0" w:color="auto" w:frame="1"/>
          <w:lang w:eastAsia="fr-FR"/>
        </w:rPr>
        <w:t xml:space="preserve">machine </w:t>
      </w:r>
      <w:proofErr w:type="spellStart"/>
      <w:r w:rsidR="004759AB" w:rsidRPr="004C2635">
        <w:rPr>
          <w:rFonts w:ascii="Times New Roman" w:eastAsia="Times New Roman" w:hAnsi="Times New Roman" w:cs="Times New Roman"/>
          <w:bCs/>
          <w:color w:val="000000"/>
          <w:sz w:val="26"/>
          <w:szCs w:val="26"/>
          <w:bdr w:val="none" w:sz="0" w:space="0" w:color="auto" w:frame="1"/>
          <w:lang w:eastAsia="fr-FR"/>
        </w:rPr>
        <w:t>learning</w:t>
      </w:r>
      <w:proofErr w:type="spellEnd"/>
      <w:r w:rsidR="004759AB" w:rsidRPr="004C2635">
        <w:rPr>
          <w:rFonts w:ascii="Times New Roman" w:eastAsia="Times New Roman" w:hAnsi="Times New Roman" w:cs="Times New Roman"/>
          <w:color w:val="000000"/>
          <w:sz w:val="26"/>
          <w:szCs w:val="26"/>
          <w:bdr w:val="none" w:sz="0" w:space="0" w:color="auto" w:frame="1"/>
          <w:lang w:eastAsia="fr-FR"/>
        </w:rPr>
        <w:t xml:space="preserve"> et l'</w:t>
      </w:r>
      <w:r w:rsidR="004759AB" w:rsidRPr="004C2635">
        <w:rPr>
          <w:rFonts w:ascii="Times New Roman" w:eastAsia="Times New Roman" w:hAnsi="Times New Roman" w:cs="Times New Roman"/>
          <w:bCs/>
          <w:color w:val="000000"/>
          <w:sz w:val="26"/>
          <w:szCs w:val="26"/>
          <w:bdr w:val="none" w:sz="0" w:space="0" w:color="auto" w:frame="1"/>
          <w:lang w:eastAsia="fr-FR"/>
        </w:rPr>
        <w:t>intelligence artificielle</w:t>
      </w:r>
      <w:r w:rsidR="004759AB" w:rsidRPr="004C2635">
        <w:rPr>
          <w:rFonts w:ascii="Times New Roman" w:eastAsia="Times New Roman" w:hAnsi="Times New Roman" w:cs="Times New Roman"/>
          <w:color w:val="000000"/>
          <w:sz w:val="26"/>
          <w:szCs w:val="26"/>
          <w:bdr w:val="none" w:sz="0" w:space="0" w:color="auto" w:frame="1"/>
          <w:lang w:eastAsia="fr-FR"/>
        </w:rPr>
        <w:t xml:space="preserve"> sont deux entités distinctes complémentaires : alors que l'intelligence artificielle (IA) vise à exploiter certains aspects de l'esprit «</w:t>
      </w:r>
      <w:proofErr w:type="spellStart"/>
      <w:r w:rsidR="004759AB" w:rsidRPr="004C2635">
        <w:rPr>
          <w:rFonts w:ascii="Times New Roman" w:eastAsia="Times New Roman" w:hAnsi="Times New Roman" w:cs="Times New Roman"/>
          <w:color w:val="000000"/>
          <w:sz w:val="26"/>
          <w:szCs w:val="26"/>
          <w:bdr w:val="none" w:sz="0" w:space="0" w:color="auto" w:frame="1"/>
          <w:lang w:eastAsia="fr-FR"/>
        </w:rPr>
        <w:t>Thinking</w:t>
      </w:r>
      <w:proofErr w:type="spellEnd"/>
      <w:r w:rsidR="004759AB" w:rsidRPr="004C2635">
        <w:rPr>
          <w:rFonts w:ascii="Times New Roman" w:eastAsia="Times New Roman" w:hAnsi="Times New Roman" w:cs="Times New Roman"/>
          <w:color w:val="000000"/>
          <w:sz w:val="26"/>
          <w:szCs w:val="26"/>
          <w:bdr w:val="none" w:sz="0" w:space="0" w:color="auto" w:frame="1"/>
          <w:lang w:eastAsia="fr-FR"/>
        </w:rPr>
        <w:t xml:space="preserve"> </w:t>
      </w:r>
      <w:proofErr w:type="spellStart"/>
      <w:r w:rsidR="004759AB" w:rsidRPr="004C2635">
        <w:rPr>
          <w:rFonts w:ascii="Times New Roman" w:eastAsia="Times New Roman" w:hAnsi="Times New Roman" w:cs="Times New Roman"/>
          <w:color w:val="000000"/>
          <w:sz w:val="26"/>
          <w:szCs w:val="26"/>
          <w:bdr w:val="none" w:sz="0" w:space="0" w:color="auto" w:frame="1"/>
          <w:lang w:eastAsia="fr-FR"/>
        </w:rPr>
        <w:t>Mind</w:t>
      </w:r>
      <w:proofErr w:type="spellEnd"/>
      <w:r w:rsidR="004759AB" w:rsidRPr="004C2635">
        <w:rPr>
          <w:rFonts w:ascii="Times New Roman" w:eastAsia="Times New Roman" w:hAnsi="Times New Roman" w:cs="Times New Roman"/>
          <w:color w:val="000000"/>
          <w:sz w:val="26"/>
          <w:szCs w:val="26"/>
          <w:bdr w:val="none" w:sz="0" w:space="0" w:color="auto" w:frame="1"/>
          <w:lang w:eastAsia="fr-FR"/>
        </w:rPr>
        <w:t xml:space="preserve">», le machine </w:t>
      </w:r>
      <w:proofErr w:type="spellStart"/>
      <w:r w:rsidR="004759AB" w:rsidRPr="004C2635">
        <w:rPr>
          <w:rFonts w:ascii="Times New Roman" w:eastAsia="Times New Roman" w:hAnsi="Times New Roman" w:cs="Times New Roman"/>
          <w:color w:val="000000"/>
          <w:sz w:val="26"/>
          <w:szCs w:val="26"/>
          <w:bdr w:val="none" w:sz="0" w:space="0" w:color="auto" w:frame="1"/>
          <w:lang w:eastAsia="fr-FR"/>
        </w:rPr>
        <w:t>learning</w:t>
      </w:r>
      <w:proofErr w:type="spellEnd"/>
      <w:r w:rsidR="004759AB" w:rsidRPr="004C2635">
        <w:rPr>
          <w:rFonts w:ascii="Times New Roman" w:eastAsia="Times New Roman" w:hAnsi="Times New Roman" w:cs="Times New Roman"/>
          <w:color w:val="000000"/>
          <w:sz w:val="26"/>
          <w:szCs w:val="26"/>
          <w:bdr w:val="none" w:sz="0" w:space="0" w:color="auto" w:frame="1"/>
          <w:lang w:eastAsia="fr-FR"/>
        </w:rPr>
        <w:t xml:space="preserve"> également appelé apprentissage automatique aide les spécialistes à résoudre les problèmes de manière plus efficace.</w:t>
      </w:r>
      <w:r w:rsidRPr="004C2635">
        <w:rPr>
          <w:rFonts w:ascii="Times New Roman" w:eastAsia="Times New Roman" w:hAnsi="Times New Roman" w:cs="Times New Roman"/>
          <w:color w:val="000000"/>
          <w:sz w:val="26"/>
          <w:szCs w:val="26"/>
          <w:lang w:eastAsia="fr-FR"/>
        </w:rPr>
        <w:t xml:space="preserve"> </w:t>
      </w:r>
      <w:r w:rsidR="004759AB" w:rsidRPr="004C2635">
        <w:rPr>
          <w:rFonts w:ascii="Times New Roman" w:eastAsia="Times New Roman" w:hAnsi="Times New Roman" w:cs="Times New Roman"/>
          <w:color w:val="000000"/>
          <w:sz w:val="26"/>
          <w:szCs w:val="26"/>
          <w:bdr w:val="none" w:sz="0" w:space="0" w:color="auto" w:frame="1"/>
          <w:lang w:eastAsia="fr-FR"/>
        </w:rPr>
        <w:t xml:space="preserve">Considéré comme un champ d'étude de l'intelligence artificielle, le </w:t>
      </w:r>
      <w:r w:rsidR="004759AB" w:rsidRPr="004C2635">
        <w:rPr>
          <w:rFonts w:ascii="Times New Roman" w:eastAsia="Times New Roman" w:hAnsi="Times New Roman" w:cs="Times New Roman"/>
          <w:bCs/>
          <w:color w:val="000000"/>
          <w:sz w:val="26"/>
          <w:szCs w:val="26"/>
          <w:bdr w:val="none" w:sz="0" w:space="0" w:color="auto" w:frame="1"/>
          <w:lang w:eastAsia="fr-FR"/>
        </w:rPr>
        <w:t xml:space="preserve">machine </w:t>
      </w:r>
      <w:r w:rsidR="00773E0A" w:rsidRPr="004C2635">
        <w:rPr>
          <w:rFonts w:ascii="Times New Roman" w:eastAsia="Times New Roman" w:hAnsi="Times New Roman" w:cs="Times New Roman"/>
          <w:bCs/>
          <w:color w:val="000000"/>
          <w:sz w:val="26"/>
          <w:szCs w:val="26"/>
          <w:bdr w:val="none" w:sz="0" w:space="0" w:color="auto" w:frame="1"/>
          <w:lang w:eastAsia="fr-FR"/>
        </w:rPr>
        <w:t>Learning</w:t>
      </w:r>
      <w:r w:rsidR="004759AB" w:rsidRPr="004C2635">
        <w:rPr>
          <w:rFonts w:ascii="Times New Roman" w:eastAsia="Times New Roman" w:hAnsi="Times New Roman" w:cs="Times New Roman"/>
          <w:color w:val="000000"/>
          <w:sz w:val="26"/>
          <w:szCs w:val="26"/>
          <w:bdr w:val="none" w:sz="0" w:space="0" w:color="auto" w:frame="1"/>
          <w:lang w:eastAsia="fr-FR"/>
        </w:rPr>
        <w:t xml:space="preserve"> exploite les données statistiques et mathématiques pour </w:t>
      </w:r>
      <w:r w:rsidR="004759AB" w:rsidRPr="004C2635">
        <w:rPr>
          <w:rFonts w:ascii="Times New Roman" w:eastAsia="Times New Roman" w:hAnsi="Times New Roman" w:cs="Times New Roman"/>
          <w:bCs/>
          <w:color w:val="000000"/>
          <w:sz w:val="26"/>
          <w:szCs w:val="26"/>
          <w:bdr w:val="none" w:sz="0" w:space="0" w:color="auto" w:frame="1"/>
          <w:lang w:eastAsia="fr-FR"/>
        </w:rPr>
        <w:t>apprendre aux ordinateurs</w:t>
      </w:r>
      <w:r w:rsidR="004759AB" w:rsidRPr="004C2635">
        <w:rPr>
          <w:rFonts w:ascii="Times New Roman" w:eastAsia="Times New Roman" w:hAnsi="Times New Roman" w:cs="Times New Roman"/>
          <w:color w:val="000000"/>
          <w:sz w:val="26"/>
          <w:szCs w:val="26"/>
          <w:bdr w:val="none" w:sz="0" w:space="0" w:color="auto" w:frame="1"/>
          <w:lang w:eastAsia="fr-FR"/>
        </w:rPr>
        <w:t xml:space="preserve"> à </w:t>
      </w:r>
      <w:r w:rsidR="004759AB" w:rsidRPr="004C2635">
        <w:rPr>
          <w:rFonts w:ascii="Times New Roman" w:eastAsia="Times New Roman" w:hAnsi="Times New Roman" w:cs="Times New Roman"/>
          <w:bCs/>
          <w:color w:val="202122"/>
          <w:sz w:val="26"/>
          <w:szCs w:val="26"/>
          <w:bdr w:val="none" w:sz="0" w:space="0" w:color="auto" w:frame="1"/>
          <w:shd w:val="clear" w:color="auto" w:fill="FFFFFF"/>
          <w:lang w:eastAsia="fr-FR"/>
        </w:rPr>
        <w:t>améliorer leurs performances,</w:t>
      </w:r>
      <w:r w:rsidR="004759AB" w:rsidRPr="004C2635">
        <w:rPr>
          <w:rFonts w:ascii="Times New Roman" w:eastAsia="Times New Roman" w:hAnsi="Times New Roman" w:cs="Times New Roman"/>
          <w:color w:val="202122"/>
          <w:sz w:val="26"/>
          <w:szCs w:val="26"/>
          <w:bdr w:val="none" w:sz="0" w:space="0" w:color="auto" w:frame="1"/>
          <w:shd w:val="clear" w:color="auto" w:fill="FFFFFF"/>
          <w:lang w:eastAsia="fr-FR"/>
        </w:rPr>
        <w:t xml:space="preserve"> à se</w:t>
      </w:r>
      <w:r w:rsidR="004759AB" w:rsidRPr="004C2635">
        <w:rPr>
          <w:rFonts w:ascii="Times New Roman" w:eastAsia="Times New Roman" w:hAnsi="Times New Roman" w:cs="Times New Roman"/>
          <w:color w:val="000000"/>
          <w:sz w:val="26"/>
          <w:szCs w:val="26"/>
          <w:bdr w:val="none" w:sz="0" w:space="0" w:color="auto" w:frame="1"/>
          <w:lang w:eastAsia="fr-FR"/>
        </w:rPr>
        <w:t xml:space="preserve"> </w:t>
      </w:r>
      <w:r w:rsidR="004759AB" w:rsidRPr="004C2635">
        <w:rPr>
          <w:rFonts w:ascii="Times New Roman" w:eastAsia="Times New Roman" w:hAnsi="Times New Roman" w:cs="Times New Roman"/>
          <w:bCs/>
          <w:color w:val="000000"/>
          <w:sz w:val="26"/>
          <w:szCs w:val="26"/>
          <w:bdr w:val="none" w:sz="0" w:space="0" w:color="auto" w:frame="1"/>
          <w:lang w:eastAsia="fr-FR"/>
        </w:rPr>
        <w:t>renseigner</w:t>
      </w:r>
      <w:r w:rsidR="004759AB" w:rsidRPr="004C2635">
        <w:rPr>
          <w:rFonts w:ascii="Times New Roman" w:eastAsia="Times New Roman" w:hAnsi="Times New Roman" w:cs="Times New Roman"/>
          <w:color w:val="000000"/>
          <w:sz w:val="26"/>
          <w:szCs w:val="26"/>
          <w:bdr w:val="none" w:sz="0" w:space="0" w:color="auto" w:frame="1"/>
          <w:lang w:eastAsia="fr-FR"/>
        </w:rPr>
        <w:t xml:space="preserve"> sur la manière de terminer un processus et</w:t>
      </w:r>
      <w:r w:rsidR="004759AB" w:rsidRPr="004C2635">
        <w:rPr>
          <w:rFonts w:ascii="Times New Roman" w:eastAsia="Times New Roman" w:hAnsi="Times New Roman" w:cs="Times New Roman"/>
          <w:color w:val="202122"/>
          <w:sz w:val="26"/>
          <w:szCs w:val="26"/>
          <w:bdr w:val="none" w:sz="0" w:space="0" w:color="auto" w:frame="1"/>
          <w:shd w:val="clear" w:color="auto" w:fill="FFFFFF"/>
          <w:lang w:eastAsia="fr-FR"/>
        </w:rPr>
        <w:t xml:space="preserve"> à </w:t>
      </w:r>
      <w:r w:rsidR="004759AB" w:rsidRPr="004C2635">
        <w:rPr>
          <w:rFonts w:ascii="Times New Roman" w:eastAsia="Times New Roman" w:hAnsi="Times New Roman" w:cs="Times New Roman"/>
          <w:bCs/>
          <w:color w:val="202122"/>
          <w:sz w:val="26"/>
          <w:szCs w:val="26"/>
          <w:bdr w:val="none" w:sz="0" w:space="0" w:color="auto" w:frame="1"/>
          <w:shd w:val="clear" w:color="auto" w:fill="FFFFFF"/>
          <w:lang w:eastAsia="fr-FR"/>
        </w:rPr>
        <w:t>résoudre des tâches</w:t>
      </w:r>
      <w:r w:rsidR="004759AB" w:rsidRPr="004C2635">
        <w:rPr>
          <w:rFonts w:ascii="Times New Roman" w:eastAsia="Times New Roman" w:hAnsi="Times New Roman" w:cs="Times New Roman"/>
          <w:color w:val="202122"/>
          <w:sz w:val="26"/>
          <w:szCs w:val="26"/>
          <w:bdr w:val="none" w:sz="0" w:space="0" w:color="auto" w:frame="1"/>
          <w:shd w:val="clear" w:color="auto" w:fill="FFFFFF"/>
          <w:lang w:eastAsia="fr-FR"/>
        </w:rPr>
        <w:t xml:space="preserve"> </w:t>
      </w:r>
      <w:r w:rsidR="004759AB" w:rsidRPr="004C2635">
        <w:rPr>
          <w:rFonts w:ascii="Times New Roman" w:eastAsia="Times New Roman" w:hAnsi="Times New Roman" w:cs="Times New Roman"/>
          <w:color w:val="000000"/>
          <w:sz w:val="26"/>
          <w:szCs w:val="26"/>
          <w:bdr w:val="none" w:sz="0" w:space="0" w:color="auto" w:frame="1"/>
          <w:lang w:eastAsia="fr-FR"/>
        </w:rPr>
        <w:t>à l'aide des capacités de l'IA.</w:t>
      </w:r>
      <w:r w:rsidR="00C96D8F">
        <w:rPr>
          <w:rFonts w:ascii="Times New Roman" w:eastAsia="Times New Roman" w:hAnsi="Times New Roman" w:cs="Times New Roman"/>
          <w:color w:val="000000"/>
          <w:sz w:val="26"/>
          <w:szCs w:val="26"/>
          <w:bdr w:val="none" w:sz="0" w:space="0" w:color="auto" w:frame="1"/>
          <w:lang w:eastAsia="fr-FR"/>
        </w:rPr>
        <w:t xml:space="preserve"> </w:t>
      </w:r>
      <w:r w:rsidR="004759AB" w:rsidRPr="004C2635">
        <w:rPr>
          <w:rFonts w:ascii="Times New Roman" w:eastAsia="Times New Roman" w:hAnsi="Times New Roman" w:cs="Times New Roman"/>
          <w:color w:val="000000"/>
          <w:sz w:val="26"/>
          <w:szCs w:val="26"/>
          <w:bdr w:val="none" w:sz="0" w:space="0" w:color="auto" w:frame="1"/>
          <w:lang w:eastAsia="fr-FR"/>
        </w:rPr>
        <w:t xml:space="preserve">Le Machine Learning permet grâce aux données de </w:t>
      </w:r>
      <w:r w:rsidR="004759AB" w:rsidRPr="004C2635">
        <w:rPr>
          <w:rFonts w:ascii="Times New Roman" w:eastAsia="Times New Roman" w:hAnsi="Times New Roman" w:cs="Times New Roman"/>
          <w:bCs/>
          <w:color w:val="000000"/>
          <w:sz w:val="26"/>
          <w:szCs w:val="26"/>
          <w:bdr w:val="none" w:sz="0" w:space="0" w:color="auto" w:frame="1"/>
          <w:lang w:eastAsia="fr-FR"/>
        </w:rPr>
        <w:t>fournir aux entreprises des solutions efficaces</w:t>
      </w:r>
      <w:r w:rsidR="004759AB" w:rsidRPr="004C2635">
        <w:rPr>
          <w:rFonts w:ascii="Times New Roman" w:eastAsia="Times New Roman" w:hAnsi="Times New Roman" w:cs="Times New Roman"/>
          <w:color w:val="000000"/>
          <w:sz w:val="26"/>
          <w:szCs w:val="26"/>
          <w:bdr w:val="none" w:sz="0" w:space="0" w:color="auto" w:frame="1"/>
          <w:lang w:eastAsia="fr-FR"/>
        </w:rPr>
        <w:t xml:space="preserve"> à une multitude de problèmes complexes de marketing digital et ainsi d'aider à trouver des </w:t>
      </w:r>
      <w:r w:rsidR="004759AB" w:rsidRPr="004C2635">
        <w:rPr>
          <w:rFonts w:ascii="Times New Roman" w:eastAsia="Times New Roman" w:hAnsi="Times New Roman" w:cs="Times New Roman"/>
          <w:bCs/>
          <w:color w:val="000000"/>
          <w:sz w:val="26"/>
          <w:szCs w:val="26"/>
          <w:bdr w:val="none" w:sz="0" w:space="0" w:color="auto" w:frame="1"/>
          <w:lang w:eastAsia="fr-FR"/>
        </w:rPr>
        <w:t>connaissances cachées</w:t>
      </w:r>
      <w:r w:rsidR="004759AB" w:rsidRPr="004C2635">
        <w:rPr>
          <w:rFonts w:ascii="Times New Roman" w:eastAsia="Times New Roman" w:hAnsi="Times New Roman" w:cs="Times New Roman"/>
          <w:color w:val="000000"/>
          <w:sz w:val="26"/>
          <w:szCs w:val="26"/>
          <w:bdr w:val="none" w:sz="0" w:space="0" w:color="auto" w:frame="1"/>
          <w:lang w:eastAsia="fr-FR"/>
        </w:rPr>
        <w:t xml:space="preserve"> dans les données des consommateurs disponibles pour </w:t>
      </w:r>
      <w:r w:rsidR="004759AB" w:rsidRPr="004C2635">
        <w:rPr>
          <w:rFonts w:ascii="Times New Roman" w:eastAsia="Times New Roman" w:hAnsi="Times New Roman" w:cs="Times New Roman"/>
          <w:bCs/>
          <w:color w:val="000000"/>
          <w:sz w:val="26"/>
          <w:szCs w:val="26"/>
          <w:bdr w:val="none" w:sz="0" w:space="0" w:color="auto" w:frame="1"/>
          <w:lang w:eastAsia="fr-FR"/>
        </w:rPr>
        <w:t>rationaliser les processus marketing</w:t>
      </w:r>
      <w:r w:rsidR="004759AB" w:rsidRPr="004C2635">
        <w:rPr>
          <w:rFonts w:ascii="Times New Roman" w:eastAsia="Times New Roman" w:hAnsi="Times New Roman" w:cs="Times New Roman"/>
          <w:color w:val="000000"/>
          <w:sz w:val="26"/>
          <w:szCs w:val="26"/>
          <w:bdr w:val="none" w:sz="0" w:space="0" w:color="auto" w:frame="1"/>
          <w:lang w:eastAsia="fr-FR"/>
        </w:rPr>
        <w:t>.</w:t>
      </w:r>
    </w:p>
    <w:p w:rsidR="009274B3" w:rsidRPr="009274B3" w:rsidRDefault="000079A9" w:rsidP="009274B3">
      <w:pPr>
        <w:shd w:val="clear" w:color="auto" w:fill="FFFFFF"/>
        <w:spacing w:after="0" w:line="360" w:lineRule="auto"/>
        <w:ind w:firstLine="360"/>
        <w:jc w:val="both"/>
        <w:textAlignment w:val="baseline"/>
        <w:rPr>
          <w:rFonts w:ascii="Times New Roman" w:eastAsia="Times New Roman" w:hAnsi="Times New Roman" w:cs="Times New Roman"/>
          <w:color w:val="000000"/>
          <w:sz w:val="26"/>
          <w:szCs w:val="26"/>
          <w:bdr w:val="none" w:sz="0" w:space="0" w:color="auto" w:frame="1"/>
          <w:lang w:eastAsia="fr-FR"/>
        </w:rPr>
      </w:pPr>
      <w:r>
        <w:rPr>
          <w:noProof/>
          <w:lang w:eastAsia="fr-FR"/>
        </w:rPr>
        <mc:AlternateContent>
          <mc:Choice Requires="wps">
            <w:drawing>
              <wp:anchor distT="0" distB="0" distL="114300" distR="114300" simplePos="0" relativeHeight="251721728" behindDoc="0" locked="0" layoutInCell="1" allowOverlap="1" wp14:anchorId="24F57324" wp14:editId="774EE518">
                <wp:simplePos x="0" y="0"/>
                <wp:positionH relativeFrom="column">
                  <wp:posOffset>-118745</wp:posOffset>
                </wp:positionH>
                <wp:positionV relativeFrom="paragraph">
                  <wp:posOffset>2188210</wp:posOffset>
                </wp:positionV>
                <wp:extent cx="5619750" cy="635"/>
                <wp:effectExtent l="0" t="0" r="0" b="0"/>
                <wp:wrapThrough wrapText="bothSides">
                  <wp:wrapPolygon edited="0">
                    <wp:start x="0" y="0"/>
                    <wp:lineTo x="0" y="21600"/>
                    <wp:lineTo x="21600" y="21600"/>
                    <wp:lineTo x="21600" y="0"/>
                  </wp:wrapPolygon>
                </wp:wrapThrough>
                <wp:docPr id="45" name="Zone de texte 45"/>
                <wp:cNvGraphicFramePr/>
                <a:graphic xmlns:a="http://schemas.openxmlformats.org/drawingml/2006/main">
                  <a:graphicData uri="http://schemas.microsoft.com/office/word/2010/wordprocessingShape">
                    <wps:wsp>
                      <wps:cNvSpPr txBox="1"/>
                      <wps:spPr>
                        <a:xfrm>
                          <a:off x="0" y="0"/>
                          <a:ext cx="5619750" cy="635"/>
                        </a:xfrm>
                        <a:prstGeom prst="rect">
                          <a:avLst/>
                        </a:prstGeom>
                        <a:solidFill>
                          <a:prstClr val="white"/>
                        </a:solidFill>
                        <a:ln>
                          <a:noFill/>
                        </a:ln>
                        <a:effectLst/>
                      </wps:spPr>
                      <wps:txbx>
                        <w:txbxContent>
                          <w:p w:rsidR="00340A7D" w:rsidRPr="009274B3" w:rsidRDefault="00340A7D" w:rsidP="009274B3">
                            <w:pPr>
                              <w:pStyle w:val="Lgende"/>
                              <w:jc w:val="center"/>
                              <w:rPr>
                                <w:rFonts w:ascii="Times New Roman" w:eastAsia="Times New Roman" w:hAnsi="Times New Roman" w:cs="Times New Roman"/>
                                <w:b/>
                                <w:noProof/>
                                <w:color w:val="000000"/>
                                <w:sz w:val="26"/>
                                <w:szCs w:val="26"/>
                                <w:bdr w:val="none" w:sz="0" w:space="0" w:color="auto" w:frame="1"/>
                                <w:lang w:val="en-US"/>
                              </w:rPr>
                            </w:pPr>
                            <w:r w:rsidRPr="009274B3">
                              <w:rPr>
                                <w:b/>
                                <w:lang w:val="en-US"/>
                              </w:rPr>
                              <w:t xml:space="preserve">Figure </w:t>
                            </w:r>
                            <w:r w:rsidRPr="009274B3">
                              <w:rPr>
                                <w:b/>
                              </w:rPr>
                              <w:fldChar w:fldCharType="begin"/>
                            </w:r>
                            <w:r w:rsidRPr="009274B3">
                              <w:rPr>
                                <w:b/>
                                <w:lang w:val="en-US"/>
                              </w:rPr>
                              <w:instrText xml:space="preserve"> SEQ Figure \* ARABIC </w:instrText>
                            </w:r>
                            <w:r w:rsidRPr="009274B3">
                              <w:rPr>
                                <w:b/>
                              </w:rPr>
                              <w:fldChar w:fldCharType="separate"/>
                            </w:r>
                            <w:r>
                              <w:rPr>
                                <w:b/>
                                <w:noProof/>
                                <w:lang w:val="en-US"/>
                              </w:rPr>
                              <w:t>2</w:t>
                            </w:r>
                            <w:r w:rsidRPr="009274B3">
                              <w:rPr>
                                <w:b/>
                              </w:rPr>
                              <w:fldChar w:fldCharType="end"/>
                            </w:r>
                            <w:r w:rsidRPr="009274B3">
                              <w:rPr>
                                <w:b/>
                                <w:lang w:val="en-US"/>
                              </w:rPr>
                              <w:t xml:space="preserve">: Machine Learning </w:t>
                            </w:r>
                            <w:proofErr w:type="gramStart"/>
                            <w:r w:rsidRPr="009274B3">
                              <w:rPr>
                                <w:b/>
                                <w:lang w:val="en-US"/>
                              </w:rPr>
                              <w:t>( Source</w:t>
                            </w:r>
                            <w:proofErr w:type="gramEnd"/>
                            <w:r w:rsidRPr="009274B3">
                              <w:rPr>
                                <w:b/>
                                <w:lang w:val="en-US"/>
                              </w:rPr>
                              <w:t> : https://www.50a.fr/0/machine-learning)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F57324" id="Zone de texte 45" o:spid="_x0000_s1038" type="#_x0000_t202" style="position:absolute;left:0;text-align:left;margin-left:-9.35pt;margin-top:172.3pt;width:442.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" stroked="f">
                <v:textbox style="mso-fit-shape-to-text:t" inset="0,0,0,0">
                  <w:txbxContent>
                    <w:p w:rsidR="00340A7D" w:rsidRPr="009274B3" w:rsidRDefault="00340A7D" w:rsidP="009274B3">
                      <w:pPr>
                        <w:pStyle w:val="Lgende"/>
                        <w:jc w:val="center"/>
                        <w:rPr>
                          <w:rFonts w:ascii="Times New Roman" w:eastAsia="Times New Roman" w:hAnsi="Times New Roman" w:cs="Times New Roman"/>
                          <w:b/>
                          <w:noProof/>
                          <w:color w:val="000000"/>
                          <w:sz w:val="26"/>
                          <w:szCs w:val="26"/>
                          <w:bdr w:val="none" w:sz="0" w:space="0" w:color="auto" w:frame="1"/>
                          <w:lang w:val="en-US"/>
                        </w:rPr>
                      </w:pPr>
                      <w:r w:rsidRPr="009274B3">
                        <w:rPr>
                          <w:b/>
                          <w:lang w:val="en-US"/>
                        </w:rPr>
                        <w:t xml:space="preserve">Figure </w:t>
                      </w:r>
                      <w:r w:rsidRPr="009274B3">
                        <w:rPr>
                          <w:b/>
                        </w:rPr>
                        <w:fldChar w:fldCharType="begin"/>
                      </w:r>
                      <w:r w:rsidRPr="009274B3">
                        <w:rPr>
                          <w:b/>
                          <w:lang w:val="en-US"/>
                        </w:rPr>
                        <w:instrText xml:space="preserve"> SEQ Figure \* ARABIC </w:instrText>
                      </w:r>
                      <w:r w:rsidRPr="009274B3">
                        <w:rPr>
                          <w:b/>
                        </w:rPr>
                        <w:fldChar w:fldCharType="separate"/>
                      </w:r>
                      <w:r>
                        <w:rPr>
                          <w:b/>
                          <w:noProof/>
                          <w:lang w:val="en-US"/>
                        </w:rPr>
                        <w:t>2</w:t>
                      </w:r>
                      <w:r w:rsidRPr="009274B3">
                        <w:rPr>
                          <w:b/>
                        </w:rPr>
                        <w:fldChar w:fldCharType="end"/>
                      </w:r>
                      <w:r w:rsidRPr="009274B3">
                        <w:rPr>
                          <w:b/>
                          <w:lang w:val="en-US"/>
                        </w:rPr>
                        <w:t xml:space="preserve">: Machine Learning </w:t>
                      </w:r>
                      <w:proofErr w:type="gramStart"/>
                      <w:r w:rsidRPr="009274B3">
                        <w:rPr>
                          <w:b/>
                          <w:lang w:val="en-US"/>
                        </w:rPr>
                        <w:t>( Source</w:t>
                      </w:r>
                      <w:proofErr w:type="gramEnd"/>
                      <w:r w:rsidRPr="009274B3">
                        <w:rPr>
                          <w:b/>
                          <w:lang w:val="en-US"/>
                        </w:rPr>
                        <w:t> : https://www.50a.fr/0/machine-learning)</w:t>
                      </w:r>
                    </w:p>
                  </w:txbxContent>
                </v:textbox>
                <w10:wrap type="through"/>
              </v:shape>
            </w:pict>
          </mc:Fallback>
        </mc:AlternateContent>
      </w:r>
      <w:r>
        <w:rPr>
          <w:rFonts w:ascii="Times New Roman" w:eastAsia="Times New Roman" w:hAnsi="Times New Roman" w:cs="Times New Roman"/>
          <w:noProof/>
          <w:color w:val="000000"/>
          <w:sz w:val="26"/>
          <w:szCs w:val="26"/>
          <w:bdr w:val="none" w:sz="0" w:space="0" w:color="auto" w:frame="1"/>
          <w:lang w:eastAsia="fr-FR"/>
        </w:rPr>
        <w:drawing>
          <wp:anchor distT="0" distB="0" distL="114300" distR="114300" simplePos="0" relativeHeight="251719680" behindDoc="0" locked="0" layoutInCell="1" allowOverlap="1" wp14:anchorId="42DB15B6" wp14:editId="69DCAFA5">
            <wp:simplePos x="0" y="0"/>
            <wp:positionH relativeFrom="margin">
              <wp:align>right</wp:align>
            </wp:positionH>
            <wp:positionV relativeFrom="paragraph">
              <wp:posOffset>368935</wp:posOffset>
            </wp:positionV>
            <wp:extent cx="5619750" cy="1609725"/>
            <wp:effectExtent l="114300" t="114300" r="152400" b="142875"/>
            <wp:wrapThrough wrapText="bothSides">
              <wp:wrapPolygon edited="0">
                <wp:start x="-439" y="-1534"/>
                <wp:lineTo x="-439" y="23262"/>
                <wp:lineTo x="21966" y="23262"/>
                <wp:lineTo x="22113" y="19427"/>
                <wp:lineTo x="22113" y="3067"/>
                <wp:lineTo x="21966" y="-1534"/>
                <wp:lineTo x="-439" y="-1534"/>
              </wp:wrapPolygon>
            </wp:wrapThrough>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téléchargé.png"/>
                    <pic:cNvPicPr/>
                  </pic:nvPicPr>
                  <pic:blipFill>
                    <a:blip r:embed="rId14">
                      <a:extLst>
                        <a:ext uri="{28A0092B-C50C-407E-A947-70E740481C1C}">
                          <a14:useLocalDpi xmlns:a14="http://schemas.microsoft.com/office/drawing/2010/main" val="0"/>
                        </a:ext>
                      </a:extLst>
                    </a:blip>
                    <a:stretch>
                      <a:fillRect/>
                    </a:stretch>
                  </pic:blipFill>
                  <pic:spPr>
                    <a:xfrm>
                      <a:off x="0" y="0"/>
                      <a:ext cx="5619750" cy="1609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9274B3" w:rsidRDefault="009274B3" w:rsidP="009274B3">
      <w:pPr>
        <w:pStyle w:val="Titre1"/>
        <w:spacing w:before="0"/>
        <w:ind w:left="720"/>
      </w:pPr>
    </w:p>
    <w:p w:rsidR="00A5238F" w:rsidRDefault="00A5238F" w:rsidP="00A5238F"/>
    <w:p w:rsidR="00A5238F" w:rsidRDefault="00A5238F" w:rsidP="00A5238F"/>
    <w:p w:rsidR="00A5238F" w:rsidRDefault="00A5238F" w:rsidP="00A5238F">
      <w:pPr>
        <w:spacing w:after="0"/>
      </w:pPr>
    </w:p>
    <w:p w:rsidR="00A5238F" w:rsidRDefault="00A5238F" w:rsidP="00162ADD">
      <w:pPr>
        <w:pStyle w:val="Titre1"/>
        <w:numPr>
          <w:ilvl w:val="0"/>
          <w:numId w:val="5"/>
        </w:numPr>
        <w:spacing w:before="0"/>
      </w:pPr>
      <w:bookmarkStart w:id="12" w:name="_Toc123130468"/>
      <w:r w:rsidRPr="00162ADD">
        <w:rPr>
          <w:sz w:val="32"/>
        </w:rPr>
        <w:t>Enjeux</w:t>
      </w:r>
      <w:bookmarkEnd w:id="12"/>
      <w:r>
        <w:t xml:space="preserve"> </w:t>
      </w:r>
    </w:p>
    <w:p w:rsidR="00617558" w:rsidRPr="00617558" w:rsidRDefault="00617558" w:rsidP="00617558">
      <w:pPr>
        <w:spacing w:after="0"/>
      </w:pPr>
    </w:p>
    <w:p w:rsidR="00617558" w:rsidRPr="003A0487" w:rsidRDefault="00A5238F" w:rsidP="003F004E">
      <w:pPr>
        <w:pStyle w:val="Paragraphedeliste"/>
        <w:spacing w:line="360" w:lineRule="auto"/>
        <w:ind w:left="-142" w:firstLine="502"/>
        <w:jc w:val="both"/>
        <w:rPr>
          <w:rFonts w:ascii="Times New Roman" w:hAnsi="Times New Roman" w:cs="Times New Roman"/>
          <w:color w:val="000000" w:themeColor="text1"/>
          <w:sz w:val="26"/>
          <w:szCs w:val="26"/>
          <w:shd w:val="clear" w:color="auto" w:fill="FFFFFF"/>
        </w:rPr>
      </w:pPr>
      <w:r w:rsidRPr="00617558">
        <w:rPr>
          <w:rFonts w:ascii="Times New Roman" w:hAnsi="Times New Roman" w:cs="Times New Roman"/>
          <w:color w:val="000000" w:themeColor="text1"/>
          <w:sz w:val="26"/>
          <w:szCs w:val="26"/>
          <w:shd w:val="clear" w:color="auto" w:fill="FFFFFF"/>
        </w:rPr>
        <w:t xml:space="preserve">Les méthodes de segmentation courantes montrent cependant certaines limites face à l’évolution des parcours d’achat des individus. Il n’est pas rare qu’un consommateur se renseigne au sujet d’un produit ou d’une marque sur le web avant de se rendre en magasin pour l’acheter. </w:t>
      </w:r>
    </w:p>
    <w:p w:rsidR="00A5238F" w:rsidRPr="00617558" w:rsidRDefault="00617558" w:rsidP="00617558">
      <w:pPr>
        <w:pStyle w:val="Paragraphedeliste"/>
        <w:spacing w:line="360" w:lineRule="auto"/>
        <w:ind w:left="-142" w:firstLine="502"/>
        <w:jc w:val="both"/>
        <w:rPr>
          <w:rFonts w:ascii="Times New Roman" w:hAnsi="Times New Roman" w:cs="Times New Roman"/>
          <w:color w:val="000000" w:themeColor="text1"/>
          <w:sz w:val="26"/>
          <w:szCs w:val="26"/>
        </w:rPr>
      </w:pPr>
      <w:r w:rsidRPr="00617558">
        <w:rPr>
          <w:rFonts w:ascii="Times New Roman" w:hAnsi="Times New Roman" w:cs="Times New Roman"/>
          <w:color w:val="000000" w:themeColor="text1"/>
          <w:sz w:val="26"/>
          <w:szCs w:val="26"/>
          <w:shd w:val="clear" w:color="auto" w:fill="FFFFFF"/>
        </w:rPr>
        <w:t xml:space="preserve">Ainsi, </w:t>
      </w:r>
      <w:r w:rsidR="00A5238F" w:rsidRPr="00617558">
        <w:rPr>
          <w:rFonts w:ascii="Times New Roman" w:hAnsi="Times New Roman" w:cs="Times New Roman"/>
          <w:color w:val="000000" w:themeColor="text1"/>
          <w:sz w:val="26"/>
          <w:szCs w:val="26"/>
          <w:shd w:val="clear" w:color="auto" w:fill="FFFFFF"/>
        </w:rPr>
        <w:t xml:space="preserve">Il est indispensable de tenir compte de </w:t>
      </w:r>
      <w:r>
        <w:rPr>
          <w:rFonts w:ascii="Times New Roman" w:hAnsi="Times New Roman" w:cs="Times New Roman"/>
          <w:color w:val="000000" w:themeColor="text1"/>
          <w:sz w:val="26"/>
          <w:szCs w:val="26"/>
          <w:shd w:val="clear" w:color="auto" w:fill="FFFFFF"/>
        </w:rPr>
        <w:t xml:space="preserve">l’influence du web </w:t>
      </w:r>
      <w:r w:rsidR="00A5238F" w:rsidRPr="00617558">
        <w:rPr>
          <w:rFonts w:ascii="Times New Roman" w:hAnsi="Times New Roman" w:cs="Times New Roman"/>
          <w:color w:val="000000" w:themeColor="text1"/>
          <w:sz w:val="26"/>
          <w:szCs w:val="26"/>
          <w:shd w:val="clear" w:color="auto" w:fill="FFFFFF"/>
        </w:rPr>
        <w:t xml:space="preserve"> sur les achats en magasin dans le processus de segmentation. Savoir reconnaître un consommateur qui achète en ligne quand il est déjà client en magasin est capital. C’est là que le </w:t>
      </w:r>
      <w:r w:rsidR="00A5238F" w:rsidRPr="00617558">
        <w:rPr>
          <w:rStyle w:val="Accentuation"/>
          <w:rFonts w:ascii="Times New Roman" w:hAnsi="Times New Roman" w:cs="Times New Roman"/>
          <w:i w:val="0"/>
          <w:color w:val="000000" w:themeColor="text1"/>
          <w:sz w:val="26"/>
          <w:szCs w:val="26"/>
          <w:bdr w:val="none" w:sz="0" w:space="0" w:color="auto" w:frame="1"/>
          <w:shd w:val="clear" w:color="auto" w:fill="FFFFFF"/>
        </w:rPr>
        <w:t>Machine Learning</w:t>
      </w:r>
      <w:r>
        <w:rPr>
          <w:rFonts w:ascii="Times New Roman" w:hAnsi="Times New Roman" w:cs="Times New Roman"/>
          <w:color w:val="000000" w:themeColor="text1"/>
          <w:sz w:val="26"/>
          <w:szCs w:val="26"/>
          <w:shd w:val="clear" w:color="auto" w:fill="FFFFFF"/>
        </w:rPr>
        <w:t xml:space="preserve"> entre en jeu. </w:t>
      </w:r>
      <w:r w:rsidR="00A5238F" w:rsidRPr="00617558">
        <w:rPr>
          <w:rFonts w:ascii="Times New Roman" w:hAnsi="Times New Roman" w:cs="Times New Roman"/>
          <w:color w:val="000000" w:themeColor="text1"/>
          <w:sz w:val="26"/>
          <w:szCs w:val="26"/>
          <w:shd w:val="clear" w:color="auto" w:fill="FFFFFF"/>
        </w:rPr>
        <w:t xml:space="preserve"> Les algorithmes prennent alors le relais dans cet univers complexe afin de trouver les « clusters » d’individus similaires tant convoités. Une fois ces groupes découverts par l’algorithme, l’humain (</w:t>
      </w:r>
      <w:r w:rsidR="00A5238F" w:rsidRPr="00617558">
        <w:rPr>
          <w:rStyle w:val="Accentuation"/>
          <w:rFonts w:ascii="Times New Roman" w:hAnsi="Times New Roman" w:cs="Times New Roman"/>
          <w:i w:val="0"/>
          <w:color w:val="000000" w:themeColor="text1"/>
          <w:sz w:val="26"/>
          <w:szCs w:val="26"/>
          <w:bdr w:val="none" w:sz="0" w:space="0" w:color="auto" w:frame="1"/>
          <w:shd w:val="clear" w:color="auto" w:fill="FFFFFF"/>
        </w:rPr>
        <w:t>data scientist</w:t>
      </w:r>
      <w:r w:rsidR="00A5238F" w:rsidRPr="00617558">
        <w:rPr>
          <w:rFonts w:ascii="Times New Roman" w:hAnsi="Times New Roman" w:cs="Times New Roman"/>
          <w:color w:val="000000" w:themeColor="text1"/>
          <w:sz w:val="26"/>
          <w:szCs w:val="26"/>
          <w:shd w:val="clear" w:color="auto" w:fill="FFFFFF"/>
        </w:rPr>
        <w:t>) reprend la main pour interpréter les résultats et identifier les facteurs communs qui font que les individus se sont retrouvés dans un même groupe.</w:t>
      </w:r>
    </w:p>
    <w:p w:rsidR="00900510" w:rsidRPr="00162ADD" w:rsidRDefault="00451C28" w:rsidP="00E76033">
      <w:pPr>
        <w:pStyle w:val="Titre1"/>
        <w:numPr>
          <w:ilvl w:val="0"/>
          <w:numId w:val="5"/>
        </w:numPr>
        <w:spacing w:before="0"/>
        <w:rPr>
          <w:sz w:val="32"/>
        </w:rPr>
      </w:pPr>
      <w:bookmarkStart w:id="13" w:name="_Toc123130469"/>
      <w:r w:rsidRPr="00162ADD">
        <w:rPr>
          <w:sz w:val="32"/>
        </w:rPr>
        <w:t xml:space="preserve">Importance </w:t>
      </w:r>
      <w:r w:rsidR="00BC1275" w:rsidRPr="00162ADD">
        <w:rPr>
          <w:sz w:val="32"/>
        </w:rPr>
        <w:t>dans la segmentation client</w:t>
      </w:r>
      <w:bookmarkEnd w:id="13"/>
    </w:p>
    <w:p w:rsidR="00855BC7" w:rsidRPr="00F716D4" w:rsidRDefault="00E97DCD" w:rsidP="00855BC7">
      <w:pPr>
        <w:shd w:val="clear" w:color="auto" w:fill="FFFFFF"/>
        <w:spacing w:before="240" w:after="0" w:line="360" w:lineRule="auto"/>
        <w:ind w:firstLine="360"/>
        <w:jc w:val="both"/>
        <w:rPr>
          <w:rFonts w:ascii="Times New Roman" w:eastAsia="Times New Roman" w:hAnsi="Times New Roman" w:cs="Times New Roman"/>
          <w:color w:val="000000" w:themeColor="text1"/>
          <w:sz w:val="26"/>
          <w:szCs w:val="26"/>
          <w:lang w:eastAsia="fr-FR"/>
        </w:rPr>
      </w:pPr>
      <w:r w:rsidRPr="00F716D4">
        <w:rPr>
          <w:rFonts w:ascii="Times New Roman" w:eastAsia="Times New Roman" w:hAnsi="Times New Roman" w:cs="Times New Roman"/>
          <w:color w:val="000000" w:themeColor="text1"/>
          <w:sz w:val="26"/>
          <w:szCs w:val="26"/>
          <w:lang w:eastAsia="fr-FR"/>
        </w:rPr>
        <w:t xml:space="preserve">Nous présenterons ici, l’importance </w:t>
      </w:r>
      <w:r w:rsidR="00580747" w:rsidRPr="00F716D4">
        <w:rPr>
          <w:rFonts w:ascii="Times New Roman" w:eastAsia="Times New Roman" w:hAnsi="Times New Roman" w:cs="Times New Roman"/>
          <w:color w:val="000000" w:themeColor="text1"/>
          <w:sz w:val="26"/>
          <w:szCs w:val="26"/>
          <w:lang w:eastAsia="fr-FR"/>
        </w:rPr>
        <w:t xml:space="preserve">du </w:t>
      </w:r>
      <w:r w:rsidRPr="00F716D4">
        <w:rPr>
          <w:rFonts w:ascii="Times New Roman" w:eastAsia="Times New Roman" w:hAnsi="Times New Roman" w:cs="Times New Roman"/>
          <w:color w:val="000000" w:themeColor="text1"/>
          <w:sz w:val="26"/>
          <w:szCs w:val="26"/>
          <w:lang w:eastAsia="fr-FR"/>
        </w:rPr>
        <w:t xml:space="preserve">machine Learning dans la segmentation du portefeuille client à travers un </w:t>
      </w:r>
      <w:r w:rsidR="00DB41B3" w:rsidRPr="00F716D4">
        <w:rPr>
          <w:rFonts w:ascii="Times New Roman" w:eastAsia="Times New Roman" w:hAnsi="Times New Roman" w:cs="Times New Roman"/>
          <w:color w:val="000000" w:themeColor="text1"/>
          <w:sz w:val="26"/>
          <w:szCs w:val="26"/>
          <w:lang w:eastAsia="fr-FR"/>
        </w:rPr>
        <w:t>exemple. Supposons qu’</w:t>
      </w:r>
      <w:r w:rsidR="00BC1275" w:rsidRPr="00F716D4">
        <w:rPr>
          <w:rFonts w:ascii="Times New Roman" w:eastAsia="Times New Roman" w:hAnsi="Times New Roman" w:cs="Times New Roman"/>
          <w:color w:val="000000" w:themeColor="text1"/>
          <w:sz w:val="26"/>
          <w:szCs w:val="26"/>
          <w:lang w:eastAsia="fr-FR"/>
        </w:rPr>
        <w:t>un spécialiste du marketing est chargé de développer une idée de la façon de faire la publicité d'une nouvelle Mercedes et décide de faire la publicité que la voitur</w:t>
      </w:r>
      <w:r w:rsidR="00DB41B3" w:rsidRPr="00F716D4">
        <w:rPr>
          <w:rFonts w:ascii="Times New Roman" w:eastAsia="Times New Roman" w:hAnsi="Times New Roman" w:cs="Times New Roman"/>
          <w:color w:val="000000" w:themeColor="text1"/>
          <w:sz w:val="26"/>
          <w:szCs w:val="26"/>
          <w:lang w:eastAsia="fr-FR"/>
        </w:rPr>
        <w:t xml:space="preserve">e est abordable ; ce dernier </w:t>
      </w:r>
      <w:r w:rsidR="00BC1275" w:rsidRPr="00F716D4">
        <w:rPr>
          <w:rFonts w:ascii="Times New Roman" w:eastAsia="Times New Roman" w:hAnsi="Times New Roman" w:cs="Times New Roman"/>
          <w:color w:val="000000" w:themeColor="text1"/>
          <w:sz w:val="26"/>
          <w:szCs w:val="26"/>
          <w:lang w:eastAsia="fr-FR"/>
        </w:rPr>
        <w:t xml:space="preserve"> passerait t</w:t>
      </w:r>
      <w:r w:rsidR="004A4E89" w:rsidRPr="00F716D4">
        <w:rPr>
          <w:rFonts w:ascii="Times New Roman" w:eastAsia="Times New Roman" w:hAnsi="Times New Roman" w:cs="Times New Roman"/>
          <w:color w:val="000000" w:themeColor="text1"/>
          <w:sz w:val="26"/>
          <w:szCs w:val="26"/>
          <w:lang w:eastAsia="fr-FR"/>
        </w:rPr>
        <w:t xml:space="preserve">otalement à côté de l'essentiel car </w:t>
      </w:r>
      <w:r w:rsidR="00BC1275" w:rsidRPr="00F716D4">
        <w:rPr>
          <w:rFonts w:ascii="Times New Roman" w:eastAsia="Times New Roman" w:hAnsi="Times New Roman" w:cs="Times New Roman"/>
          <w:color w:val="000000" w:themeColor="text1"/>
          <w:sz w:val="26"/>
          <w:szCs w:val="26"/>
          <w:lang w:eastAsia="fr-FR"/>
        </w:rPr>
        <w:t xml:space="preserve"> le segment de marché pour ce type de véhicule n'est pas quelqu'un qui recherche des véhicules « abordables » ou « bon marché », mais quelqu'un qui est riche et qui ne craint pas que les autres le sachent.</w:t>
      </w:r>
      <w:r w:rsidR="004A4E89" w:rsidRPr="00F716D4">
        <w:rPr>
          <w:rFonts w:ascii="Times New Roman" w:eastAsia="Times New Roman" w:hAnsi="Times New Roman" w:cs="Times New Roman"/>
          <w:color w:val="000000" w:themeColor="text1"/>
          <w:sz w:val="26"/>
          <w:szCs w:val="26"/>
          <w:lang w:eastAsia="fr-FR"/>
        </w:rPr>
        <w:t xml:space="preserve"> </w:t>
      </w:r>
    </w:p>
    <w:p w:rsidR="004E1C0B" w:rsidRPr="00F716D4" w:rsidRDefault="00C96D8F" w:rsidP="00855BC7">
      <w:pPr>
        <w:shd w:val="clear" w:color="auto" w:fill="FFFFFF"/>
        <w:spacing w:before="240" w:after="360" w:line="360" w:lineRule="auto"/>
        <w:ind w:firstLine="360"/>
        <w:jc w:val="both"/>
        <w:rPr>
          <w:rFonts w:ascii="Times New Roman" w:hAnsi="Times New Roman" w:cs="Times New Roman"/>
          <w:color w:val="000000" w:themeColor="text1"/>
          <w:sz w:val="26"/>
          <w:szCs w:val="26"/>
          <w:shd w:val="clear" w:color="auto" w:fill="FFFFFF"/>
        </w:rPr>
      </w:pPr>
      <w:r w:rsidRPr="00F716D4">
        <w:rPr>
          <w:rFonts w:ascii="Times New Roman" w:eastAsia="Times New Roman" w:hAnsi="Times New Roman" w:cs="Times New Roman"/>
          <w:color w:val="000000" w:themeColor="text1"/>
          <w:sz w:val="26"/>
          <w:szCs w:val="26"/>
          <w:lang w:eastAsia="fr-FR"/>
        </w:rPr>
        <w:t>Ainsi,</w:t>
      </w:r>
      <w:r w:rsidR="004A4E89" w:rsidRPr="00F716D4">
        <w:rPr>
          <w:rFonts w:ascii="Times New Roman" w:eastAsia="Times New Roman" w:hAnsi="Times New Roman" w:cs="Times New Roman"/>
          <w:color w:val="000000" w:themeColor="text1"/>
          <w:sz w:val="26"/>
          <w:szCs w:val="26"/>
          <w:lang w:eastAsia="fr-FR"/>
        </w:rPr>
        <w:t xml:space="preserve"> cette </w:t>
      </w:r>
      <w:r w:rsidR="00BC1275" w:rsidRPr="00F716D4">
        <w:rPr>
          <w:rFonts w:ascii="Times New Roman" w:eastAsia="Times New Roman" w:hAnsi="Times New Roman" w:cs="Times New Roman"/>
          <w:color w:val="000000" w:themeColor="text1"/>
          <w:sz w:val="26"/>
          <w:szCs w:val="26"/>
          <w:lang w:eastAsia="fr-FR"/>
        </w:rPr>
        <w:t xml:space="preserve">stratégie de marketing éloignerait les clients et entraînerait une perte de confiance en cet employé et une perte de budget et de crédibilité </w:t>
      </w:r>
      <w:r w:rsidRPr="00F716D4">
        <w:rPr>
          <w:rFonts w:ascii="Times New Roman" w:eastAsia="Times New Roman" w:hAnsi="Times New Roman" w:cs="Times New Roman"/>
          <w:color w:val="000000" w:themeColor="text1"/>
          <w:sz w:val="26"/>
          <w:szCs w:val="26"/>
          <w:lang w:eastAsia="fr-FR"/>
        </w:rPr>
        <w:t>pour</w:t>
      </w:r>
      <w:r w:rsidR="00BC1275" w:rsidRPr="00F716D4">
        <w:rPr>
          <w:rFonts w:ascii="Times New Roman" w:eastAsia="Times New Roman" w:hAnsi="Times New Roman" w:cs="Times New Roman"/>
          <w:color w:val="000000" w:themeColor="text1"/>
          <w:sz w:val="26"/>
          <w:szCs w:val="26"/>
          <w:lang w:eastAsia="fr-FR"/>
        </w:rPr>
        <w:t xml:space="preserve"> l'agence de marketing.</w:t>
      </w:r>
      <w:r w:rsidRPr="00F716D4">
        <w:rPr>
          <w:rFonts w:ascii="Times New Roman" w:eastAsia="Times New Roman" w:hAnsi="Times New Roman" w:cs="Times New Roman"/>
          <w:color w:val="000000" w:themeColor="text1"/>
          <w:sz w:val="26"/>
          <w:szCs w:val="26"/>
          <w:lang w:eastAsia="fr-FR"/>
        </w:rPr>
        <w:t xml:space="preserve"> </w:t>
      </w:r>
      <w:r w:rsidR="004A4E89" w:rsidRPr="00F716D4">
        <w:rPr>
          <w:rFonts w:ascii="Times New Roman" w:eastAsia="Times New Roman" w:hAnsi="Times New Roman" w:cs="Times New Roman"/>
          <w:color w:val="000000" w:themeColor="text1"/>
          <w:sz w:val="26"/>
          <w:szCs w:val="26"/>
          <w:lang w:eastAsia="fr-FR"/>
        </w:rPr>
        <w:t xml:space="preserve"> D’où l’</w:t>
      </w:r>
      <w:r w:rsidR="00451C28" w:rsidRPr="00F716D4">
        <w:rPr>
          <w:rFonts w:ascii="Times New Roman" w:eastAsia="Times New Roman" w:hAnsi="Times New Roman" w:cs="Times New Roman"/>
          <w:color w:val="000000" w:themeColor="text1"/>
          <w:sz w:val="26"/>
          <w:szCs w:val="26"/>
          <w:lang w:eastAsia="fr-FR"/>
        </w:rPr>
        <w:t>importance</w:t>
      </w:r>
      <w:r w:rsidR="004A4E89" w:rsidRPr="00F716D4">
        <w:rPr>
          <w:rFonts w:ascii="Times New Roman" w:eastAsia="Times New Roman" w:hAnsi="Times New Roman" w:cs="Times New Roman"/>
          <w:color w:val="000000" w:themeColor="text1"/>
          <w:sz w:val="26"/>
          <w:szCs w:val="26"/>
          <w:lang w:eastAsia="fr-FR"/>
        </w:rPr>
        <w:t xml:space="preserve"> de l’apprentissage </w:t>
      </w:r>
      <w:r w:rsidR="00451C28" w:rsidRPr="00F716D4">
        <w:rPr>
          <w:rFonts w:ascii="Times New Roman" w:eastAsia="Times New Roman" w:hAnsi="Times New Roman" w:cs="Times New Roman"/>
          <w:color w:val="000000" w:themeColor="text1"/>
          <w:sz w:val="26"/>
          <w:szCs w:val="26"/>
          <w:lang w:eastAsia="fr-FR"/>
        </w:rPr>
        <w:t>automatique,</w:t>
      </w:r>
      <w:r w:rsidR="004A4E89" w:rsidRPr="00F716D4">
        <w:rPr>
          <w:rFonts w:ascii="Times New Roman" w:eastAsia="Times New Roman" w:hAnsi="Times New Roman" w:cs="Times New Roman"/>
          <w:color w:val="000000" w:themeColor="text1"/>
          <w:sz w:val="26"/>
          <w:szCs w:val="26"/>
          <w:lang w:eastAsia="fr-FR"/>
        </w:rPr>
        <w:t xml:space="preserve"> qui permet </w:t>
      </w:r>
      <w:r w:rsidR="004A4E89" w:rsidRPr="00F716D4">
        <w:rPr>
          <w:rFonts w:ascii="Times New Roman" w:hAnsi="Times New Roman" w:cs="Times New Roman"/>
          <w:color w:val="000000" w:themeColor="text1"/>
          <w:sz w:val="26"/>
          <w:szCs w:val="26"/>
          <w:shd w:val="clear" w:color="auto" w:fill="FFFFFF"/>
        </w:rPr>
        <w:t xml:space="preserve">d’affiner cette segmentation client et d’obtenir de meilleurs résultats à terme. </w:t>
      </w:r>
    </w:p>
    <w:p w:rsidR="003D1CDD" w:rsidRPr="009274B3" w:rsidRDefault="003D1CDD" w:rsidP="007B1DE0">
      <w:pPr>
        <w:shd w:val="clear" w:color="auto" w:fill="FFFFFF"/>
        <w:spacing w:before="240" w:after="0" w:line="360" w:lineRule="auto"/>
        <w:jc w:val="both"/>
        <w:rPr>
          <w:rFonts w:ascii="Times New Roman" w:eastAsia="Times New Roman" w:hAnsi="Times New Roman" w:cs="Times New Roman"/>
          <w:color w:val="404040"/>
          <w:sz w:val="26"/>
          <w:szCs w:val="26"/>
          <w:lang w:eastAsia="fr-FR"/>
        </w:rPr>
      </w:pPr>
    </w:p>
    <w:p w:rsidR="00162ADD" w:rsidRDefault="00162ADD" w:rsidP="004E1C0B">
      <w:pPr>
        <w:shd w:val="clear" w:color="auto" w:fill="FFFFFF"/>
        <w:spacing w:after="0" w:line="360" w:lineRule="auto"/>
        <w:jc w:val="both"/>
        <w:rPr>
          <w:rFonts w:ascii="Times New Roman" w:eastAsia="Times New Roman" w:hAnsi="Times New Roman" w:cs="Times New Roman"/>
          <w:color w:val="000000" w:themeColor="text1"/>
          <w:sz w:val="26"/>
          <w:szCs w:val="26"/>
          <w:lang w:eastAsia="fr-FR"/>
        </w:rPr>
      </w:pPr>
    </w:p>
    <w:p w:rsidR="004E1C0B" w:rsidRPr="00F716D4" w:rsidRDefault="004E1C0B" w:rsidP="004E1C0B">
      <w:pPr>
        <w:shd w:val="clear" w:color="auto" w:fill="FFFFFF"/>
        <w:spacing w:after="0" w:line="360" w:lineRule="auto"/>
        <w:jc w:val="both"/>
        <w:rPr>
          <w:rFonts w:ascii="Times New Roman" w:eastAsia="Times New Roman" w:hAnsi="Times New Roman" w:cs="Times New Roman"/>
          <w:color w:val="000000" w:themeColor="text1"/>
          <w:sz w:val="26"/>
          <w:szCs w:val="26"/>
          <w:lang w:eastAsia="fr-FR"/>
        </w:rPr>
      </w:pPr>
      <w:r w:rsidRPr="00F716D4">
        <w:rPr>
          <w:rFonts w:ascii="Times New Roman" w:eastAsia="Times New Roman" w:hAnsi="Times New Roman" w:cs="Times New Roman"/>
          <w:color w:val="000000" w:themeColor="text1"/>
          <w:sz w:val="26"/>
          <w:szCs w:val="26"/>
          <w:lang w:eastAsia="fr-FR"/>
        </w:rPr>
        <w:t xml:space="preserve">Par </w:t>
      </w:r>
      <w:r w:rsidR="00AD1361" w:rsidRPr="00F716D4">
        <w:rPr>
          <w:rFonts w:ascii="Times New Roman" w:eastAsia="Times New Roman" w:hAnsi="Times New Roman" w:cs="Times New Roman"/>
          <w:color w:val="000000" w:themeColor="text1"/>
          <w:sz w:val="26"/>
          <w:szCs w:val="26"/>
          <w:lang w:eastAsia="fr-FR"/>
        </w:rPr>
        <w:t>ailleurs,</w:t>
      </w:r>
      <w:r w:rsidRPr="00F716D4">
        <w:rPr>
          <w:rFonts w:ascii="Times New Roman" w:eastAsia="Times New Roman" w:hAnsi="Times New Roman" w:cs="Times New Roman"/>
          <w:color w:val="000000" w:themeColor="text1"/>
          <w:sz w:val="26"/>
          <w:szCs w:val="26"/>
          <w:lang w:eastAsia="fr-FR"/>
        </w:rPr>
        <w:t xml:space="preserve"> l’apprentissage automatique offre beaucoup ‘d’avantages dans la segmentation  client, notamment : </w:t>
      </w:r>
    </w:p>
    <w:p w:rsidR="004E1C0B" w:rsidRPr="00F716D4" w:rsidRDefault="004E1C0B" w:rsidP="00E76033">
      <w:pPr>
        <w:numPr>
          <w:ilvl w:val="0"/>
          <w:numId w:val="6"/>
        </w:numPr>
        <w:shd w:val="clear" w:color="auto" w:fill="FFFFFF"/>
        <w:spacing w:after="0" w:line="360" w:lineRule="auto"/>
        <w:jc w:val="both"/>
        <w:rPr>
          <w:rFonts w:ascii="Times New Roman" w:hAnsi="Times New Roman" w:cs="Times New Roman"/>
          <w:color w:val="000000" w:themeColor="text1"/>
          <w:sz w:val="26"/>
          <w:szCs w:val="26"/>
        </w:rPr>
      </w:pPr>
      <w:r w:rsidRPr="00F716D4">
        <w:rPr>
          <w:rStyle w:val="lev"/>
          <w:rFonts w:ascii="Times New Roman" w:hAnsi="Times New Roman" w:cs="Times New Roman"/>
          <w:color w:val="000000" w:themeColor="text1"/>
          <w:sz w:val="26"/>
          <w:szCs w:val="26"/>
        </w:rPr>
        <w:t>Gain en temps</w:t>
      </w:r>
      <w:r w:rsidRPr="00F716D4">
        <w:rPr>
          <w:rFonts w:ascii="Times New Roman" w:hAnsi="Times New Roman" w:cs="Times New Roman"/>
          <w:color w:val="000000" w:themeColor="text1"/>
          <w:sz w:val="26"/>
          <w:szCs w:val="26"/>
        </w:rPr>
        <w:t> – la segmentation manuelle, surtout s'il y a beaucoup de données (et que vous recherchez des modèles spécifiques) prend énormément de temps. L'apprentissage automatique libère du temps pour les spécialistes du marketing afin qu'ils puissent se concentrer sur des tâches plus exigeantes nécessitant plus de créativité et une réflexion complexe.</w:t>
      </w:r>
    </w:p>
    <w:p w:rsidR="004E1C0B" w:rsidRPr="00F716D4" w:rsidRDefault="004E1C0B" w:rsidP="00E76033">
      <w:pPr>
        <w:numPr>
          <w:ilvl w:val="0"/>
          <w:numId w:val="6"/>
        </w:numPr>
        <w:shd w:val="clear" w:color="auto" w:fill="FFFFFF"/>
        <w:spacing w:after="0" w:line="360" w:lineRule="auto"/>
        <w:jc w:val="both"/>
        <w:rPr>
          <w:rFonts w:ascii="Times New Roman" w:hAnsi="Times New Roman" w:cs="Times New Roman"/>
          <w:color w:val="000000" w:themeColor="text1"/>
          <w:sz w:val="26"/>
          <w:szCs w:val="26"/>
        </w:rPr>
      </w:pPr>
      <w:r w:rsidRPr="00F716D4">
        <w:rPr>
          <w:rStyle w:val="lev"/>
          <w:rFonts w:ascii="Times New Roman" w:hAnsi="Times New Roman" w:cs="Times New Roman"/>
          <w:color w:val="000000" w:themeColor="text1"/>
          <w:sz w:val="26"/>
          <w:szCs w:val="26"/>
        </w:rPr>
        <w:t>Évolutivité</w:t>
      </w:r>
      <w:r w:rsidRPr="00F716D4">
        <w:rPr>
          <w:rFonts w:ascii="Times New Roman" w:hAnsi="Times New Roman" w:cs="Times New Roman"/>
          <w:color w:val="000000" w:themeColor="text1"/>
          <w:sz w:val="26"/>
          <w:szCs w:val="26"/>
        </w:rPr>
        <w:t> – les modèles d'apprentissage automatique prennent en charge l'évolutivité. Ils peuvent travailler maintenant pour 10 000 clients, mais même si l'entreprise en gagne 1 million de plus, le modèle peut gérer les nouvelles données et les analyser rapidement.</w:t>
      </w:r>
    </w:p>
    <w:p w:rsidR="00855BC7" w:rsidRPr="00F716D4" w:rsidRDefault="004E1C0B" w:rsidP="003D1CDD">
      <w:pPr>
        <w:numPr>
          <w:ilvl w:val="0"/>
          <w:numId w:val="6"/>
        </w:numPr>
        <w:shd w:val="clear" w:color="auto" w:fill="FFFFFF"/>
        <w:spacing w:after="0" w:line="360" w:lineRule="auto"/>
        <w:jc w:val="both"/>
        <w:rPr>
          <w:rFonts w:ascii="Times New Roman" w:hAnsi="Times New Roman" w:cs="Times New Roman"/>
          <w:color w:val="000000" w:themeColor="text1"/>
          <w:sz w:val="26"/>
          <w:szCs w:val="26"/>
        </w:rPr>
      </w:pPr>
      <w:r w:rsidRPr="00F716D4">
        <w:rPr>
          <w:rStyle w:val="lev"/>
          <w:rFonts w:ascii="Times New Roman" w:hAnsi="Times New Roman" w:cs="Times New Roman"/>
          <w:color w:val="000000" w:themeColor="text1"/>
          <w:sz w:val="26"/>
          <w:szCs w:val="26"/>
        </w:rPr>
        <w:t>Plus grande précision</w:t>
      </w:r>
      <w:r w:rsidRPr="00F716D4">
        <w:rPr>
          <w:rFonts w:ascii="Times New Roman" w:hAnsi="Times New Roman" w:cs="Times New Roman"/>
          <w:color w:val="000000" w:themeColor="text1"/>
          <w:sz w:val="26"/>
          <w:szCs w:val="26"/>
        </w:rPr>
        <w:t> - les performances des modèles d'apprentissage automatique pour la segmentation de la clientèle sont bien meilleures lorsqu'il s'agit d'ensembles de données étendus.</w:t>
      </w:r>
    </w:p>
    <w:p w:rsidR="003D1CDD" w:rsidRPr="003D1CDD" w:rsidRDefault="003D1CDD" w:rsidP="003D1CDD">
      <w:pPr>
        <w:shd w:val="clear" w:color="auto" w:fill="FFFFFF"/>
        <w:spacing w:after="0" w:line="360" w:lineRule="auto"/>
        <w:ind w:left="720"/>
        <w:jc w:val="both"/>
        <w:rPr>
          <w:rFonts w:ascii="Times New Roman" w:hAnsi="Times New Roman" w:cs="Times New Roman"/>
          <w:color w:val="404040"/>
          <w:sz w:val="26"/>
          <w:szCs w:val="26"/>
        </w:rPr>
      </w:pPr>
    </w:p>
    <w:p w:rsidR="00E97DCD" w:rsidRPr="00E97DCD" w:rsidRDefault="00E97DCD" w:rsidP="00855BC7">
      <w:pPr>
        <w:pStyle w:val="Titre2"/>
        <w:numPr>
          <w:ilvl w:val="0"/>
          <w:numId w:val="5"/>
        </w:numPr>
        <w:spacing w:line="360" w:lineRule="auto"/>
        <w:ind w:left="567"/>
        <w:jc w:val="center"/>
        <w:rPr>
          <w:rFonts w:eastAsia="Times New Roman"/>
          <w:lang w:eastAsia="fr-FR"/>
        </w:rPr>
      </w:pPr>
      <w:bookmarkStart w:id="14" w:name="_Toc123130470"/>
      <w:r w:rsidRPr="00E97DCD">
        <w:rPr>
          <w:rFonts w:eastAsia="Times New Roman"/>
          <w:lang w:eastAsia="fr-FR"/>
        </w:rPr>
        <w:t>Algorithme de Machine Learning utilisé pour la segmentation</w:t>
      </w:r>
      <w:r w:rsidR="00B253D8">
        <w:rPr>
          <w:rFonts w:eastAsia="Times New Roman"/>
          <w:lang w:eastAsia="fr-FR"/>
        </w:rPr>
        <w:t xml:space="preserve"> Client</w:t>
      </w:r>
      <w:bookmarkEnd w:id="14"/>
      <w:r w:rsidR="00B253D8">
        <w:rPr>
          <w:rFonts w:eastAsia="Times New Roman"/>
          <w:lang w:eastAsia="fr-FR"/>
        </w:rPr>
        <w:t xml:space="preserve"> </w:t>
      </w:r>
    </w:p>
    <w:p w:rsidR="008F3D24" w:rsidRPr="00AD1361" w:rsidRDefault="008F3D24" w:rsidP="00AD1361">
      <w:pPr>
        <w:shd w:val="clear" w:color="auto" w:fill="FFFFFF"/>
        <w:spacing w:beforeAutospacing="1" w:after="0" w:afterAutospacing="1" w:line="360" w:lineRule="auto"/>
        <w:ind w:firstLine="567"/>
        <w:jc w:val="both"/>
        <w:textAlignment w:val="baseline"/>
        <w:rPr>
          <w:rFonts w:ascii="Times New Roman" w:eastAsia="Times New Roman" w:hAnsi="Times New Roman" w:cs="Times New Roman"/>
          <w:sz w:val="26"/>
          <w:szCs w:val="26"/>
          <w:lang w:eastAsia="fr-FR"/>
        </w:rPr>
      </w:pPr>
      <w:r w:rsidRPr="00AD1361">
        <w:rPr>
          <w:rFonts w:ascii="Times New Roman" w:eastAsia="Times New Roman" w:hAnsi="Times New Roman" w:cs="Times New Roman"/>
          <w:sz w:val="26"/>
          <w:szCs w:val="26"/>
          <w:lang w:eastAsia="fr-FR"/>
        </w:rPr>
        <w:t>Les algorithmes de </w:t>
      </w:r>
      <w:r w:rsidRPr="00AD1361">
        <w:rPr>
          <w:rFonts w:ascii="Times New Roman" w:eastAsia="Times New Roman" w:hAnsi="Times New Roman" w:cs="Times New Roman"/>
          <w:bCs/>
          <w:sz w:val="26"/>
          <w:szCs w:val="26"/>
          <w:bdr w:val="none" w:sz="0" w:space="0" w:color="auto" w:frame="1"/>
          <w:lang w:eastAsia="fr-FR"/>
        </w:rPr>
        <w:t>Machine Learning,</w:t>
      </w:r>
      <w:r w:rsidRPr="00AD1361">
        <w:rPr>
          <w:rFonts w:ascii="Times New Roman" w:eastAsia="Times New Roman" w:hAnsi="Times New Roman" w:cs="Times New Roman"/>
          <w:sz w:val="26"/>
          <w:szCs w:val="26"/>
          <w:lang w:eastAsia="fr-FR"/>
        </w:rPr>
        <w:t> et plus précisément ceux appartenant à la famille des algorithmes de </w:t>
      </w:r>
      <w:r w:rsidRPr="00AD1361">
        <w:rPr>
          <w:rFonts w:ascii="Times New Roman" w:eastAsia="Times New Roman" w:hAnsi="Times New Roman" w:cs="Times New Roman"/>
          <w:bCs/>
          <w:sz w:val="26"/>
          <w:szCs w:val="26"/>
          <w:bdr w:val="none" w:sz="0" w:space="0" w:color="auto" w:frame="1"/>
          <w:lang w:eastAsia="fr-FR"/>
        </w:rPr>
        <w:t>Clustering,</w:t>
      </w:r>
      <w:r w:rsidRPr="00AD1361">
        <w:rPr>
          <w:rFonts w:ascii="Times New Roman" w:eastAsia="Times New Roman" w:hAnsi="Times New Roman" w:cs="Times New Roman"/>
          <w:sz w:val="26"/>
          <w:szCs w:val="26"/>
          <w:lang w:eastAsia="fr-FR"/>
        </w:rPr>
        <w:t> répondent à cette problématique de </w:t>
      </w:r>
      <w:r w:rsidRPr="00AD1361">
        <w:rPr>
          <w:rFonts w:ascii="Times New Roman" w:eastAsia="Times New Roman" w:hAnsi="Times New Roman" w:cs="Times New Roman"/>
          <w:bCs/>
          <w:sz w:val="26"/>
          <w:szCs w:val="26"/>
          <w:bdr w:val="none" w:sz="0" w:space="0" w:color="auto" w:frame="1"/>
          <w:lang w:eastAsia="fr-FR"/>
        </w:rPr>
        <w:t>segmentation</w:t>
      </w:r>
      <w:r w:rsidRPr="00AD1361">
        <w:rPr>
          <w:rFonts w:ascii="Times New Roman" w:eastAsia="Times New Roman" w:hAnsi="Times New Roman" w:cs="Times New Roman"/>
          <w:sz w:val="26"/>
          <w:szCs w:val="26"/>
          <w:lang w:eastAsia="fr-FR"/>
        </w:rPr>
        <w:t xml:space="preserve">. En effet, ils ont pour objectif d’identifier des groupes d’objets similaires et peuvent donc être utilisés pour segmenter </w:t>
      </w:r>
      <w:r w:rsidR="00937DB2">
        <w:rPr>
          <w:rFonts w:ascii="Times New Roman" w:eastAsia="Times New Roman" w:hAnsi="Times New Roman" w:cs="Times New Roman"/>
          <w:sz w:val="26"/>
          <w:szCs w:val="26"/>
          <w:lang w:eastAsia="fr-FR"/>
        </w:rPr>
        <w:t>une</w:t>
      </w:r>
      <w:r w:rsidRPr="00AD1361">
        <w:rPr>
          <w:rFonts w:ascii="Times New Roman" w:eastAsia="Times New Roman" w:hAnsi="Times New Roman" w:cs="Times New Roman"/>
          <w:sz w:val="26"/>
          <w:szCs w:val="26"/>
          <w:lang w:eastAsia="fr-FR"/>
        </w:rPr>
        <w:t xml:space="preserve"> </w:t>
      </w:r>
      <w:r w:rsidR="00937DB2" w:rsidRPr="00AD1361">
        <w:rPr>
          <w:rFonts w:ascii="Times New Roman" w:eastAsia="Times New Roman" w:hAnsi="Times New Roman" w:cs="Times New Roman"/>
          <w:sz w:val="26"/>
          <w:szCs w:val="26"/>
          <w:lang w:eastAsia="fr-FR"/>
        </w:rPr>
        <w:t>base</w:t>
      </w:r>
      <w:r w:rsidR="00937DB2">
        <w:rPr>
          <w:rFonts w:ascii="Times New Roman" w:eastAsia="Times New Roman" w:hAnsi="Times New Roman" w:cs="Times New Roman"/>
          <w:sz w:val="26"/>
          <w:szCs w:val="26"/>
          <w:lang w:eastAsia="fr-FR"/>
        </w:rPr>
        <w:t xml:space="preserve"> </w:t>
      </w:r>
      <w:r w:rsidR="00937DB2" w:rsidRPr="00AD1361">
        <w:rPr>
          <w:rFonts w:ascii="Times New Roman" w:eastAsia="Times New Roman" w:hAnsi="Times New Roman" w:cs="Times New Roman"/>
          <w:sz w:val="26"/>
          <w:szCs w:val="26"/>
          <w:lang w:eastAsia="fr-FR"/>
        </w:rPr>
        <w:t>de données</w:t>
      </w:r>
      <w:r w:rsidR="00937DB2">
        <w:rPr>
          <w:rFonts w:ascii="Times New Roman" w:eastAsia="Times New Roman" w:hAnsi="Times New Roman" w:cs="Times New Roman"/>
          <w:sz w:val="26"/>
          <w:szCs w:val="26"/>
          <w:lang w:eastAsia="fr-FR"/>
        </w:rPr>
        <w:t xml:space="preserve"> </w:t>
      </w:r>
      <w:r w:rsidRPr="00AD1361">
        <w:rPr>
          <w:rFonts w:ascii="Times New Roman" w:eastAsia="Times New Roman" w:hAnsi="Times New Roman" w:cs="Times New Roman"/>
          <w:sz w:val="26"/>
          <w:szCs w:val="26"/>
          <w:lang w:eastAsia="fr-FR"/>
        </w:rPr>
        <w:t xml:space="preserve"> clients. Ces programmes sont capables de prendre en compte </w:t>
      </w:r>
      <w:r w:rsidRPr="00AD1361">
        <w:rPr>
          <w:rFonts w:ascii="Times New Roman" w:eastAsia="Times New Roman" w:hAnsi="Times New Roman" w:cs="Times New Roman"/>
          <w:bCs/>
          <w:sz w:val="26"/>
          <w:szCs w:val="26"/>
          <w:bdr w:val="none" w:sz="0" w:space="0" w:color="auto" w:frame="1"/>
          <w:lang w:eastAsia="fr-FR"/>
        </w:rPr>
        <w:t>beaucoup plus de variables</w:t>
      </w:r>
      <w:r w:rsidRPr="00AD1361">
        <w:rPr>
          <w:rFonts w:ascii="Times New Roman" w:eastAsia="Times New Roman" w:hAnsi="Times New Roman" w:cs="Times New Roman"/>
          <w:sz w:val="26"/>
          <w:szCs w:val="26"/>
          <w:lang w:eastAsia="fr-FR"/>
        </w:rPr>
        <w:t> qu’un simple humain et permettent donc de trouver de </w:t>
      </w:r>
      <w:r w:rsidRPr="00AD1361">
        <w:rPr>
          <w:rFonts w:ascii="Times New Roman" w:eastAsia="Times New Roman" w:hAnsi="Times New Roman" w:cs="Times New Roman"/>
          <w:bCs/>
          <w:sz w:val="26"/>
          <w:szCs w:val="26"/>
          <w:bdr w:val="none" w:sz="0" w:space="0" w:color="auto" w:frame="1"/>
          <w:lang w:eastAsia="fr-FR"/>
        </w:rPr>
        <w:t>nouvelles corrélations</w:t>
      </w:r>
      <w:r w:rsidRPr="00AD1361">
        <w:rPr>
          <w:rFonts w:ascii="Times New Roman" w:eastAsia="Times New Roman" w:hAnsi="Times New Roman" w:cs="Times New Roman"/>
          <w:sz w:val="26"/>
          <w:szCs w:val="26"/>
          <w:lang w:eastAsia="fr-FR"/>
        </w:rPr>
        <w:t> entre ces dernières et donc de </w:t>
      </w:r>
      <w:r w:rsidRPr="00AD1361">
        <w:rPr>
          <w:rFonts w:ascii="Times New Roman" w:eastAsia="Times New Roman" w:hAnsi="Times New Roman" w:cs="Times New Roman"/>
          <w:bCs/>
          <w:sz w:val="26"/>
          <w:szCs w:val="26"/>
          <w:bdr w:val="none" w:sz="0" w:space="0" w:color="auto" w:frame="1"/>
          <w:lang w:eastAsia="fr-FR"/>
        </w:rPr>
        <w:t>nouveaux segments</w:t>
      </w:r>
      <w:r w:rsidRPr="00AD1361">
        <w:rPr>
          <w:rFonts w:ascii="Times New Roman" w:eastAsia="Times New Roman" w:hAnsi="Times New Roman" w:cs="Times New Roman"/>
          <w:sz w:val="26"/>
          <w:szCs w:val="26"/>
          <w:lang w:eastAsia="fr-FR"/>
        </w:rPr>
        <w:t> de clients.</w:t>
      </w:r>
    </w:p>
    <w:p w:rsidR="008F3D24" w:rsidRPr="008F3D24" w:rsidRDefault="008F3D24" w:rsidP="008F3D24">
      <w:pPr>
        <w:shd w:val="clear" w:color="auto" w:fill="FFFFFF"/>
        <w:spacing w:after="0" w:line="240" w:lineRule="auto"/>
        <w:ind w:left="360"/>
        <w:textAlignment w:val="baseline"/>
        <w:rPr>
          <w:rFonts w:ascii="Times New Roman" w:eastAsia="Times New Roman" w:hAnsi="Times New Roman" w:cs="Times New Roman"/>
          <w:sz w:val="24"/>
          <w:szCs w:val="24"/>
          <w:lang w:eastAsia="fr-FR"/>
        </w:rPr>
      </w:pPr>
      <w:r w:rsidRPr="008F3D24">
        <w:rPr>
          <w:noProof/>
          <w:lang w:eastAsia="fr-FR"/>
        </w:rPr>
        <mc:AlternateContent>
          <mc:Choice Requires="wps">
            <w:drawing>
              <wp:inline distT="0" distB="0" distL="0" distR="0" wp14:anchorId="122A9948" wp14:editId="07472452">
                <wp:extent cx="304800" cy="304800"/>
                <wp:effectExtent l="0" t="0" r="0" b="0"/>
                <wp:docPr id="57" name="Rectangle 57" descr="https://media.licdn.com/dms/image/C5612AQF4Ic1-7LCgyQ/article-inline_image-shrink_1000_1488/0/1520777176326?e=1677715200&amp;v=beta&amp;t=w5wy8G_E3Db0bcfogaPExOm1aKW9LNcKxHJdA--H1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84F30" id="Rectangle 57" o:spid="_x0000_s1026" alt="https://media.licdn.com/dms/image/C5612AQF4Ic1-7LCgyQ/article-inline_image-shrink_1000_1488/0/1520777176326?e=1677715200&amp;v=beta&amp;t=w5wy8G_E3Db0bcfogaPExOm1aKW9LNcKxHJdA--H1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wA1JIUkDAAB3BgAADgAAAAAAAAAAAAAAAAAuAgAAZHJzL2Uyb0Rv&#10;Yy54bWxQSwECLQAUAAYACAAAACEATKDpLNgAAAADAQAADwAAAAAAAAAAAAAAAACjBQAAZHJzL2Rv&#10;d25yZXYueG1sUEsFBgAAAAAEAAQA8wAAAKgGAAAAAA==&#10;" filled="f" stroked="f">
                <o:lock v:ext="edit" aspectratio="t"/>
                <w10:anchorlock/>
              </v:rect>
            </w:pict>
          </mc:Fallback>
        </mc:AlternateContent>
      </w:r>
    </w:p>
    <w:p w:rsidR="003B1AB4" w:rsidRPr="002F4BB4" w:rsidRDefault="003D1CDD" w:rsidP="002F4BB4">
      <w:pPr>
        <w:shd w:val="clear" w:color="auto" w:fill="FFFFFF"/>
        <w:spacing w:after="0" w:line="360" w:lineRule="auto"/>
        <w:ind w:left="360"/>
        <w:jc w:val="both"/>
        <w:rPr>
          <w:rFonts w:ascii="Times New Roman" w:eastAsia="Times New Roman" w:hAnsi="Times New Roman" w:cs="Times New Roman"/>
          <w:color w:val="404040"/>
          <w:sz w:val="26"/>
          <w:szCs w:val="26"/>
          <w:lang w:eastAsia="fr-FR"/>
        </w:rPr>
      </w:pPr>
      <w:r>
        <w:rPr>
          <w:rFonts w:ascii="Times New Roman" w:eastAsia="Times New Roman" w:hAnsi="Times New Roman" w:cs="Times New Roman"/>
          <w:noProof/>
          <w:sz w:val="24"/>
          <w:szCs w:val="24"/>
          <w:lang w:eastAsia="fr-FR"/>
        </w:rPr>
        <w:lastRenderedPageBreak/>
        <w:drawing>
          <wp:anchor distT="0" distB="0" distL="114300" distR="114300" simplePos="0" relativeHeight="251722752" behindDoc="0" locked="0" layoutInCell="1" allowOverlap="1" wp14:anchorId="7EFF189D" wp14:editId="1B603E0B">
            <wp:simplePos x="0" y="0"/>
            <wp:positionH relativeFrom="column">
              <wp:posOffset>1367155</wp:posOffset>
            </wp:positionH>
            <wp:positionV relativeFrom="paragraph">
              <wp:posOffset>311785</wp:posOffset>
            </wp:positionV>
            <wp:extent cx="2543175" cy="1894205"/>
            <wp:effectExtent l="0" t="0" r="9525" b="0"/>
            <wp:wrapThrough wrapText="bothSides">
              <wp:wrapPolygon edited="0">
                <wp:start x="0" y="0"/>
                <wp:lineTo x="0" y="21289"/>
                <wp:lineTo x="21519" y="21289"/>
                <wp:lineTo x="21519" y="0"/>
                <wp:lineTo x="0" y="0"/>
              </wp:wrapPolygon>
            </wp:wrapThrough>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1520777176326.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43175" cy="1894205"/>
                    </a:xfrm>
                    <a:prstGeom prst="rect">
                      <a:avLst/>
                    </a:prstGeom>
                  </pic:spPr>
                </pic:pic>
              </a:graphicData>
            </a:graphic>
            <wp14:sizeRelH relativeFrom="page">
              <wp14:pctWidth>0</wp14:pctWidth>
            </wp14:sizeRelH>
            <wp14:sizeRelV relativeFrom="page">
              <wp14:pctHeight>0</wp14:pctHeight>
            </wp14:sizeRelV>
          </wp:anchor>
        </w:drawing>
      </w:r>
    </w:p>
    <w:p w:rsidR="00440BFC" w:rsidRDefault="00440BFC" w:rsidP="00E97DCD">
      <w:pPr>
        <w:pStyle w:val="Paragraphedeliste"/>
        <w:shd w:val="clear" w:color="auto" w:fill="FFFFFF"/>
        <w:spacing w:after="0" w:line="360" w:lineRule="auto"/>
        <w:jc w:val="both"/>
        <w:rPr>
          <w:rFonts w:ascii="Times New Roman" w:eastAsia="Times New Roman" w:hAnsi="Times New Roman" w:cs="Times New Roman"/>
          <w:color w:val="404040"/>
          <w:sz w:val="26"/>
          <w:szCs w:val="26"/>
          <w:lang w:eastAsia="fr-FR"/>
        </w:rPr>
      </w:pPr>
    </w:p>
    <w:p w:rsidR="00440BFC" w:rsidRPr="00440BFC" w:rsidRDefault="00440BFC" w:rsidP="00440BFC">
      <w:pPr>
        <w:rPr>
          <w:lang w:eastAsia="fr-FR"/>
        </w:rPr>
      </w:pPr>
    </w:p>
    <w:p w:rsidR="00440BFC" w:rsidRDefault="00440BFC" w:rsidP="00440BFC">
      <w:pPr>
        <w:rPr>
          <w:lang w:eastAsia="fr-FR"/>
        </w:rPr>
      </w:pPr>
    </w:p>
    <w:p w:rsidR="00440BFC" w:rsidRPr="00440BFC" w:rsidRDefault="00440BFC" w:rsidP="00440BFC">
      <w:pPr>
        <w:rPr>
          <w:lang w:eastAsia="fr-FR"/>
        </w:rPr>
      </w:pPr>
    </w:p>
    <w:p w:rsidR="00440BFC" w:rsidRPr="00440BFC" w:rsidRDefault="00440BFC" w:rsidP="00440BFC">
      <w:pPr>
        <w:rPr>
          <w:lang w:eastAsia="fr-FR"/>
        </w:rPr>
      </w:pPr>
    </w:p>
    <w:p w:rsidR="00440BFC" w:rsidRPr="00440BFC" w:rsidRDefault="00440BFC" w:rsidP="00440BFC">
      <w:pPr>
        <w:rPr>
          <w:lang w:eastAsia="fr-FR"/>
        </w:rPr>
      </w:pPr>
    </w:p>
    <w:bookmarkStart w:id="15" w:name="_Toc123130471"/>
    <w:p w:rsidR="003D1CDD" w:rsidRDefault="003D1CDD" w:rsidP="003D1CDD">
      <w:pPr>
        <w:pStyle w:val="Titre2"/>
        <w:ind w:left="1440"/>
        <w:rPr>
          <w:lang w:eastAsia="fr-FR"/>
        </w:rPr>
      </w:pPr>
      <w:r>
        <w:rPr>
          <w:noProof/>
          <w:lang w:eastAsia="fr-FR"/>
        </w:rPr>
        <mc:AlternateContent>
          <mc:Choice Requires="wps">
            <w:drawing>
              <wp:anchor distT="0" distB="0" distL="114300" distR="114300" simplePos="0" relativeHeight="251724800" behindDoc="0" locked="0" layoutInCell="1" allowOverlap="1" wp14:anchorId="1EA05261" wp14:editId="0785085E">
                <wp:simplePos x="0" y="0"/>
                <wp:positionH relativeFrom="margin">
                  <wp:align>left</wp:align>
                </wp:positionH>
                <wp:positionV relativeFrom="paragraph">
                  <wp:posOffset>276860</wp:posOffset>
                </wp:positionV>
                <wp:extent cx="5762625" cy="635"/>
                <wp:effectExtent l="0" t="0" r="9525" b="0"/>
                <wp:wrapThrough wrapText="bothSides">
                  <wp:wrapPolygon edited="0">
                    <wp:start x="0" y="0"/>
                    <wp:lineTo x="0" y="20282"/>
                    <wp:lineTo x="21564" y="20282"/>
                    <wp:lineTo x="21564" y="0"/>
                    <wp:lineTo x="0" y="0"/>
                  </wp:wrapPolygon>
                </wp:wrapThrough>
                <wp:docPr id="10" name="Zone de texte 10"/>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a:effectLst/>
                      </wps:spPr>
                      <wps:txbx>
                        <w:txbxContent>
                          <w:p w:rsidR="00340A7D" w:rsidRPr="00937DB2" w:rsidRDefault="00340A7D" w:rsidP="00937DB2">
                            <w:pPr>
                              <w:pStyle w:val="Lgende"/>
                              <w:jc w:val="center"/>
                              <w:rPr>
                                <w:rFonts w:ascii="Times New Roman" w:eastAsia="Times New Roman" w:hAnsi="Times New Roman" w:cs="Times New Roman"/>
                                <w:b/>
                                <w:noProof/>
                                <w:sz w:val="24"/>
                                <w:szCs w:val="24"/>
                                <w:lang w:val="en-US"/>
                              </w:rPr>
                            </w:pPr>
                            <w:r w:rsidRPr="00937DB2">
                              <w:rPr>
                                <w:b/>
                                <w:lang w:val="en-US"/>
                              </w:rPr>
                              <w:t xml:space="preserve">Figure </w:t>
                            </w:r>
                            <w:r w:rsidRPr="00937DB2">
                              <w:rPr>
                                <w:b/>
                              </w:rPr>
                              <w:fldChar w:fldCharType="begin"/>
                            </w:r>
                            <w:r w:rsidRPr="00937DB2">
                              <w:rPr>
                                <w:b/>
                                <w:lang w:val="en-US"/>
                              </w:rPr>
                              <w:instrText xml:space="preserve"> SEQ Figure \* ARABIC </w:instrText>
                            </w:r>
                            <w:r w:rsidRPr="00937DB2">
                              <w:rPr>
                                <w:b/>
                              </w:rPr>
                              <w:fldChar w:fldCharType="separate"/>
                            </w:r>
                            <w:r>
                              <w:rPr>
                                <w:b/>
                                <w:noProof/>
                                <w:lang w:val="en-US"/>
                              </w:rPr>
                              <w:t>3</w:t>
                            </w:r>
                            <w:r w:rsidRPr="00937DB2">
                              <w:rPr>
                                <w:b/>
                              </w:rPr>
                              <w:fldChar w:fldCharType="end"/>
                            </w:r>
                            <w:r w:rsidRPr="00937DB2">
                              <w:rPr>
                                <w:b/>
                                <w:lang w:val="en-US"/>
                              </w:rPr>
                              <w:t>: Clustering (source: https://fr.linkedin.com/pulse/pourquoi-utiliser-le-machine-learning-dans-une-stratégie-lebec)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A05261" id="Zone de texte 10" o:spid="_x0000_s1039" type="#_x0000_t202" style="position:absolute;left:0;text-align:left;margin-left:0;margin-top:21.8pt;width:453.75pt;height:.05pt;z-index:2517248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" stroked="f">
                <v:textbox style="mso-fit-shape-to-text:t" inset="0,0,0,0">
                  <w:txbxContent>
                    <w:p w:rsidR="00340A7D" w:rsidRPr="00937DB2" w:rsidRDefault="00340A7D" w:rsidP="00937DB2">
                      <w:pPr>
                        <w:pStyle w:val="Lgende"/>
                        <w:jc w:val="center"/>
                        <w:rPr>
                          <w:rFonts w:ascii="Times New Roman" w:eastAsia="Times New Roman" w:hAnsi="Times New Roman" w:cs="Times New Roman"/>
                          <w:b/>
                          <w:noProof/>
                          <w:sz w:val="24"/>
                          <w:szCs w:val="24"/>
                          <w:lang w:val="en-US"/>
                        </w:rPr>
                      </w:pPr>
                      <w:r w:rsidRPr="00937DB2">
                        <w:rPr>
                          <w:b/>
                          <w:lang w:val="en-US"/>
                        </w:rPr>
                        <w:t xml:space="preserve">Figure </w:t>
                      </w:r>
                      <w:r w:rsidRPr="00937DB2">
                        <w:rPr>
                          <w:b/>
                        </w:rPr>
                        <w:fldChar w:fldCharType="begin"/>
                      </w:r>
                      <w:r w:rsidRPr="00937DB2">
                        <w:rPr>
                          <w:b/>
                          <w:lang w:val="en-US"/>
                        </w:rPr>
                        <w:instrText xml:space="preserve"> SEQ Figure \* ARABIC </w:instrText>
                      </w:r>
                      <w:r w:rsidRPr="00937DB2">
                        <w:rPr>
                          <w:b/>
                        </w:rPr>
                        <w:fldChar w:fldCharType="separate"/>
                      </w:r>
                      <w:r>
                        <w:rPr>
                          <w:b/>
                          <w:noProof/>
                          <w:lang w:val="en-US"/>
                        </w:rPr>
                        <w:t>3</w:t>
                      </w:r>
                      <w:r w:rsidRPr="00937DB2">
                        <w:rPr>
                          <w:b/>
                        </w:rPr>
                        <w:fldChar w:fldCharType="end"/>
                      </w:r>
                      <w:r w:rsidRPr="00937DB2">
                        <w:rPr>
                          <w:b/>
                          <w:lang w:val="en-US"/>
                        </w:rPr>
                        <w:t>: Clustering (source: https://fr.linkedin.com/pulse/pourquoi-utiliser-le-machine-learning-dans-une-stratégie-lebec)</w:t>
                      </w:r>
                    </w:p>
                  </w:txbxContent>
                </v:textbox>
                <w10:wrap type="through" anchorx="margin"/>
              </v:shape>
            </w:pict>
          </mc:Fallback>
        </mc:AlternateContent>
      </w:r>
      <w:bookmarkEnd w:id="15"/>
    </w:p>
    <w:p w:rsidR="00440BFC" w:rsidRPr="00440BFC" w:rsidRDefault="00BA6E0C" w:rsidP="00BA6E0C">
      <w:pPr>
        <w:pStyle w:val="Titre2"/>
        <w:numPr>
          <w:ilvl w:val="1"/>
          <w:numId w:val="6"/>
        </w:numPr>
        <w:rPr>
          <w:lang w:eastAsia="fr-FR"/>
        </w:rPr>
      </w:pPr>
      <w:bookmarkStart w:id="16" w:name="_Toc123130472"/>
      <w:r>
        <w:rPr>
          <w:lang w:eastAsia="fr-FR"/>
        </w:rPr>
        <w:t>L’</w:t>
      </w:r>
      <w:r w:rsidR="00440BFC">
        <w:rPr>
          <w:lang w:eastAsia="fr-FR"/>
        </w:rPr>
        <w:t>Algorithme K-Means</w:t>
      </w:r>
      <w:r w:rsidR="00B932D6">
        <w:rPr>
          <w:lang w:eastAsia="fr-FR"/>
        </w:rPr>
        <w:t> : Présentation</w:t>
      </w:r>
      <w:bookmarkEnd w:id="16"/>
    </w:p>
    <w:p w:rsidR="00440BFC" w:rsidRDefault="00440BFC" w:rsidP="00440BFC">
      <w:pPr>
        <w:tabs>
          <w:tab w:val="left" w:pos="975"/>
        </w:tabs>
        <w:rPr>
          <w:lang w:eastAsia="fr-FR"/>
        </w:rPr>
      </w:pPr>
    </w:p>
    <w:p w:rsidR="00F7565E" w:rsidRPr="00E21F9A" w:rsidRDefault="00BA6E0C" w:rsidP="003D1CDD">
      <w:pPr>
        <w:autoSpaceDE w:val="0"/>
        <w:autoSpaceDN w:val="0"/>
        <w:adjustRightInd w:val="0"/>
        <w:spacing w:after="150" w:line="360" w:lineRule="auto"/>
        <w:ind w:firstLine="708"/>
        <w:jc w:val="both"/>
        <w:rPr>
          <w:rFonts w:ascii="Times New Roman" w:hAnsi="Times New Roman" w:cs="Times New Roman"/>
          <w:color w:val="000000" w:themeColor="text1"/>
          <w:sz w:val="26"/>
          <w:szCs w:val="26"/>
        </w:rPr>
      </w:pPr>
      <w:r w:rsidRPr="00E21F9A">
        <w:rPr>
          <w:rFonts w:ascii="Times New Roman" w:hAnsi="Times New Roman" w:cs="Times New Roman"/>
          <w:color w:val="000000" w:themeColor="text1"/>
          <w:sz w:val="26"/>
          <w:szCs w:val="26"/>
        </w:rPr>
        <w:t xml:space="preserve">K-Means est un algorithme de machine </w:t>
      </w:r>
      <w:r w:rsidR="00CD77D0" w:rsidRPr="00E21F9A">
        <w:rPr>
          <w:rFonts w:ascii="Times New Roman" w:hAnsi="Times New Roman" w:cs="Times New Roman"/>
          <w:color w:val="000000" w:themeColor="text1"/>
          <w:sz w:val="26"/>
          <w:szCs w:val="26"/>
        </w:rPr>
        <w:t>Learning</w:t>
      </w:r>
      <w:r w:rsidRPr="00E21F9A">
        <w:rPr>
          <w:rFonts w:ascii="Times New Roman" w:hAnsi="Times New Roman" w:cs="Times New Roman"/>
          <w:color w:val="000000" w:themeColor="text1"/>
          <w:sz w:val="26"/>
          <w:szCs w:val="26"/>
        </w:rPr>
        <w:t xml:space="preserve"> qui permet de regrouper des individus sans a priori.</w:t>
      </w:r>
      <w:r w:rsidR="00610845" w:rsidRPr="00E21F9A">
        <w:rPr>
          <w:rFonts w:ascii="Arial" w:hAnsi="Arial" w:cs="Arial"/>
          <w:color w:val="000000" w:themeColor="text1"/>
          <w:sz w:val="21"/>
          <w:szCs w:val="21"/>
        </w:rPr>
        <w:t xml:space="preserve"> </w:t>
      </w:r>
      <w:r w:rsidR="00610845" w:rsidRPr="00E21F9A">
        <w:rPr>
          <w:rFonts w:ascii="Times New Roman" w:hAnsi="Times New Roman" w:cs="Times New Roman"/>
          <w:color w:val="000000" w:themeColor="text1"/>
          <w:sz w:val="26"/>
          <w:szCs w:val="26"/>
        </w:rPr>
        <w:t>C’</w:t>
      </w:r>
      <w:r w:rsidR="00F7565E" w:rsidRPr="00E21F9A">
        <w:rPr>
          <w:rFonts w:ascii="Times New Roman" w:hAnsi="Times New Roman" w:cs="Times New Roman"/>
          <w:color w:val="000000" w:themeColor="text1"/>
          <w:sz w:val="26"/>
          <w:szCs w:val="26"/>
        </w:rPr>
        <w:t xml:space="preserve">est un </w:t>
      </w:r>
      <w:r w:rsidR="00610845" w:rsidRPr="00E21F9A">
        <w:rPr>
          <w:rFonts w:ascii="Times New Roman" w:hAnsi="Times New Roman" w:cs="Times New Roman"/>
          <w:color w:val="000000" w:themeColor="text1"/>
          <w:sz w:val="26"/>
          <w:szCs w:val="26"/>
        </w:rPr>
        <w:t>’algorithme</w:t>
      </w:r>
      <w:r w:rsidR="00F7565E" w:rsidRPr="00E21F9A">
        <w:rPr>
          <w:rFonts w:ascii="Times New Roman" w:hAnsi="Times New Roman" w:cs="Times New Roman"/>
          <w:color w:val="000000" w:themeColor="text1"/>
          <w:sz w:val="26"/>
          <w:szCs w:val="26"/>
        </w:rPr>
        <w:t xml:space="preserve"> qui est très utilisé</w:t>
      </w:r>
      <w:r w:rsidR="00610845" w:rsidRPr="00E21F9A">
        <w:rPr>
          <w:rFonts w:ascii="Times New Roman" w:hAnsi="Times New Roman" w:cs="Times New Roman"/>
          <w:color w:val="000000" w:themeColor="text1"/>
          <w:sz w:val="26"/>
          <w:szCs w:val="26"/>
        </w:rPr>
        <w:t xml:space="preserve"> </w:t>
      </w:r>
      <w:r w:rsidR="00F7565E" w:rsidRPr="00E21F9A">
        <w:rPr>
          <w:rFonts w:ascii="Times New Roman" w:hAnsi="Times New Roman" w:cs="Times New Roman"/>
          <w:color w:val="000000" w:themeColor="text1"/>
          <w:sz w:val="26"/>
          <w:szCs w:val="26"/>
        </w:rPr>
        <w:t xml:space="preserve">dans la </w:t>
      </w:r>
      <w:r w:rsidR="00610845" w:rsidRPr="00E21F9A">
        <w:rPr>
          <w:rFonts w:ascii="Times New Roman" w:hAnsi="Times New Roman" w:cs="Times New Roman"/>
          <w:color w:val="000000" w:themeColor="text1"/>
          <w:sz w:val="26"/>
          <w:szCs w:val="26"/>
        </w:rPr>
        <w:t>segmentation de la clientèle</w:t>
      </w:r>
      <w:r w:rsidR="00F7565E" w:rsidRPr="00E21F9A">
        <w:rPr>
          <w:rFonts w:ascii="Times New Roman" w:hAnsi="Times New Roman" w:cs="Times New Roman"/>
          <w:color w:val="000000" w:themeColor="text1"/>
          <w:sz w:val="26"/>
          <w:szCs w:val="26"/>
        </w:rPr>
        <w:t>, c</w:t>
      </w:r>
      <w:r w:rsidRPr="00E21F9A">
        <w:rPr>
          <w:rFonts w:ascii="Times New Roman" w:hAnsi="Times New Roman" w:cs="Times New Roman"/>
          <w:color w:val="000000" w:themeColor="text1"/>
          <w:sz w:val="26"/>
          <w:szCs w:val="26"/>
        </w:rPr>
        <w:t xml:space="preserve">ontrairement à certains algorithmes de machine </w:t>
      </w:r>
      <w:r w:rsidR="00CD77D0" w:rsidRPr="00E21F9A">
        <w:rPr>
          <w:rFonts w:ascii="Times New Roman" w:hAnsi="Times New Roman" w:cs="Times New Roman"/>
          <w:color w:val="000000" w:themeColor="text1"/>
          <w:sz w:val="26"/>
          <w:szCs w:val="26"/>
        </w:rPr>
        <w:t>Learning</w:t>
      </w:r>
      <w:r w:rsidRPr="00E21F9A">
        <w:rPr>
          <w:rFonts w:ascii="Times New Roman" w:hAnsi="Times New Roman" w:cs="Times New Roman"/>
          <w:color w:val="000000" w:themeColor="text1"/>
          <w:sz w:val="26"/>
          <w:szCs w:val="26"/>
        </w:rPr>
        <w:t>, il ne permet pas de prédire un résultat puisqu'il fait partie de la catégorie des méthodes non supervisées. K-Means crée </w:t>
      </w:r>
      <w:r w:rsidRPr="00E21F9A">
        <w:rPr>
          <w:rFonts w:ascii="Times New Roman" w:hAnsi="Times New Roman" w:cs="Times New Roman"/>
          <w:bCs/>
          <w:color w:val="000000" w:themeColor="text1"/>
          <w:sz w:val="26"/>
          <w:szCs w:val="26"/>
        </w:rPr>
        <w:t>des groupes d'individus homogènes</w:t>
      </w:r>
      <w:r w:rsidRPr="00E21F9A">
        <w:rPr>
          <w:rFonts w:ascii="Times New Roman" w:hAnsi="Times New Roman" w:cs="Times New Roman"/>
          <w:color w:val="000000" w:themeColor="text1"/>
          <w:sz w:val="26"/>
          <w:szCs w:val="26"/>
        </w:rPr>
        <w:t xml:space="preserve"> (clusters) </w:t>
      </w:r>
      <w:r w:rsidR="003D1CDD" w:rsidRPr="00E21F9A">
        <w:rPr>
          <w:rFonts w:ascii="Times New Roman" w:hAnsi="Times New Roman" w:cs="Times New Roman"/>
          <w:color w:val="000000" w:themeColor="text1"/>
          <w:sz w:val="26"/>
          <w:szCs w:val="26"/>
        </w:rPr>
        <w:t xml:space="preserve">à partir des données proposées. </w:t>
      </w:r>
      <w:r w:rsidRPr="00E21F9A">
        <w:rPr>
          <w:rFonts w:ascii="Times New Roman" w:hAnsi="Times New Roman" w:cs="Times New Roman"/>
          <w:color w:val="000000" w:themeColor="text1"/>
          <w:sz w:val="26"/>
          <w:szCs w:val="26"/>
        </w:rPr>
        <w:t xml:space="preserve">En machine </w:t>
      </w:r>
      <w:proofErr w:type="spellStart"/>
      <w:r w:rsidRPr="00E21F9A">
        <w:rPr>
          <w:rFonts w:ascii="Times New Roman" w:hAnsi="Times New Roman" w:cs="Times New Roman"/>
          <w:color w:val="000000" w:themeColor="text1"/>
          <w:sz w:val="26"/>
          <w:szCs w:val="26"/>
        </w:rPr>
        <w:t>learning</w:t>
      </w:r>
      <w:proofErr w:type="spellEnd"/>
      <w:r w:rsidRPr="00E21F9A">
        <w:rPr>
          <w:rFonts w:ascii="Times New Roman" w:hAnsi="Times New Roman" w:cs="Times New Roman"/>
          <w:color w:val="000000" w:themeColor="text1"/>
          <w:sz w:val="26"/>
          <w:szCs w:val="26"/>
        </w:rPr>
        <w:t xml:space="preserve">, il est utilisé pour le partitionnement des données en fonction des ressemblances et en fonction du set clustering. Il fait intervenir une technique d'apprentissage automatique non supervisée. </w:t>
      </w:r>
    </w:p>
    <w:p w:rsidR="003D1CDD" w:rsidRPr="00E21F9A" w:rsidRDefault="00F7565E" w:rsidP="00F7565E">
      <w:pPr>
        <w:autoSpaceDE w:val="0"/>
        <w:autoSpaceDN w:val="0"/>
        <w:adjustRightInd w:val="0"/>
        <w:spacing w:after="150" w:line="360" w:lineRule="auto"/>
        <w:ind w:firstLine="708"/>
        <w:jc w:val="both"/>
        <w:rPr>
          <w:rFonts w:ascii="Times New Roman" w:hAnsi="Times New Roman" w:cs="Times New Roman"/>
          <w:color w:val="000000" w:themeColor="text1"/>
          <w:sz w:val="26"/>
          <w:szCs w:val="26"/>
        </w:rPr>
      </w:pPr>
      <w:r w:rsidRPr="00E21F9A">
        <w:rPr>
          <w:rFonts w:ascii="Times New Roman" w:hAnsi="Times New Roman" w:cs="Times New Roman"/>
          <w:color w:val="000000" w:themeColor="text1"/>
          <w:sz w:val="26"/>
          <w:szCs w:val="26"/>
        </w:rPr>
        <w:t xml:space="preserve">Cet </w:t>
      </w:r>
      <w:r w:rsidR="00BA6E0C" w:rsidRPr="00E21F9A">
        <w:rPr>
          <w:rFonts w:ascii="Times New Roman" w:hAnsi="Times New Roman" w:cs="Times New Roman"/>
          <w:color w:val="000000" w:themeColor="text1"/>
          <w:sz w:val="26"/>
          <w:szCs w:val="26"/>
        </w:rPr>
        <w:t>'algorithme permet d'administrer un traitement différent en tenant compte des </w:t>
      </w:r>
      <w:r w:rsidR="00BA6E0C" w:rsidRPr="00E21F9A">
        <w:rPr>
          <w:rFonts w:ascii="Times New Roman" w:hAnsi="Times New Roman" w:cs="Times New Roman"/>
          <w:bCs/>
          <w:color w:val="000000" w:themeColor="text1"/>
          <w:sz w:val="26"/>
          <w:szCs w:val="26"/>
        </w:rPr>
        <w:t>profils d'une population cible</w:t>
      </w:r>
      <w:r w:rsidR="00BA6E0C" w:rsidRPr="00E21F9A">
        <w:rPr>
          <w:rFonts w:ascii="Times New Roman" w:hAnsi="Times New Roman" w:cs="Times New Roman"/>
          <w:color w:val="000000" w:themeColor="text1"/>
          <w:sz w:val="26"/>
          <w:szCs w:val="26"/>
        </w:rPr>
        <w:t xml:space="preserve">. À partir d'un ensemble de données et de « K » groupes, cet algorithme d'apprentissage automatique non supervisé permet de segmenter différents éléments en plusieurs Groupes. Ce regroupement est réalisé en minimisant la distance euclidienne entre un objet donné et le centre du cluster. La constitution des clusters place une fonction sous le principe de l'exclusivité d'appartenance. En d'autres termes, une même donnée ne peut être retrouvée dans deux différents groupes. Ici, les algorithmes ne sont pas programmés pour prédire une certaine valeur en se basant sur une analyse. </w:t>
      </w:r>
    </w:p>
    <w:p w:rsidR="003D1CDD" w:rsidRDefault="003D1CDD" w:rsidP="003D1CDD">
      <w:pPr>
        <w:autoSpaceDE w:val="0"/>
        <w:autoSpaceDN w:val="0"/>
        <w:adjustRightInd w:val="0"/>
        <w:spacing w:after="0" w:line="360" w:lineRule="auto"/>
        <w:ind w:firstLine="708"/>
        <w:jc w:val="both"/>
        <w:rPr>
          <w:rFonts w:ascii="Times New Roman" w:hAnsi="Times New Roman" w:cs="Times New Roman"/>
          <w:color w:val="4B5258"/>
          <w:sz w:val="26"/>
          <w:szCs w:val="26"/>
        </w:rPr>
      </w:pPr>
    </w:p>
    <w:p w:rsidR="00BA6E0C" w:rsidRPr="00BA6E0C" w:rsidRDefault="00BA6E0C" w:rsidP="00F7565E">
      <w:pPr>
        <w:autoSpaceDE w:val="0"/>
        <w:autoSpaceDN w:val="0"/>
        <w:adjustRightInd w:val="0"/>
        <w:spacing w:after="150" w:line="360" w:lineRule="auto"/>
        <w:ind w:firstLine="708"/>
        <w:jc w:val="both"/>
        <w:rPr>
          <w:rFonts w:ascii="Times New Roman" w:hAnsi="Times New Roman" w:cs="Times New Roman"/>
          <w:color w:val="4B5258"/>
          <w:sz w:val="26"/>
          <w:szCs w:val="26"/>
        </w:rPr>
      </w:pPr>
      <w:r w:rsidRPr="00E21F9A">
        <w:rPr>
          <w:rFonts w:ascii="Times New Roman" w:hAnsi="Times New Roman" w:cs="Times New Roman"/>
          <w:color w:val="000000" w:themeColor="text1"/>
          <w:sz w:val="26"/>
          <w:szCs w:val="26"/>
        </w:rPr>
        <w:t>K-Means permet plutôt de </w:t>
      </w:r>
      <w:r w:rsidRPr="00E21F9A">
        <w:rPr>
          <w:rStyle w:val="lev"/>
          <w:rFonts w:ascii="Times New Roman" w:hAnsi="Times New Roman" w:cs="Times New Roman"/>
          <w:b w:val="0"/>
          <w:color w:val="000000" w:themeColor="text1"/>
          <w:sz w:val="26"/>
          <w:szCs w:val="26"/>
        </w:rPr>
        <w:t>déterminer des patterns</w:t>
      </w:r>
      <w:r w:rsidRPr="00E21F9A">
        <w:rPr>
          <w:rFonts w:ascii="Times New Roman" w:hAnsi="Times New Roman" w:cs="Times New Roman"/>
          <w:b/>
          <w:color w:val="000000" w:themeColor="text1"/>
          <w:sz w:val="26"/>
          <w:szCs w:val="26"/>
        </w:rPr>
        <w:t> </w:t>
      </w:r>
      <w:r w:rsidRPr="00E21F9A">
        <w:rPr>
          <w:rFonts w:ascii="Times New Roman" w:hAnsi="Times New Roman" w:cs="Times New Roman"/>
          <w:color w:val="000000" w:themeColor="text1"/>
          <w:sz w:val="26"/>
          <w:szCs w:val="26"/>
        </w:rPr>
        <w:t>dans les données afin de les rassembler selon les similarités. Comme tout algorithme, K-Means possède un mode de fonctionnement bien défini</w:t>
      </w:r>
      <w:r w:rsidRPr="00BA6E0C">
        <w:rPr>
          <w:rFonts w:ascii="Times New Roman" w:hAnsi="Times New Roman" w:cs="Times New Roman"/>
          <w:color w:val="4B5258"/>
          <w:sz w:val="26"/>
          <w:szCs w:val="26"/>
        </w:rPr>
        <w:t>.</w:t>
      </w:r>
    </w:p>
    <w:p w:rsidR="00B932D6" w:rsidRDefault="00B932D6" w:rsidP="00B932D6">
      <w:pPr>
        <w:pStyle w:val="Titre2"/>
        <w:numPr>
          <w:ilvl w:val="1"/>
          <w:numId w:val="6"/>
        </w:numPr>
        <w:rPr>
          <w:lang w:eastAsia="fr-FR"/>
        </w:rPr>
      </w:pPr>
      <w:bookmarkStart w:id="17" w:name="_Toc123130473"/>
      <w:r>
        <w:rPr>
          <w:lang w:eastAsia="fr-FR"/>
        </w:rPr>
        <w:t>Fonctionnement de K-Means</w:t>
      </w:r>
      <w:bookmarkEnd w:id="17"/>
    </w:p>
    <w:p w:rsidR="00B932D6" w:rsidRDefault="00B932D6" w:rsidP="00510E2E">
      <w:pPr>
        <w:spacing w:after="0" w:line="240" w:lineRule="auto"/>
        <w:jc w:val="both"/>
        <w:rPr>
          <w:rFonts w:ascii="Times New Roman" w:hAnsi="Times New Roman" w:cs="Times New Roman"/>
          <w:color w:val="000000" w:themeColor="text1"/>
          <w:sz w:val="26"/>
          <w:szCs w:val="26"/>
          <w:lang w:eastAsia="fr-FR"/>
        </w:rPr>
      </w:pPr>
    </w:p>
    <w:p w:rsidR="00B932D6" w:rsidRPr="00B932D6" w:rsidRDefault="00B932D6" w:rsidP="007C6FF1">
      <w:pPr>
        <w:pStyle w:val="Paragraphedeliste"/>
        <w:numPr>
          <w:ilvl w:val="0"/>
          <w:numId w:val="7"/>
        </w:numPr>
        <w:autoSpaceDE w:val="0"/>
        <w:autoSpaceDN w:val="0"/>
        <w:adjustRightInd w:val="0"/>
        <w:spacing w:after="150" w:line="360" w:lineRule="auto"/>
        <w:ind w:left="426"/>
        <w:jc w:val="both"/>
        <w:rPr>
          <w:rFonts w:ascii="Times New Roman" w:hAnsi="Times New Roman" w:cs="Times New Roman"/>
          <w:color w:val="000000"/>
          <w:sz w:val="26"/>
          <w:szCs w:val="26"/>
        </w:rPr>
      </w:pPr>
      <w:r w:rsidRPr="00B932D6">
        <w:rPr>
          <w:rFonts w:ascii="Times New Roman" w:hAnsi="Times New Roman" w:cs="Times New Roman"/>
          <w:color w:val="000000"/>
          <w:sz w:val="26"/>
          <w:szCs w:val="26"/>
        </w:rPr>
        <w:t xml:space="preserve">K-Means est un algorithme itératif qui minimise la somme des distances entre le </w:t>
      </w:r>
      <w:proofErr w:type="spellStart"/>
      <w:r w:rsidRPr="00B932D6">
        <w:rPr>
          <w:rFonts w:ascii="Times New Roman" w:hAnsi="Times New Roman" w:cs="Times New Roman"/>
          <w:color w:val="000000"/>
          <w:sz w:val="26"/>
          <w:szCs w:val="26"/>
        </w:rPr>
        <w:t>centroïde</w:t>
      </w:r>
      <w:proofErr w:type="spellEnd"/>
      <w:r w:rsidRPr="00B932D6">
        <w:rPr>
          <w:rFonts w:ascii="Times New Roman" w:hAnsi="Times New Roman" w:cs="Times New Roman"/>
          <w:color w:val="000000"/>
          <w:sz w:val="26"/>
          <w:szCs w:val="26"/>
        </w:rPr>
        <w:t xml:space="preserve"> et les individus. Le résultat final est conditionné par le choix initial des </w:t>
      </w:r>
      <w:proofErr w:type="spellStart"/>
      <w:r w:rsidRPr="00B932D6">
        <w:rPr>
          <w:rFonts w:ascii="Times New Roman" w:hAnsi="Times New Roman" w:cs="Times New Roman"/>
          <w:color w:val="000000"/>
          <w:sz w:val="26"/>
          <w:szCs w:val="26"/>
        </w:rPr>
        <w:t>centroïdes</w:t>
      </w:r>
      <w:proofErr w:type="spellEnd"/>
      <w:r w:rsidRPr="00B932D6">
        <w:rPr>
          <w:rFonts w:ascii="Times New Roman" w:hAnsi="Times New Roman" w:cs="Times New Roman"/>
          <w:color w:val="000000"/>
          <w:sz w:val="26"/>
          <w:szCs w:val="26"/>
        </w:rPr>
        <w:t xml:space="preserve">. Il s'agit de l'élément central de l'algorithme. C'est un point du jeu de donnée qui sera désigné comme le centre d'un cluster. L'appartenance à un cluster sera donc définie en fonction d'un </w:t>
      </w:r>
      <w:proofErr w:type="spellStart"/>
      <w:r w:rsidRPr="00B932D6">
        <w:rPr>
          <w:rFonts w:ascii="Times New Roman" w:hAnsi="Times New Roman" w:cs="Times New Roman"/>
          <w:color w:val="000000"/>
          <w:sz w:val="26"/>
          <w:szCs w:val="26"/>
        </w:rPr>
        <w:t>centroïde</w:t>
      </w:r>
      <w:proofErr w:type="spellEnd"/>
      <w:r w:rsidRPr="00B932D6">
        <w:rPr>
          <w:rFonts w:ascii="Times New Roman" w:hAnsi="Times New Roman" w:cs="Times New Roman"/>
          <w:color w:val="000000"/>
          <w:sz w:val="26"/>
          <w:szCs w:val="26"/>
        </w:rPr>
        <w:t>. En ce qui concerne la distance, c'est un élément de l'algorithme qui associe un nombre réel positif à un couple de vecteurs. La distance la plus connue est </w:t>
      </w:r>
      <w:r w:rsidRPr="00B932D6">
        <w:rPr>
          <w:rFonts w:ascii="Times New Roman" w:hAnsi="Times New Roman" w:cs="Times New Roman"/>
          <w:b/>
          <w:bCs/>
          <w:color w:val="000000"/>
          <w:sz w:val="26"/>
          <w:szCs w:val="26"/>
        </w:rPr>
        <w:t>la distance euclidienne</w:t>
      </w:r>
      <w:r w:rsidRPr="00B932D6">
        <w:rPr>
          <w:rFonts w:ascii="Times New Roman" w:hAnsi="Times New Roman" w:cs="Times New Roman"/>
          <w:color w:val="000000"/>
          <w:sz w:val="26"/>
          <w:szCs w:val="26"/>
        </w:rPr>
        <w:t>. Elle est utilisée comme mesure de similarité dans la plupart des techniques de clustering.</w:t>
      </w:r>
    </w:p>
    <w:p w:rsidR="00B932D6" w:rsidRDefault="00B932D6" w:rsidP="007C6FF1">
      <w:pPr>
        <w:autoSpaceDE w:val="0"/>
        <w:autoSpaceDN w:val="0"/>
        <w:adjustRightInd w:val="0"/>
        <w:spacing w:after="150" w:line="360" w:lineRule="auto"/>
        <w:ind w:left="426" w:hanging="360"/>
        <w:jc w:val="both"/>
        <w:rPr>
          <w:rFonts w:ascii="Times New Roman" w:hAnsi="Times New Roman" w:cs="Times New Roman"/>
          <w:color w:val="000000"/>
          <w:sz w:val="26"/>
          <w:szCs w:val="26"/>
        </w:rPr>
      </w:pPr>
      <w:r>
        <w:rPr>
          <w:rFonts w:ascii="Symbol" w:hAnsi="Symbol" w:cs="Symbol"/>
          <w:color w:val="000000"/>
          <w:sz w:val="20"/>
          <w:szCs w:val="20"/>
        </w:rPr>
        <w:t></w:t>
      </w:r>
      <w:r>
        <w:rPr>
          <w:rFonts w:ascii="Symbol" w:hAnsi="Symbol" w:cs="Symbol"/>
          <w:color w:val="000000"/>
          <w:sz w:val="20"/>
          <w:szCs w:val="20"/>
        </w:rPr>
        <w:tab/>
      </w:r>
      <w:r>
        <w:rPr>
          <w:rFonts w:ascii="Times New Roman" w:hAnsi="Times New Roman" w:cs="Times New Roman"/>
          <w:color w:val="000000"/>
          <w:sz w:val="26"/>
          <w:szCs w:val="26"/>
        </w:rPr>
        <w:t xml:space="preserve">Dans un ensemble de points par exemple l'algorithme de clustering change les points de chaque groupe jusqu'à diminution de la somme. En choisissant la bonne valeur K du nombre de clusters, on obtient un ensemble de groupe clairement </w:t>
      </w:r>
      <w:r w:rsidR="007C6FF1">
        <w:rPr>
          <w:rFonts w:ascii="Times New Roman" w:hAnsi="Times New Roman" w:cs="Times New Roman"/>
          <w:color w:val="000000"/>
          <w:sz w:val="26"/>
          <w:szCs w:val="26"/>
        </w:rPr>
        <w:t>s</w:t>
      </w:r>
      <w:r w:rsidR="00F7565E">
        <w:rPr>
          <w:rFonts w:ascii="Times New Roman" w:hAnsi="Times New Roman" w:cs="Times New Roman"/>
          <w:color w:val="000000"/>
          <w:sz w:val="26"/>
          <w:szCs w:val="26"/>
        </w:rPr>
        <w:t>éparé</w:t>
      </w:r>
      <w:r>
        <w:rPr>
          <w:rFonts w:ascii="Times New Roman" w:hAnsi="Times New Roman" w:cs="Times New Roman"/>
          <w:color w:val="000000"/>
          <w:sz w:val="26"/>
          <w:szCs w:val="26"/>
        </w:rPr>
        <w:t xml:space="preserve"> et compact. K-Means est généralement utilisé sur pour </w:t>
      </w:r>
      <w:r w:rsidRPr="00B932D6">
        <w:rPr>
          <w:rFonts w:ascii="Times New Roman" w:hAnsi="Times New Roman" w:cs="Times New Roman"/>
          <w:color w:val="000000"/>
          <w:sz w:val="26"/>
          <w:szCs w:val="26"/>
        </w:rPr>
        <w:t>l'</w:t>
      </w:r>
      <w:r w:rsidR="00F7565E">
        <w:rPr>
          <w:rFonts w:ascii="Times New Roman" w:hAnsi="Times New Roman" w:cs="Times New Roman"/>
          <w:bCs/>
          <w:color w:val="000000"/>
          <w:sz w:val="26"/>
          <w:szCs w:val="26"/>
        </w:rPr>
        <w:t xml:space="preserve">analyse des données </w:t>
      </w:r>
      <w:r w:rsidRPr="00B932D6">
        <w:rPr>
          <w:rFonts w:ascii="Times New Roman" w:hAnsi="Times New Roman" w:cs="Times New Roman"/>
          <w:bCs/>
          <w:color w:val="000000"/>
          <w:sz w:val="26"/>
          <w:szCs w:val="26"/>
        </w:rPr>
        <w:t>quantitatives</w:t>
      </w:r>
      <w:r w:rsidRPr="00B932D6">
        <w:rPr>
          <w:rFonts w:ascii="Times New Roman" w:hAnsi="Times New Roman" w:cs="Times New Roman"/>
          <w:color w:val="000000"/>
          <w:sz w:val="26"/>
          <w:szCs w:val="26"/>
        </w:rPr>
        <w:t>.</w:t>
      </w:r>
      <w:r w:rsidR="007C6FF1">
        <w:rPr>
          <w:rFonts w:ascii="Times New Roman" w:hAnsi="Times New Roman" w:cs="Times New Roman"/>
          <w:color w:val="000000"/>
          <w:sz w:val="26"/>
          <w:szCs w:val="26"/>
        </w:rPr>
        <w:t xml:space="preserve"> </w:t>
      </w:r>
      <w:r>
        <w:rPr>
          <w:rFonts w:ascii="Times New Roman" w:hAnsi="Times New Roman" w:cs="Times New Roman"/>
          <w:color w:val="000000"/>
          <w:sz w:val="26"/>
          <w:szCs w:val="26"/>
        </w:rPr>
        <w:t xml:space="preserve">L'algorithme identifie dans un ensemble de données un certain nombre de </w:t>
      </w:r>
      <w:proofErr w:type="spellStart"/>
      <w:r>
        <w:rPr>
          <w:rFonts w:ascii="Times New Roman" w:hAnsi="Times New Roman" w:cs="Times New Roman"/>
          <w:color w:val="000000"/>
          <w:sz w:val="26"/>
          <w:szCs w:val="26"/>
        </w:rPr>
        <w:t>centroïdes</w:t>
      </w:r>
      <w:proofErr w:type="spellEnd"/>
      <w:r>
        <w:rPr>
          <w:rFonts w:ascii="Times New Roman" w:hAnsi="Times New Roman" w:cs="Times New Roman"/>
          <w:color w:val="000000"/>
          <w:sz w:val="26"/>
          <w:szCs w:val="26"/>
        </w:rPr>
        <w:t>. C'est la moyenne arithmétique de tous les objets de données qui appartiennent à un cluster. Chaque point de donnée est attribué au cluster le plus proche. L'algorithme essaie au maximum de maintenir les clusters aussi petits que possible. Dans le même temps, les autres groupes sont maintenus aussi différents possible.</w:t>
      </w:r>
    </w:p>
    <w:p w:rsidR="007C6FF1" w:rsidRDefault="00B932D6" w:rsidP="00B932D6">
      <w:pPr>
        <w:autoSpaceDE w:val="0"/>
        <w:autoSpaceDN w:val="0"/>
        <w:adjustRightInd w:val="0"/>
        <w:spacing w:after="150" w:line="360" w:lineRule="auto"/>
        <w:ind w:left="284" w:hanging="360"/>
        <w:jc w:val="both"/>
        <w:rPr>
          <w:rFonts w:ascii="Times New Roman" w:hAnsi="Times New Roman" w:cs="Times New Roman"/>
          <w:color w:val="000000"/>
          <w:sz w:val="26"/>
          <w:szCs w:val="26"/>
        </w:rPr>
      </w:pPr>
      <w:r>
        <w:rPr>
          <w:rFonts w:ascii="Symbol" w:hAnsi="Symbol" w:cs="Symbol"/>
          <w:color w:val="000000"/>
          <w:sz w:val="20"/>
          <w:szCs w:val="20"/>
        </w:rPr>
        <w:t></w:t>
      </w:r>
      <w:r>
        <w:rPr>
          <w:rFonts w:ascii="Symbol" w:hAnsi="Symbol" w:cs="Symbol"/>
          <w:color w:val="000000"/>
          <w:sz w:val="20"/>
          <w:szCs w:val="20"/>
        </w:rPr>
        <w:tab/>
      </w:r>
      <w:r>
        <w:rPr>
          <w:rFonts w:ascii="Times New Roman" w:hAnsi="Times New Roman" w:cs="Times New Roman"/>
          <w:color w:val="000000"/>
          <w:sz w:val="26"/>
          <w:szCs w:val="26"/>
        </w:rPr>
        <w:t xml:space="preserve">L'algorithme de machine Learning lance l'initialisation de plusieurs centres de clusters de façon aléatoire. Chaque point est assigné à son centre de clusters le plus proche à chaque passage de l'algorithme. Les centres sont ensuite mis à jour à travers un calcul. </w:t>
      </w:r>
    </w:p>
    <w:p w:rsidR="007C6FF1" w:rsidRDefault="007C6FF1" w:rsidP="007C6FF1">
      <w:pPr>
        <w:autoSpaceDE w:val="0"/>
        <w:autoSpaceDN w:val="0"/>
        <w:adjustRightInd w:val="0"/>
        <w:spacing w:after="0" w:line="360" w:lineRule="auto"/>
        <w:ind w:left="284" w:hanging="360"/>
        <w:jc w:val="both"/>
        <w:rPr>
          <w:rFonts w:ascii="Times New Roman" w:hAnsi="Times New Roman" w:cs="Times New Roman"/>
          <w:color w:val="000000"/>
          <w:sz w:val="26"/>
          <w:szCs w:val="26"/>
        </w:rPr>
      </w:pPr>
    </w:p>
    <w:p w:rsidR="00B932D6" w:rsidRPr="00B932D6" w:rsidRDefault="00C02AAF" w:rsidP="00C02AAF">
      <w:pPr>
        <w:autoSpaceDE w:val="0"/>
        <w:autoSpaceDN w:val="0"/>
        <w:adjustRightInd w:val="0"/>
        <w:spacing w:after="150" w:line="360" w:lineRule="auto"/>
        <w:ind w:left="-142" w:hanging="3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Pr>
          <w:rFonts w:ascii="Times New Roman" w:hAnsi="Times New Roman" w:cs="Times New Roman"/>
          <w:color w:val="000000"/>
          <w:sz w:val="26"/>
          <w:szCs w:val="26"/>
        </w:rPr>
        <w:tab/>
      </w:r>
      <w:r w:rsidR="00B932D6">
        <w:rPr>
          <w:rFonts w:ascii="Times New Roman" w:hAnsi="Times New Roman" w:cs="Times New Roman"/>
          <w:color w:val="000000"/>
          <w:sz w:val="26"/>
          <w:szCs w:val="26"/>
        </w:rPr>
        <w:t>L'algorithme k-Means se répétera jusqu'à ce que l'on</w:t>
      </w:r>
      <w:r>
        <w:rPr>
          <w:rFonts w:ascii="Times New Roman" w:hAnsi="Times New Roman" w:cs="Times New Roman"/>
          <w:color w:val="000000"/>
          <w:sz w:val="26"/>
          <w:szCs w:val="26"/>
        </w:rPr>
        <w:t xml:space="preserve"> obtienne un changement minimum </w:t>
      </w:r>
      <w:r w:rsidR="00B932D6">
        <w:rPr>
          <w:rFonts w:ascii="Times New Roman" w:hAnsi="Times New Roman" w:cs="Times New Roman"/>
          <w:color w:val="000000"/>
          <w:sz w:val="26"/>
          <w:szCs w:val="26"/>
        </w:rPr>
        <w:t>des centres de clusters. La méthode K-M</w:t>
      </w:r>
      <w:r>
        <w:rPr>
          <w:rFonts w:ascii="Times New Roman" w:hAnsi="Times New Roman" w:cs="Times New Roman"/>
          <w:color w:val="000000"/>
          <w:sz w:val="26"/>
          <w:szCs w:val="26"/>
        </w:rPr>
        <w:t xml:space="preserve">eans peut être utilisée pour la </w:t>
      </w:r>
      <w:r w:rsidR="00B932D6">
        <w:rPr>
          <w:rFonts w:ascii="Times New Roman" w:hAnsi="Times New Roman" w:cs="Times New Roman"/>
          <w:color w:val="000000"/>
          <w:sz w:val="26"/>
          <w:szCs w:val="26"/>
        </w:rPr>
        <w:t>quantification vectorielle. Cependant, cela implique de bien</w:t>
      </w:r>
      <w:r w:rsidR="00B932D6">
        <w:rPr>
          <w:rFonts w:ascii="Times New Roman" w:hAnsi="Times New Roman" w:cs="Times New Roman"/>
          <w:b/>
          <w:bCs/>
          <w:color w:val="000000"/>
          <w:sz w:val="26"/>
          <w:szCs w:val="26"/>
        </w:rPr>
        <w:t> </w:t>
      </w:r>
      <w:r w:rsidR="00B932D6" w:rsidRPr="00B932D6">
        <w:rPr>
          <w:rFonts w:ascii="Times New Roman" w:hAnsi="Times New Roman" w:cs="Times New Roman"/>
          <w:bCs/>
          <w:color w:val="000000"/>
          <w:sz w:val="26"/>
          <w:szCs w:val="26"/>
        </w:rPr>
        <w:t>identifier le nombre de clusters</w:t>
      </w:r>
      <w:r w:rsidR="00B932D6" w:rsidRPr="00B932D6">
        <w:rPr>
          <w:rFonts w:ascii="Times New Roman" w:hAnsi="Times New Roman" w:cs="Times New Roman"/>
          <w:color w:val="000000"/>
          <w:sz w:val="26"/>
          <w:szCs w:val="26"/>
        </w:rPr>
        <w:t>.</w:t>
      </w:r>
    </w:p>
    <w:p w:rsidR="00FF4099" w:rsidRDefault="007D440E" w:rsidP="006E1297">
      <w:pPr>
        <w:pStyle w:val="Titre2"/>
        <w:numPr>
          <w:ilvl w:val="1"/>
          <w:numId w:val="6"/>
        </w:numPr>
        <w:ind w:left="993"/>
        <w:rPr>
          <w:lang w:eastAsia="fr-FR"/>
        </w:rPr>
      </w:pPr>
      <w:bookmarkStart w:id="18" w:name="_Toc123130474"/>
      <w:r>
        <w:rPr>
          <w:lang w:eastAsia="fr-FR"/>
        </w:rPr>
        <w:t>Notion de Similarités</w:t>
      </w:r>
      <w:bookmarkEnd w:id="18"/>
    </w:p>
    <w:p w:rsidR="007D440E" w:rsidRDefault="007D440E" w:rsidP="007D440E">
      <w:pPr>
        <w:pStyle w:val="NormalWeb"/>
        <w:shd w:val="clear" w:color="auto" w:fill="FFFFFF"/>
        <w:spacing w:before="0" w:beforeAutospacing="0" w:after="0" w:afterAutospacing="0"/>
        <w:textAlignment w:val="baseline"/>
        <w:rPr>
          <w:rFonts w:ascii="Helvetica" w:hAnsi="Helvetica"/>
          <w:color w:val="444444"/>
          <w:sz w:val="21"/>
          <w:szCs w:val="21"/>
        </w:rPr>
      </w:pPr>
    </w:p>
    <w:p w:rsidR="007D440E" w:rsidRPr="002203D1" w:rsidRDefault="007D440E" w:rsidP="002203D1">
      <w:pPr>
        <w:pStyle w:val="NormalWeb"/>
        <w:shd w:val="clear" w:color="auto" w:fill="FFFFFF"/>
        <w:spacing w:before="0" w:beforeAutospacing="0" w:after="0" w:afterAutospacing="0" w:line="360" w:lineRule="auto"/>
        <w:ind w:firstLine="633"/>
        <w:jc w:val="both"/>
        <w:textAlignment w:val="baseline"/>
        <w:rPr>
          <w:color w:val="444444"/>
          <w:sz w:val="26"/>
          <w:szCs w:val="26"/>
        </w:rPr>
      </w:pPr>
      <w:r w:rsidRPr="002203D1">
        <w:rPr>
          <w:color w:val="444444"/>
          <w:sz w:val="26"/>
          <w:szCs w:val="26"/>
        </w:rPr>
        <w:t>Pour pouvoir regrouper un jeu de données en </w:t>
      </w:r>
      <w:r w:rsidRPr="002203D1">
        <w:rPr>
          <w:noProof/>
          <w:color w:val="444444"/>
          <w:sz w:val="26"/>
          <w:szCs w:val="26"/>
        </w:rPr>
        <mc:AlternateContent>
          <mc:Choice Requires="wps">
            <w:drawing>
              <wp:inline distT="0" distB="0" distL="0" distR="0" wp14:anchorId="046DB3C0" wp14:editId="7F958039">
                <wp:extent cx="152400" cy="114300"/>
                <wp:effectExtent l="0" t="0" r="0" b="0"/>
                <wp:docPr id="53" name="Rectangle 53"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172E30" id="Rectangle 53" o:spid="_x0000_s1026" alt="K"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" filled="f" stroked="f">
                <o:lock v:ext="edit" aspectratio="t"/>
                <w10:anchorlock/>
              </v:rect>
            </w:pict>
          </mc:Fallback>
        </mc:AlternateContent>
      </w:r>
      <w:r w:rsidRPr="002203D1">
        <w:rPr>
          <w:color w:val="444444"/>
          <w:sz w:val="26"/>
          <w:szCs w:val="26"/>
        </w:rPr>
        <w:t> cluster distincts, l’algorithme K-Means a besoin d’un moyen de </w:t>
      </w:r>
      <w:r w:rsidRPr="002203D1">
        <w:rPr>
          <w:rStyle w:val="lev"/>
          <w:b w:val="0"/>
          <w:color w:val="444444"/>
          <w:sz w:val="26"/>
          <w:szCs w:val="26"/>
          <w:bdr w:val="none" w:sz="0" w:space="0" w:color="auto" w:frame="1"/>
        </w:rPr>
        <w:t>comparer le degré de similarité</w:t>
      </w:r>
      <w:r w:rsidRPr="002203D1">
        <w:rPr>
          <w:color w:val="444444"/>
          <w:sz w:val="26"/>
          <w:szCs w:val="26"/>
        </w:rPr>
        <w:t> entre les différentes observations. Ainsi, deux données qui se ressemblent, auront une </w:t>
      </w:r>
      <w:r w:rsidRPr="002203D1">
        <w:rPr>
          <w:rStyle w:val="lev"/>
          <w:b w:val="0"/>
          <w:color w:val="444444"/>
          <w:sz w:val="26"/>
          <w:szCs w:val="26"/>
          <w:bdr w:val="none" w:sz="0" w:space="0" w:color="auto" w:frame="1"/>
        </w:rPr>
        <w:t>distance de dissimilarité</w:t>
      </w:r>
      <w:r w:rsidRPr="002203D1">
        <w:rPr>
          <w:rStyle w:val="lev"/>
          <w:color w:val="444444"/>
          <w:sz w:val="26"/>
          <w:szCs w:val="26"/>
          <w:bdr w:val="none" w:sz="0" w:space="0" w:color="auto" w:frame="1"/>
        </w:rPr>
        <w:t> </w:t>
      </w:r>
      <w:r w:rsidRPr="002203D1">
        <w:rPr>
          <w:color w:val="444444"/>
          <w:sz w:val="26"/>
          <w:szCs w:val="26"/>
        </w:rPr>
        <w:t>réduite, alors que deux objets différents auront une distance de séparation plus grande.</w:t>
      </w:r>
      <w:r w:rsidR="002203D1">
        <w:rPr>
          <w:color w:val="444444"/>
          <w:sz w:val="26"/>
          <w:szCs w:val="26"/>
        </w:rPr>
        <w:t xml:space="preserve"> </w:t>
      </w:r>
      <w:r w:rsidRPr="002203D1">
        <w:rPr>
          <w:color w:val="444444"/>
          <w:sz w:val="26"/>
          <w:szCs w:val="26"/>
        </w:rPr>
        <w:t>Les littératures mathématiques et statistiques regorgent de définitions de distance, les plus connues pour les cas de  clustering sont :</w:t>
      </w:r>
    </w:p>
    <w:p w:rsidR="007D440E" w:rsidRDefault="007D440E" w:rsidP="000D1D02">
      <w:pPr>
        <w:numPr>
          <w:ilvl w:val="0"/>
          <w:numId w:val="10"/>
        </w:numPr>
        <w:shd w:val="clear" w:color="auto" w:fill="FFFFFF"/>
        <w:spacing w:after="0" w:line="360" w:lineRule="auto"/>
        <w:ind w:left="540"/>
        <w:jc w:val="both"/>
        <w:textAlignment w:val="baseline"/>
        <w:rPr>
          <w:rFonts w:ascii="Helvetica" w:hAnsi="Helvetica"/>
          <w:color w:val="444444"/>
          <w:sz w:val="21"/>
          <w:szCs w:val="21"/>
        </w:rPr>
      </w:pPr>
      <w:r w:rsidRPr="000D1D02">
        <w:rPr>
          <w:rStyle w:val="lev"/>
          <w:rFonts w:ascii="Times New Roman" w:hAnsi="Times New Roman" w:cs="Times New Roman"/>
          <w:color w:val="2E74B5" w:themeColor="accent1" w:themeShade="BF"/>
          <w:sz w:val="26"/>
          <w:szCs w:val="26"/>
          <w:bdr w:val="none" w:sz="0" w:space="0" w:color="auto" w:frame="1"/>
        </w:rPr>
        <w:t>La distance Euclidienne</w:t>
      </w:r>
      <w:r>
        <w:rPr>
          <w:rFonts w:ascii="Helvetica" w:hAnsi="Helvetica"/>
          <w:color w:val="444444"/>
          <w:sz w:val="21"/>
          <w:szCs w:val="21"/>
        </w:rPr>
        <w:t xml:space="preserve"> : </w:t>
      </w:r>
      <w:r w:rsidRPr="000D1D02">
        <w:rPr>
          <w:rFonts w:ascii="Times New Roman" w:hAnsi="Times New Roman" w:cs="Times New Roman"/>
          <w:color w:val="444444"/>
          <w:sz w:val="26"/>
          <w:szCs w:val="26"/>
        </w:rPr>
        <w:t>C’est la distance géométrique qu’on apprend au collège. Soit une matrice </w:t>
      </w:r>
      <w:r w:rsidRPr="000D1D02">
        <w:rPr>
          <w:rFonts w:ascii="Times New Roman" w:hAnsi="Times New Roman" w:cs="Times New Roman"/>
          <w:noProof/>
          <w:color w:val="444444"/>
          <w:sz w:val="26"/>
          <w:szCs w:val="26"/>
          <w:lang w:eastAsia="fr-FR"/>
        </w:rPr>
        <mc:AlternateContent>
          <mc:Choice Requires="wps">
            <w:drawing>
              <wp:inline distT="0" distB="0" distL="0" distR="0" wp14:anchorId="256502BE" wp14:editId="2F270C90">
                <wp:extent cx="152400" cy="114300"/>
                <wp:effectExtent l="0" t="0" r="0" b="0"/>
                <wp:docPr id="54" name="Rectangle 54"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8225D" id="Rectangle 54" o:spid="_x0000_s1026" alt="X"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" filled="f" stroked="f">
                <o:lock v:ext="edit" aspectratio="t"/>
                <w10:anchorlock/>
              </v:rect>
            </w:pict>
          </mc:Fallback>
        </mc:AlternateContent>
      </w:r>
      <w:r w:rsidRPr="000D1D02">
        <w:rPr>
          <w:rFonts w:ascii="Times New Roman" w:hAnsi="Times New Roman" w:cs="Times New Roman"/>
          <w:color w:val="444444"/>
          <w:sz w:val="26"/>
          <w:szCs w:val="26"/>
        </w:rPr>
        <w:t> à </w:t>
      </w:r>
      <w:r w:rsidRPr="000D1D02">
        <w:rPr>
          <w:rFonts w:ascii="Times New Roman" w:hAnsi="Times New Roman" w:cs="Times New Roman"/>
          <w:noProof/>
          <w:color w:val="444444"/>
          <w:sz w:val="26"/>
          <w:szCs w:val="26"/>
          <w:lang w:eastAsia="fr-FR"/>
        </w:rPr>
        <mc:AlternateContent>
          <mc:Choice Requires="wps">
            <w:drawing>
              <wp:inline distT="0" distB="0" distL="0" distR="0" wp14:anchorId="0819CC7A" wp14:editId="60C627D4">
                <wp:extent cx="104775" cy="76200"/>
                <wp:effectExtent l="0" t="0" r="0" b="0"/>
                <wp:docPr id="55" name="Rectangle 55"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07532F" id="Rectangle 55" o:spid="_x0000_s1026" alt="n" style="width:8.25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" filled="f" stroked="f">
                <o:lock v:ext="edit" aspectratio="t"/>
                <w10:anchorlock/>
              </v:rect>
            </w:pict>
          </mc:Fallback>
        </mc:AlternateContent>
      </w:r>
      <w:r w:rsidRPr="000D1D02">
        <w:rPr>
          <w:rFonts w:ascii="Times New Roman" w:hAnsi="Times New Roman" w:cs="Times New Roman"/>
          <w:color w:val="444444"/>
          <w:sz w:val="26"/>
          <w:szCs w:val="26"/>
        </w:rPr>
        <w:t xml:space="preserve"> variables quantitatives. Dans l’espace </w:t>
      </w:r>
      <w:r w:rsidR="000D1D02" w:rsidRPr="000D1D02">
        <w:rPr>
          <w:rFonts w:ascii="Times New Roman" w:hAnsi="Times New Roman" w:cs="Times New Roman"/>
          <w:color w:val="444444"/>
          <w:sz w:val="26"/>
          <w:szCs w:val="26"/>
        </w:rPr>
        <w:t>vectoriel</w:t>
      </w:r>
      <w:r w:rsidRPr="000D1D02">
        <w:rPr>
          <w:rFonts w:ascii="Times New Roman" w:hAnsi="Times New Roman" w:cs="Times New Roman"/>
          <w:noProof/>
          <w:color w:val="444444"/>
          <w:sz w:val="26"/>
          <w:szCs w:val="26"/>
          <w:lang w:eastAsia="fr-FR"/>
        </w:rPr>
        <mc:AlternateContent>
          <mc:Choice Requires="wps">
            <w:drawing>
              <wp:inline distT="0" distB="0" distL="0" distR="0" wp14:anchorId="2CF2E31B" wp14:editId="7CFF5CA5">
                <wp:extent cx="209550" cy="114300"/>
                <wp:effectExtent l="0" t="0" r="0" b="0"/>
                <wp:docPr id="56" name="Rectangle 56" descr="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2C62DC" id="Rectangle 56" o:spid="_x0000_s1026" alt="E^n" style="width:16.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" filled="f" stroked="f">
                <o:lock v:ext="edit" aspectratio="t"/>
                <w10:anchorlock/>
              </v:rect>
            </w:pict>
          </mc:Fallback>
        </mc:AlternateContent>
      </w:r>
      <w:r w:rsidRPr="000D1D02">
        <w:rPr>
          <w:rFonts w:ascii="Times New Roman" w:hAnsi="Times New Roman" w:cs="Times New Roman"/>
          <w:color w:val="444444"/>
          <w:sz w:val="26"/>
          <w:szCs w:val="26"/>
        </w:rPr>
        <w:t>. La distance euclidienne </w:t>
      </w:r>
      <w:r w:rsidRPr="000D1D02">
        <w:rPr>
          <w:rFonts w:ascii="Times New Roman" w:hAnsi="Times New Roman" w:cs="Times New Roman"/>
          <w:noProof/>
          <w:color w:val="444444"/>
          <w:sz w:val="26"/>
          <w:szCs w:val="26"/>
          <w:lang w:eastAsia="fr-FR"/>
        </w:rPr>
        <mc:AlternateContent>
          <mc:Choice Requires="wps">
            <w:drawing>
              <wp:inline distT="0" distB="0" distL="0" distR="0" wp14:anchorId="6B921DF9" wp14:editId="5F94D95C">
                <wp:extent cx="95250" cy="123825"/>
                <wp:effectExtent l="0" t="0" r="0" b="0"/>
                <wp:docPr id="59" name="Rectangle 59" desc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5CD69" id="Rectangle 59" o:spid="_x0000_s1026" alt="d" style="width: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" filled="f" stroked="f">
                <o:lock v:ext="edit" aspectratio="t"/>
                <w10:anchorlock/>
              </v:rect>
            </w:pict>
          </mc:Fallback>
        </mc:AlternateContent>
      </w:r>
      <w:r w:rsidRPr="000D1D02">
        <w:rPr>
          <w:rFonts w:ascii="Times New Roman" w:hAnsi="Times New Roman" w:cs="Times New Roman"/>
          <w:color w:val="444444"/>
          <w:sz w:val="26"/>
          <w:szCs w:val="26"/>
        </w:rPr>
        <w:t> entre deux observations </w:t>
      </w:r>
      <w:r w:rsidRPr="000D1D02">
        <w:rPr>
          <w:rFonts w:ascii="Times New Roman" w:hAnsi="Times New Roman" w:cs="Times New Roman"/>
          <w:noProof/>
          <w:color w:val="444444"/>
          <w:sz w:val="26"/>
          <w:szCs w:val="26"/>
          <w:lang w:eastAsia="fr-FR"/>
        </w:rPr>
        <mc:AlternateContent>
          <mc:Choice Requires="wps">
            <w:drawing>
              <wp:inline distT="0" distB="0" distL="0" distR="0" wp14:anchorId="6C637AA8" wp14:editId="3F656FE0">
                <wp:extent cx="152400" cy="114300"/>
                <wp:effectExtent l="0" t="0" r="0" b="0"/>
                <wp:docPr id="60" name="Rectangle 60" descr="x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0B3F71" id="Rectangle 60" o:spid="_x0000_s1026" alt="x_1"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" filled="f" stroked="f">
                <o:lock v:ext="edit" aspectratio="t"/>
                <w10:anchorlock/>
              </v:rect>
            </w:pict>
          </mc:Fallback>
        </mc:AlternateContent>
      </w:r>
      <w:r w:rsidRPr="000D1D02">
        <w:rPr>
          <w:rFonts w:ascii="Times New Roman" w:hAnsi="Times New Roman" w:cs="Times New Roman"/>
          <w:color w:val="444444"/>
          <w:sz w:val="26"/>
          <w:szCs w:val="26"/>
        </w:rPr>
        <w:t> et </w:t>
      </w:r>
      <w:r w:rsidRPr="000D1D02">
        <w:rPr>
          <w:rFonts w:ascii="Times New Roman" w:hAnsi="Times New Roman" w:cs="Times New Roman"/>
          <w:noProof/>
          <w:color w:val="444444"/>
          <w:sz w:val="26"/>
          <w:szCs w:val="26"/>
          <w:lang w:eastAsia="fr-FR"/>
        </w:rPr>
        <mc:AlternateContent>
          <mc:Choice Requires="wps">
            <w:drawing>
              <wp:inline distT="0" distB="0" distL="0" distR="0" wp14:anchorId="3181AD22" wp14:editId="56DBB323">
                <wp:extent cx="161925" cy="104775"/>
                <wp:effectExtent l="0" t="0" r="0" b="0"/>
                <wp:docPr id="61" name="Rectangle 61" descr="x_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A1EAD" id="Rectangle 61" o:spid="_x0000_s1026" alt="x_2" style="width:12.7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" filled="f" stroked="f">
                <o:lock v:ext="edit" aspectratio="t"/>
                <w10:anchorlock/>
              </v:rect>
            </w:pict>
          </mc:Fallback>
        </mc:AlternateContent>
      </w:r>
      <w:r w:rsidRPr="000D1D02">
        <w:rPr>
          <w:rFonts w:ascii="Times New Roman" w:hAnsi="Times New Roman" w:cs="Times New Roman"/>
          <w:color w:val="444444"/>
          <w:sz w:val="26"/>
          <w:szCs w:val="26"/>
        </w:rPr>
        <w:t> se calcule comme suit :</w:t>
      </w:r>
    </w:p>
    <w:p w:rsidR="002203D1" w:rsidRPr="000D1D02" w:rsidRDefault="002203D1" w:rsidP="002203D1">
      <w:pPr>
        <w:shd w:val="clear" w:color="auto" w:fill="FFFFFF"/>
        <w:spacing w:after="0" w:line="240" w:lineRule="auto"/>
        <w:ind w:left="540"/>
        <w:textAlignment w:val="baseline"/>
        <w:rPr>
          <w:rStyle w:val="lev"/>
          <w:rFonts w:ascii="Helvetica" w:hAnsi="Helvetica"/>
          <w:color w:val="444444"/>
          <w:sz w:val="18"/>
          <w:szCs w:val="21"/>
          <w:bdr w:val="none" w:sz="0" w:space="0" w:color="auto" w:frame="1"/>
        </w:rPr>
      </w:pPr>
    </w:p>
    <w:p w:rsidR="002203D1" w:rsidRPr="000D1D02" w:rsidRDefault="002203D1" w:rsidP="002203D1">
      <w:pPr>
        <w:shd w:val="clear" w:color="auto" w:fill="FFFFFF"/>
        <w:spacing w:after="0" w:line="240" w:lineRule="auto"/>
        <w:ind w:left="540"/>
        <w:textAlignment w:val="baseline"/>
        <w:rPr>
          <w:rStyle w:val="lev"/>
          <w:rFonts w:ascii="Times New Roman" w:hAnsi="Times New Roman" w:cs="Times New Roman"/>
          <w:color w:val="444444"/>
          <w:szCs w:val="26"/>
          <w:bdr w:val="none" w:sz="0" w:space="0" w:color="auto" w:frame="1"/>
        </w:rPr>
      </w:pPr>
      <m:oMathPara>
        <m:oMath>
          <m:r>
            <w:rPr>
              <w:rStyle w:val="lev"/>
              <w:rFonts w:ascii="Cambria Math" w:hAnsi="Cambria Math" w:cs="Times New Roman"/>
              <w:color w:val="444444"/>
              <w:szCs w:val="26"/>
              <w:bdr w:val="none" w:sz="0" w:space="0" w:color="auto" w:frame="1"/>
            </w:rPr>
            <m:t>d</m:t>
          </m:r>
          <m:d>
            <m:dPr>
              <m:ctrlPr>
                <w:rPr>
                  <w:rStyle w:val="lev"/>
                  <w:rFonts w:ascii="Cambria Math" w:hAnsi="Cambria Math" w:cs="Times New Roman"/>
                  <w:b w:val="0"/>
                  <w:bCs w:val="0"/>
                  <w:i/>
                  <w:color w:val="444444"/>
                  <w:szCs w:val="26"/>
                  <w:bdr w:val="none" w:sz="0" w:space="0" w:color="auto" w:frame="1"/>
                </w:rPr>
              </m:ctrlPr>
            </m:dPr>
            <m:e>
              <m:r>
                <w:rPr>
                  <w:rStyle w:val="lev"/>
                  <w:rFonts w:ascii="Cambria Math" w:hAnsi="Cambria Math" w:cs="Times New Roman"/>
                  <w:color w:val="444444"/>
                  <w:szCs w:val="26"/>
                  <w:bdr w:val="none" w:sz="0" w:space="0" w:color="auto" w:frame="1"/>
                </w:rPr>
                <m:t>x1, x2</m:t>
              </m:r>
            </m:e>
          </m:d>
          <m:r>
            <m:rPr>
              <m:sty m:val="p"/>
            </m:rPr>
            <w:rPr>
              <w:rStyle w:val="lev"/>
              <w:rFonts w:ascii="Cambria Math" w:hAnsi="Cambria Math" w:cs="Times New Roman"/>
              <w:color w:val="444444"/>
              <w:szCs w:val="26"/>
              <w:bdr w:val="none" w:sz="0" w:space="0" w:color="auto" w:frame="1"/>
            </w:rPr>
            <m:t xml:space="preserve">= </m:t>
          </m:r>
          <m:rad>
            <m:radPr>
              <m:degHide m:val="1"/>
              <m:ctrlPr>
                <w:rPr>
                  <w:rStyle w:val="lev"/>
                  <w:rFonts w:ascii="Cambria Math" w:hAnsi="Cambria Math" w:cs="Times New Roman"/>
                  <w:b w:val="0"/>
                  <w:bCs w:val="0"/>
                  <w:color w:val="444444"/>
                  <w:szCs w:val="26"/>
                  <w:bdr w:val="none" w:sz="0" w:space="0" w:color="auto" w:frame="1"/>
                </w:rPr>
              </m:ctrlPr>
            </m:radPr>
            <m:deg/>
            <m:e>
              <m:nary>
                <m:naryPr>
                  <m:chr m:val="∑"/>
                  <m:limLoc m:val="undOvr"/>
                  <m:ctrlPr>
                    <w:rPr>
                      <w:rStyle w:val="lev"/>
                      <w:rFonts w:ascii="Cambria Math" w:hAnsi="Cambria Math" w:cs="Times New Roman"/>
                      <w:b w:val="0"/>
                      <w:bCs w:val="0"/>
                      <w:i/>
                      <w:color w:val="444444"/>
                      <w:szCs w:val="26"/>
                      <w:bdr w:val="none" w:sz="0" w:space="0" w:color="auto" w:frame="1"/>
                    </w:rPr>
                  </m:ctrlPr>
                </m:naryPr>
                <m:sub>
                  <m:r>
                    <w:rPr>
                      <w:rStyle w:val="lev"/>
                      <w:rFonts w:ascii="Cambria Math" w:hAnsi="Cambria Math" w:cs="Times New Roman"/>
                      <w:color w:val="444444"/>
                      <w:szCs w:val="26"/>
                      <w:bdr w:val="none" w:sz="0" w:space="0" w:color="auto" w:frame="1"/>
                    </w:rPr>
                    <m:t>j=1</m:t>
                  </m:r>
                </m:sub>
                <m:sup>
                  <m:r>
                    <w:rPr>
                      <w:rStyle w:val="lev"/>
                      <w:rFonts w:ascii="Cambria Math" w:hAnsi="Cambria Math" w:cs="Times New Roman"/>
                      <w:color w:val="444444"/>
                      <w:szCs w:val="26"/>
                      <w:bdr w:val="none" w:sz="0" w:space="0" w:color="auto" w:frame="1"/>
                    </w:rPr>
                    <m:t>n</m:t>
                  </m:r>
                </m:sup>
                <m:e>
                  <m:sSup>
                    <m:sSupPr>
                      <m:ctrlPr>
                        <w:rPr>
                          <w:rStyle w:val="lev"/>
                          <w:rFonts w:ascii="Cambria Math" w:hAnsi="Cambria Math" w:cs="Times New Roman"/>
                          <w:b w:val="0"/>
                          <w:bCs w:val="0"/>
                          <w:i/>
                          <w:color w:val="444444"/>
                          <w:szCs w:val="26"/>
                          <w:bdr w:val="none" w:sz="0" w:space="0" w:color="auto" w:frame="1"/>
                        </w:rPr>
                      </m:ctrlPr>
                    </m:sSupPr>
                    <m:e>
                      <m:r>
                        <w:rPr>
                          <w:rStyle w:val="lev"/>
                          <w:rFonts w:ascii="Cambria Math" w:hAnsi="Cambria Math" w:cs="Times New Roman"/>
                          <w:color w:val="444444"/>
                          <w:szCs w:val="26"/>
                          <w:bdr w:val="none" w:sz="0" w:space="0" w:color="auto" w:frame="1"/>
                        </w:rPr>
                        <m:t>(x1n-x2n)</m:t>
                      </m:r>
                    </m:e>
                    <m:sup>
                      <m:r>
                        <w:rPr>
                          <w:rStyle w:val="lev"/>
                          <w:rFonts w:ascii="Cambria Math" w:hAnsi="Cambria Math" w:cs="Times New Roman"/>
                          <w:color w:val="444444"/>
                          <w:szCs w:val="26"/>
                          <w:bdr w:val="none" w:sz="0" w:space="0" w:color="auto" w:frame="1"/>
                        </w:rPr>
                        <m:t>2</m:t>
                      </m:r>
                    </m:sup>
                  </m:sSup>
                </m:e>
              </m:nary>
            </m:e>
          </m:rad>
        </m:oMath>
      </m:oMathPara>
    </w:p>
    <w:p w:rsidR="002203D1" w:rsidRPr="002203D1" w:rsidRDefault="002203D1" w:rsidP="002203D1">
      <w:pPr>
        <w:shd w:val="clear" w:color="auto" w:fill="FFFFFF"/>
        <w:spacing w:after="0" w:line="240" w:lineRule="auto"/>
        <w:ind w:left="540"/>
        <w:textAlignment w:val="baseline"/>
        <w:rPr>
          <w:rFonts w:ascii="Helvetica" w:hAnsi="Helvetica"/>
          <w:color w:val="444444"/>
          <w:sz w:val="21"/>
          <w:szCs w:val="21"/>
        </w:rPr>
      </w:pPr>
    </w:p>
    <w:p w:rsidR="007D440E" w:rsidRPr="000D1D02" w:rsidRDefault="007D440E" w:rsidP="000D1D02">
      <w:pPr>
        <w:numPr>
          <w:ilvl w:val="0"/>
          <w:numId w:val="11"/>
        </w:numPr>
        <w:shd w:val="clear" w:color="auto" w:fill="FFFFFF"/>
        <w:spacing w:after="0" w:line="360" w:lineRule="auto"/>
        <w:ind w:left="540"/>
        <w:jc w:val="both"/>
        <w:textAlignment w:val="baseline"/>
        <w:rPr>
          <w:rFonts w:ascii="Times New Roman" w:hAnsi="Times New Roman" w:cs="Times New Roman"/>
          <w:color w:val="444444"/>
          <w:sz w:val="26"/>
          <w:szCs w:val="26"/>
        </w:rPr>
      </w:pPr>
      <w:r w:rsidRPr="000D1D02">
        <w:rPr>
          <w:rStyle w:val="lev"/>
          <w:rFonts w:ascii="Helvetica" w:hAnsi="Helvetica"/>
          <w:color w:val="2E74B5" w:themeColor="accent1" w:themeShade="BF"/>
          <w:sz w:val="21"/>
          <w:szCs w:val="21"/>
          <w:bdr w:val="none" w:sz="0" w:space="0" w:color="auto" w:frame="1"/>
        </w:rPr>
        <w:t>La distance de Manhattan (taxi-distance)</w:t>
      </w:r>
      <w:r w:rsidRPr="000D1D02">
        <w:rPr>
          <w:rFonts w:ascii="Helvetica" w:hAnsi="Helvetica"/>
          <w:color w:val="2E74B5" w:themeColor="accent1" w:themeShade="BF"/>
          <w:sz w:val="21"/>
          <w:szCs w:val="21"/>
        </w:rPr>
        <w:t> : </w:t>
      </w:r>
      <w:r w:rsidRPr="000D1D02">
        <w:rPr>
          <w:rFonts w:ascii="Times New Roman" w:hAnsi="Times New Roman" w:cs="Times New Roman"/>
          <w:color w:val="444444"/>
          <w:sz w:val="26"/>
          <w:szCs w:val="26"/>
        </w:rPr>
        <w:t>est la distance entre deux points parcourue par un taxi lorsqu’il se déplace dans une ville où les rues sont agencées selon un réseau ou un quadrillage. Un taxi-chemin est le trajet fait par un taxi lorsqu’il se déplace d’un nœud du réseau à un autre en utilisant les déplacements horiz</w:t>
      </w:r>
      <w:r w:rsidR="000D1D02">
        <w:rPr>
          <w:rFonts w:ascii="Times New Roman" w:hAnsi="Times New Roman" w:cs="Times New Roman"/>
          <w:color w:val="444444"/>
          <w:sz w:val="26"/>
          <w:szCs w:val="26"/>
        </w:rPr>
        <w:t xml:space="preserve">ontaux et verticaux du réseau. </w:t>
      </w:r>
    </w:p>
    <w:p w:rsidR="007D440E" w:rsidRPr="0058181B" w:rsidRDefault="007D440E" w:rsidP="00C02AAF">
      <w:pPr>
        <w:pStyle w:val="NormalWeb"/>
        <w:shd w:val="clear" w:color="auto" w:fill="FFFFFF"/>
        <w:spacing w:before="0" w:beforeAutospacing="0" w:after="0" w:afterAutospacing="0"/>
        <w:textAlignment w:val="baseline"/>
        <w:rPr>
          <w:rFonts w:ascii="Helvetica" w:hAnsi="Helvetica"/>
          <w:color w:val="444444"/>
          <w:sz w:val="21"/>
          <w:szCs w:val="21"/>
        </w:rPr>
      </w:pPr>
      <w:r>
        <w:rPr>
          <w:rFonts w:ascii="Helvetica" w:hAnsi="Helvetica"/>
          <w:color w:val="444444"/>
          <w:sz w:val="21"/>
          <w:szCs w:val="21"/>
        </w:rPr>
        <w:t> </w:t>
      </w:r>
    </w:p>
    <w:p w:rsidR="007D440E" w:rsidRPr="00C02AAF" w:rsidRDefault="007D440E" w:rsidP="00C02AAF">
      <w:pPr>
        <w:pStyle w:val="Titre2"/>
        <w:numPr>
          <w:ilvl w:val="1"/>
          <w:numId w:val="6"/>
        </w:numPr>
        <w:rPr>
          <w:lang w:eastAsia="fr-FR"/>
        </w:rPr>
      </w:pPr>
      <w:bookmarkStart w:id="19" w:name="_Toc123130475"/>
      <w:r>
        <w:rPr>
          <w:lang w:eastAsia="fr-FR"/>
        </w:rPr>
        <w:t>Détermination du nombre de cluster : K</w:t>
      </w:r>
      <w:bookmarkEnd w:id="19"/>
    </w:p>
    <w:p w:rsidR="007D440E" w:rsidRPr="0058181B" w:rsidRDefault="007D440E" w:rsidP="0058181B">
      <w:pPr>
        <w:pStyle w:val="NormalWeb"/>
        <w:shd w:val="clear" w:color="auto" w:fill="FFFFFF"/>
        <w:spacing w:before="0" w:beforeAutospacing="0" w:after="0" w:afterAutospacing="0"/>
        <w:textAlignment w:val="baseline"/>
        <w:rPr>
          <w:color w:val="444444"/>
          <w:sz w:val="26"/>
          <w:szCs w:val="26"/>
        </w:rPr>
      </w:pPr>
      <w:r>
        <w:rPr>
          <w:rFonts w:ascii="Helvetica" w:hAnsi="Helvetica"/>
          <w:color w:val="444444"/>
          <w:sz w:val="21"/>
          <w:szCs w:val="21"/>
        </w:rPr>
        <w:t> </w:t>
      </w:r>
    </w:p>
    <w:p w:rsidR="00E8371D" w:rsidRDefault="007D440E" w:rsidP="00E8371D">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w:r w:rsidRPr="0058181B">
        <w:rPr>
          <w:color w:val="000000" w:themeColor="text1"/>
          <w:sz w:val="26"/>
          <w:szCs w:val="26"/>
        </w:rPr>
        <w:t>Choisir un nombre de cluster K n’est pas forcément intuitif. Spécialement quand le jeu de données est grand et qu’on n’ait pas un a priori ou des hypothèses sur les données. Un nombre </w:t>
      </w:r>
      <w:r w:rsidRPr="0058181B">
        <w:rPr>
          <w:noProof/>
          <w:color w:val="000000" w:themeColor="text1"/>
          <w:sz w:val="26"/>
          <w:szCs w:val="26"/>
        </w:rPr>
        <mc:AlternateContent>
          <mc:Choice Requires="wps">
            <w:drawing>
              <wp:inline distT="0" distB="0" distL="0" distR="0" wp14:anchorId="59E7AED1" wp14:editId="282A655D">
                <wp:extent cx="152400" cy="114300"/>
                <wp:effectExtent l="0" t="0" r="0" b="0"/>
                <wp:docPr id="27" name="Rectangle 27"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1FAFFE" id="Rectangle 27" o:spid="_x0000_s1026" alt="K"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" filled="f" stroked="f">
                <o:lock v:ext="edit" aspectratio="t"/>
                <w10:anchorlock/>
              </v:rect>
            </w:pict>
          </mc:Fallback>
        </mc:AlternateContent>
      </w:r>
      <w:r w:rsidRPr="0058181B">
        <w:rPr>
          <w:color w:val="000000" w:themeColor="text1"/>
          <w:sz w:val="26"/>
          <w:szCs w:val="26"/>
        </w:rPr>
        <w:t>grand peut conduire à un partitionnement trop fragmenté des données. Ce qui empêchera de découvrir des patterns intéressants dans les données.</w:t>
      </w:r>
    </w:p>
    <w:p w:rsidR="00E8371D" w:rsidRDefault="00E8371D" w:rsidP="00E8371D">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w:p>
    <w:p w:rsidR="007D440E" w:rsidRPr="00E8371D" w:rsidRDefault="007D440E" w:rsidP="00E8371D">
      <w:pPr>
        <w:pStyle w:val="NormalWeb"/>
        <w:shd w:val="clear" w:color="auto" w:fill="FFFFFF"/>
        <w:spacing w:before="0" w:beforeAutospacing="0" w:after="0" w:afterAutospacing="0" w:line="360" w:lineRule="auto"/>
        <w:ind w:left="-142" w:firstLine="850"/>
        <w:jc w:val="both"/>
        <w:textAlignment w:val="baseline"/>
        <w:rPr>
          <w:color w:val="000000" w:themeColor="text1"/>
          <w:sz w:val="26"/>
          <w:szCs w:val="26"/>
        </w:rPr>
      </w:pPr>
      <w:r w:rsidRPr="00E8371D">
        <w:rPr>
          <w:color w:val="000000" w:themeColor="text1"/>
          <w:sz w:val="26"/>
          <w:szCs w:val="26"/>
        </w:rPr>
        <w:t xml:space="preserve">Par contre, un nombre de clusters trop petit, conduira à avoir, potentiellement, des </w:t>
      </w:r>
      <w:r w:rsidR="00E8371D" w:rsidRPr="00E8371D">
        <w:rPr>
          <w:color w:val="000000" w:themeColor="text1"/>
          <w:sz w:val="26"/>
          <w:szCs w:val="26"/>
        </w:rPr>
        <w:t>clusters trop généralistes</w:t>
      </w:r>
      <w:r w:rsidRPr="00E8371D">
        <w:rPr>
          <w:color w:val="000000" w:themeColor="text1"/>
          <w:sz w:val="26"/>
          <w:szCs w:val="26"/>
        </w:rPr>
        <w:t xml:space="preserve"> contenant beaucoup de données. Dans ce cas, on n’aura pas de patterns à découvrir.</w:t>
      </w:r>
    </w:p>
    <w:p w:rsidR="007D440E" w:rsidRPr="00382457" w:rsidRDefault="007D440E" w:rsidP="0058181B">
      <w:pPr>
        <w:pStyle w:val="NormalWeb"/>
        <w:shd w:val="clear" w:color="auto" w:fill="FFFFFF"/>
        <w:spacing w:before="0" w:beforeAutospacing="0" w:after="225" w:afterAutospacing="0" w:line="360" w:lineRule="auto"/>
        <w:ind w:firstLine="708"/>
        <w:jc w:val="both"/>
        <w:textAlignment w:val="baseline"/>
        <w:rPr>
          <w:color w:val="000000" w:themeColor="text1"/>
          <w:sz w:val="26"/>
          <w:szCs w:val="26"/>
        </w:rPr>
      </w:pPr>
      <w:r w:rsidRPr="00382457">
        <w:rPr>
          <w:color w:val="000000" w:themeColor="text1"/>
          <w:sz w:val="26"/>
          <w:szCs w:val="26"/>
        </w:rPr>
        <w:t>Pour un même jeu de données, il n’existe pas un unique clustering possible. La difficulté résidera donc à choisir un nombre de cluster </w:t>
      </w:r>
      <w:r w:rsidRPr="00382457">
        <w:rPr>
          <w:noProof/>
          <w:color w:val="000000" w:themeColor="text1"/>
          <w:sz w:val="26"/>
          <w:szCs w:val="26"/>
        </w:rPr>
        <mc:AlternateContent>
          <mc:Choice Requires="wps">
            <w:drawing>
              <wp:inline distT="0" distB="0" distL="0" distR="0" wp14:anchorId="3AC8E477" wp14:editId="47F17ED6">
                <wp:extent cx="152400" cy="114300"/>
                <wp:effectExtent l="0" t="0" r="0" b="0"/>
                <wp:docPr id="26" name="Rectangle 26"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00025C" id="Rectangle 26" o:spid="_x0000_s1026" alt="K"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" filled="f" stroked="f">
                <o:lock v:ext="edit" aspectratio="t"/>
                <w10:anchorlock/>
              </v:rect>
            </w:pict>
          </mc:Fallback>
        </mc:AlternateContent>
      </w:r>
      <w:r w:rsidRPr="00382457">
        <w:rPr>
          <w:color w:val="000000" w:themeColor="text1"/>
          <w:sz w:val="26"/>
          <w:szCs w:val="26"/>
        </w:rPr>
        <w:t> qui permettra de mettre en lumière des patterns intéressants entre les données. Malheureusement il n’existe pas de procédé automatisé pour trouver le bon nombre de clusters.</w:t>
      </w:r>
    </w:p>
    <w:p w:rsidR="0058181B" w:rsidRPr="00382457" w:rsidRDefault="007D440E" w:rsidP="0058181B">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w:r w:rsidRPr="00382457">
        <w:rPr>
          <w:color w:val="000000" w:themeColor="text1"/>
          <w:sz w:val="26"/>
          <w:szCs w:val="26"/>
        </w:rPr>
        <w:t xml:space="preserve">La méthode la plus usuelle pour choisir le nombre de clusters est de </w:t>
      </w:r>
      <w:r w:rsidRPr="00382457">
        <w:rPr>
          <w:b/>
          <w:color w:val="000000" w:themeColor="text1"/>
          <w:sz w:val="26"/>
          <w:szCs w:val="26"/>
        </w:rPr>
        <w:t>lancer </w:t>
      </w:r>
      <w:r w:rsidRPr="00382457">
        <w:rPr>
          <w:rStyle w:val="lev"/>
          <w:b w:val="0"/>
          <w:color w:val="000000" w:themeColor="text1"/>
          <w:sz w:val="26"/>
          <w:szCs w:val="26"/>
          <w:bdr w:val="none" w:sz="0" w:space="0" w:color="auto" w:frame="1"/>
        </w:rPr>
        <w:t>K-Means avec différentes valeurs</w:t>
      </w:r>
      <w:r w:rsidR="0058181B" w:rsidRPr="00382457">
        <w:rPr>
          <w:color w:val="000000" w:themeColor="text1"/>
          <w:sz w:val="26"/>
          <w:szCs w:val="26"/>
        </w:rPr>
        <w:t xml:space="preserve"> de K, </w:t>
      </w:r>
      <w:r w:rsidRPr="00382457">
        <w:rPr>
          <w:color w:val="000000" w:themeColor="text1"/>
          <w:sz w:val="26"/>
          <w:szCs w:val="26"/>
        </w:rPr>
        <w:t>et de calculer la variance des différents clusters.  La variance est la somme des distances entre chaque </w:t>
      </w:r>
      <w:proofErr w:type="spellStart"/>
      <w:r w:rsidRPr="00382457">
        <w:rPr>
          <w:rStyle w:val="Accentuation"/>
          <w:i w:val="0"/>
          <w:color w:val="000000" w:themeColor="text1"/>
          <w:sz w:val="26"/>
          <w:szCs w:val="26"/>
          <w:bdr w:val="none" w:sz="0" w:space="0" w:color="auto" w:frame="1"/>
        </w:rPr>
        <w:t>centroid</w:t>
      </w:r>
      <w:proofErr w:type="spellEnd"/>
      <w:r w:rsidRPr="00382457">
        <w:rPr>
          <w:color w:val="000000" w:themeColor="text1"/>
          <w:sz w:val="26"/>
          <w:szCs w:val="26"/>
        </w:rPr>
        <w:t xml:space="preserve"> d’un cluster et les différentes observations </w:t>
      </w:r>
      <w:r w:rsidR="0058181B" w:rsidRPr="00382457">
        <w:rPr>
          <w:color w:val="000000" w:themeColor="text1"/>
          <w:sz w:val="26"/>
          <w:szCs w:val="26"/>
        </w:rPr>
        <w:t>incluent</w:t>
      </w:r>
      <w:r w:rsidRPr="00382457">
        <w:rPr>
          <w:color w:val="000000" w:themeColor="text1"/>
          <w:sz w:val="26"/>
          <w:szCs w:val="26"/>
        </w:rPr>
        <w:t xml:space="preserve"> dans le même cluster. Ainsi, on cherche à trouver un nombre de clusters </w:t>
      </w:r>
      <w:r w:rsidRPr="00382457">
        <w:rPr>
          <w:noProof/>
          <w:color w:val="000000" w:themeColor="text1"/>
          <w:sz w:val="26"/>
          <w:szCs w:val="26"/>
        </w:rPr>
        <mc:AlternateContent>
          <mc:Choice Requires="wps">
            <w:drawing>
              <wp:inline distT="0" distB="0" distL="0" distR="0" wp14:anchorId="169BB28F" wp14:editId="6E1DD11E">
                <wp:extent cx="152400" cy="114300"/>
                <wp:effectExtent l="0" t="0" r="0" b="0"/>
                <wp:docPr id="24" name="Rectangle 24"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F834F0" id="Rectangle 24" o:spid="_x0000_s1026" alt="K"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" filled="f" stroked="f">
                <o:lock v:ext="edit" aspectratio="t"/>
                <w10:anchorlock/>
              </v:rect>
            </w:pict>
          </mc:Fallback>
        </mc:AlternateContent>
      </w:r>
      <w:r w:rsidRPr="00382457">
        <w:rPr>
          <w:color w:val="000000" w:themeColor="text1"/>
          <w:sz w:val="26"/>
          <w:szCs w:val="26"/>
        </w:rPr>
        <w:t> de telle sorte que les clusters retenus minimisent la distance entre leurs centres (</w:t>
      </w:r>
      <w:proofErr w:type="spellStart"/>
      <w:r w:rsidRPr="00382457">
        <w:rPr>
          <w:color w:val="000000" w:themeColor="text1"/>
          <w:sz w:val="26"/>
          <w:szCs w:val="26"/>
        </w:rPr>
        <w:t>centroids</w:t>
      </w:r>
      <w:proofErr w:type="spellEnd"/>
      <w:r w:rsidRPr="00382457">
        <w:rPr>
          <w:color w:val="000000" w:themeColor="text1"/>
          <w:sz w:val="26"/>
          <w:szCs w:val="26"/>
        </w:rPr>
        <w:t>) et les observations dans le même cluster. On parle de minimisation de la distance </w:t>
      </w:r>
      <w:r w:rsidRPr="00382457">
        <w:rPr>
          <w:rStyle w:val="lev"/>
          <w:b w:val="0"/>
          <w:color w:val="000000" w:themeColor="text1"/>
          <w:sz w:val="26"/>
          <w:szCs w:val="26"/>
          <w:bdr w:val="none" w:sz="0" w:space="0" w:color="auto" w:frame="1"/>
        </w:rPr>
        <w:t>intra-classe</w:t>
      </w:r>
      <w:r w:rsidRPr="00382457">
        <w:rPr>
          <w:rStyle w:val="lev"/>
          <w:color w:val="000000" w:themeColor="text1"/>
          <w:sz w:val="26"/>
          <w:szCs w:val="26"/>
          <w:bdr w:val="none" w:sz="0" w:space="0" w:color="auto" w:frame="1"/>
        </w:rPr>
        <w:t>.</w:t>
      </w:r>
      <w:r w:rsidR="0058181B" w:rsidRPr="00382457">
        <w:rPr>
          <w:color w:val="000000" w:themeColor="text1"/>
          <w:sz w:val="26"/>
          <w:szCs w:val="26"/>
        </w:rPr>
        <w:t xml:space="preserve"> </w:t>
      </w:r>
    </w:p>
    <w:p w:rsidR="007D440E" w:rsidRDefault="007D440E" w:rsidP="0058181B">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w:r w:rsidRPr="00382457">
        <w:rPr>
          <w:color w:val="000000" w:themeColor="text1"/>
          <w:sz w:val="26"/>
          <w:szCs w:val="26"/>
        </w:rPr>
        <w:t>La variance des clusters se calcule comme suit</w:t>
      </w:r>
      <w:r w:rsidR="0058181B" w:rsidRPr="00382457">
        <w:rPr>
          <w:color w:val="000000" w:themeColor="text1"/>
          <w:sz w:val="26"/>
          <w:szCs w:val="26"/>
        </w:rPr>
        <w:t> :</w:t>
      </w:r>
    </w:p>
    <w:p w:rsidR="007D440E" w:rsidRPr="003435CA" w:rsidRDefault="005C4D63" w:rsidP="003435CA">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m:oMathPara>
        <m:oMath>
          <m:sSup>
            <m:sSupPr>
              <m:ctrlPr>
                <w:rPr>
                  <w:rFonts w:ascii="Cambria Math" w:hAnsi="Cambria Math"/>
                  <w:color w:val="000000" w:themeColor="text1"/>
                  <w:sz w:val="28"/>
                  <w:szCs w:val="26"/>
                </w:rPr>
              </m:ctrlPr>
            </m:sSupPr>
            <m:e>
              <m:r>
                <m:rPr>
                  <m:sty m:val="p"/>
                </m:rPr>
                <w:rPr>
                  <w:rFonts w:ascii="Cambria Math" w:hAnsi="Cambria Math"/>
                  <w:color w:val="000000" w:themeColor="text1"/>
                  <w:sz w:val="28"/>
                  <w:szCs w:val="26"/>
                </w:rPr>
                <m:t>V</m:t>
              </m:r>
            </m:e>
            <m:sup/>
          </m:sSup>
          <m:r>
            <w:rPr>
              <w:rFonts w:ascii="Cambria Math" w:eastAsia="Cambria Math" w:hAnsi="Cambria Math" w:cs="Cambria Math"/>
              <w:color w:val="000000" w:themeColor="text1"/>
              <w:sz w:val="28"/>
              <w:szCs w:val="26"/>
            </w:rPr>
            <m:t>=</m:t>
          </m:r>
          <m:nary>
            <m:naryPr>
              <m:chr m:val="∑"/>
              <m:limLoc m:val="undOvr"/>
              <m:ctrlPr>
                <w:rPr>
                  <w:rFonts w:ascii="Cambria Math" w:hAnsi="Cambria Math"/>
                  <w:color w:val="000000" w:themeColor="text1"/>
                  <w:sz w:val="28"/>
                  <w:szCs w:val="26"/>
                </w:rPr>
              </m:ctrlPr>
            </m:naryPr>
            <m:sub>
              <m:r>
                <w:rPr>
                  <w:rFonts w:ascii="Cambria Math" w:hAnsi="Cambria Math"/>
                  <w:color w:val="000000" w:themeColor="text1"/>
                  <w:sz w:val="28"/>
                  <w:szCs w:val="26"/>
                </w:rPr>
                <m:t>J</m:t>
              </m:r>
            </m:sub>
            <m:sup/>
            <m:e/>
          </m:nary>
          <m:nary>
            <m:naryPr>
              <m:chr m:val="∑"/>
              <m:limLoc m:val="undOvr"/>
              <m:ctrlPr>
                <w:rPr>
                  <w:rFonts w:ascii="Cambria Math" w:hAnsi="Cambria Math"/>
                  <w:i/>
                  <w:color w:val="000000" w:themeColor="text1"/>
                  <w:sz w:val="28"/>
                  <w:szCs w:val="26"/>
                </w:rPr>
              </m:ctrlPr>
            </m:naryPr>
            <m:sub>
              <m:r>
                <w:rPr>
                  <w:rFonts w:ascii="Cambria Math" w:hAnsi="Cambria Math"/>
                  <w:color w:val="000000" w:themeColor="text1"/>
                  <w:sz w:val="28"/>
                  <w:szCs w:val="26"/>
                </w:rPr>
                <m:t>xi→cj</m:t>
              </m:r>
            </m:sub>
            <m:sup/>
            <m:e>
              <m:r>
                <w:rPr>
                  <w:rFonts w:ascii="Cambria Math" w:hAnsi="Cambria Math"/>
                  <w:color w:val="000000" w:themeColor="text1"/>
                  <w:sz w:val="28"/>
                  <w:szCs w:val="26"/>
                </w:rPr>
                <m:t>D</m:t>
              </m:r>
              <m:sSup>
                <m:sSupPr>
                  <m:ctrlPr>
                    <w:rPr>
                      <w:rFonts w:ascii="Cambria Math" w:hAnsi="Cambria Math"/>
                      <w:i/>
                      <w:color w:val="000000" w:themeColor="text1"/>
                      <w:sz w:val="28"/>
                      <w:szCs w:val="26"/>
                    </w:rPr>
                  </m:ctrlPr>
                </m:sSupPr>
                <m:e>
                  <m:r>
                    <w:rPr>
                      <w:rFonts w:ascii="Cambria Math" w:hAnsi="Cambria Math"/>
                      <w:color w:val="000000" w:themeColor="text1"/>
                      <w:sz w:val="28"/>
                      <w:szCs w:val="26"/>
                    </w:rPr>
                    <m:t>(</m:t>
                  </m:r>
                  <m:sSub>
                    <m:sSubPr>
                      <m:ctrlPr>
                        <w:rPr>
                          <w:rFonts w:ascii="Cambria Math" w:hAnsi="Cambria Math"/>
                          <w:i/>
                          <w:color w:val="000000" w:themeColor="text1"/>
                          <w:sz w:val="28"/>
                          <w:szCs w:val="26"/>
                        </w:rPr>
                      </m:ctrlPr>
                    </m:sSubPr>
                    <m:e>
                      <m:r>
                        <w:rPr>
                          <w:rFonts w:ascii="Cambria Math" w:hAnsi="Cambria Math"/>
                          <w:color w:val="000000" w:themeColor="text1"/>
                          <w:sz w:val="28"/>
                          <w:szCs w:val="26"/>
                        </w:rPr>
                        <m:t>c</m:t>
                      </m:r>
                    </m:e>
                    <m:sub>
                      <m:r>
                        <w:rPr>
                          <w:rFonts w:ascii="Cambria Math" w:hAnsi="Cambria Math"/>
                          <w:color w:val="000000" w:themeColor="text1"/>
                          <w:sz w:val="28"/>
                          <w:szCs w:val="26"/>
                        </w:rPr>
                        <m:t xml:space="preserve">j , </m:t>
                      </m:r>
                    </m:sub>
                  </m:sSub>
                  <m:sSub>
                    <m:sSubPr>
                      <m:ctrlPr>
                        <w:rPr>
                          <w:rFonts w:ascii="Cambria Math" w:hAnsi="Cambria Math"/>
                          <w:i/>
                          <w:color w:val="000000" w:themeColor="text1"/>
                          <w:sz w:val="28"/>
                          <w:szCs w:val="26"/>
                        </w:rPr>
                      </m:ctrlPr>
                    </m:sSubPr>
                    <m:e>
                      <m:r>
                        <w:rPr>
                          <w:rFonts w:ascii="Cambria Math" w:hAnsi="Cambria Math"/>
                          <w:color w:val="000000" w:themeColor="text1"/>
                          <w:sz w:val="28"/>
                          <w:szCs w:val="26"/>
                        </w:rPr>
                        <m:t>x</m:t>
                      </m:r>
                    </m:e>
                    <m:sub>
                      <m:r>
                        <w:rPr>
                          <w:rFonts w:ascii="Cambria Math" w:hAnsi="Cambria Math"/>
                          <w:color w:val="000000" w:themeColor="text1"/>
                          <w:sz w:val="28"/>
                          <w:szCs w:val="26"/>
                        </w:rPr>
                        <m:t>i</m:t>
                      </m:r>
                    </m:sub>
                  </m:sSub>
                  <m:r>
                    <w:rPr>
                      <w:rFonts w:ascii="Cambria Math" w:hAnsi="Cambria Math"/>
                      <w:color w:val="000000" w:themeColor="text1"/>
                      <w:sz w:val="28"/>
                      <w:szCs w:val="26"/>
                    </w:rPr>
                    <m:t>)</m:t>
                  </m:r>
                </m:e>
                <m:sup>
                  <m:r>
                    <w:rPr>
                      <w:rFonts w:ascii="Cambria Math" w:hAnsi="Cambria Math"/>
                      <w:color w:val="000000" w:themeColor="text1"/>
                      <w:sz w:val="28"/>
                      <w:szCs w:val="26"/>
                    </w:rPr>
                    <m:t>2</m:t>
                  </m:r>
                </m:sup>
              </m:sSup>
            </m:e>
          </m:nary>
        </m:oMath>
      </m:oMathPara>
    </w:p>
    <w:p w:rsidR="007D440E" w:rsidRPr="003435CA" w:rsidRDefault="007D440E" w:rsidP="003435CA">
      <w:pPr>
        <w:pStyle w:val="NormalWeb"/>
        <w:shd w:val="clear" w:color="auto" w:fill="FFFFFF"/>
        <w:spacing w:before="0" w:beforeAutospacing="0" w:after="225" w:afterAutospacing="0"/>
        <w:jc w:val="both"/>
        <w:textAlignment w:val="baseline"/>
        <w:rPr>
          <w:color w:val="444444"/>
          <w:sz w:val="26"/>
          <w:szCs w:val="26"/>
        </w:rPr>
      </w:pPr>
      <w:r w:rsidRPr="003435CA">
        <w:rPr>
          <w:color w:val="444444"/>
          <w:sz w:val="26"/>
          <w:szCs w:val="26"/>
        </w:rPr>
        <w:t>Avec :</w:t>
      </w:r>
    </w:p>
    <w:p w:rsidR="007D440E" w:rsidRPr="003435CA" w:rsidRDefault="007D440E" w:rsidP="003435CA">
      <w:pPr>
        <w:numPr>
          <w:ilvl w:val="0"/>
          <w:numId w:val="12"/>
        </w:numPr>
        <w:shd w:val="clear" w:color="auto" w:fill="FFFFFF"/>
        <w:spacing w:after="0" w:line="240" w:lineRule="auto"/>
        <w:ind w:left="540"/>
        <w:jc w:val="both"/>
        <w:textAlignment w:val="baseline"/>
        <w:rPr>
          <w:rFonts w:ascii="Times New Roman" w:hAnsi="Times New Roman" w:cs="Times New Roman"/>
          <w:color w:val="444444"/>
          <w:sz w:val="26"/>
          <w:szCs w:val="26"/>
        </w:rPr>
      </w:pPr>
      <w:r w:rsidRPr="003435CA">
        <w:rPr>
          <w:rFonts w:ascii="Times New Roman" w:hAnsi="Times New Roman" w:cs="Times New Roman"/>
          <w:noProof/>
          <w:color w:val="444444"/>
          <w:sz w:val="26"/>
          <w:szCs w:val="26"/>
          <w:lang w:eastAsia="fr-FR"/>
        </w:rPr>
        <mc:AlternateContent>
          <mc:Choice Requires="wps">
            <w:drawing>
              <wp:inline distT="0" distB="0" distL="0" distR="0">
                <wp:extent cx="133350" cy="133350"/>
                <wp:effectExtent l="0" t="0" r="0" b="0"/>
                <wp:docPr id="22" name="Rectangle 22" descr="c_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B9050" id="Rectangle 22" o:spid="_x0000_s1026" alt="c_j"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" filled="f" stroked="f">
                <o:lock v:ext="edit" aspectratio="t"/>
                <w10:anchorlock/>
              </v:rect>
            </w:pict>
          </mc:Fallback>
        </mc:AlternateContent>
      </w:r>
      <w:r w:rsidRPr="003435CA">
        <w:rPr>
          <w:rFonts w:ascii="Times New Roman" w:hAnsi="Times New Roman" w:cs="Times New Roman"/>
          <w:color w:val="444444"/>
          <w:sz w:val="26"/>
          <w:szCs w:val="26"/>
        </w:rPr>
        <w:t> </w:t>
      </w:r>
      <m:oMath>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c</m:t>
            </m:r>
          </m:e>
          <m:sub>
            <m:r>
              <m:rPr>
                <m:sty m:val="bi"/>
              </m:rPr>
              <w:rPr>
                <w:rFonts w:ascii="Cambria Math" w:hAnsi="Cambria Math" w:cs="Times New Roman"/>
                <w:color w:val="000000" w:themeColor="text1"/>
                <w:sz w:val="26"/>
                <w:szCs w:val="26"/>
              </w:rPr>
              <m:t xml:space="preserve">j  </m:t>
            </m:r>
          </m:sub>
        </m:sSub>
      </m:oMath>
      <w:r w:rsidRPr="003435CA">
        <w:rPr>
          <w:rFonts w:ascii="Times New Roman" w:hAnsi="Times New Roman" w:cs="Times New Roman"/>
          <w:color w:val="444444"/>
          <w:sz w:val="26"/>
          <w:szCs w:val="26"/>
        </w:rPr>
        <w:t>: Le centre du cluster (le centroïd)</w:t>
      </w:r>
    </w:p>
    <w:p w:rsidR="007D440E" w:rsidRPr="003435CA" w:rsidRDefault="007D440E" w:rsidP="003435CA">
      <w:pPr>
        <w:numPr>
          <w:ilvl w:val="0"/>
          <w:numId w:val="12"/>
        </w:numPr>
        <w:shd w:val="clear" w:color="auto" w:fill="FFFFFF"/>
        <w:spacing w:after="0" w:line="240" w:lineRule="auto"/>
        <w:ind w:left="540"/>
        <w:jc w:val="both"/>
        <w:textAlignment w:val="baseline"/>
        <w:rPr>
          <w:rFonts w:ascii="Times New Roman" w:hAnsi="Times New Roman" w:cs="Times New Roman"/>
          <w:color w:val="444444"/>
          <w:sz w:val="26"/>
          <w:szCs w:val="26"/>
        </w:rPr>
      </w:pPr>
      <w:r w:rsidRPr="003435CA">
        <w:rPr>
          <w:rFonts w:ascii="Times New Roman" w:hAnsi="Times New Roman" w:cs="Times New Roman"/>
          <w:b/>
          <w:noProof/>
          <w:color w:val="444444"/>
          <w:sz w:val="26"/>
          <w:szCs w:val="26"/>
          <w:lang w:eastAsia="fr-FR"/>
        </w:rPr>
        <mc:AlternateContent>
          <mc:Choice Requires="wps">
            <w:drawing>
              <wp:inline distT="0" distB="0" distL="0" distR="0">
                <wp:extent cx="142875" cy="104775"/>
                <wp:effectExtent l="0" t="0" r="0" b="0"/>
                <wp:docPr id="21" name="Rectangle 21" descr="x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259BF3" id="Rectangle 21" o:spid="_x0000_s1026" alt="x_i"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" filled="f" stroked="f">
                <o:lock v:ext="edit" aspectratio="t"/>
                <w10:anchorlock/>
              </v:rect>
            </w:pict>
          </mc:Fallback>
        </mc:AlternateContent>
      </w:r>
      <w:r w:rsidRPr="003435CA">
        <w:rPr>
          <w:rFonts w:ascii="Times New Roman" w:hAnsi="Times New Roman" w:cs="Times New Roman"/>
          <w:b/>
          <w:color w:val="444444"/>
          <w:sz w:val="26"/>
          <w:szCs w:val="26"/>
        </w:rPr>
        <w:t> </w:t>
      </w:r>
      <m:oMath>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x</m:t>
            </m:r>
          </m:e>
          <m:sub>
            <m:r>
              <m:rPr>
                <m:sty m:val="bi"/>
              </m:rPr>
              <w:rPr>
                <w:rFonts w:ascii="Cambria Math" w:hAnsi="Cambria Math" w:cs="Times New Roman"/>
                <w:color w:val="000000" w:themeColor="text1"/>
                <w:sz w:val="26"/>
                <w:szCs w:val="26"/>
              </w:rPr>
              <m:t>i</m:t>
            </m:r>
          </m:sub>
        </m:sSub>
      </m:oMath>
      <w:r w:rsidRPr="003435CA">
        <w:rPr>
          <w:rFonts w:ascii="Times New Roman" w:hAnsi="Times New Roman" w:cs="Times New Roman"/>
          <w:color w:val="444444"/>
          <w:sz w:val="26"/>
          <w:szCs w:val="26"/>
        </w:rPr>
        <w:t>: la ième observation dans le cluster ayant pour centroïd</w:t>
      </w:r>
      <w:r w:rsidRPr="003435CA">
        <w:rPr>
          <w:rFonts w:ascii="Times New Roman" w:hAnsi="Times New Roman" w:cs="Times New Roman"/>
          <w:b/>
          <w:color w:val="444444"/>
          <w:sz w:val="26"/>
          <w:szCs w:val="26"/>
        </w:rPr>
        <w:t> </w:t>
      </w:r>
      <m:oMath>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c</m:t>
            </m:r>
          </m:e>
          <m:sub>
            <m:r>
              <m:rPr>
                <m:sty m:val="bi"/>
              </m:rPr>
              <w:rPr>
                <w:rFonts w:ascii="Cambria Math" w:hAnsi="Cambria Math" w:cs="Times New Roman"/>
                <w:color w:val="000000" w:themeColor="text1"/>
                <w:sz w:val="26"/>
                <w:szCs w:val="26"/>
              </w:rPr>
              <m:t xml:space="preserve">j  </m:t>
            </m:r>
          </m:sub>
        </m:sSub>
      </m:oMath>
      <w:r w:rsidRPr="003435CA">
        <w:rPr>
          <w:rFonts w:ascii="Times New Roman" w:hAnsi="Times New Roman" w:cs="Times New Roman"/>
          <w:noProof/>
          <w:color w:val="444444"/>
          <w:sz w:val="26"/>
          <w:szCs w:val="26"/>
          <w:lang w:eastAsia="fr-FR"/>
        </w:rPr>
        <mc:AlternateContent>
          <mc:Choice Requires="wps">
            <w:drawing>
              <wp:inline distT="0" distB="0" distL="0" distR="0">
                <wp:extent cx="133350" cy="133350"/>
                <wp:effectExtent l="0" t="0" r="0" b="0"/>
                <wp:docPr id="20" name="Rectangle 20" descr="c_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42DB8B" id="Rectangle 20" o:spid="_x0000_s1026" alt="c_j"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" filled="f" stroked="f">
                <o:lock v:ext="edit" aspectratio="t"/>
                <w10:anchorlock/>
              </v:rect>
            </w:pict>
          </mc:Fallback>
        </mc:AlternateContent>
      </w:r>
    </w:p>
    <w:p w:rsidR="003435CA" w:rsidRPr="00787815" w:rsidRDefault="003435CA" w:rsidP="003435CA">
      <w:pPr>
        <w:numPr>
          <w:ilvl w:val="0"/>
          <w:numId w:val="12"/>
        </w:numPr>
        <w:shd w:val="clear" w:color="auto" w:fill="FFFFFF"/>
        <w:spacing w:after="0" w:line="240" w:lineRule="auto"/>
        <w:ind w:left="540"/>
        <w:jc w:val="both"/>
        <w:textAlignment w:val="baseline"/>
        <w:rPr>
          <w:rFonts w:ascii="Times New Roman" w:hAnsi="Times New Roman" w:cs="Times New Roman"/>
          <w:color w:val="444444"/>
          <w:sz w:val="26"/>
          <w:szCs w:val="26"/>
        </w:rPr>
      </w:pPr>
      <m:oMath>
        <m:r>
          <m:rPr>
            <m:sty m:val="bi"/>
          </m:rPr>
          <w:rPr>
            <w:rFonts w:ascii="Cambria Math" w:hAnsi="Cambria Math" w:cs="Times New Roman"/>
            <w:color w:val="000000" w:themeColor="text1"/>
            <w:sz w:val="26"/>
            <w:szCs w:val="26"/>
          </w:rPr>
          <m:t>D</m:t>
        </m:r>
        <m:sSup>
          <m:sSupPr>
            <m:ctrlPr>
              <w:rPr>
                <w:rFonts w:ascii="Cambria Math" w:eastAsiaTheme="minorEastAsia" w:hAnsi="Cambria Math" w:cs="Times New Roman"/>
                <w:b/>
                <w:i/>
                <w:color w:val="000000" w:themeColor="text1"/>
                <w:sz w:val="26"/>
                <w:szCs w:val="26"/>
                <w:lang w:eastAsia="fr-FR"/>
              </w:rPr>
            </m:ctrlPr>
          </m:sSupPr>
          <m:e>
            <m:r>
              <m:rPr>
                <m:sty m:val="bi"/>
              </m:rPr>
              <w:rPr>
                <w:rFonts w:ascii="Cambria Math" w:hAnsi="Cambria Math" w:cs="Times New Roman"/>
                <w:color w:val="000000" w:themeColor="text1"/>
                <w:sz w:val="26"/>
                <w:szCs w:val="26"/>
              </w:rPr>
              <m:t>(</m:t>
            </m:r>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c</m:t>
                </m:r>
              </m:e>
              <m:sub>
                <m:r>
                  <m:rPr>
                    <m:sty m:val="bi"/>
                  </m:rPr>
                  <w:rPr>
                    <w:rFonts w:ascii="Cambria Math" w:hAnsi="Cambria Math" w:cs="Times New Roman"/>
                    <w:color w:val="000000" w:themeColor="text1"/>
                    <w:sz w:val="26"/>
                    <w:szCs w:val="26"/>
                  </w:rPr>
                  <m:t xml:space="preserve">j , </m:t>
                </m:r>
              </m:sub>
            </m:sSub>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x</m:t>
                </m:r>
              </m:e>
              <m:sub>
                <m:r>
                  <m:rPr>
                    <m:sty m:val="bi"/>
                  </m:rPr>
                  <w:rPr>
                    <w:rFonts w:ascii="Cambria Math" w:hAnsi="Cambria Math" w:cs="Times New Roman"/>
                    <w:color w:val="000000" w:themeColor="text1"/>
                    <w:sz w:val="26"/>
                    <w:szCs w:val="26"/>
                  </w:rPr>
                  <m:t>i</m:t>
                </m:r>
              </m:sub>
            </m:sSub>
            <m:r>
              <m:rPr>
                <m:sty m:val="bi"/>
              </m:rPr>
              <w:rPr>
                <w:rFonts w:ascii="Cambria Math" w:hAnsi="Cambria Math" w:cs="Times New Roman"/>
                <w:color w:val="000000" w:themeColor="text1"/>
                <w:sz w:val="26"/>
                <w:szCs w:val="26"/>
              </w:rPr>
              <m:t>)</m:t>
            </m:r>
          </m:e>
          <m:sup>
            <m:r>
              <m:rPr>
                <m:sty m:val="bi"/>
              </m:rPr>
              <w:rPr>
                <w:rFonts w:ascii="Cambria Math" w:hAnsi="Cambria Math" w:cs="Times New Roman"/>
                <w:color w:val="000000" w:themeColor="text1"/>
                <w:sz w:val="26"/>
                <w:szCs w:val="26"/>
              </w:rPr>
              <m:t>2</m:t>
            </m:r>
          </m:sup>
        </m:sSup>
      </m:oMath>
      <w:r w:rsidR="007D440E" w:rsidRPr="003435CA">
        <w:rPr>
          <w:rFonts w:ascii="Times New Roman" w:hAnsi="Times New Roman" w:cs="Times New Roman"/>
          <w:color w:val="444444"/>
          <w:sz w:val="26"/>
          <w:szCs w:val="26"/>
        </w:rPr>
        <w:t> : La distance (euclidienne ou autre) entre le centre du cluster et le point </w:t>
      </w:r>
      <m:oMath>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x</m:t>
            </m:r>
          </m:e>
          <m:sub>
            <m:r>
              <m:rPr>
                <m:sty m:val="bi"/>
              </m:rPr>
              <w:rPr>
                <w:rFonts w:ascii="Cambria Math" w:hAnsi="Cambria Math" w:cs="Times New Roman"/>
                <w:color w:val="000000" w:themeColor="text1"/>
                <w:sz w:val="26"/>
                <w:szCs w:val="26"/>
              </w:rPr>
              <m:t>i</m:t>
            </m:r>
          </m:sub>
        </m:sSub>
      </m:oMath>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055EAA" w:rsidRPr="00B26B19" w:rsidRDefault="00055EAA" w:rsidP="00B26B19">
      <w:pPr>
        <w:shd w:val="clear" w:color="auto" w:fill="FFFFFF"/>
        <w:spacing w:after="0" w:line="360" w:lineRule="auto"/>
        <w:jc w:val="both"/>
        <w:rPr>
          <w:rFonts w:ascii="Times New Roman" w:eastAsia="Times New Roman" w:hAnsi="Times New Roman" w:cs="Times New Roman"/>
          <w:color w:val="404040"/>
          <w:sz w:val="26"/>
          <w:szCs w:val="26"/>
          <w:lang w:eastAsia="fr-FR"/>
        </w:rPr>
      </w:pPr>
    </w:p>
    <w:p w:rsidR="00C35166" w:rsidRPr="00610845" w:rsidRDefault="00C35166" w:rsidP="00E97DCD">
      <w:pPr>
        <w:pStyle w:val="Paragraphedeliste"/>
        <w:shd w:val="clear" w:color="auto" w:fill="FFFFFF"/>
        <w:spacing w:after="0" w:line="360" w:lineRule="auto"/>
        <w:jc w:val="both"/>
        <w:rPr>
          <w:rFonts w:ascii="Times New Roman" w:eastAsia="Times New Roman" w:hAnsi="Times New Roman" w:cs="Times New Roman"/>
          <w:color w:val="404040"/>
          <w:sz w:val="26"/>
          <w:szCs w:val="26"/>
          <w:lang w:eastAsia="fr-FR"/>
        </w:rPr>
      </w:pPr>
    </w:p>
    <w:p w:rsidR="00F305B6" w:rsidRPr="00610845" w:rsidRDefault="00F305B6" w:rsidP="006D45AE">
      <w:pPr>
        <w:spacing w:line="360" w:lineRule="auto"/>
        <w:jc w:val="both"/>
        <w:rPr>
          <w:rFonts w:ascii="Times New Roman" w:hAnsi="Times New Roman" w:cs="Times New Roman"/>
        </w:rPr>
      </w:pPr>
    </w:p>
    <w:p w:rsidR="00F305B6" w:rsidRPr="00610845" w:rsidRDefault="00231403" w:rsidP="006D45AE">
      <w:pPr>
        <w:spacing w:line="360" w:lineRule="auto"/>
        <w:jc w:val="both"/>
        <w:rPr>
          <w:rFonts w:ascii="Times New Roman" w:hAnsi="Times New Roman" w:cs="Times New Roman"/>
        </w:rPr>
      </w:pPr>
      <w:r w:rsidRPr="00A17106">
        <w:rPr>
          <w:rFonts w:ascii="Times New Roman" w:hAnsi="Times New Roman" w:cs="Times New Roman"/>
          <w:b/>
          <w:noProof/>
          <w:color w:val="0F0F0F"/>
          <w:sz w:val="21"/>
          <w:szCs w:val="21"/>
          <w:lang w:eastAsia="fr-FR"/>
        </w:rPr>
        <mc:AlternateContent>
          <mc:Choice Requires="wps">
            <w:drawing>
              <wp:anchor distT="0" distB="0" distL="114300" distR="114300" simplePos="0" relativeHeight="251709440" behindDoc="0" locked="0" layoutInCell="1" allowOverlap="1" wp14:anchorId="5C4B0A7B" wp14:editId="45DE0A98">
                <wp:simplePos x="0" y="0"/>
                <wp:positionH relativeFrom="margin">
                  <wp:posOffset>1165860</wp:posOffset>
                </wp:positionH>
                <wp:positionV relativeFrom="paragraph">
                  <wp:posOffset>44450</wp:posOffset>
                </wp:positionV>
                <wp:extent cx="2895600" cy="742950"/>
                <wp:effectExtent l="38100" t="38100" r="114300" b="114300"/>
                <wp:wrapNone/>
                <wp:docPr id="51" name="Rectangle à coins arrondis 51"/>
                <wp:cNvGraphicFramePr/>
                <a:graphic xmlns:a="http://schemas.openxmlformats.org/drawingml/2006/main">
                  <a:graphicData uri="http://schemas.microsoft.com/office/word/2010/wordprocessingShape">
                    <wps:wsp>
                      <wps:cNvSpPr/>
                      <wps:spPr>
                        <a:xfrm>
                          <a:off x="0" y="0"/>
                          <a:ext cx="2895600" cy="742950"/>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40A7D" w:rsidRPr="00646D02" w:rsidRDefault="00340A7D" w:rsidP="00646D02">
                            <w:pPr>
                              <w:pStyle w:val="Titre1"/>
                              <w:jc w:val="center"/>
                              <w:rPr>
                                <w:rFonts w:ascii="Arial" w:hAnsi="Arial" w:cs="Arial"/>
                                <w:color w:val="FFFFFF" w:themeColor="background1"/>
                                <w:sz w:val="22"/>
                              </w:rPr>
                            </w:pPr>
                            <w:bookmarkStart w:id="20" w:name="_Toc123130476"/>
                            <w:r w:rsidRPr="00646D02">
                              <w:rPr>
                                <w:rFonts w:ascii="Arial" w:hAnsi="Arial" w:cs="Arial"/>
                                <w:color w:val="FFFFFF" w:themeColor="background1"/>
                                <w:sz w:val="40"/>
                              </w:rPr>
                              <w:t>CONCLUSION</w:t>
                            </w:r>
                            <w:bookmarkEnd w:id="20"/>
                          </w:p>
                          <w:p w:rsidR="00340A7D" w:rsidRDefault="00340A7D" w:rsidP="00646D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4B0A7B" id="Rectangle à coins arrondis 51" o:spid="_x0000_s1040" style="position:absolute;left:0;text-align:left;margin-left:91.8pt;margin-top:3.5pt;width:228pt;height:58.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" fillcolor="#5b9bd5 [3204]" strokecolor="#1f4d78 [1604]" strokeweight="1pt">
                <v:stroke joinstyle="miter"/>
                <v:shadow on="t" color="black" opacity="26214f" origin="-.5,-.5" offset=".74836mm,.74836mm"/>
                <v:textbox>
                  <w:txbxContent>
                    <w:p w:rsidR="00340A7D" w:rsidRPr="00646D02" w:rsidRDefault="00340A7D" w:rsidP="00646D02">
                      <w:pPr>
                        <w:pStyle w:val="Titre1"/>
                        <w:jc w:val="center"/>
                        <w:rPr>
                          <w:rFonts w:ascii="Arial" w:hAnsi="Arial" w:cs="Arial"/>
                          <w:color w:val="FFFFFF" w:themeColor="background1"/>
                          <w:sz w:val="22"/>
                        </w:rPr>
                      </w:pPr>
                      <w:bookmarkStart w:id="23" w:name="_Toc123130476"/>
                      <w:r w:rsidRPr="00646D02">
                        <w:rPr>
                          <w:rFonts w:ascii="Arial" w:hAnsi="Arial" w:cs="Arial"/>
                          <w:color w:val="FFFFFF" w:themeColor="background1"/>
                          <w:sz w:val="40"/>
                        </w:rPr>
                        <w:t>CONCLUSION</w:t>
                      </w:r>
                      <w:bookmarkEnd w:id="23"/>
                    </w:p>
                    <w:p w:rsidR="00340A7D" w:rsidRDefault="00340A7D" w:rsidP="00646D02">
                      <w:pPr>
                        <w:jc w:val="center"/>
                      </w:pPr>
                    </w:p>
                  </w:txbxContent>
                </v:textbox>
                <w10:wrap anchorx="margin"/>
              </v:roundrect>
            </w:pict>
          </mc:Fallback>
        </mc:AlternateContent>
      </w:r>
    </w:p>
    <w:p w:rsidR="00F305B6" w:rsidRPr="00610845" w:rsidRDefault="00F305B6" w:rsidP="006D45AE">
      <w:pPr>
        <w:spacing w:line="360" w:lineRule="auto"/>
        <w:jc w:val="both"/>
        <w:rPr>
          <w:rFonts w:ascii="Times New Roman" w:hAnsi="Times New Roman" w:cs="Times New Roman"/>
        </w:rPr>
      </w:pPr>
    </w:p>
    <w:p w:rsidR="00937B8F" w:rsidRDefault="00937B8F" w:rsidP="00646D02">
      <w:pPr>
        <w:shd w:val="clear" w:color="auto" w:fill="FFFFFF"/>
        <w:spacing w:after="150" w:line="240" w:lineRule="auto"/>
        <w:rPr>
          <w:rFonts w:ascii="Times New Roman" w:eastAsia="Times New Roman" w:hAnsi="Times New Roman" w:cs="Times New Roman"/>
          <w:color w:val="444444"/>
          <w:sz w:val="26"/>
          <w:szCs w:val="26"/>
          <w:lang w:eastAsia="fr-FR"/>
        </w:rPr>
      </w:pPr>
    </w:p>
    <w:p w:rsidR="00231403" w:rsidRPr="000865B7" w:rsidRDefault="00231403" w:rsidP="000865B7">
      <w:pPr>
        <w:shd w:val="clear" w:color="auto" w:fill="FFFFFF"/>
        <w:spacing w:after="150" w:line="360" w:lineRule="auto"/>
        <w:ind w:firstLine="708"/>
        <w:jc w:val="both"/>
        <w:rPr>
          <w:rFonts w:ascii="Times New Roman" w:eastAsia="Times New Roman" w:hAnsi="Times New Roman" w:cs="Times New Roman"/>
          <w:color w:val="000000" w:themeColor="text1"/>
          <w:sz w:val="26"/>
          <w:szCs w:val="26"/>
          <w:lang w:eastAsia="fr-FR"/>
        </w:rPr>
      </w:pPr>
    </w:p>
    <w:p w:rsidR="00646D02" w:rsidRPr="000865B7" w:rsidRDefault="00A87809" w:rsidP="000865B7">
      <w:pPr>
        <w:shd w:val="clear" w:color="auto" w:fill="FFFFFF"/>
        <w:spacing w:after="150" w:line="360" w:lineRule="auto"/>
        <w:ind w:firstLine="708"/>
        <w:jc w:val="both"/>
        <w:rPr>
          <w:rFonts w:ascii="Times New Roman" w:eastAsia="Times New Roman" w:hAnsi="Times New Roman" w:cs="Times New Roman"/>
          <w:color w:val="000000" w:themeColor="text1"/>
          <w:sz w:val="26"/>
          <w:szCs w:val="26"/>
          <w:lang w:eastAsia="fr-FR"/>
        </w:rPr>
      </w:pPr>
      <w:r w:rsidRPr="000865B7">
        <w:rPr>
          <w:rFonts w:ascii="Times New Roman" w:eastAsia="Times New Roman" w:hAnsi="Times New Roman" w:cs="Times New Roman"/>
          <w:color w:val="000000" w:themeColor="text1"/>
          <w:sz w:val="26"/>
          <w:szCs w:val="26"/>
          <w:lang w:eastAsia="fr-FR"/>
        </w:rPr>
        <w:t>Parvenu au terme</w:t>
      </w:r>
      <w:r w:rsidR="005A462B">
        <w:rPr>
          <w:rFonts w:ascii="Times New Roman" w:eastAsia="Times New Roman" w:hAnsi="Times New Roman" w:cs="Times New Roman"/>
          <w:color w:val="000000" w:themeColor="text1"/>
          <w:sz w:val="26"/>
          <w:szCs w:val="26"/>
          <w:lang w:eastAsia="fr-FR"/>
        </w:rPr>
        <w:t xml:space="preserve"> de notre de notre travail</w:t>
      </w:r>
      <w:r w:rsidRPr="000865B7">
        <w:rPr>
          <w:rFonts w:ascii="Times New Roman" w:eastAsia="Times New Roman" w:hAnsi="Times New Roman" w:cs="Times New Roman"/>
          <w:color w:val="000000" w:themeColor="text1"/>
          <w:sz w:val="26"/>
          <w:szCs w:val="26"/>
          <w:lang w:eastAsia="fr-FR"/>
        </w:rPr>
        <w:t>, il était question pour nous d’étudier l’utilité de l’apprentissage automatique</w:t>
      </w:r>
      <w:r w:rsidR="005A462B">
        <w:rPr>
          <w:rFonts w:ascii="Times New Roman" w:eastAsia="Times New Roman" w:hAnsi="Times New Roman" w:cs="Times New Roman"/>
          <w:color w:val="000000" w:themeColor="text1"/>
          <w:sz w:val="26"/>
          <w:szCs w:val="26"/>
          <w:lang w:eastAsia="fr-FR"/>
        </w:rPr>
        <w:t xml:space="preserve"> (machine </w:t>
      </w:r>
      <w:r w:rsidR="00B03EBA">
        <w:rPr>
          <w:rFonts w:ascii="Times New Roman" w:eastAsia="Times New Roman" w:hAnsi="Times New Roman" w:cs="Times New Roman"/>
          <w:color w:val="000000" w:themeColor="text1"/>
          <w:sz w:val="26"/>
          <w:szCs w:val="26"/>
          <w:lang w:eastAsia="fr-FR"/>
        </w:rPr>
        <w:t>Learning</w:t>
      </w:r>
      <w:r w:rsidR="005A462B">
        <w:rPr>
          <w:rFonts w:ascii="Times New Roman" w:eastAsia="Times New Roman" w:hAnsi="Times New Roman" w:cs="Times New Roman"/>
          <w:color w:val="000000" w:themeColor="text1"/>
          <w:sz w:val="26"/>
          <w:szCs w:val="26"/>
          <w:lang w:eastAsia="fr-FR"/>
        </w:rPr>
        <w:t>)</w:t>
      </w:r>
      <w:r w:rsidRPr="000865B7">
        <w:rPr>
          <w:rFonts w:ascii="Times New Roman" w:eastAsia="Times New Roman" w:hAnsi="Times New Roman" w:cs="Times New Roman"/>
          <w:color w:val="000000" w:themeColor="text1"/>
          <w:sz w:val="26"/>
          <w:szCs w:val="26"/>
          <w:lang w:eastAsia="fr-FR"/>
        </w:rPr>
        <w:t xml:space="preserve"> dans la segmentation du portefeuille client</w:t>
      </w:r>
      <w:r w:rsidR="00937B8F" w:rsidRPr="000865B7">
        <w:rPr>
          <w:rFonts w:ascii="Times New Roman" w:eastAsia="Times New Roman" w:hAnsi="Times New Roman" w:cs="Times New Roman"/>
          <w:color w:val="000000" w:themeColor="text1"/>
          <w:sz w:val="26"/>
          <w:szCs w:val="26"/>
          <w:lang w:eastAsia="fr-FR"/>
        </w:rPr>
        <w:t>. Nous avons présenté les notions de machine Learning, de segmentation client, ainsi que</w:t>
      </w:r>
      <w:r w:rsidR="00BB7C62">
        <w:rPr>
          <w:rFonts w:ascii="Times New Roman" w:eastAsia="Times New Roman" w:hAnsi="Times New Roman" w:cs="Times New Roman"/>
          <w:color w:val="000000" w:themeColor="text1"/>
          <w:sz w:val="26"/>
          <w:szCs w:val="26"/>
          <w:lang w:eastAsia="fr-FR"/>
        </w:rPr>
        <w:t xml:space="preserve"> l’enjeu et </w:t>
      </w:r>
      <w:r w:rsidR="00937B8F" w:rsidRPr="000865B7">
        <w:rPr>
          <w:rFonts w:ascii="Times New Roman" w:eastAsia="Times New Roman" w:hAnsi="Times New Roman" w:cs="Times New Roman"/>
          <w:color w:val="000000" w:themeColor="text1"/>
          <w:sz w:val="26"/>
          <w:szCs w:val="26"/>
          <w:lang w:eastAsia="fr-FR"/>
        </w:rPr>
        <w:t xml:space="preserve"> l’importance du maching </w:t>
      </w:r>
      <w:r w:rsidR="000865B7" w:rsidRPr="000865B7">
        <w:rPr>
          <w:rFonts w:ascii="Times New Roman" w:eastAsia="Times New Roman" w:hAnsi="Times New Roman" w:cs="Times New Roman"/>
          <w:color w:val="000000" w:themeColor="text1"/>
          <w:sz w:val="26"/>
          <w:szCs w:val="26"/>
          <w:lang w:eastAsia="fr-FR"/>
        </w:rPr>
        <w:t>Learning</w:t>
      </w:r>
      <w:r w:rsidR="00937B8F" w:rsidRPr="000865B7">
        <w:rPr>
          <w:rFonts w:ascii="Times New Roman" w:eastAsia="Times New Roman" w:hAnsi="Times New Roman" w:cs="Times New Roman"/>
          <w:color w:val="000000" w:themeColor="text1"/>
          <w:sz w:val="26"/>
          <w:szCs w:val="26"/>
          <w:lang w:eastAsia="fr-FR"/>
        </w:rPr>
        <w:t xml:space="preserve"> dans la segmentation du portefeuille clients. Nous avons également présenté le fonctionnement de l’algorithme utilisé (K-Means) pour la segmentation  client.  Il en ressort qu’aujourd’hui, à l’ère du numérique</w:t>
      </w:r>
      <w:r w:rsidR="0026760B" w:rsidRPr="000865B7">
        <w:rPr>
          <w:rFonts w:ascii="Times New Roman" w:eastAsia="Times New Roman" w:hAnsi="Times New Roman" w:cs="Times New Roman"/>
          <w:color w:val="000000" w:themeColor="text1"/>
          <w:sz w:val="26"/>
          <w:szCs w:val="26"/>
          <w:lang w:eastAsia="fr-FR"/>
        </w:rPr>
        <w:t xml:space="preserve">, </w:t>
      </w:r>
      <w:r w:rsidR="0026760B" w:rsidRPr="000865B7">
        <w:rPr>
          <w:rFonts w:ascii="Times New Roman" w:hAnsi="Times New Roman" w:cs="Times New Roman"/>
          <w:color w:val="000000" w:themeColor="text1"/>
          <w:sz w:val="26"/>
          <w:szCs w:val="26"/>
          <w:shd w:val="clear" w:color="auto" w:fill="FFFFFF"/>
        </w:rPr>
        <w:t>les nouvelles technologies nous permettent d’obtenir de plus en plus d’informations sur le consommateur, et d’exploiter</w:t>
      </w:r>
      <w:r w:rsidR="006813F0" w:rsidRPr="000865B7">
        <w:rPr>
          <w:rFonts w:ascii="Times New Roman" w:hAnsi="Times New Roman" w:cs="Times New Roman"/>
          <w:color w:val="000000" w:themeColor="text1"/>
          <w:sz w:val="26"/>
          <w:szCs w:val="26"/>
          <w:shd w:val="clear" w:color="auto" w:fill="FFFFFF"/>
        </w:rPr>
        <w:t xml:space="preserve"> au mieux</w:t>
      </w:r>
      <w:r w:rsidR="0026760B" w:rsidRPr="000865B7">
        <w:rPr>
          <w:rFonts w:ascii="Times New Roman" w:hAnsi="Times New Roman" w:cs="Times New Roman"/>
          <w:color w:val="000000" w:themeColor="text1"/>
          <w:sz w:val="26"/>
          <w:szCs w:val="26"/>
          <w:shd w:val="clear" w:color="auto" w:fill="FFFFFF"/>
        </w:rPr>
        <w:t xml:space="preserve"> les données </w:t>
      </w:r>
      <w:r w:rsidR="000865B7" w:rsidRPr="000865B7">
        <w:rPr>
          <w:rFonts w:ascii="Times New Roman" w:hAnsi="Times New Roman" w:cs="Times New Roman"/>
          <w:color w:val="000000" w:themeColor="text1"/>
          <w:sz w:val="26"/>
          <w:szCs w:val="26"/>
          <w:shd w:val="clear" w:color="auto" w:fill="FFFFFF"/>
        </w:rPr>
        <w:t>clients,</w:t>
      </w:r>
      <w:r w:rsidR="0026760B" w:rsidRPr="000865B7">
        <w:rPr>
          <w:rFonts w:ascii="Times New Roman" w:hAnsi="Times New Roman" w:cs="Times New Roman"/>
          <w:color w:val="000000" w:themeColor="text1"/>
          <w:sz w:val="26"/>
          <w:szCs w:val="26"/>
          <w:shd w:val="clear" w:color="auto" w:fill="FFFFFF"/>
        </w:rPr>
        <w:t xml:space="preserve"> </w:t>
      </w:r>
      <w:r w:rsidR="006813F0" w:rsidRPr="000865B7">
        <w:rPr>
          <w:rFonts w:ascii="Times New Roman" w:hAnsi="Times New Roman" w:cs="Times New Roman"/>
          <w:color w:val="000000" w:themeColor="text1"/>
          <w:sz w:val="26"/>
          <w:szCs w:val="26"/>
          <w:shd w:val="clear" w:color="auto" w:fill="FFFFFF"/>
        </w:rPr>
        <w:t xml:space="preserve">à travers le machine </w:t>
      </w:r>
      <w:r w:rsidR="00846247">
        <w:rPr>
          <w:rFonts w:ascii="Times New Roman" w:hAnsi="Times New Roman" w:cs="Times New Roman"/>
          <w:color w:val="000000" w:themeColor="text1"/>
          <w:sz w:val="26"/>
          <w:szCs w:val="26"/>
          <w:shd w:val="clear" w:color="auto" w:fill="FFFFFF"/>
        </w:rPr>
        <w:t>L</w:t>
      </w:r>
      <w:r w:rsidR="00846247" w:rsidRPr="000865B7">
        <w:rPr>
          <w:rFonts w:ascii="Times New Roman" w:hAnsi="Times New Roman" w:cs="Times New Roman"/>
          <w:color w:val="000000" w:themeColor="text1"/>
          <w:sz w:val="26"/>
          <w:szCs w:val="26"/>
          <w:shd w:val="clear" w:color="auto" w:fill="FFFFFF"/>
        </w:rPr>
        <w:t>earning</w:t>
      </w:r>
      <w:r w:rsidR="00846247">
        <w:rPr>
          <w:rFonts w:ascii="Times New Roman" w:hAnsi="Times New Roman" w:cs="Times New Roman"/>
          <w:color w:val="000000" w:themeColor="text1"/>
          <w:sz w:val="26"/>
          <w:szCs w:val="26"/>
          <w:shd w:val="clear" w:color="auto" w:fill="FFFFFF"/>
        </w:rPr>
        <w:t xml:space="preserve"> afin d’assurer une meilleure segmentation du portefeuille </w:t>
      </w:r>
      <w:r w:rsidR="005A462B">
        <w:rPr>
          <w:rFonts w:ascii="Times New Roman" w:hAnsi="Times New Roman" w:cs="Times New Roman"/>
          <w:color w:val="000000" w:themeColor="text1"/>
          <w:sz w:val="26"/>
          <w:szCs w:val="26"/>
          <w:shd w:val="clear" w:color="auto" w:fill="FFFFFF"/>
        </w:rPr>
        <w:t>client,</w:t>
      </w:r>
      <w:r w:rsidR="00846247">
        <w:rPr>
          <w:rFonts w:ascii="Times New Roman" w:hAnsi="Times New Roman" w:cs="Times New Roman"/>
          <w:color w:val="000000" w:themeColor="text1"/>
          <w:sz w:val="26"/>
          <w:szCs w:val="26"/>
          <w:shd w:val="clear" w:color="auto" w:fill="FFFFFF"/>
        </w:rPr>
        <w:t xml:space="preserve"> étape essentielle dans </w:t>
      </w:r>
      <w:r w:rsidR="006813F0" w:rsidRPr="000865B7">
        <w:rPr>
          <w:rFonts w:ascii="Times New Roman" w:hAnsi="Times New Roman" w:cs="Times New Roman"/>
          <w:color w:val="000000" w:themeColor="text1"/>
          <w:sz w:val="26"/>
          <w:szCs w:val="26"/>
          <w:shd w:val="clear" w:color="auto" w:fill="FFFFFF"/>
        </w:rPr>
        <w:t xml:space="preserve"> la </w:t>
      </w:r>
      <w:r w:rsidR="0026760B" w:rsidRPr="000865B7">
        <w:rPr>
          <w:rFonts w:ascii="Times New Roman" w:hAnsi="Times New Roman" w:cs="Times New Roman"/>
          <w:color w:val="000000" w:themeColor="text1"/>
          <w:sz w:val="26"/>
          <w:szCs w:val="26"/>
          <w:shd w:val="clear" w:color="auto" w:fill="FFFFFF"/>
        </w:rPr>
        <w:t xml:space="preserve"> construction d’une </w:t>
      </w:r>
      <w:r w:rsidR="00846247">
        <w:rPr>
          <w:rFonts w:ascii="Times New Roman" w:hAnsi="Times New Roman" w:cs="Times New Roman"/>
          <w:color w:val="000000" w:themeColor="text1"/>
          <w:sz w:val="26"/>
          <w:szCs w:val="26"/>
          <w:shd w:val="clear" w:color="auto" w:fill="FFFFFF"/>
        </w:rPr>
        <w:t>meilleure</w:t>
      </w:r>
      <w:r w:rsidR="000865B7" w:rsidRPr="000865B7">
        <w:rPr>
          <w:rFonts w:ascii="Times New Roman" w:hAnsi="Times New Roman" w:cs="Times New Roman"/>
          <w:color w:val="000000" w:themeColor="text1"/>
          <w:sz w:val="26"/>
          <w:szCs w:val="26"/>
          <w:shd w:val="clear" w:color="auto" w:fill="FFFFFF"/>
        </w:rPr>
        <w:t xml:space="preserve"> </w:t>
      </w:r>
      <w:r w:rsidR="0026760B" w:rsidRPr="000865B7">
        <w:rPr>
          <w:rFonts w:ascii="Times New Roman" w:hAnsi="Times New Roman" w:cs="Times New Roman"/>
          <w:color w:val="000000" w:themeColor="text1"/>
          <w:sz w:val="26"/>
          <w:szCs w:val="26"/>
          <w:shd w:val="clear" w:color="auto" w:fill="FFFFFF"/>
        </w:rPr>
        <w:t xml:space="preserve">stratégie </w:t>
      </w:r>
      <w:r w:rsidR="005A462B" w:rsidRPr="000865B7">
        <w:rPr>
          <w:rFonts w:ascii="Times New Roman" w:hAnsi="Times New Roman" w:cs="Times New Roman"/>
          <w:color w:val="000000" w:themeColor="text1"/>
          <w:sz w:val="26"/>
          <w:szCs w:val="26"/>
          <w:shd w:val="clear" w:color="auto" w:fill="FFFFFF"/>
        </w:rPr>
        <w:t>marketing</w:t>
      </w:r>
      <w:r w:rsidR="005A462B">
        <w:rPr>
          <w:rFonts w:ascii="Times New Roman" w:hAnsi="Times New Roman" w:cs="Times New Roman"/>
          <w:color w:val="000000" w:themeColor="text1"/>
          <w:sz w:val="26"/>
          <w:szCs w:val="26"/>
          <w:shd w:val="clear" w:color="auto" w:fill="FFFFFF"/>
        </w:rPr>
        <w:t>. P</w:t>
      </w:r>
      <w:r w:rsidR="00E238C2">
        <w:rPr>
          <w:rFonts w:ascii="Times New Roman" w:hAnsi="Times New Roman" w:cs="Times New Roman"/>
          <w:color w:val="000000" w:themeColor="text1"/>
          <w:sz w:val="26"/>
          <w:szCs w:val="26"/>
          <w:shd w:val="clear" w:color="auto" w:fill="FFFFFF"/>
        </w:rPr>
        <w:t>ar ailleurs, on se pose bien la</w:t>
      </w:r>
      <w:r w:rsidR="005A462B">
        <w:rPr>
          <w:rFonts w:ascii="Times New Roman" w:hAnsi="Times New Roman" w:cs="Times New Roman"/>
          <w:color w:val="000000" w:themeColor="text1"/>
          <w:sz w:val="26"/>
          <w:szCs w:val="26"/>
          <w:shd w:val="clear" w:color="auto" w:fill="FFFFFF"/>
        </w:rPr>
        <w:t xml:space="preserve"> </w:t>
      </w:r>
      <w:r w:rsidR="00846247">
        <w:rPr>
          <w:rFonts w:ascii="Times New Roman" w:hAnsi="Times New Roman" w:cs="Times New Roman"/>
          <w:color w:val="000000" w:themeColor="text1"/>
          <w:sz w:val="26"/>
          <w:szCs w:val="26"/>
          <w:shd w:val="clear" w:color="auto" w:fill="FFFFFF"/>
        </w:rPr>
        <w:t>question de savoir : « </w:t>
      </w:r>
      <w:r w:rsidR="005A462B">
        <w:rPr>
          <w:rFonts w:ascii="Times New Roman" w:hAnsi="Times New Roman" w:cs="Times New Roman"/>
          <w:color w:val="000000" w:themeColor="text1"/>
          <w:sz w:val="26"/>
          <w:szCs w:val="26"/>
          <w:shd w:val="clear" w:color="auto" w:fill="FFFFFF"/>
        </w:rPr>
        <w:t>La mise en place d’u</w:t>
      </w:r>
      <w:r w:rsidR="00846247">
        <w:rPr>
          <w:rFonts w:ascii="Times New Roman" w:hAnsi="Times New Roman" w:cs="Times New Roman"/>
          <w:color w:val="000000" w:themeColor="text1"/>
          <w:sz w:val="26"/>
          <w:szCs w:val="26"/>
          <w:shd w:val="clear" w:color="auto" w:fill="FFFFFF"/>
        </w:rPr>
        <w:t xml:space="preserve">ne segmentation </w:t>
      </w:r>
      <w:r w:rsidR="005A462B">
        <w:rPr>
          <w:rFonts w:ascii="Times New Roman" w:hAnsi="Times New Roman" w:cs="Times New Roman"/>
          <w:color w:val="000000" w:themeColor="text1"/>
          <w:sz w:val="26"/>
          <w:szCs w:val="26"/>
          <w:shd w:val="clear" w:color="auto" w:fill="FFFFFF"/>
        </w:rPr>
        <w:t xml:space="preserve"> client</w:t>
      </w:r>
      <w:r w:rsidR="00846247">
        <w:rPr>
          <w:rFonts w:ascii="Times New Roman" w:hAnsi="Times New Roman" w:cs="Times New Roman"/>
          <w:color w:val="000000" w:themeColor="text1"/>
          <w:sz w:val="26"/>
          <w:szCs w:val="26"/>
          <w:shd w:val="clear" w:color="auto" w:fill="FFFFFF"/>
        </w:rPr>
        <w:t xml:space="preserve"> </w:t>
      </w:r>
      <w:r w:rsidR="005A462B">
        <w:rPr>
          <w:rFonts w:ascii="Times New Roman" w:hAnsi="Times New Roman" w:cs="Times New Roman"/>
          <w:color w:val="000000" w:themeColor="text1"/>
          <w:sz w:val="26"/>
          <w:szCs w:val="26"/>
          <w:shd w:val="clear" w:color="auto" w:fill="FFFFFF"/>
        </w:rPr>
        <w:t>grâce</w:t>
      </w:r>
      <w:r w:rsidR="00846247">
        <w:rPr>
          <w:rFonts w:ascii="Times New Roman" w:hAnsi="Times New Roman" w:cs="Times New Roman"/>
          <w:color w:val="000000" w:themeColor="text1"/>
          <w:sz w:val="26"/>
          <w:szCs w:val="26"/>
          <w:shd w:val="clear" w:color="auto" w:fill="FFFFFF"/>
        </w:rPr>
        <w:t xml:space="preserve"> au maching </w:t>
      </w:r>
      <w:r w:rsidR="005A462B">
        <w:rPr>
          <w:rFonts w:ascii="Times New Roman" w:hAnsi="Times New Roman" w:cs="Times New Roman"/>
          <w:color w:val="000000" w:themeColor="text1"/>
          <w:sz w:val="26"/>
          <w:szCs w:val="26"/>
          <w:shd w:val="clear" w:color="auto" w:fill="FFFFFF"/>
        </w:rPr>
        <w:t>Learning</w:t>
      </w:r>
      <w:r w:rsidR="00162ADD">
        <w:rPr>
          <w:rFonts w:ascii="Times New Roman" w:hAnsi="Times New Roman" w:cs="Times New Roman"/>
          <w:color w:val="000000" w:themeColor="text1"/>
          <w:sz w:val="26"/>
          <w:szCs w:val="26"/>
          <w:shd w:val="clear" w:color="auto" w:fill="FFFFFF"/>
        </w:rPr>
        <w:t xml:space="preserve">, </w:t>
      </w:r>
      <w:r w:rsidR="000872A7">
        <w:rPr>
          <w:rFonts w:ascii="Times New Roman" w:hAnsi="Times New Roman" w:cs="Times New Roman"/>
          <w:color w:val="000000" w:themeColor="text1"/>
          <w:sz w:val="26"/>
          <w:szCs w:val="26"/>
          <w:shd w:val="clear" w:color="auto" w:fill="FFFFFF"/>
        </w:rPr>
        <w:t>nécessite-t-elle</w:t>
      </w:r>
      <w:r w:rsidR="005A462B">
        <w:rPr>
          <w:rFonts w:ascii="Times New Roman" w:hAnsi="Times New Roman" w:cs="Times New Roman"/>
          <w:color w:val="000000" w:themeColor="text1"/>
          <w:sz w:val="26"/>
          <w:szCs w:val="26"/>
          <w:shd w:val="clear" w:color="auto" w:fill="FFFFFF"/>
        </w:rPr>
        <w:t xml:space="preserve"> </w:t>
      </w:r>
      <w:r w:rsidR="00332BBB">
        <w:rPr>
          <w:rFonts w:ascii="Times New Roman" w:hAnsi="Times New Roman" w:cs="Times New Roman"/>
          <w:color w:val="000000" w:themeColor="text1"/>
          <w:sz w:val="26"/>
          <w:szCs w:val="26"/>
          <w:shd w:val="clear" w:color="auto" w:fill="FFFFFF"/>
        </w:rPr>
        <w:t xml:space="preserve">une mise à jour des ressources du </w:t>
      </w:r>
      <w:r w:rsidR="00162ADD">
        <w:rPr>
          <w:rFonts w:ascii="Times New Roman" w:hAnsi="Times New Roman" w:cs="Times New Roman"/>
          <w:color w:val="000000" w:themeColor="text1"/>
          <w:sz w:val="26"/>
          <w:szCs w:val="26"/>
          <w:shd w:val="clear" w:color="auto" w:fill="FFFFFF"/>
        </w:rPr>
        <w:t xml:space="preserve">système </w:t>
      </w:r>
      <w:r w:rsidR="00332BBB">
        <w:rPr>
          <w:rFonts w:ascii="Times New Roman" w:hAnsi="Times New Roman" w:cs="Times New Roman"/>
          <w:color w:val="000000" w:themeColor="text1"/>
          <w:sz w:val="26"/>
          <w:szCs w:val="26"/>
          <w:shd w:val="clear" w:color="auto" w:fill="FFFFFF"/>
        </w:rPr>
        <w:t>information de</w:t>
      </w:r>
      <w:r w:rsidR="005A462B">
        <w:rPr>
          <w:rFonts w:ascii="Times New Roman" w:hAnsi="Times New Roman" w:cs="Times New Roman"/>
          <w:color w:val="000000" w:themeColor="text1"/>
          <w:sz w:val="26"/>
          <w:szCs w:val="26"/>
          <w:shd w:val="clear" w:color="auto" w:fill="FFFFFF"/>
        </w:rPr>
        <w:t xml:space="preserve"> l’entreprise</w:t>
      </w:r>
      <w:r w:rsidR="00332BBB">
        <w:rPr>
          <w:rFonts w:ascii="Times New Roman" w:hAnsi="Times New Roman" w:cs="Times New Roman"/>
          <w:color w:val="000000" w:themeColor="text1"/>
          <w:sz w:val="26"/>
          <w:szCs w:val="26"/>
          <w:shd w:val="clear" w:color="auto" w:fill="FFFFFF"/>
        </w:rPr>
        <w:t xml:space="preserve"> ? </w:t>
      </w:r>
      <w:r w:rsidR="005A462B">
        <w:rPr>
          <w:rFonts w:ascii="Times New Roman" w:hAnsi="Times New Roman" w:cs="Times New Roman"/>
          <w:color w:val="000000" w:themeColor="text1"/>
          <w:sz w:val="26"/>
          <w:szCs w:val="26"/>
          <w:shd w:val="clear" w:color="auto" w:fill="FFFFFF"/>
        </w:rPr>
        <w:t>»</w:t>
      </w:r>
      <w:r w:rsidR="00E238C2">
        <w:rPr>
          <w:rFonts w:ascii="Times New Roman" w:hAnsi="Times New Roman" w:cs="Times New Roman"/>
          <w:color w:val="000000" w:themeColor="text1"/>
          <w:sz w:val="26"/>
          <w:szCs w:val="26"/>
          <w:shd w:val="clear" w:color="auto" w:fill="FFFFFF"/>
        </w:rPr>
        <w:t>.</w:t>
      </w:r>
    </w:p>
    <w:p w:rsidR="00A87809" w:rsidRPr="00A87809" w:rsidRDefault="00A87809" w:rsidP="00821534">
      <w:pPr>
        <w:shd w:val="clear" w:color="auto" w:fill="FFFFFF"/>
        <w:spacing w:after="150" w:line="360" w:lineRule="auto"/>
        <w:ind w:firstLine="708"/>
        <w:jc w:val="both"/>
      </w:pPr>
    </w:p>
    <w:p w:rsidR="00A87809" w:rsidRPr="00A87809" w:rsidRDefault="00A87809" w:rsidP="00821534">
      <w:pPr>
        <w:shd w:val="clear" w:color="auto" w:fill="FFFFFF"/>
        <w:spacing w:after="150" w:line="360" w:lineRule="auto"/>
        <w:ind w:firstLine="708"/>
        <w:jc w:val="both"/>
      </w:pPr>
    </w:p>
    <w:p w:rsidR="00A87809" w:rsidRPr="00A87809" w:rsidRDefault="00A87809" w:rsidP="00821534">
      <w:pPr>
        <w:shd w:val="clear" w:color="auto" w:fill="FFFFFF"/>
        <w:spacing w:after="150" w:line="360" w:lineRule="auto"/>
        <w:ind w:firstLine="708"/>
        <w:jc w:val="both"/>
      </w:pPr>
    </w:p>
    <w:p w:rsidR="00F305B6" w:rsidRPr="00846247" w:rsidRDefault="00F305B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50497"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r w:rsidRPr="00A17106">
        <w:rPr>
          <w:rFonts w:ascii="Times New Roman" w:hAnsi="Times New Roman" w:cs="Times New Roman"/>
          <w:b/>
          <w:noProof/>
          <w:color w:val="0F0F0F"/>
          <w:sz w:val="21"/>
          <w:szCs w:val="21"/>
          <w:lang w:eastAsia="fr-FR"/>
        </w:rPr>
        <w:lastRenderedPageBreak/>
        <mc:AlternateContent>
          <mc:Choice Requires="wps">
            <w:drawing>
              <wp:anchor distT="0" distB="0" distL="114300" distR="114300" simplePos="0" relativeHeight="251711488" behindDoc="0" locked="0" layoutInCell="1" allowOverlap="1" wp14:anchorId="2C1B1813" wp14:editId="26774C79">
                <wp:simplePos x="0" y="0"/>
                <wp:positionH relativeFrom="margin">
                  <wp:posOffset>1175385</wp:posOffset>
                </wp:positionH>
                <wp:positionV relativeFrom="paragraph">
                  <wp:posOffset>352425</wp:posOffset>
                </wp:positionV>
                <wp:extent cx="2895600" cy="742950"/>
                <wp:effectExtent l="38100" t="38100" r="114300" b="114300"/>
                <wp:wrapNone/>
                <wp:docPr id="52" name="Rectangle à coins arrondis 52"/>
                <wp:cNvGraphicFramePr/>
                <a:graphic xmlns:a="http://schemas.openxmlformats.org/drawingml/2006/main">
                  <a:graphicData uri="http://schemas.microsoft.com/office/word/2010/wordprocessingShape">
                    <wps:wsp>
                      <wps:cNvSpPr/>
                      <wps:spPr>
                        <a:xfrm>
                          <a:off x="0" y="0"/>
                          <a:ext cx="2895600" cy="742950"/>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40A7D" w:rsidRPr="00646D02" w:rsidRDefault="00340A7D" w:rsidP="00F305B6">
                            <w:pPr>
                              <w:pStyle w:val="Titre1"/>
                              <w:jc w:val="center"/>
                              <w:rPr>
                                <w:rFonts w:ascii="Arial" w:hAnsi="Arial" w:cs="Arial"/>
                                <w:color w:val="FFFFFF" w:themeColor="background1"/>
                                <w:sz w:val="22"/>
                              </w:rPr>
                            </w:pPr>
                            <w:bookmarkStart w:id="21" w:name="_Toc123130477"/>
                            <w:r>
                              <w:rPr>
                                <w:rFonts w:ascii="Arial" w:hAnsi="Arial" w:cs="Arial"/>
                                <w:color w:val="FFFFFF" w:themeColor="background1"/>
                                <w:sz w:val="40"/>
                              </w:rPr>
                              <w:t>BIBLIOGRAPHIE</w:t>
                            </w:r>
                            <w:bookmarkEnd w:id="21"/>
                          </w:p>
                          <w:p w:rsidR="00340A7D" w:rsidRDefault="00340A7D" w:rsidP="00F305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1B1813" id="Rectangle à coins arrondis 52" o:spid="_x0000_s1041" style="position:absolute;left:0;text-align:left;margin-left:92.55pt;margin-top:27.75pt;width:228pt;height:58.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" fillcolor="#5b9bd5 [3204]" strokecolor="#1f4d78 [1604]" strokeweight="1pt">
                <v:stroke joinstyle="miter"/>
                <v:shadow on="t" color="black" opacity="26214f" origin="-.5,-.5" offset=".74836mm,.74836mm"/>
                <v:textbox>
                  <w:txbxContent>
                    <w:p w:rsidR="00340A7D" w:rsidRPr="00646D02" w:rsidRDefault="00340A7D" w:rsidP="00F305B6">
                      <w:pPr>
                        <w:pStyle w:val="Titre1"/>
                        <w:jc w:val="center"/>
                        <w:rPr>
                          <w:rFonts w:ascii="Arial" w:hAnsi="Arial" w:cs="Arial"/>
                          <w:color w:val="FFFFFF" w:themeColor="background1"/>
                          <w:sz w:val="22"/>
                        </w:rPr>
                      </w:pPr>
                      <w:bookmarkStart w:id="25" w:name="_Toc123130477"/>
                      <w:r>
                        <w:rPr>
                          <w:rFonts w:ascii="Arial" w:hAnsi="Arial" w:cs="Arial"/>
                          <w:color w:val="FFFFFF" w:themeColor="background1"/>
                          <w:sz w:val="40"/>
                        </w:rPr>
                        <w:t>BIBLIOGRAPHIE</w:t>
                      </w:r>
                      <w:bookmarkEnd w:id="25"/>
                    </w:p>
                    <w:p w:rsidR="00340A7D" w:rsidRDefault="00340A7D" w:rsidP="00F305B6">
                      <w:pPr>
                        <w:jc w:val="center"/>
                      </w:pPr>
                    </w:p>
                  </w:txbxContent>
                </v:textbox>
                <w10:wrap anchorx="margin"/>
              </v:roundrect>
            </w:pict>
          </mc:Fallback>
        </mc:AlternateContent>
      </w: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Default="00A13126" w:rsidP="00340A7D">
      <w:pPr>
        <w:shd w:val="clear" w:color="auto" w:fill="FFFFFF"/>
        <w:spacing w:after="150" w:line="360" w:lineRule="auto"/>
        <w:jc w:val="both"/>
        <w:rPr>
          <w:rFonts w:ascii="Times New Roman" w:hAnsi="Times New Roman" w:cs="Times New Roman"/>
          <w:color w:val="444444"/>
          <w:sz w:val="26"/>
          <w:szCs w:val="26"/>
          <w:shd w:val="clear" w:color="auto" w:fill="FFFFFF"/>
        </w:rPr>
      </w:pPr>
    </w:p>
    <w:p w:rsidR="00340A7D" w:rsidRPr="00846247" w:rsidRDefault="00CD56EC" w:rsidP="00340A7D">
      <w:pPr>
        <w:shd w:val="clear" w:color="auto" w:fill="FFFFFF"/>
        <w:spacing w:after="150" w:line="360" w:lineRule="auto"/>
        <w:jc w:val="both"/>
        <w:rPr>
          <w:rFonts w:ascii="Times New Roman" w:hAnsi="Times New Roman" w:cs="Times New Roman"/>
          <w:color w:val="444444"/>
          <w:sz w:val="26"/>
          <w:szCs w:val="26"/>
          <w:shd w:val="clear" w:color="auto" w:fill="FFFFFF"/>
        </w:rPr>
      </w:pPr>
      <w:r>
        <w:rPr>
          <w:rFonts w:ascii="Times New Roman" w:hAnsi="Times New Roman" w:cs="Times New Roman"/>
          <w:color w:val="444444"/>
          <w:sz w:val="26"/>
          <w:szCs w:val="26"/>
          <w:shd w:val="clear" w:color="auto" w:fill="FFFFFF"/>
        </w:rPr>
        <w:t>Bi blio</w:t>
      </w:r>
      <w:r w:rsidR="003A0487">
        <w:rPr>
          <w:rFonts w:ascii="Times New Roman" w:hAnsi="Times New Roman" w:cs="Times New Roman"/>
          <w:color w:val="444444"/>
          <w:sz w:val="26"/>
          <w:szCs w:val="26"/>
          <w:shd w:val="clear" w:color="auto" w:fill="FFFFFF"/>
        </w:rPr>
        <w:t>fchjjheje</w:t>
      </w:r>
      <w:bookmarkStart w:id="22" w:name="_GoBack"/>
      <w:bookmarkEnd w:id="22"/>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F305B6" w:rsidRPr="00846247" w:rsidRDefault="00F305B6" w:rsidP="00821534">
      <w:pPr>
        <w:shd w:val="clear" w:color="auto" w:fill="FFFFFF"/>
        <w:spacing w:after="150" w:line="360" w:lineRule="auto"/>
        <w:ind w:firstLine="708"/>
        <w:jc w:val="both"/>
        <w:rPr>
          <w:rFonts w:ascii="Times New Roman" w:eastAsia="Times New Roman" w:hAnsi="Times New Roman" w:cs="Times New Roman"/>
          <w:bCs/>
          <w:color w:val="444444"/>
          <w:sz w:val="26"/>
          <w:szCs w:val="26"/>
          <w:lang w:eastAsia="fr-FR"/>
        </w:rPr>
      </w:pPr>
    </w:p>
    <w:p w:rsidR="00F305B6" w:rsidRPr="00846247" w:rsidRDefault="00F305B6">
      <w:pPr>
        <w:rPr>
          <w:rFonts w:ascii="Times New Roman" w:hAnsi="Times New Roman" w:cs="Times New Roman"/>
        </w:rPr>
      </w:pPr>
    </w:p>
    <w:p w:rsidR="00F305B6" w:rsidRPr="00846247" w:rsidRDefault="00F305B6" w:rsidP="00F305B6">
      <w:pPr>
        <w:rPr>
          <w:rFonts w:ascii="Times New Roman" w:hAnsi="Times New Roman" w:cs="Times New Roman"/>
        </w:rPr>
      </w:pPr>
    </w:p>
    <w:p w:rsidR="00F305B6" w:rsidRPr="00846247" w:rsidRDefault="00F305B6" w:rsidP="00F305B6">
      <w:pPr>
        <w:rPr>
          <w:rFonts w:ascii="Times New Roman" w:hAnsi="Times New Roman" w:cs="Times New Roman"/>
        </w:rPr>
      </w:pPr>
    </w:p>
    <w:p w:rsidR="00B0750E" w:rsidRPr="00846247" w:rsidRDefault="00B0750E" w:rsidP="007C715F">
      <w:pPr>
        <w:rPr>
          <w:rFonts w:ascii="Times New Roman" w:hAnsi="Times New Roman" w:cs="Times New Roman"/>
        </w:rPr>
      </w:pPr>
    </w:p>
    <w:p w:rsidR="000B3B21" w:rsidRPr="00846247" w:rsidRDefault="000B3B21" w:rsidP="00F305B6">
      <w:pPr>
        <w:rPr>
          <w:rFonts w:ascii="Times New Roman" w:hAnsi="Times New Roman" w:cs="Times New Roman"/>
          <w:sz w:val="24"/>
        </w:rPr>
      </w:pPr>
    </w:p>
    <w:p w:rsidR="000B3B21" w:rsidRPr="00846247" w:rsidRDefault="000B3B21" w:rsidP="00F305B6">
      <w:pPr>
        <w:rPr>
          <w:rFonts w:ascii="Times New Roman" w:hAnsi="Times New Roman" w:cs="Times New Roman"/>
          <w:sz w:val="24"/>
        </w:rPr>
      </w:pPr>
    </w:p>
    <w:p w:rsidR="000B3B21" w:rsidRPr="00846247" w:rsidRDefault="000B3B21"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7C715F" w:rsidRPr="00846247" w:rsidRDefault="007C715F" w:rsidP="00A13126">
      <w:pPr>
        <w:tabs>
          <w:tab w:val="left" w:pos="7770"/>
        </w:tabs>
        <w:rPr>
          <w:rFonts w:ascii="Times New Roman" w:hAnsi="Times New Roman" w:cs="Times New Roman"/>
        </w:rPr>
      </w:pPr>
    </w:p>
    <w:p w:rsidR="007C715F" w:rsidRPr="00846247" w:rsidRDefault="007C715F" w:rsidP="007C715F">
      <w:pPr>
        <w:rPr>
          <w:rFonts w:ascii="Times New Roman" w:hAnsi="Times New Roman" w:cs="Times New Roman"/>
        </w:rPr>
      </w:pPr>
    </w:p>
    <w:sectPr w:rsidR="007C715F" w:rsidRPr="00846247" w:rsidSect="00B56EE0">
      <w:headerReference w:type="default" r:id="rId16"/>
      <w:footerReference w:type="default" r:id="rId17"/>
      <w:headerReference w:type="first" r:id="rId18"/>
      <w:pgSz w:w="11906" w:h="16838"/>
      <w:pgMar w:top="2096" w:right="1417" w:bottom="1417" w:left="1417" w:header="851" w:footer="621" w:gutter="0"/>
      <w:pgBorders w:display="firstPage" w:offsetFrom="page">
        <w:top w:val="vine" w:sz="19" w:space="24" w:color="2E74B5" w:themeColor="accent1" w:themeShade="BF"/>
        <w:left w:val="vine" w:sz="19" w:space="24" w:color="2E74B5" w:themeColor="accent1" w:themeShade="BF"/>
        <w:bottom w:val="vine" w:sz="19" w:space="24" w:color="2E74B5" w:themeColor="accent1" w:themeShade="BF"/>
        <w:right w:val="vine" w:sz="19" w:space="24" w:color="2E74B5" w:themeColor="accent1" w:themeShade="BF"/>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D63" w:rsidRDefault="005C4D63" w:rsidP="0027640F">
      <w:pPr>
        <w:spacing w:after="0" w:line="240" w:lineRule="auto"/>
      </w:pPr>
      <w:r>
        <w:separator/>
      </w:r>
    </w:p>
  </w:endnote>
  <w:endnote w:type="continuationSeparator" w:id="0">
    <w:p w:rsidR="005C4D63" w:rsidRDefault="005C4D63" w:rsidP="00276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IBM Plex Serif">
    <w:altName w:val="IBM Plex Serif"/>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artel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A7D" w:rsidRDefault="00340A7D">
    <w:pPr>
      <w:pStyle w:val="Pieddepage"/>
    </w:pPr>
    <w:r>
      <w:rPr>
        <w:noProof/>
        <w:color w:val="808080" w:themeColor="background1" w:themeShade="80"/>
        <w:lang w:eastAsia="fr-FR"/>
      </w:rPr>
      <mc:AlternateContent>
        <mc:Choice Requires="wpg">
          <w:drawing>
            <wp:anchor distT="0" distB="0" distL="0" distR="0" simplePos="0" relativeHeight="251662336"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rsidR="00340A7D" w:rsidRPr="00B03541" w:rsidRDefault="00340A7D">
                                <w:pPr>
                                  <w:jc w:val="right"/>
                                  <w:rPr>
                                    <w:b/>
                                    <w:i/>
                                  </w:rPr>
                                </w:pPr>
                                <w:r>
                                  <w:rPr>
                                    <w:b/>
                                    <w:i/>
                                  </w:rPr>
                                  <w:t>ARCHITECTURE DES SI – STICB415</w:t>
                                </w:r>
                              </w:p>
                            </w:sdtContent>
                          </w:sdt>
                          <w:p w:rsidR="00340A7D" w:rsidRDefault="00340A7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e 37" o:spid="_x0000_s1042"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OZRu/dtAwAAkwoAAA4AAAAAAAAAAAAAAAAALgIAAGRycy9lMm9Eb2MueG1sUEsBAi0AFAAGAAgA&#10;AAAhAP0EdPzcAAAABAEAAA8AAAAAAAAAAAAAAAAAxwUAAGRycy9kb3ducmV2LnhtbFBLBQYAAAAA&#10;BAAEAPMAAADQBgAAAAA=&#10;">
              <v:rect id="Rectangle 38" o:spid="_x0000_s1043"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Zone de texte 39" o:spid="_x0000_s1044"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b/>
                          <w:i/>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rsidR="00340A7D" w:rsidRPr="00B03541" w:rsidRDefault="00340A7D">
                          <w:pPr>
                            <w:jc w:val="right"/>
                            <w:rPr>
                              <w:b/>
                              <w:i/>
                            </w:rPr>
                          </w:pPr>
                          <w:r>
                            <w:rPr>
                              <w:b/>
                              <w:i/>
                            </w:rPr>
                            <w:t>ARCHITECTURE DES SI – STICB415</w:t>
                          </w:r>
                        </w:p>
                      </w:sdtContent>
                    </w:sdt>
                    <w:p w:rsidR="00340A7D" w:rsidRDefault="00340A7D">
                      <w:pPr>
                        <w:jc w:val="right"/>
                        <w:rPr>
                          <w:color w:val="808080" w:themeColor="background1" w:themeShade="80"/>
                        </w:rPr>
                      </w:pPr>
                    </w:p>
                  </w:txbxContent>
                </v:textbox>
              </v:shape>
              <w10:wrap type="square" anchorx="margin" anchory="margin"/>
            </v:group>
          </w:pict>
        </mc:Fallback>
      </mc:AlternateContent>
    </w:r>
    <w:r>
      <w:rPr>
        <w:noProof/>
        <w:lang w:eastAsia="fr-FR"/>
      </w:rPr>
      <mc:AlternateContent>
        <mc:Choice Requires="wps">
          <w:drawing>
            <wp:anchor distT="0" distB="0" distL="0" distR="0" simplePos="0" relativeHeight="251661312"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40A7D" w:rsidRDefault="00340A7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A0487">
                            <w:rPr>
                              <w:noProof/>
                              <w:color w:val="FFFFFF" w:themeColor="background1"/>
                              <w:sz w:val="28"/>
                              <w:szCs w:val="28"/>
                            </w:rPr>
                            <w:t>14</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5"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340A7D" w:rsidRDefault="00340A7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A0487">
                      <w:rPr>
                        <w:noProof/>
                        <w:color w:val="FFFFFF" w:themeColor="background1"/>
                        <w:sz w:val="28"/>
                        <w:szCs w:val="28"/>
                      </w:rPr>
                      <w:t>14</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D63" w:rsidRDefault="005C4D63" w:rsidP="0027640F">
      <w:pPr>
        <w:spacing w:after="0" w:line="240" w:lineRule="auto"/>
      </w:pPr>
      <w:r>
        <w:separator/>
      </w:r>
    </w:p>
  </w:footnote>
  <w:footnote w:type="continuationSeparator" w:id="0">
    <w:p w:rsidR="005C4D63" w:rsidRDefault="005C4D63" w:rsidP="002764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A7D" w:rsidRDefault="00340A7D" w:rsidP="0027640F">
    <w:pPr>
      <w:pStyle w:val="En-tte"/>
    </w:pPr>
    <w:r>
      <w:rPr>
        <w:noProof/>
        <w:lang w:eastAsia="fr-FR"/>
      </w:rPr>
      <mc:AlternateContent>
        <mc:Choice Requires="wps">
          <w:drawing>
            <wp:anchor distT="0" distB="0" distL="114300" distR="114300" simplePos="0" relativeHeight="251666432" behindDoc="0" locked="0" layoutInCell="1" allowOverlap="1">
              <wp:simplePos x="0" y="0"/>
              <wp:positionH relativeFrom="margin">
                <wp:posOffset>-233045</wp:posOffset>
              </wp:positionH>
              <wp:positionV relativeFrom="paragraph">
                <wp:posOffset>782956</wp:posOffset>
              </wp:positionV>
              <wp:extent cx="6210300" cy="45719"/>
              <wp:effectExtent l="0" t="0" r="19050" b="12065"/>
              <wp:wrapNone/>
              <wp:docPr id="2" name="Rectangle 2"/>
              <wp:cNvGraphicFramePr/>
              <a:graphic xmlns:a="http://schemas.openxmlformats.org/drawingml/2006/main">
                <a:graphicData uri="http://schemas.microsoft.com/office/word/2010/wordprocessingShape">
                  <wps:wsp>
                    <wps:cNvSpPr/>
                    <wps:spPr>
                      <a:xfrm>
                        <a:off x="0" y="0"/>
                        <a:ext cx="6210300" cy="45719"/>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D5402" id="Rectangle 2" o:spid="_x0000_s1026" style="position:absolute;margin-left:-18.35pt;margin-top:61.65pt;width:489pt;height:3.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" fillcolor="#0070c0" strokecolor="#1f4d78 [1604]" strokeweight="1pt">
              <w10:wrap anchorx="margin"/>
            </v:rect>
          </w:pict>
        </mc:Fallback>
      </mc:AlternateContent>
    </w:r>
    <w:r>
      <w:rPr>
        <w:noProof/>
        <w:lang w:eastAsia="fr-FR"/>
      </w:rPr>
      <w:drawing>
        <wp:anchor distT="0" distB="0" distL="114300" distR="114300" simplePos="0" relativeHeight="251658240" behindDoc="0" locked="0" layoutInCell="1" allowOverlap="1" wp14:anchorId="0EFC20BF" wp14:editId="7981085D">
          <wp:simplePos x="0" y="0"/>
          <wp:positionH relativeFrom="column">
            <wp:posOffset>-347345</wp:posOffset>
          </wp:positionH>
          <wp:positionV relativeFrom="paragraph">
            <wp:posOffset>-267970</wp:posOffset>
          </wp:positionV>
          <wp:extent cx="895350" cy="895350"/>
          <wp:effectExtent l="0" t="0" r="0" b="0"/>
          <wp:wrapSquare wrapText="bothSides"/>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1">
                    <a:extLst>
                      <a:ext uri="{28A0092B-C50C-407E-A947-70E740481C1C}">
                        <a14:useLocalDpi xmlns:a14="http://schemas.microsoft.com/office/drawing/2010/main" val="0"/>
                      </a:ext>
                    </a:extLst>
                  </a:blip>
                  <a:stretch>
                    <a:fillRect/>
                  </a:stretch>
                </pic:blipFill>
                <pic:spPr>
                  <a:xfrm>
                    <a:off x="0" y="0"/>
                    <a:ext cx="895350" cy="89535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9264" behindDoc="0" locked="0" layoutInCell="1" allowOverlap="1" wp14:anchorId="7F9FBD68" wp14:editId="2E322AE7">
          <wp:simplePos x="0" y="0"/>
          <wp:positionH relativeFrom="column">
            <wp:posOffset>956945</wp:posOffset>
          </wp:positionH>
          <wp:positionV relativeFrom="paragraph">
            <wp:posOffset>-245745</wp:posOffset>
          </wp:positionV>
          <wp:extent cx="5019675" cy="806450"/>
          <wp:effectExtent l="0" t="0" r="9525" b="0"/>
          <wp:wrapThrough wrapText="bothSides">
            <wp:wrapPolygon edited="0">
              <wp:start x="0" y="0"/>
              <wp:lineTo x="0" y="20920"/>
              <wp:lineTo x="21559" y="20920"/>
              <wp:lineTo x="21559" y="0"/>
              <wp:lineTo x="0" y="0"/>
            </wp:wrapPolygon>
          </wp:wrapThrough>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ULB2.jpg"/>
                  <pic:cNvPicPr/>
                </pic:nvPicPr>
                <pic:blipFill>
                  <a:blip r:embed="rId2">
                    <a:extLst>
                      <a:ext uri="{28A0092B-C50C-407E-A947-70E740481C1C}">
                        <a14:useLocalDpi xmlns:a14="http://schemas.microsoft.com/office/drawing/2010/main" val="0"/>
                      </a:ext>
                    </a:extLst>
                  </a:blip>
                  <a:stretch>
                    <a:fillRect/>
                  </a:stretch>
                </pic:blipFill>
                <pic:spPr>
                  <a:xfrm>
                    <a:off x="0" y="0"/>
                    <a:ext cx="5019675" cy="806450"/>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A7D" w:rsidRDefault="00340A7D">
    <w:pPr>
      <w:pStyle w:val="En-tte"/>
    </w:pPr>
    <w:r w:rsidRPr="00426860">
      <w:rPr>
        <w:noProof/>
        <w:lang w:eastAsia="fr-FR"/>
      </w:rPr>
      <w:drawing>
        <wp:anchor distT="0" distB="0" distL="114300" distR="114300" simplePos="0" relativeHeight="251665408" behindDoc="0" locked="0" layoutInCell="1" allowOverlap="1" wp14:anchorId="77AE5B52" wp14:editId="76F2553E">
          <wp:simplePos x="0" y="0"/>
          <wp:positionH relativeFrom="column">
            <wp:posOffset>1037590</wp:posOffset>
          </wp:positionH>
          <wp:positionV relativeFrom="paragraph">
            <wp:posOffset>136525</wp:posOffset>
          </wp:positionV>
          <wp:extent cx="5019675" cy="806450"/>
          <wp:effectExtent l="0" t="0" r="9525" b="0"/>
          <wp:wrapThrough wrapText="bothSides">
            <wp:wrapPolygon edited="0">
              <wp:start x="0" y="0"/>
              <wp:lineTo x="0" y="20920"/>
              <wp:lineTo x="21559" y="20920"/>
              <wp:lineTo x="21559" y="0"/>
              <wp:lineTo x="0" y="0"/>
            </wp:wrapPolygon>
          </wp:wrapThrough>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ULB2.jpg"/>
                  <pic:cNvPicPr/>
                </pic:nvPicPr>
                <pic:blipFill>
                  <a:blip r:embed="rId1">
                    <a:extLst>
                      <a:ext uri="{28A0092B-C50C-407E-A947-70E740481C1C}">
                        <a14:useLocalDpi xmlns:a14="http://schemas.microsoft.com/office/drawing/2010/main" val="0"/>
                      </a:ext>
                    </a:extLst>
                  </a:blip>
                  <a:stretch>
                    <a:fillRect/>
                  </a:stretch>
                </pic:blipFill>
                <pic:spPr>
                  <a:xfrm>
                    <a:off x="0" y="0"/>
                    <a:ext cx="5019675" cy="806450"/>
                  </a:xfrm>
                  <a:prstGeom prst="rect">
                    <a:avLst/>
                  </a:prstGeom>
                </pic:spPr>
              </pic:pic>
            </a:graphicData>
          </a:graphic>
          <wp14:sizeRelH relativeFrom="page">
            <wp14:pctWidth>0</wp14:pctWidth>
          </wp14:sizeRelH>
          <wp14:sizeRelV relativeFrom="page">
            <wp14:pctHeight>0</wp14:pctHeight>
          </wp14:sizeRelV>
        </wp:anchor>
      </w:drawing>
    </w:r>
    <w:r w:rsidRPr="00426860">
      <w:rPr>
        <w:noProof/>
        <w:lang w:eastAsia="fr-FR"/>
      </w:rPr>
      <w:drawing>
        <wp:anchor distT="0" distB="0" distL="114300" distR="114300" simplePos="0" relativeHeight="251664384" behindDoc="0" locked="0" layoutInCell="1" allowOverlap="1" wp14:anchorId="57A5507D" wp14:editId="7C0DAE2A">
          <wp:simplePos x="0" y="0"/>
          <wp:positionH relativeFrom="column">
            <wp:posOffset>-228600</wp:posOffset>
          </wp:positionH>
          <wp:positionV relativeFrom="paragraph">
            <wp:posOffset>85725</wp:posOffset>
          </wp:positionV>
          <wp:extent cx="895350" cy="895350"/>
          <wp:effectExtent l="0" t="0" r="0" b="0"/>
          <wp:wrapSquare wrapText="bothSides"/>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2">
                    <a:extLst>
                      <a:ext uri="{28A0092B-C50C-407E-A947-70E740481C1C}">
                        <a14:useLocalDpi xmlns:a14="http://schemas.microsoft.com/office/drawing/2010/main" val="0"/>
                      </a:ext>
                    </a:extLst>
                  </a:blip>
                  <a:stretch>
                    <a:fillRect/>
                  </a:stretch>
                </pic:blipFill>
                <pic:spPr>
                  <a:xfrm>
                    <a:off x="0" y="0"/>
                    <a:ext cx="895350" cy="8953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C5DA4"/>
    <w:multiLevelType w:val="multilevel"/>
    <w:tmpl w:val="33EEAD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A034A9"/>
    <w:multiLevelType w:val="hybridMultilevel"/>
    <w:tmpl w:val="BA420C2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2C173780"/>
    <w:multiLevelType w:val="hybridMultilevel"/>
    <w:tmpl w:val="3D569C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DE96CD9"/>
    <w:multiLevelType w:val="hybridMultilevel"/>
    <w:tmpl w:val="42C873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17637A2"/>
    <w:multiLevelType w:val="multilevel"/>
    <w:tmpl w:val="D3DAD90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1149E6"/>
    <w:multiLevelType w:val="multilevel"/>
    <w:tmpl w:val="8E1C6F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B72146"/>
    <w:multiLevelType w:val="hybridMultilevel"/>
    <w:tmpl w:val="6082F28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8A85EDC"/>
    <w:multiLevelType w:val="hybridMultilevel"/>
    <w:tmpl w:val="8822E7B2"/>
    <w:lvl w:ilvl="0" w:tplc="DF9E467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AB80280"/>
    <w:multiLevelType w:val="multilevel"/>
    <w:tmpl w:val="2CAC22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DC29C5"/>
    <w:multiLevelType w:val="multilevel"/>
    <w:tmpl w:val="D3DAD90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140694"/>
    <w:multiLevelType w:val="multilevel"/>
    <w:tmpl w:val="0BC8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4233075"/>
    <w:multiLevelType w:val="multilevel"/>
    <w:tmpl w:val="84B45E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6"/>
  </w:num>
  <w:num w:numId="4">
    <w:abstractNumId w:val="5"/>
  </w:num>
  <w:num w:numId="5">
    <w:abstractNumId w:val="2"/>
  </w:num>
  <w:num w:numId="6">
    <w:abstractNumId w:val="9"/>
  </w:num>
  <w:num w:numId="7">
    <w:abstractNumId w:val="1"/>
  </w:num>
  <w:num w:numId="8">
    <w:abstractNumId w:val="4"/>
  </w:num>
  <w:num w:numId="9">
    <w:abstractNumId w:val="10"/>
  </w:num>
  <w:num w:numId="10">
    <w:abstractNumId w:val="11"/>
  </w:num>
  <w:num w:numId="11">
    <w:abstractNumId w:val="8"/>
  </w:num>
  <w:num w:numId="1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5AE"/>
    <w:rsid w:val="00006184"/>
    <w:rsid w:val="000079A9"/>
    <w:rsid w:val="000134C9"/>
    <w:rsid w:val="00013DA0"/>
    <w:rsid w:val="00017C47"/>
    <w:rsid w:val="0002255E"/>
    <w:rsid w:val="0002381D"/>
    <w:rsid w:val="00032FD7"/>
    <w:rsid w:val="00037317"/>
    <w:rsid w:val="00045F5F"/>
    <w:rsid w:val="000474D9"/>
    <w:rsid w:val="000538F8"/>
    <w:rsid w:val="00055E00"/>
    <w:rsid w:val="00055EAA"/>
    <w:rsid w:val="00060B14"/>
    <w:rsid w:val="00061F40"/>
    <w:rsid w:val="000621EF"/>
    <w:rsid w:val="00066C6E"/>
    <w:rsid w:val="00072D77"/>
    <w:rsid w:val="00080A5D"/>
    <w:rsid w:val="000865B7"/>
    <w:rsid w:val="000872A7"/>
    <w:rsid w:val="000924A6"/>
    <w:rsid w:val="00094E1D"/>
    <w:rsid w:val="000962F8"/>
    <w:rsid w:val="000A655A"/>
    <w:rsid w:val="000A6E35"/>
    <w:rsid w:val="000B3B21"/>
    <w:rsid w:val="000C1B3D"/>
    <w:rsid w:val="000C6F76"/>
    <w:rsid w:val="000D1D02"/>
    <w:rsid w:val="000D58C2"/>
    <w:rsid w:val="000E52B6"/>
    <w:rsid w:val="000E7182"/>
    <w:rsid w:val="000E75B9"/>
    <w:rsid w:val="000F0488"/>
    <w:rsid w:val="00104651"/>
    <w:rsid w:val="0010623E"/>
    <w:rsid w:val="001066F4"/>
    <w:rsid w:val="00111BEC"/>
    <w:rsid w:val="0011405B"/>
    <w:rsid w:val="00114783"/>
    <w:rsid w:val="00117A02"/>
    <w:rsid w:val="001202AD"/>
    <w:rsid w:val="00120D2C"/>
    <w:rsid w:val="00132020"/>
    <w:rsid w:val="00142ED0"/>
    <w:rsid w:val="00142EFF"/>
    <w:rsid w:val="001431C7"/>
    <w:rsid w:val="001432B6"/>
    <w:rsid w:val="001538D1"/>
    <w:rsid w:val="00160F9C"/>
    <w:rsid w:val="00161A33"/>
    <w:rsid w:val="00161FAF"/>
    <w:rsid w:val="00162086"/>
    <w:rsid w:val="00162ADD"/>
    <w:rsid w:val="0016418E"/>
    <w:rsid w:val="00174915"/>
    <w:rsid w:val="00180128"/>
    <w:rsid w:val="00182420"/>
    <w:rsid w:val="001840F5"/>
    <w:rsid w:val="0018435C"/>
    <w:rsid w:val="001846FF"/>
    <w:rsid w:val="00186621"/>
    <w:rsid w:val="001912F9"/>
    <w:rsid w:val="00192213"/>
    <w:rsid w:val="00197905"/>
    <w:rsid w:val="001A3A42"/>
    <w:rsid w:val="001B0552"/>
    <w:rsid w:val="001B513A"/>
    <w:rsid w:val="001B5D1E"/>
    <w:rsid w:val="001C39A8"/>
    <w:rsid w:val="001C5FD0"/>
    <w:rsid w:val="001C6CC5"/>
    <w:rsid w:val="001D2766"/>
    <w:rsid w:val="001D39B6"/>
    <w:rsid w:val="001D3E3E"/>
    <w:rsid w:val="001D657D"/>
    <w:rsid w:val="001E1497"/>
    <w:rsid w:val="001F12DC"/>
    <w:rsid w:val="001F2609"/>
    <w:rsid w:val="00205497"/>
    <w:rsid w:val="0021030F"/>
    <w:rsid w:val="00217A6D"/>
    <w:rsid w:val="002203D1"/>
    <w:rsid w:val="00221AF1"/>
    <w:rsid w:val="00225E55"/>
    <w:rsid w:val="00226A53"/>
    <w:rsid w:val="00231403"/>
    <w:rsid w:val="00232ED6"/>
    <w:rsid w:val="00237ECF"/>
    <w:rsid w:val="00240AC7"/>
    <w:rsid w:val="002431E5"/>
    <w:rsid w:val="00261EE8"/>
    <w:rsid w:val="002669E0"/>
    <w:rsid w:val="002670B6"/>
    <w:rsid w:val="0026760B"/>
    <w:rsid w:val="00275F91"/>
    <w:rsid w:val="0027640F"/>
    <w:rsid w:val="0027768D"/>
    <w:rsid w:val="0028243C"/>
    <w:rsid w:val="00285BA1"/>
    <w:rsid w:val="00293047"/>
    <w:rsid w:val="002A2417"/>
    <w:rsid w:val="002A2CC2"/>
    <w:rsid w:val="002A2E99"/>
    <w:rsid w:val="002A3564"/>
    <w:rsid w:val="002A4764"/>
    <w:rsid w:val="002A6146"/>
    <w:rsid w:val="002B05EA"/>
    <w:rsid w:val="002B4AE2"/>
    <w:rsid w:val="002C020C"/>
    <w:rsid w:val="002C09D5"/>
    <w:rsid w:val="002C2B80"/>
    <w:rsid w:val="002C7384"/>
    <w:rsid w:val="002E2B86"/>
    <w:rsid w:val="002F32EA"/>
    <w:rsid w:val="002F366B"/>
    <w:rsid w:val="002F459B"/>
    <w:rsid w:val="002F4BB4"/>
    <w:rsid w:val="003026E4"/>
    <w:rsid w:val="0031202F"/>
    <w:rsid w:val="00312271"/>
    <w:rsid w:val="003247E0"/>
    <w:rsid w:val="0033257B"/>
    <w:rsid w:val="00332BBB"/>
    <w:rsid w:val="00334019"/>
    <w:rsid w:val="003342C6"/>
    <w:rsid w:val="00336E78"/>
    <w:rsid w:val="00340A7D"/>
    <w:rsid w:val="003435CA"/>
    <w:rsid w:val="0034675B"/>
    <w:rsid w:val="003576DC"/>
    <w:rsid w:val="00365649"/>
    <w:rsid w:val="00376980"/>
    <w:rsid w:val="00382457"/>
    <w:rsid w:val="00385B39"/>
    <w:rsid w:val="00395D4C"/>
    <w:rsid w:val="003A0487"/>
    <w:rsid w:val="003A2FC4"/>
    <w:rsid w:val="003B198A"/>
    <w:rsid w:val="003B1AB4"/>
    <w:rsid w:val="003B23A8"/>
    <w:rsid w:val="003B32FA"/>
    <w:rsid w:val="003C04BB"/>
    <w:rsid w:val="003C38CA"/>
    <w:rsid w:val="003D1CDD"/>
    <w:rsid w:val="003D2414"/>
    <w:rsid w:val="003E1700"/>
    <w:rsid w:val="003E31C0"/>
    <w:rsid w:val="003F004E"/>
    <w:rsid w:val="003F72ED"/>
    <w:rsid w:val="0040270B"/>
    <w:rsid w:val="00403D4C"/>
    <w:rsid w:val="00414568"/>
    <w:rsid w:val="00425C55"/>
    <w:rsid w:val="00426860"/>
    <w:rsid w:val="004310E9"/>
    <w:rsid w:val="00435480"/>
    <w:rsid w:val="00436A76"/>
    <w:rsid w:val="00436C9D"/>
    <w:rsid w:val="00436FFE"/>
    <w:rsid w:val="00440BFC"/>
    <w:rsid w:val="004432EF"/>
    <w:rsid w:val="004465CF"/>
    <w:rsid w:val="00451C28"/>
    <w:rsid w:val="0045428B"/>
    <w:rsid w:val="00473112"/>
    <w:rsid w:val="004759AB"/>
    <w:rsid w:val="00481125"/>
    <w:rsid w:val="004868B6"/>
    <w:rsid w:val="00487AB0"/>
    <w:rsid w:val="00493396"/>
    <w:rsid w:val="00497BC3"/>
    <w:rsid w:val="004A4E89"/>
    <w:rsid w:val="004A4EA7"/>
    <w:rsid w:val="004A6CAF"/>
    <w:rsid w:val="004C2635"/>
    <w:rsid w:val="004C409D"/>
    <w:rsid w:val="004C7A94"/>
    <w:rsid w:val="004E152A"/>
    <w:rsid w:val="004E1C0B"/>
    <w:rsid w:val="004E1D4F"/>
    <w:rsid w:val="004F3BE3"/>
    <w:rsid w:val="0050475F"/>
    <w:rsid w:val="0050694E"/>
    <w:rsid w:val="00510E2E"/>
    <w:rsid w:val="00511380"/>
    <w:rsid w:val="00523B7B"/>
    <w:rsid w:val="00524DBD"/>
    <w:rsid w:val="005321C7"/>
    <w:rsid w:val="00533C8E"/>
    <w:rsid w:val="00550381"/>
    <w:rsid w:val="005527E3"/>
    <w:rsid w:val="0055370B"/>
    <w:rsid w:val="0056426F"/>
    <w:rsid w:val="00565A74"/>
    <w:rsid w:val="005667C7"/>
    <w:rsid w:val="00567247"/>
    <w:rsid w:val="00571DC0"/>
    <w:rsid w:val="00580747"/>
    <w:rsid w:val="0058181B"/>
    <w:rsid w:val="00583B9B"/>
    <w:rsid w:val="00591600"/>
    <w:rsid w:val="005A1081"/>
    <w:rsid w:val="005A10D5"/>
    <w:rsid w:val="005A462B"/>
    <w:rsid w:val="005B27BC"/>
    <w:rsid w:val="005C2FB0"/>
    <w:rsid w:val="005C3FFF"/>
    <w:rsid w:val="005C4D63"/>
    <w:rsid w:val="005C6CB2"/>
    <w:rsid w:val="005E203E"/>
    <w:rsid w:val="005E38AF"/>
    <w:rsid w:val="005E7D71"/>
    <w:rsid w:val="00600D5E"/>
    <w:rsid w:val="0060311D"/>
    <w:rsid w:val="00604A6F"/>
    <w:rsid w:val="00610304"/>
    <w:rsid w:val="00610845"/>
    <w:rsid w:val="00614E88"/>
    <w:rsid w:val="00617558"/>
    <w:rsid w:val="0062700C"/>
    <w:rsid w:val="00634DF1"/>
    <w:rsid w:val="006449EA"/>
    <w:rsid w:val="00646D02"/>
    <w:rsid w:val="00657262"/>
    <w:rsid w:val="00657524"/>
    <w:rsid w:val="00662291"/>
    <w:rsid w:val="0066372E"/>
    <w:rsid w:val="00671CF1"/>
    <w:rsid w:val="006813F0"/>
    <w:rsid w:val="00682194"/>
    <w:rsid w:val="006867BC"/>
    <w:rsid w:val="0069049C"/>
    <w:rsid w:val="00694DE3"/>
    <w:rsid w:val="006A0996"/>
    <w:rsid w:val="006A2D30"/>
    <w:rsid w:val="006B7A28"/>
    <w:rsid w:val="006C0E1B"/>
    <w:rsid w:val="006D45AE"/>
    <w:rsid w:val="006D7132"/>
    <w:rsid w:val="006E1297"/>
    <w:rsid w:val="006E3437"/>
    <w:rsid w:val="006E4C26"/>
    <w:rsid w:val="006F05B1"/>
    <w:rsid w:val="006F137B"/>
    <w:rsid w:val="006F144B"/>
    <w:rsid w:val="00705A9A"/>
    <w:rsid w:val="00707422"/>
    <w:rsid w:val="0071098E"/>
    <w:rsid w:val="0071201D"/>
    <w:rsid w:val="00716CC9"/>
    <w:rsid w:val="00717F3C"/>
    <w:rsid w:val="00723C10"/>
    <w:rsid w:val="00724063"/>
    <w:rsid w:val="00735323"/>
    <w:rsid w:val="007353C3"/>
    <w:rsid w:val="0073704C"/>
    <w:rsid w:val="007370F8"/>
    <w:rsid w:val="007375A8"/>
    <w:rsid w:val="0075254E"/>
    <w:rsid w:val="007626C1"/>
    <w:rsid w:val="0076614D"/>
    <w:rsid w:val="00767F4C"/>
    <w:rsid w:val="00770A7B"/>
    <w:rsid w:val="00771E7B"/>
    <w:rsid w:val="00773E0A"/>
    <w:rsid w:val="00787815"/>
    <w:rsid w:val="00790C6E"/>
    <w:rsid w:val="00793757"/>
    <w:rsid w:val="0079452C"/>
    <w:rsid w:val="007956EE"/>
    <w:rsid w:val="00796952"/>
    <w:rsid w:val="007A585F"/>
    <w:rsid w:val="007B1DE0"/>
    <w:rsid w:val="007B37C8"/>
    <w:rsid w:val="007C0580"/>
    <w:rsid w:val="007C0EBF"/>
    <w:rsid w:val="007C6FF1"/>
    <w:rsid w:val="007C715F"/>
    <w:rsid w:val="007C7BE0"/>
    <w:rsid w:val="007D440E"/>
    <w:rsid w:val="007D4E46"/>
    <w:rsid w:val="007E3C66"/>
    <w:rsid w:val="007F19F6"/>
    <w:rsid w:val="008036EB"/>
    <w:rsid w:val="00821534"/>
    <w:rsid w:val="00823C31"/>
    <w:rsid w:val="00825DDA"/>
    <w:rsid w:val="00842821"/>
    <w:rsid w:val="008458AC"/>
    <w:rsid w:val="00846247"/>
    <w:rsid w:val="008515F9"/>
    <w:rsid w:val="008521D7"/>
    <w:rsid w:val="00855BC7"/>
    <w:rsid w:val="0086256D"/>
    <w:rsid w:val="00864EDA"/>
    <w:rsid w:val="00870F0C"/>
    <w:rsid w:val="008824F8"/>
    <w:rsid w:val="008A6BEA"/>
    <w:rsid w:val="008B6D47"/>
    <w:rsid w:val="008B6E9C"/>
    <w:rsid w:val="008C0772"/>
    <w:rsid w:val="008E01A7"/>
    <w:rsid w:val="008F1198"/>
    <w:rsid w:val="008F19A9"/>
    <w:rsid w:val="008F29E3"/>
    <w:rsid w:val="008F3D24"/>
    <w:rsid w:val="008F4B12"/>
    <w:rsid w:val="00900510"/>
    <w:rsid w:val="00905FC0"/>
    <w:rsid w:val="00912C89"/>
    <w:rsid w:val="00916259"/>
    <w:rsid w:val="00920A75"/>
    <w:rsid w:val="009223D3"/>
    <w:rsid w:val="00922935"/>
    <w:rsid w:val="00925E79"/>
    <w:rsid w:val="0092633C"/>
    <w:rsid w:val="0092647A"/>
    <w:rsid w:val="00927125"/>
    <w:rsid w:val="009274B3"/>
    <w:rsid w:val="00927806"/>
    <w:rsid w:val="009313ED"/>
    <w:rsid w:val="00937B8F"/>
    <w:rsid w:val="00937DB2"/>
    <w:rsid w:val="0094092F"/>
    <w:rsid w:val="00961E15"/>
    <w:rsid w:val="009756F9"/>
    <w:rsid w:val="00980C20"/>
    <w:rsid w:val="00982296"/>
    <w:rsid w:val="00983B18"/>
    <w:rsid w:val="00984AB0"/>
    <w:rsid w:val="00985DDD"/>
    <w:rsid w:val="009907B5"/>
    <w:rsid w:val="00991050"/>
    <w:rsid w:val="00996EFE"/>
    <w:rsid w:val="009A0E43"/>
    <w:rsid w:val="009A137D"/>
    <w:rsid w:val="009A5D76"/>
    <w:rsid w:val="009A6CD0"/>
    <w:rsid w:val="009C078B"/>
    <w:rsid w:val="009C2207"/>
    <w:rsid w:val="009C36BC"/>
    <w:rsid w:val="009C4924"/>
    <w:rsid w:val="009D2D15"/>
    <w:rsid w:val="009E02F8"/>
    <w:rsid w:val="00A11D41"/>
    <w:rsid w:val="00A13126"/>
    <w:rsid w:val="00A1397A"/>
    <w:rsid w:val="00A14DFB"/>
    <w:rsid w:val="00A17106"/>
    <w:rsid w:val="00A205C3"/>
    <w:rsid w:val="00A2173D"/>
    <w:rsid w:val="00A25517"/>
    <w:rsid w:val="00A309CC"/>
    <w:rsid w:val="00A30F64"/>
    <w:rsid w:val="00A37120"/>
    <w:rsid w:val="00A379FA"/>
    <w:rsid w:val="00A430FD"/>
    <w:rsid w:val="00A43AAD"/>
    <w:rsid w:val="00A447BA"/>
    <w:rsid w:val="00A50497"/>
    <w:rsid w:val="00A50F9E"/>
    <w:rsid w:val="00A5238F"/>
    <w:rsid w:val="00A5361B"/>
    <w:rsid w:val="00A56090"/>
    <w:rsid w:val="00A5766D"/>
    <w:rsid w:val="00A61161"/>
    <w:rsid w:val="00A62B69"/>
    <w:rsid w:val="00A6556C"/>
    <w:rsid w:val="00A665BB"/>
    <w:rsid w:val="00A7463F"/>
    <w:rsid w:val="00A83999"/>
    <w:rsid w:val="00A87809"/>
    <w:rsid w:val="00A95D20"/>
    <w:rsid w:val="00AA0838"/>
    <w:rsid w:val="00AA6F3C"/>
    <w:rsid w:val="00AB3755"/>
    <w:rsid w:val="00AC254D"/>
    <w:rsid w:val="00AD1361"/>
    <w:rsid w:val="00B00034"/>
    <w:rsid w:val="00B00FC0"/>
    <w:rsid w:val="00B03541"/>
    <w:rsid w:val="00B03A26"/>
    <w:rsid w:val="00B03EBA"/>
    <w:rsid w:val="00B0750E"/>
    <w:rsid w:val="00B10CD6"/>
    <w:rsid w:val="00B17F52"/>
    <w:rsid w:val="00B23F6D"/>
    <w:rsid w:val="00B253D8"/>
    <w:rsid w:val="00B26B19"/>
    <w:rsid w:val="00B34D8F"/>
    <w:rsid w:val="00B35E6C"/>
    <w:rsid w:val="00B44669"/>
    <w:rsid w:val="00B532B5"/>
    <w:rsid w:val="00B56EE0"/>
    <w:rsid w:val="00B678F4"/>
    <w:rsid w:val="00B701F9"/>
    <w:rsid w:val="00B7536F"/>
    <w:rsid w:val="00B7757F"/>
    <w:rsid w:val="00B77F3E"/>
    <w:rsid w:val="00B858C6"/>
    <w:rsid w:val="00B85FDA"/>
    <w:rsid w:val="00B932D6"/>
    <w:rsid w:val="00B94887"/>
    <w:rsid w:val="00BA182F"/>
    <w:rsid w:val="00BA6E0C"/>
    <w:rsid w:val="00BA7059"/>
    <w:rsid w:val="00BB41BA"/>
    <w:rsid w:val="00BB7C62"/>
    <w:rsid w:val="00BC1275"/>
    <w:rsid w:val="00BC417E"/>
    <w:rsid w:val="00BC4EA2"/>
    <w:rsid w:val="00BC5AA2"/>
    <w:rsid w:val="00BD03C2"/>
    <w:rsid w:val="00BD05B0"/>
    <w:rsid w:val="00BD148E"/>
    <w:rsid w:val="00BD3298"/>
    <w:rsid w:val="00BE10B0"/>
    <w:rsid w:val="00BE4ECE"/>
    <w:rsid w:val="00BE72A5"/>
    <w:rsid w:val="00BF0EE4"/>
    <w:rsid w:val="00BF3986"/>
    <w:rsid w:val="00C02AAF"/>
    <w:rsid w:val="00C032AF"/>
    <w:rsid w:val="00C07933"/>
    <w:rsid w:val="00C07F8C"/>
    <w:rsid w:val="00C11552"/>
    <w:rsid w:val="00C174A2"/>
    <w:rsid w:val="00C32B1A"/>
    <w:rsid w:val="00C35166"/>
    <w:rsid w:val="00C3573C"/>
    <w:rsid w:val="00C40965"/>
    <w:rsid w:val="00C4455D"/>
    <w:rsid w:val="00C458F3"/>
    <w:rsid w:val="00C46DD6"/>
    <w:rsid w:val="00C5218A"/>
    <w:rsid w:val="00C522C1"/>
    <w:rsid w:val="00C56EA6"/>
    <w:rsid w:val="00C570DD"/>
    <w:rsid w:val="00C60C63"/>
    <w:rsid w:val="00C7131F"/>
    <w:rsid w:val="00C76C2E"/>
    <w:rsid w:val="00C77EC6"/>
    <w:rsid w:val="00C90F5D"/>
    <w:rsid w:val="00C946CA"/>
    <w:rsid w:val="00C96D8F"/>
    <w:rsid w:val="00CA0098"/>
    <w:rsid w:val="00CA0A23"/>
    <w:rsid w:val="00CA1EAC"/>
    <w:rsid w:val="00CA2172"/>
    <w:rsid w:val="00CA485E"/>
    <w:rsid w:val="00CB07A2"/>
    <w:rsid w:val="00CB6BBD"/>
    <w:rsid w:val="00CC281D"/>
    <w:rsid w:val="00CD56EC"/>
    <w:rsid w:val="00CD67FA"/>
    <w:rsid w:val="00CD77D0"/>
    <w:rsid w:val="00CE29EF"/>
    <w:rsid w:val="00CF2B0D"/>
    <w:rsid w:val="00D07E8C"/>
    <w:rsid w:val="00D12731"/>
    <w:rsid w:val="00D13356"/>
    <w:rsid w:val="00D15BE9"/>
    <w:rsid w:val="00D22D7B"/>
    <w:rsid w:val="00D4058B"/>
    <w:rsid w:val="00D423D8"/>
    <w:rsid w:val="00D42A70"/>
    <w:rsid w:val="00D46151"/>
    <w:rsid w:val="00D52CA3"/>
    <w:rsid w:val="00D5647C"/>
    <w:rsid w:val="00D73BCE"/>
    <w:rsid w:val="00D94207"/>
    <w:rsid w:val="00D967CE"/>
    <w:rsid w:val="00DB41B3"/>
    <w:rsid w:val="00DB47A0"/>
    <w:rsid w:val="00DB6C6D"/>
    <w:rsid w:val="00DB7AC9"/>
    <w:rsid w:val="00DB7F7C"/>
    <w:rsid w:val="00DC4202"/>
    <w:rsid w:val="00DD00B5"/>
    <w:rsid w:val="00DD55F9"/>
    <w:rsid w:val="00DF20DA"/>
    <w:rsid w:val="00DF4E04"/>
    <w:rsid w:val="00DF6E73"/>
    <w:rsid w:val="00E03040"/>
    <w:rsid w:val="00E05F4A"/>
    <w:rsid w:val="00E1776A"/>
    <w:rsid w:val="00E21679"/>
    <w:rsid w:val="00E21F9A"/>
    <w:rsid w:val="00E238C2"/>
    <w:rsid w:val="00E312BF"/>
    <w:rsid w:val="00E354B9"/>
    <w:rsid w:val="00E37551"/>
    <w:rsid w:val="00E425F0"/>
    <w:rsid w:val="00E4528D"/>
    <w:rsid w:val="00E507F1"/>
    <w:rsid w:val="00E53D79"/>
    <w:rsid w:val="00E72863"/>
    <w:rsid w:val="00E73939"/>
    <w:rsid w:val="00E76033"/>
    <w:rsid w:val="00E8371D"/>
    <w:rsid w:val="00E838A2"/>
    <w:rsid w:val="00E87304"/>
    <w:rsid w:val="00E87717"/>
    <w:rsid w:val="00E92175"/>
    <w:rsid w:val="00E96156"/>
    <w:rsid w:val="00E97DCD"/>
    <w:rsid w:val="00EA464A"/>
    <w:rsid w:val="00EB296C"/>
    <w:rsid w:val="00EC0FE0"/>
    <w:rsid w:val="00EC63F4"/>
    <w:rsid w:val="00EE0553"/>
    <w:rsid w:val="00EE221D"/>
    <w:rsid w:val="00EE2A5F"/>
    <w:rsid w:val="00EE7F53"/>
    <w:rsid w:val="00EF4AAE"/>
    <w:rsid w:val="00EF5935"/>
    <w:rsid w:val="00F00005"/>
    <w:rsid w:val="00F03C85"/>
    <w:rsid w:val="00F05840"/>
    <w:rsid w:val="00F0588A"/>
    <w:rsid w:val="00F112A6"/>
    <w:rsid w:val="00F134C7"/>
    <w:rsid w:val="00F176D5"/>
    <w:rsid w:val="00F260BD"/>
    <w:rsid w:val="00F26A0E"/>
    <w:rsid w:val="00F305B6"/>
    <w:rsid w:val="00F31D54"/>
    <w:rsid w:val="00F3330E"/>
    <w:rsid w:val="00F369C0"/>
    <w:rsid w:val="00F50285"/>
    <w:rsid w:val="00F530D3"/>
    <w:rsid w:val="00F64A92"/>
    <w:rsid w:val="00F716D4"/>
    <w:rsid w:val="00F74A62"/>
    <w:rsid w:val="00F7565E"/>
    <w:rsid w:val="00F76E5A"/>
    <w:rsid w:val="00F82BAF"/>
    <w:rsid w:val="00FA2E2C"/>
    <w:rsid w:val="00FA3C31"/>
    <w:rsid w:val="00FB4CB1"/>
    <w:rsid w:val="00FB53A5"/>
    <w:rsid w:val="00FB6BB9"/>
    <w:rsid w:val="00FC675B"/>
    <w:rsid w:val="00FD0036"/>
    <w:rsid w:val="00FD0D49"/>
    <w:rsid w:val="00FD42C2"/>
    <w:rsid w:val="00FD6A6A"/>
    <w:rsid w:val="00FE369F"/>
    <w:rsid w:val="00FE3A82"/>
    <w:rsid w:val="00FE4EA8"/>
    <w:rsid w:val="00FE6DEE"/>
    <w:rsid w:val="00FF40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807784-201D-4893-B766-478160CFA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5AE"/>
  </w:style>
  <w:style w:type="paragraph" w:styleId="Titre1">
    <w:name w:val="heading 1"/>
    <w:basedOn w:val="Normal"/>
    <w:next w:val="Normal"/>
    <w:link w:val="Titre1Car"/>
    <w:uiPriority w:val="9"/>
    <w:qFormat/>
    <w:rsid w:val="00BA7059"/>
    <w:pPr>
      <w:keepNext/>
      <w:keepLines/>
      <w:spacing w:before="240" w:after="0"/>
      <w:outlineLvl w:val="0"/>
    </w:pPr>
    <w:rPr>
      <w:rFonts w:ascii="Times New Roman" w:eastAsiaTheme="majorEastAsia" w:hAnsi="Times New Roman" w:cstheme="majorBidi"/>
      <w:b/>
      <w:color w:val="2E74B5" w:themeColor="accent1" w:themeShade="BF"/>
      <w:sz w:val="36"/>
      <w:szCs w:val="32"/>
    </w:rPr>
  </w:style>
  <w:style w:type="paragraph" w:styleId="Titre2">
    <w:name w:val="heading 2"/>
    <w:basedOn w:val="Normal"/>
    <w:next w:val="Normal"/>
    <w:link w:val="Titre2Car"/>
    <w:uiPriority w:val="9"/>
    <w:unhideWhenUsed/>
    <w:qFormat/>
    <w:rsid w:val="0027768D"/>
    <w:pPr>
      <w:keepNext/>
      <w:keepLines/>
      <w:spacing w:before="40" w:after="0"/>
      <w:outlineLvl w:val="1"/>
    </w:pPr>
    <w:rPr>
      <w:rFonts w:ascii="Times New Roman" w:eastAsiaTheme="majorEastAsia" w:hAnsi="Times New Roman" w:cstheme="majorBidi"/>
      <w:b/>
      <w:color w:val="2E74B5" w:themeColor="accent1" w:themeShade="BF"/>
      <w:sz w:val="32"/>
      <w:szCs w:val="26"/>
    </w:rPr>
  </w:style>
  <w:style w:type="paragraph" w:styleId="Titre3">
    <w:name w:val="heading 3"/>
    <w:basedOn w:val="Normal"/>
    <w:link w:val="Titre3Car"/>
    <w:uiPriority w:val="9"/>
    <w:qFormat/>
    <w:rsid w:val="0050475F"/>
    <w:pPr>
      <w:spacing w:before="100" w:beforeAutospacing="1" w:after="100" w:afterAutospacing="1" w:line="240" w:lineRule="auto"/>
      <w:outlineLvl w:val="2"/>
    </w:pPr>
    <w:rPr>
      <w:rFonts w:ascii="Times New Roman" w:eastAsia="Times New Roman" w:hAnsi="Times New Roman" w:cs="Times New Roman"/>
      <w:b/>
      <w:bCs/>
      <w:color w:val="2E74B5" w:themeColor="accent1" w:themeShade="BF"/>
      <w:sz w:val="28"/>
      <w:szCs w:val="27"/>
      <w:lang w:eastAsia="fr-FR"/>
    </w:rPr>
  </w:style>
  <w:style w:type="paragraph" w:styleId="Titre4">
    <w:name w:val="heading 4"/>
    <w:basedOn w:val="Normal"/>
    <w:next w:val="Normal"/>
    <w:link w:val="Titre4Car"/>
    <w:uiPriority w:val="9"/>
    <w:semiHidden/>
    <w:unhideWhenUsed/>
    <w:qFormat/>
    <w:rsid w:val="00E728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45AE"/>
    <w:pPr>
      <w:ind w:left="720"/>
      <w:contextualSpacing/>
    </w:pPr>
  </w:style>
  <w:style w:type="paragraph" w:customStyle="1" w:styleId="Default">
    <w:name w:val="Default"/>
    <w:rsid w:val="006D45AE"/>
    <w:pPr>
      <w:autoSpaceDE w:val="0"/>
      <w:autoSpaceDN w:val="0"/>
      <w:adjustRightInd w:val="0"/>
      <w:spacing w:after="0" w:line="240" w:lineRule="auto"/>
    </w:pPr>
    <w:rPr>
      <w:rFonts w:ascii="IBM Plex Serif" w:hAnsi="IBM Plex Serif" w:cs="IBM Plex Serif"/>
      <w:color w:val="000000"/>
      <w:sz w:val="24"/>
      <w:szCs w:val="24"/>
    </w:rPr>
  </w:style>
  <w:style w:type="character" w:styleId="Lienhypertexte">
    <w:name w:val="Hyperlink"/>
    <w:basedOn w:val="Policepardfaut"/>
    <w:uiPriority w:val="99"/>
    <w:unhideWhenUsed/>
    <w:rsid w:val="006D45AE"/>
    <w:rPr>
      <w:color w:val="0000FF"/>
      <w:u w:val="single"/>
    </w:rPr>
  </w:style>
  <w:style w:type="paragraph" w:styleId="NormalWeb">
    <w:name w:val="Normal (Web)"/>
    <w:basedOn w:val="Normal"/>
    <w:uiPriority w:val="99"/>
    <w:unhideWhenUsed/>
    <w:rsid w:val="0027640F"/>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27640F"/>
    <w:pPr>
      <w:tabs>
        <w:tab w:val="center" w:pos="4536"/>
        <w:tab w:val="right" w:pos="9072"/>
      </w:tabs>
      <w:spacing w:after="0" w:line="240" w:lineRule="auto"/>
    </w:pPr>
  </w:style>
  <w:style w:type="character" w:customStyle="1" w:styleId="En-tteCar">
    <w:name w:val="En-tête Car"/>
    <w:basedOn w:val="Policepardfaut"/>
    <w:link w:val="En-tte"/>
    <w:uiPriority w:val="99"/>
    <w:rsid w:val="0027640F"/>
  </w:style>
  <w:style w:type="paragraph" w:styleId="Pieddepage">
    <w:name w:val="footer"/>
    <w:basedOn w:val="Normal"/>
    <w:link w:val="PieddepageCar"/>
    <w:uiPriority w:val="99"/>
    <w:unhideWhenUsed/>
    <w:rsid w:val="002764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640F"/>
  </w:style>
  <w:style w:type="paragraph" w:styleId="Textedebulles">
    <w:name w:val="Balloon Text"/>
    <w:basedOn w:val="Normal"/>
    <w:link w:val="TextedebullesCar"/>
    <w:uiPriority w:val="99"/>
    <w:semiHidden/>
    <w:unhideWhenUsed/>
    <w:rsid w:val="0045428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5428B"/>
    <w:rPr>
      <w:rFonts w:ascii="Segoe UI" w:hAnsi="Segoe UI" w:cs="Segoe UI"/>
      <w:sz w:val="18"/>
      <w:szCs w:val="18"/>
    </w:rPr>
  </w:style>
  <w:style w:type="character" w:customStyle="1" w:styleId="Titre3Car">
    <w:name w:val="Titre 3 Car"/>
    <w:basedOn w:val="Policepardfaut"/>
    <w:link w:val="Titre3"/>
    <w:uiPriority w:val="9"/>
    <w:rsid w:val="0050475F"/>
    <w:rPr>
      <w:rFonts w:ascii="Times New Roman" w:eastAsia="Times New Roman" w:hAnsi="Times New Roman" w:cs="Times New Roman"/>
      <w:b/>
      <w:bCs/>
      <w:color w:val="2E74B5" w:themeColor="accent1" w:themeShade="BF"/>
      <w:sz w:val="28"/>
      <w:szCs w:val="27"/>
      <w:lang w:eastAsia="fr-FR"/>
    </w:rPr>
  </w:style>
  <w:style w:type="character" w:customStyle="1" w:styleId="Titre2Car">
    <w:name w:val="Titre 2 Car"/>
    <w:basedOn w:val="Policepardfaut"/>
    <w:link w:val="Titre2"/>
    <w:uiPriority w:val="9"/>
    <w:rsid w:val="0027768D"/>
    <w:rPr>
      <w:rFonts w:ascii="Times New Roman" w:eastAsiaTheme="majorEastAsia" w:hAnsi="Times New Roman" w:cstheme="majorBidi"/>
      <w:b/>
      <w:color w:val="2E74B5" w:themeColor="accent1" w:themeShade="BF"/>
      <w:sz w:val="32"/>
      <w:szCs w:val="26"/>
    </w:rPr>
  </w:style>
  <w:style w:type="paragraph" w:customStyle="1" w:styleId="articleparagraph">
    <w:name w:val="article__paragraph"/>
    <w:basedOn w:val="Normal"/>
    <w:rsid w:val="0060311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C3FFF"/>
    <w:rPr>
      <w:b/>
      <w:bCs/>
    </w:rPr>
  </w:style>
  <w:style w:type="paragraph" w:styleId="Lgende">
    <w:name w:val="caption"/>
    <w:basedOn w:val="Normal"/>
    <w:next w:val="Normal"/>
    <w:uiPriority w:val="35"/>
    <w:unhideWhenUsed/>
    <w:qFormat/>
    <w:rsid w:val="00996EFE"/>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BA7059"/>
    <w:rPr>
      <w:rFonts w:ascii="Times New Roman" w:eastAsiaTheme="majorEastAsia" w:hAnsi="Times New Roman" w:cstheme="majorBidi"/>
      <w:b/>
      <w:color w:val="2E74B5" w:themeColor="accent1" w:themeShade="BF"/>
      <w:sz w:val="36"/>
      <w:szCs w:val="32"/>
    </w:rPr>
  </w:style>
  <w:style w:type="table" w:styleId="Grilledutableau">
    <w:name w:val="Table Grid"/>
    <w:basedOn w:val="TableauNormal"/>
    <w:uiPriority w:val="39"/>
    <w:rsid w:val="00604A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4-Accentuation5">
    <w:name w:val="Grid Table 4 Accent 5"/>
    <w:basedOn w:val="TableauNormal"/>
    <w:uiPriority w:val="49"/>
    <w:rsid w:val="00403D4C"/>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Accentuation">
    <w:name w:val="Emphasis"/>
    <w:basedOn w:val="Policepardfaut"/>
    <w:uiPriority w:val="20"/>
    <w:qFormat/>
    <w:rsid w:val="007353C3"/>
    <w:rPr>
      <w:i/>
      <w:iCs/>
    </w:rPr>
  </w:style>
  <w:style w:type="character" w:customStyle="1" w:styleId="texte-17px">
    <w:name w:val="texte-17px"/>
    <w:basedOn w:val="Policepardfaut"/>
    <w:rsid w:val="00055E00"/>
  </w:style>
  <w:style w:type="character" w:styleId="Lienhypertextesuivivisit">
    <w:name w:val="FollowedHyperlink"/>
    <w:basedOn w:val="Policepardfaut"/>
    <w:uiPriority w:val="99"/>
    <w:semiHidden/>
    <w:unhideWhenUsed/>
    <w:rsid w:val="00BF0EE4"/>
    <w:rPr>
      <w:color w:val="954F72" w:themeColor="followedHyperlink"/>
      <w:u w:val="single"/>
    </w:rPr>
  </w:style>
  <w:style w:type="character" w:customStyle="1" w:styleId="texteital">
    <w:name w:val="texteital"/>
    <w:basedOn w:val="Policepardfaut"/>
    <w:rsid w:val="00646D02"/>
  </w:style>
  <w:style w:type="paragraph" w:styleId="En-ttedetabledesmatires">
    <w:name w:val="TOC Heading"/>
    <w:basedOn w:val="Titre1"/>
    <w:next w:val="Normal"/>
    <w:uiPriority w:val="39"/>
    <w:unhideWhenUsed/>
    <w:qFormat/>
    <w:rsid w:val="00F305B6"/>
    <w:pPr>
      <w:outlineLvl w:val="9"/>
    </w:pPr>
    <w:rPr>
      <w:rFonts w:asciiTheme="majorHAnsi" w:hAnsiTheme="majorHAnsi"/>
      <w:b w:val="0"/>
      <w:sz w:val="32"/>
      <w:lang w:eastAsia="fr-FR"/>
    </w:rPr>
  </w:style>
  <w:style w:type="paragraph" w:styleId="TM1">
    <w:name w:val="toc 1"/>
    <w:basedOn w:val="Normal"/>
    <w:next w:val="Normal"/>
    <w:autoRedefine/>
    <w:uiPriority w:val="39"/>
    <w:unhideWhenUsed/>
    <w:rsid w:val="00162ADD"/>
    <w:pPr>
      <w:tabs>
        <w:tab w:val="left" w:pos="440"/>
        <w:tab w:val="right" w:leader="dot" w:pos="9062"/>
      </w:tabs>
      <w:spacing w:after="100" w:line="360" w:lineRule="auto"/>
      <w:ind w:left="142"/>
    </w:pPr>
  </w:style>
  <w:style w:type="paragraph" w:styleId="TM2">
    <w:name w:val="toc 2"/>
    <w:basedOn w:val="Normal"/>
    <w:next w:val="Normal"/>
    <w:autoRedefine/>
    <w:uiPriority w:val="39"/>
    <w:unhideWhenUsed/>
    <w:rsid w:val="00F305B6"/>
    <w:pPr>
      <w:spacing w:after="100"/>
      <w:ind w:left="220"/>
    </w:pPr>
  </w:style>
  <w:style w:type="paragraph" w:styleId="TM3">
    <w:name w:val="toc 3"/>
    <w:basedOn w:val="Normal"/>
    <w:next w:val="Normal"/>
    <w:autoRedefine/>
    <w:uiPriority w:val="39"/>
    <w:unhideWhenUsed/>
    <w:rsid w:val="00F305B6"/>
    <w:pPr>
      <w:spacing w:after="100"/>
      <w:ind w:left="440"/>
    </w:pPr>
  </w:style>
  <w:style w:type="paragraph" w:customStyle="1" w:styleId="Normal1">
    <w:name w:val="Normal1"/>
    <w:rsid w:val="006B7A28"/>
    <w:rPr>
      <w:rFonts w:ascii="Calibri" w:eastAsia="Calibri" w:hAnsi="Calibri" w:cs="Calibri"/>
      <w:lang w:eastAsia="fr-FR"/>
    </w:rPr>
  </w:style>
  <w:style w:type="paragraph" w:styleId="Notedebasdepage">
    <w:name w:val="footnote text"/>
    <w:basedOn w:val="Normal"/>
    <w:link w:val="NotedebasdepageCar"/>
    <w:uiPriority w:val="99"/>
    <w:unhideWhenUsed/>
    <w:rsid w:val="00EF4AAE"/>
    <w:pPr>
      <w:spacing w:after="0" w:line="240" w:lineRule="auto"/>
    </w:pPr>
    <w:rPr>
      <w:rFonts w:ascii="Calibri" w:eastAsia="Calibri" w:hAnsi="Calibri" w:cs="Calibri"/>
      <w:sz w:val="24"/>
      <w:szCs w:val="24"/>
      <w:lang w:eastAsia="fr-FR"/>
    </w:rPr>
  </w:style>
  <w:style w:type="character" w:customStyle="1" w:styleId="NotedebasdepageCar">
    <w:name w:val="Note de bas de page Car"/>
    <w:basedOn w:val="Policepardfaut"/>
    <w:link w:val="Notedebasdepage"/>
    <w:uiPriority w:val="99"/>
    <w:rsid w:val="00EF4AAE"/>
    <w:rPr>
      <w:rFonts w:ascii="Calibri" w:eastAsia="Calibri" w:hAnsi="Calibri" w:cs="Calibri"/>
      <w:sz w:val="24"/>
      <w:szCs w:val="24"/>
      <w:lang w:eastAsia="fr-FR"/>
    </w:rPr>
  </w:style>
  <w:style w:type="character" w:styleId="Appelnotedebasdep">
    <w:name w:val="footnote reference"/>
    <w:basedOn w:val="Policepardfaut"/>
    <w:uiPriority w:val="99"/>
    <w:unhideWhenUsed/>
    <w:rsid w:val="00EF4AAE"/>
    <w:rPr>
      <w:vertAlign w:val="superscript"/>
    </w:rPr>
  </w:style>
  <w:style w:type="character" w:customStyle="1" w:styleId="Titre4Car">
    <w:name w:val="Titre 4 Car"/>
    <w:basedOn w:val="Policepardfaut"/>
    <w:link w:val="Titre4"/>
    <w:uiPriority w:val="9"/>
    <w:semiHidden/>
    <w:rsid w:val="00E72863"/>
    <w:rPr>
      <w:rFonts w:asciiTheme="majorHAnsi" w:eastAsiaTheme="majorEastAsia" w:hAnsiTheme="majorHAnsi" w:cstheme="majorBidi"/>
      <w:i/>
      <w:iCs/>
      <w:color w:val="2E74B5" w:themeColor="accent1" w:themeShade="BF"/>
    </w:rPr>
  </w:style>
  <w:style w:type="paragraph" w:customStyle="1" w:styleId="entry-meta">
    <w:name w:val="entry-meta"/>
    <w:basedOn w:val="Normal"/>
    <w:rsid w:val="00E7286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ntry-author">
    <w:name w:val="entry-author"/>
    <w:basedOn w:val="Policepardfaut"/>
    <w:rsid w:val="00E72863"/>
  </w:style>
  <w:style w:type="character" w:customStyle="1" w:styleId="entry-author-name">
    <w:name w:val="entry-author-name"/>
    <w:basedOn w:val="Policepardfaut"/>
    <w:rsid w:val="00E72863"/>
  </w:style>
  <w:style w:type="character" w:customStyle="1" w:styleId="entry-comments-link">
    <w:name w:val="entry-comments-link"/>
    <w:basedOn w:val="Policepardfaut"/>
    <w:rsid w:val="00E72863"/>
  </w:style>
  <w:style w:type="character" w:customStyle="1" w:styleId="Titre10">
    <w:name w:val="Titre1"/>
    <w:basedOn w:val="Policepardfaut"/>
    <w:rsid w:val="00E72863"/>
  </w:style>
  <w:style w:type="paragraph" w:customStyle="1" w:styleId="blocintro">
    <w:name w:val="blocintro"/>
    <w:basedOn w:val="Normal"/>
    <w:rsid w:val="00E7286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m8nw">
    <w:name w:val="mm8nw"/>
    <w:basedOn w:val="Normal"/>
    <w:rsid w:val="004759A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2phjq">
    <w:name w:val="_2phjq"/>
    <w:basedOn w:val="Policepardfaut"/>
    <w:rsid w:val="004759AB"/>
  </w:style>
  <w:style w:type="paragraph" w:customStyle="1" w:styleId="css-cyvn9x">
    <w:name w:val="css-cyvn9x"/>
    <w:basedOn w:val="Normal"/>
    <w:rsid w:val="002431E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2203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2814">
      <w:bodyDiv w:val="1"/>
      <w:marLeft w:val="0"/>
      <w:marRight w:val="0"/>
      <w:marTop w:val="0"/>
      <w:marBottom w:val="0"/>
      <w:divBdr>
        <w:top w:val="none" w:sz="0" w:space="0" w:color="auto"/>
        <w:left w:val="none" w:sz="0" w:space="0" w:color="auto"/>
        <w:bottom w:val="none" w:sz="0" w:space="0" w:color="auto"/>
        <w:right w:val="none" w:sz="0" w:space="0" w:color="auto"/>
      </w:divBdr>
    </w:div>
    <w:div w:id="20404905">
      <w:bodyDiv w:val="1"/>
      <w:marLeft w:val="0"/>
      <w:marRight w:val="0"/>
      <w:marTop w:val="0"/>
      <w:marBottom w:val="0"/>
      <w:divBdr>
        <w:top w:val="none" w:sz="0" w:space="0" w:color="auto"/>
        <w:left w:val="none" w:sz="0" w:space="0" w:color="auto"/>
        <w:bottom w:val="none" w:sz="0" w:space="0" w:color="auto"/>
        <w:right w:val="none" w:sz="0" w:space="0" w:color="auto"/>
      </w:divBdr>
    </w:div>
    <w:div w:id="75831082">
      <w:bodyDiv w:val="1"/>
      <w:marLeft w:val="0"/>
      <w:marRight w:val="0"/>
      <w:marTop w:val="0"/>
      <w:marBottom w:val="0"/>
      <w:divBdr>
        <w:top w:val="none" w:sz="0" w:space="0" w:color="auto"/>
        <w:left w:val="none" w:sz="0" w:space="0" w:color="auto"/>
        <w:bottom w:val="none" w:sz="0" w:space="0" w:color="auto"/>
        <w:right w:val="none" w:sz="0" w:space="0" w:color="auto"/>
      </w:divBdr>
    </w:div>
    <w:div w:id="76950244">
      <w:bodyDiv w:val="1"/>
      <w:marLeft w:val="0"/>
      <w:marRight w:val="0"/>
      <w:marTop w:val="0"/>
      <w:marBottom w:val="0"/>
      <w:divBdr>
        <w:top w:val="none" w:sz="0" w:space="0" w:color="auto"/>
        <w:left w:val="none" w:sz="0" w:space="0" w:color="auto"/>
        <w:bottom w:val="none" w:sz="0" w:space="0" w:color="auto"/>
        <w:right w:val="none" w:sz="0" w:space="0" w:color="auto"/>
      </w:divBdr>
    </w:div>
    <w:div w:id="131098897">
      <w:bodyDiv w:val="1"/>
      <w:marLeft w:val="0"/>
      <w:marRight w:val="0"/>
      <w:marTop w:val="0"/>
      <w:marBottom w:val="0"/>
      <w:divBdr>
        <w:top w:val="none" w:sz="0" w:space="0" w:color="auto"/>
        <w:left w:val="none" w:sz="0" w:space="0" w:color="auto"/>
        <w:bottom w:val="none" w:sz="0" w:space="0" w:color="auto"/>
        <w:right w:val="none" w:sz="0" w:space="0" w:color="auto"/>
      </w:divBdr>
      <w:divsChild>
        <w:div w:id="205340585">
          <w:marLeft w:val="0"/>
          <w:marRight w:val="0"/>
          <w:marTop w:val="0"/>
          <w:marBottom w:val="0"/>
          <w:divBdr>
            <w:top w:val="none" w:sz="0" w:space="0" w:color="auto"/>
            <w:left w:val="none" w:sz="0" w:space="0" w:color="auto"/>
            <w:bottom w:val="none" w:sz="0" w:space="0" w:color="auto"/>
            <w:right w:val="none" w:sz="0" w:space="0" w:color="auto"/>
          </w:divBdr>
        </w:div>
        <w:div w:id="1398551139">
          <w:marLeft w:val="0"/>
          <w:marRight w:val="0"/>
          <w:marTop w:val="0"/>
          <w:marBottom w:val="0"/>
          <w:divBdr>
            <w:top w:val="none" w:sz="0" w:space="0" w:color="auto"/>
            <w:left w:val="none" w:sz="0" w:space="0" w:color="auto"/>
            <w:bottom w:val="none" w:sz="0" w:space="0" w:color="auto"/>
            <w:right w:val="none" w:sz="0" w:space="0" w:color="auto"/>
          </w:divBdr>
        </w:div>
      </w:divsChild>
    </w:div>
    <w:div w:id="163013538">
      <w:bodyDiv w:val="1"/>
      <w:marLeft w:val="0"/>
      <w:marRight w:val="0"/>
      <w:marTop w:val="0"/>
      <w:marBottom w:val="0"/>
      <w:divBdr>
        <w:top w:val="none" w:sz="0" w:space="0" w:color="auto"/>
        <w:left w:val="none" w:sz="0" w:space="0" w:color="auto"/>
        <w:bottom w:val="none" w:sz="0" w:space="0" w:color="auto"/>
        <w:right w:val="none" w:sz="0" w:space="0" w:color="auto"/>
      </w:divBdr>
      <w:divsChild>
        <w:div w:id="937521400">
          <w:marLeft w:val="0"/>
          <w:marRight w:val="0"/>
          <w:marTop w:val="0"/>
          <w:marBottom w:val="480"/>
          <w:divBdr>
            <w:top w:val="none" w:sz="0" w:space="0" w:color="auto"/>
            <w:left w:val="none" w:sz="0" w:space="0" w:color="auto"/>
            <w:bottom w:val="none" w:sz="0" w:space="0" w:color="auto"/>
            <w:right w:val="none" w:sz="0" w:space="0" w:color="auto"/>
          </w:divBdr>
          <w:divsChild>
            <w:div w:id="1631133529">
              <w:marLeft w:val="0"/>
              <w:marRight w:val="0"/>
              <w:marTop w:val="0"/>
              <w:marBottom w:val="0"/>
              <w:divBdr>
                <w:top w:val="none" w:sz="0" w:space="0" w:color="auto"/>
                <w:left w:val="none" w:sz="0" w:space="0" w:color="auto"/>
                <w:bottom w:val="none" w:sz="0" w:space="0" w:color="auto"/>
                <w:right w:val="none" w:sz="0" w:space="0" w:color="auto"/>
              </w:divBdr>
              <w:divsChild>
                <w:div w:id="1168597778">
                  <w:marLeft w:val="480"/>
                  <w:marRight w:val="0"/>
                  <w:marTop w:val="0"/>
                  <w:marBottom w:val="0"/>
                  <w:divBdr>
                    <w:top w:val="none" w:sz="0" w:space="0" w:color="auto"/>
                    <w:left w:val="none" w:sz="0" w:space="0" w:color="auto"/>
                    <w:bottom w:val="none" w:sz="0" w:space="0" w:color="auto"/>
                    <w:right w:val="none" w:sz="0" w:space="0" w:color="auto"/>
                  </w:divBdr>
                  <w:divsChild>
                    <w:div w:id="2037189821">
                      <w:marLeft w:val="0"/>
                      <w:marRight w:val="0"/>
                      <w:marTop w:val="0"/>
                      <w:marBottom w:val="0"/>
                      <w:divBdr>
                        <w:top w:val="none" w:sz="0" w:space="0" w:color="auto"/>
                        <w:left w:val="none" w:sz="0" w:space="0" w:color="auto"/>
                        <w:bottom w:val="none" w:sz="0" w:space="0" w:color="auto"/>
                        <w:right w:val="none" w:sz="0" w:space="0" w:color="auto"/>
                      </w:divBdr>
                      <w:divsChild>
                        <w:div w:id="871723170">
                          <w:marLeft w:val="0"/>
                          <w:marRight w:val="0"/>
                          <w:marTop w:val="0"/>
                          <w:marBottom w:val="0"/>
                          <w:divBdr>
                            <w:top w:val="none" w:sz="0" w:space="0" w:color="auto"/>
                            <w:left w:val="none" w:sz="0" w:space="0" w:color="auto"/>
                            <w:bottom w:val="none" w:sz="0" w:space="0" w:color="auto"/>
                            <w:right w:val="none" w:sz="0" w:space="0" w:color="auto"/>
                          </w:divBdr>
                        </w:div>
                        <w:div w:id="2614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40537">
          <w:marLeft w:val="0"/>
          <w:marRight w:val="0"/>
          <w:marTop w:val="840"/>
          <w:marBottom w:val="600"/>
          <w:divBdr>
            <w:top w:val="single" w:sz="6" w:space="9" w:color="DEE6ED"/>
            <w:left w:val="none" w:sz="0" w:space="0" w:color="auto"/>
            <w:bottom w:val="single" w:sz="6" w:space="9" w:color="DEE6ED"/>
            <w:right w:val="none" w:sz="0" w:space="0" w:color="auto"/>
          </w:divBdr>
          <w:divsChild>
            <w:div w:id="309680115">
              <w:marLeft w:val="0"/>
              <w:marRight w:val="240"/>
              <w:marTop w:val="0"/>
              <w:marBottom w:val="0"/>
              <w:divBdr>
                <w:top w:val="none" w:sz="0" w:space="0" w:color="auto"/>
                <w:left w:val="none" w:sz="0" w:space="0" w:color="auto"/>
                <w:bottom w:val="none" w:sz="0" w:space="0" w:color="auto"/>
                <w:right w:val="none" w:sz="0" w:space="0" w:color="auto"/>
              </w:divBdr>
            </w:div>
            <w:div w:id="821459557">
              <w:marLeft w:val="0"/>
              <w:marRight w:val="0"/>
              <w:marTop w:val="0"/>
              <w:marBottom w:val="0"/>
              <w:divBdr>
                <w:top w:val="none" w:sz="0" w:space="0" w:color="auto"/>
                <w:left w:val="none" w:sz="0" w:space="0" w:color="auto"/>
                <w:bottom w:val="none" w:sz="0" w:space="0" w:color="auto"/>
                <w:right w:val="none" w:sz="0" w:space="0" w:color="auto"/>
              </w:divBdr>
              <w:divsChild>
                <w:div w:id="598297410">
                  <w:marLeft w:val="0"/>
                  <w:marRight w:val="0"/>
                  <w:marTop w:val="0"/>
                  <w:marBottom w:val="0"/>
                  <w:divBdr>
                    <w:top w:val="none" w:sz="0" w:space="0" w:color="auto"/>
                    <w:left w:val="none" w:sz="0" w:space="0" w:color="auto"/>
                    <w:bottom w:val="none" w:sz="0" w:space="0" w:color="auto"/>
                    <w:right w:val="none" w:sz="0" w:space="0" w:color="auto"/>
                  </w:divBdr>
                </w:div>
                <w:div w:id="1055162161">
                  <w:marLeft w:val="0"/>
                  <w:marRight w:val="0"/>
                  <w:marTop w:val="0"/>
                  <w:marBottom w:val="0"/>
                  <w:divBdr>
                    <w:top w:val="none" w:sz="0" w:space="0" w:color="auto"/>
                    <w:left w:val="none" w:sz="0" w:space="0" w:color="auto"/>
                    <w:bottom w:val="none" w:sz="0" w:space="0" w:color="auto"/>
                    <w:right w:val="none" w:sz="0" w:space="0" w:color="auto"/>
                  </w:divBdr>
                  <w:divsChild>
                    <w:div w:id="1048728614">
                      <w:marLeft w:val="0"/>
                      <w:marRight w:val="0"/>
                      <w:marTop w:val="0"/>
                      <w:marBottom w:val="0"/>
                      <w:divBdr>
                        <w:top w:val="none" w:sz="0" w:space="0" w:color="auto"/>
                        <w:left w:val="none" w:sz="0" w:space="0" w:color="auto"/>
                        <w:bottom w:val="none" w:sz="0" w:space="0" w:color="auto"/>
                        <w:right w:val="none" w:sz="0" w:space="0" w:color="auto"/>
                      </w:divBdr>
                    </w:div>
                    <w:div w:id="1309360233">
                      <w:marLeft w:val="0"/>
                      <w:marRight w:val="0"/>
                      <w:marTop w:val="0"/>
                      <w:marBottom w:val="0"/>
                      <w:divBdr>
                        <w:top w:val="none" w:sz="0" w:space="0" w:color="auto"/>
                        <w:left w:val="none" w:sz="0" w:space="0" w:color="auto"/>
                        <w:bottom w:val="none" w:sz="0" w:space="0" w:color="auto"/>
                        <w:right w:val="none" w:sz="0" w:space="0" w:color="auto"/>
                      </w:divBdr>
                    </w:div>
                    <w:div w:id="610237706">
                      <w:marLeft w:val="0"/>
                      <w:marRight w:val="0"/>
                      <w:marTop w:val="0"/>
                      <w:marBottom w:val="0"/>
                      <w:divBdr>
                        <w:top w:val="none" w:sz="0" w:space="0" w:color="auto"/>
                        <w:left w:val="none" w:sz="0" w:space="0" w:color="auto"/>
                        <w:bottom w:val="none" w:sz="0" w:space="0" w:color="auto"/>
                        <w:right w:val="none" w:sz="0" w:space="0" w:color="auto"/>
                      </w:divBdr>
                    </w:div>
                    <w:div w:id="492532092">
                      <w:marLeft w:val="0"/>
                      <w:marRight w:val="0"/>
                      <w:marTop w:val="0"/>
                      <w:marBottom w:val="0"/>
                      <w:divBdr>
                        <w:top w:val="none" w:sz="0" w:space="0" w:color="auto"/>
                        <w:left w:val="none" w:sz="0" w:space="0" w:color="auto"/>
                        <w:bottom w:val="none" w:sz="0" w:space="0" w:color="auto"/>
                        <w:right w:val="none" w:sz="0" w:space="0" w:color="auto"/>
                      </w:divBdr>
                    </w:div>
                    <w:div w:id="15656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12029">
      <w:bodyDiv w:val="1"/>
      <w:marLeft w:val="0"/>
      <w:marRight w:val="0"/>
      <w:marTop w:val="0"/>
      <w:marBottom w:val="0"/>
      <w:divBdr>
        <w:top w:val="none" w:sz="0" w:space="0" w:color="auto"/>
        <w:left w:val="none" w:sz="0" w:space="0" w:color="auto"/>
        <w:bottom w:val="none" w:sz="0" w:space="0" w:color="auto"/>
        <w:right w:val="none" w:sz="0" w:space="0" w:color="auto"/>
      </w:divBdr>
      <w:divsChild>
        <w:div w:id="1341082876">
          <w:marLeft w:val="480"/>
          <w:marRight w:val="0"/>
          <w:marTop w:val="0"/>
          <w:marBottom w:val="0"/>
          <w:divBdr>
            <w:top w:val="none" w:sz="0" w:space="0" w:color="auto"/>
            <w:left w:val="none" w:sz="0" w:space="0" w:color="auto"/>
            <w:bottom w:val="none" w:sz="0" w:space="0" w:color="auto"/>
            <w:right w:val="none" w:sz="0" w:space="0" w:color="auto"/>
          </w:divBdr>
          <w:divsChild>
            <w:div w:id="5387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2143">
      <w:bodyDiv w:val="1"/>
      <w:marLeft w:val="0"/>
      <w:marRight w:val="0"/>
      <w:marTop w:val="0"/>
      <w:marBottom w:val="0"/>
      <w:divBdr>
        <w:top w:val="none" w:sz="0" w:space="0" w:color="auto"/>
        <w:left w:val="none" w:sz="0" w:space="0" w:color="auto"/>
        <w:bottom w:val="none" w:sz="0" w:space="0" w:color="auto"/>
        <w:right w:val="none" w:sz="0" w:space="0" w:color="auto"/>
      </w:divBdr>
    </w:div>
    <w:div w:id="414673485">
      <w:bodyDiv w:val="1"/>
      <w:marLeft w:val="0"/>
      <w:marRight w:val="0"/>
      <w:marTop w:val="0"/>
      <w:marBottom w:val="0"/>
      <w:divBdr>
        <w:top w:val="none" w:sz="0" w:space="0" w:color="auto"/>
        <w:left w:val="none" w:sz="0" w:space="0" w:color="auto"/>
        <w:bottom w:val="none" w:sz="0" w:space="0" w:color="auto"/>
        <w:right w:val="none" w:sz="0" w:space="0" w:color="auto"/>
      </w:divBdr>
      <w:divsChild>
        <w:div w:id="1776440547">
          <w:marLeft w:val="0"/>
          <w:marRight w:val="0"/>
          <w:marTop w:val="0"/>
          <w:marBottom w:val="0"/>
          <w:divBdr>
            <w:top w:val="none" w:sz="0" w:space="0" w:color="auto"/>
            <w:left w:val="none" w:sz="0" w:space="0" w:color="auto"/>
            <w:bottom w:val="none" w:sz="0" w:space="0" w:color="auto"/>
            <w:right w:val="none" w:sz="0" w:space="0" w:color="auto"/>
          </w:divBdr>
        </w:div>
        <w:div w:id="588999594">
          <w:marLeft w:val="0"/>
          <w:marRight w:val="0"/>
          <w:marTop w:val="0"/>
          <w:marBottom w:val="0"/>
          <w:divBdr>
            <w:top w:val="none" w:sz="0" w:space="0" w:color="auto"/>
            <w:left w:val="none" w:sz="0" w:space="0" w:color="auto"/>
            <w:bottom w:val="none" w:sz="0" w:space="0" w:color="auto"/>
            <w:right w:val="none" w:sz="0" w:space="0" w:color="auto"/>
          </w:divBdr>
        </w:div>
        <w:div w:id="1287589389">
          <w:marLeft w:val="0"/>
          <w:marRight w:val="0"/>
          <w:marTop w:val="0"/>
          <w:marBottom w:val="0"/>
          <w:divBdr>
            <w:top w:val="none" w:sz="0" w:space="0" w:color="auto"/>
            <w:left w:val="none" w:sz="0" w:space="0" w:color="auto"/>
            <w:bottom w:val="none" w:sz="0" w:space="0" w:color="auto"/>
            <w:right w:val="none" w:sz="0" w:space="0" w:color="auto"/>
          </w:divBdr>
          <w:divsChild>
            <w:div w:id="259608495">
              <w:marLeft w:val="0"/>
              <w:marRight w:val="0"/>
              <w:marTop w:val="0"/>
              <w:marBottom w:val="0"/>
              <w:divBdr>
                <w:top w:val="none" w:sz="0" w:space="0" w:color="auto"/>
                <w:left w:val="none" w:sz="0" w:space="0" w:color="auto"/>
                <w:bottom w:val="none" w:sz="0" w:space="0" w:color="auto"/>
                <w:right w:val="none" w:sz="0" w:space="0" w:color="auto"/>
              </w:divBdr>
            </w:div>
            <w:div w:id="88815503">
              <w:marLeft w:val="0"/>
              <w:marRight w:val="0"/>
              <w:marTop w:val="0"/>
              <w:marBottom w:val="0"/>
              <w:divBdr>
                <w:top w:val="none" w:sz="0" w:space="0" w:color="auto"/>
                <w:left w:val="none" w:sz="0" w:space="0" w:color="auto"/>
                <w:bottom w:val="none" w:sz="0" w:space="0" w:color="auto"/>
                <w:right w:val="none" w:sz="0" w:space="0" w:color="auto"/>
              </w:divBdr>
            </w:div>
            <w:div w:id="2063559914">
              <w:marLeft w:val="0"/>
              <w:marRight w:val="0"/>
              <w:marTop w:val="0"/>
              <w:marBottom w:val="0"/>
              <w:divBdr>
                <w:top w:val="none" w:sz="0" w:space="0" w:color="auto"/>
                <w:left w:val="none" w:sz="0" w:space="0" w:color="auto"/>
                <w:bottom w:val="none" w:sz="0" w:space="0" w:color="auto"/>
                <w:right w:val="none" w:sz="0" w:space="0" w:color="auto"/>
              </w:divBdr>
            </w:div>
            <w:div w:id="16573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60750">
      <w:bodyDiv w:val="1"/>
      <w:marLeft w:val="0"/>
      <w:marRight w:val="0"/>
      <w:marTop w:val="0"/>
      <w:marBottom w:val="0"/>
      <w:divBdr>
        <w:top w:val="none" w:sz="0" w:space="0" w:color="auto"/>
        <w:left w:val="none" w:sz="0" w:space="0" w:color="auto"/>
        <w:bottom w:val="none" w:sz="0" w:space="0" w:color="auto"/>
        <w:right w:val="none" w:sz="0" w:space="0" w:color="auto"/>
      </w:divBdr>
    </w:div>
    <w:div w:id="556478051">
      <w:bodyDiv w:val="1"/>
      <w:marLeft w:val="0"/>
      <w:marRight w:val="0"/>
      <w:marTop w:val="0"/>
      <w:marBottom w:val="0"/>
      <w:divBdr>
        <w:top w:val="none" w:sz="0" w:space="0" w:color="auto"/>
        <w:left w:val="none" w:sz="0" w:space="0" w:color="auto"/>
        <w:bottom w:val="none" w:sz="0" w:space="0" w:color="auto"/>
        <w:right w:val="none" w:sz="0" w:space="0" w:color="auto"/>
      </w:divBdr>
    </w:div>
    <w:div w:id="649209438">
      <w:bodyDiv w:val="1"/>
      <w:marLeft w:val="0"/>
      <w:marRight w:val="0"/>
      <w:marTop w:val="0"/>
      <w:marBottom w:val="0"/>
      <w:divBdr>
        <w:top w:val="none" w:sz="0" w:space="0" w:color="auto"/>
        <w:left w:val="none" w:sz="0" w:space="0" w:color="auto"/>
        <w:bottom w:val="none" w:sz="0" w:space="0" w:color="auto"/>
        <w:right w:val="none" w:sz="0" w:space="0" w:color="auto"/>
      </w:divBdr>
    </w:div>
    <w:div w:id="672757060">
      <w:bodyDiv w:val="1"/>
      <w:marLeft w:val="0"/>
      <w:marRight w:val="0"/>
      <w:marTop w:val="0"/>
      <w:marBottom w:val="0"/>
      <w:divBdr>
        <w:top w:val="none" w:sz="0" w:space="0" w:color="auto"/>
        <w:left w:val="none" w:sz="0" w:space="0" w:color="auto"/>
        <w:bottom w:val="none" w:sz="0" w:space="0" w:color="auto"/>
        <w:right w:val="none" w:sz="0" w:space="0" w:color="auto"/>
      </w:divBdr>
    </w:div>
    <w:div w:id="730614095">
      <w:bodyDiv w:val="1"/>
      <w:marLeft w:val="0"/>
      <w:marRight w:val="0"/>
      <w:marTop w:val="0"/>
      <w:marBottom w:val="0"/>
      <w:divBdr>
        <w:top w:val="none" w:sz="0" w:space="0" w:color="auto"/>
        <w:left w:val="none" w:sz="0" w:space="0" w:color="auto"/>
        <w:bottom w:val="none" w:sz="0" w:space="0" w:color="auto"/>
        <w:right w:val="none" w:sz="0" w:space="0" w:color="auto"/>
      </w:divBdr>
    </w:div>
    <w:div w:id="750543674">
      <w:bodyDiv w:val="1"/>
      <w:marLeft w:val="0"/>
      <w:marRight w:val="0"/>
      <w:marTop w:val="0"/>
      <w:marBottom w:val="0"/>
      <w:divBdr>
        <w:top w:val="none" w:sz="0" w:space="0" w:color="auto"/>
        <w:left w:val="none" w:sz="0" w:space="0" w:color="auto"/>
        <w:bottom w:val="none" w:sz="0" w:space="0" w:color="auto"/>
        <w:right w:val="none" w:sz="0" w:space="0" w:color="auto"/>
      </w:divBdr>
      <w:divsChild>
        <w:div w:id="482816322">
          <w:marLeft w:val="0"/>
          <w:marRight w:val="0"/>
          <w:marTop w:val="240"/>
          <w:marBottom w:val="200"/>
          <w:divBdr>
            <w:top w:val="none" w:sz="0" w:space="0" w:color="auto"/>
            <w:left w:val="none" w:sz="0" w:space="0" w:color="auto"/>
            <w:bottom w:val="none" w:sz="0" w:space="0" w:color="auto"/>
            <w:right w:val="none" w:sz="0" w:space="0" w:color="auto"/>
          </w:divBdr>
        </w:div>
        <w:div w:id="1107887879">
          <w:marLeft w:val="0"/>
          <w:marRight w:val="0"/>
          <w:marTop w:val="240"/>
          <w:marBottom w:val="200"/>
          <w:divBdr>
            <w:top w:val="none" w:sz="0" w:space="0" w:color="auto"/>
            <w:left w:val="none" w:sz="0" w:space="0" w:color="auto"/>
            <w:bottom w:val="none" w:sz="0" w:space="0" w:color="auto"/>
            <w:right w:val="none" w:sz="0" w:space="0" w:color="auto"/>
          </w:divBdr>
        </w:div>
      </w:divsChild>
    </w:div>
    <w:div w:id="799492993">
      <w:bodyDiv w:val="1"/>
      <w:marLeft w:val="0"/>
      <w:marRight w:val="0"/>
      <w:marTop w:val="0"/>
      <w:marBottom w:val="0"/>
      <w:divBdr>
        <w:top w:val="none" w:sz="0" w:space="0" w:color="auto"/>
        <w:left w:val="none" w:sz="0" w:space="0" w:color="auto"/>
        <w:bottom w:val="none" w:sz="0" w:space="0" w:color="auto"/>
        <w:right w:val="none" w:sz="0" w:space="0" w:color="auto"/>
      </w:divBdr>
    </w:div>
    <w:div w:id="948044057">
      <w:bodyDiv w:val="1"/>
      <w:marLeft w:val="0"/>
      <w:marRight w:val="0"/>
      <w:marTop w:val="0"/>
      <w:marBottom w:val="0"/>
      <w:divBdr>
        <w:top w:val="none" w:sz="0" w:space="0" w:color="auto"/>
        <w:left w:val="none" w:sz="0" w:space="0" w:color="auto"/>
        <w:bottom w:val="none" w:sz="0" w:space="0" w:color="auto"/>
        <w:right w:val="none" w:sz="0" w:space="0" w:color="auto"/>
      </w:divBdr>
    </w:div>
    <w:div w:id="1106731083">
      <w:bodyDiv w:val="1"/>
      <w:marLeft w:val="0"/>
      <w:marRight w:val="0"/>
      <w:marTop w:val="0"/>
      <w:marBottom w:val="0"/>
      <w:divBdr>
        <w:top w:val="none" w:sz="0" w:space="0" w:color="auto"/>
        <w:left w:val="none" w:sz="0" w:space="0" w:color="auto"/>
        <w:bottom w:val="none" w:sz="0" w:space="0" w:color="auto"/>
        <w:right w:val="none" w:sz="0" w:space="0" w:color="auto"/>
      </w:divBdr>
      <w:divsChild>
        <w:div w:id="1988975254">
          <w:marLeft w:val="0"/>
          <w:marRight w:val="0"/>
          <w:marTop w:val="0"/>
          <w:marBottom w:val="0"/>
          <w:divBdr>
            <w:top w:val="none" w:sz="0" w:space="0" w:color="auto"/>
            <w:left w:val="none" w:sz="0" w:space="0" w:color="auto"/>
            <w:bottom w:val="none" w:sz="0" w:space="0" w:color="auto"/>
            <w:right w:val="none" w:sz="0" w:space="0" w:color="auto"/>
          </w:divBdr>
          <w:divsChild>
            <w:div w:id="267733847">
              <w:marLeft w:val="0"/>
              <w:marRight w:val="0"/>
              <w:marTop w:val="0"/>
              <w:marBottom w:val="0"/>
              <w:divBdr>
                <w:top w:val="none" w:sz="0" w:space="0" w:color="auto"/>
                <w:left w:val="single" w:sz="18" w:space="15" w:color="76B8AB"/>
                <w:bottom w:val="none" w:sz="0" w:space="0" w:color="auto"/>
                <w:right w:val="none" w:sz="0" w:space="0" w:color="auto"/>
              </w:divBdr>
            </w:div>
          </w:divsChild>
        </w:div>
      </w:divsChild>
    </w:div>
    <w:div w:id="1206212740">
      <w:bodyDiv w:val="1"/>
      <w:marLeft w:val="0"/>
      <w:marRight w:val="0"/>
      <w:marTop w:val="0"/>
      <w:marBottom w:val="0"/>
      <w:divBdr>
        <w:top w:val="none" w:sz="0" w:space="0" w:color="auto"/>
        <w:left w:val="none" w:sz="0" w:space="0" w:color="auto"/>
        <w:bottom w:val="none" w:sz="0" w:space="0" w:color="auto"/>
        <w:right w:val="none" w:sz="0" w:space="0" w:color="auto"/>
      </w:divBdr>
    </w:div>
    <w:div w:id="1231303380">
      <w:bodyDiv w:val="1"/>
      <w:marLeft w:val="0"/>
      <w:marRight w:val="0"/>
      <w:marTop w:val="0"/>
      <w:marBottom w:val="0"/>
      <w:divBdr>
        <w:top w:val="none" w:sz="0" w:space="0" w:color="auto"/>
        <w:left w:val="none" w:sz="0" w:space="0" w:color="auto"/>
        <w:bottom w:val="none" w:sz="0" w:space="0" w:color="auto"/>
        <w:right w:val="none" w:sz="0" w:space="0" w:color="auto"/>
      </w:divBdr>
    </w:div>
    <w:div w:id="1320841263">
      <w:bodyDiv w:val="1"/>
      <w:marLeft w:val="0"/>
      <w:marRight w:val="0"/>
      <w:marTop w:val="0"/>
      <w:marBottom w:val="0"/>
      <w:divBdr>
        <w:top w:val="none" w:sz="0" w:space="0" w:color="auto"/>
        <w:left w:val="none" w:sz="0" w:space="0" w:color="auto"/>
        <w:bottom w:val="none" w:sz="0" w:space="0" w:color="auto"/>
        <w:right w:val="none" w:sz="0" w:space="0" w:color="auto"/>
      </w:divBdr>
      <w:divsChild>
        <w:div w:id="1892426019">
          <w:marLeft w:val="0"/>
          <w:marRight w:val="0"/>
          <w:marTop w:val="0"/>
          <w:marBottom w:val="0"/>
          <w:divBdr>
            <w:top w:val="none" w:sz="0" w:space="0" w:color="auto"/>
            <w:left w:val="none" w:sz="0" w:space="0" w:color="auto"/>
            <w:bottom w:val="none" w:sz="0" w:space="0" w:color="auto"/>
            <w:right w:val="none" w:sz="0" w:space="0" w:color="auto"/>
          </w:divBdr>
        </w:div>
        <w:div w:id="1084031560">
          <w:marLeft w:val="0"/>
          <w:marRight w:val="0"/>
          <w:marTop w:val="0"/>
          <w:marBottom w:val="0"/>
          <w:divBdr>
            <w:top w:val="none" w:sz="0" w:space="0" w:color="auto"/>
            <w:left w:val="none" w:sz="0" w:space="0" w:color="auto"/>
            <w:bottom w:val="none" w:sz="0" w:space="0" w:color="auto"/>
            <w:right w:val="none" w:sz="0" w:space="0" w:color="auto"/>
          </w:divBdr>
        </w:div>
        <w:div w:id="384449436">
          <w:marLeft w:val="0"/>
          <w:marRight w:val="0"/>
          <w:marTop w:val="0"/>
          <w:marBottom w:val="0"/>
          <w:divBdr>
            <w:top w:val="none" w:sz="0" w:space="0" w:color="auto"/>
            <w:left w:val="none" w:sz="0" w:space="0" w:color="auto"/>
            <w:bottom w:val="none" w:sz="0" w:space="0" w:color="auto"/>
            <w:right w:val="none" w:sz="0" w:space="0" w:color="auto"/>
          </w:divBdr>
        </w:div>
        <w:div w:id="2022967649">
          <w:marLeft w:val="0"/>
          <w:marRight w:val="0"/>
          <w:marTop w:val="0"/>
          <w:marBottom w:val="0"/>
          <w:divBdr>
            <w:top w:val="none" w:sz="0" w:space="0" w:color="auto"/>
            <w:left w:val="none" w:sz="0" w:space="0" w:color="auto"/>
            <w:bottom w:val="none" w:sz="0" w:space="0" w:color="auto"/>
            <w:right w:val="none" w:sz="0" w:space="0" w:color="auto"/>
          </w:divBdr>
        </w:div>
      </w:divsChild>
    </w:div>
    <w:div w:id="1349911524">
      <w:bodyDiv w:val="1"/>
      <w:marLeft w:val="0"/>
      <w:marRight w:val="0"/>
      <w:marTop w:val="0"/>
      <w:marBottom w:val="0"/>
      <w:divBdr>
        <w:top w:val="none" w:sz="0" w:space="0" w:color="auto"/>
        <w:left w:val="none" w:sz="0" w:space="0" w:color="auto"/>
        <w:bottom w:val="none" w:sz="0" w:space="0" w:color="auto"/>
        <w:right w:val="none" w:sz="0" w:space="0" w:color="auto"/>
      </w:divBdr>
    </w:div>
    <w:div w:id="1428186733">
      <w:bodyDiv w:val="1"/>
      <w:marLeft w:val="0"/>
      <w:marRight w:val="0"/>
      <w:marTop w:val="0"/>
      <w:marBottom w:val="0"/>
      <w:divBdr>
        <w:top w:val="none" w:sz="0" w:space="0" w:color="auto"/>
        <w:left w:val="none" w:sz="0" w:space="0" w:color="auto"/>
        <w:bottom w:val="none" w:sz="0" w:space="0" w:color="auto"/>
        <w:right w:val="none" w:sz="0" w:space="0" w:color="auto"/>
      </w:divBdr>
      <w:divsChild>
        <w:div w:id="160630906">
          <w:marLeft w:val="0"/>
          <w:marRight w:val="0"/>
          <w:marTop w:val="0"/>
          <w:marBottom w:val="0"/>
          <w:divBdr>
            <w:top w:val="none" w:sz="0" w:space="0" w:color="auto"/>
            <w:left w:val="none" w:sz="0" w:space="0" w:color="auto"/>
            <w:bottom w:val="none" w:sz="0" w:space="0" w:color="auto"/>
            <w:right w:val="none" w:sz="0" w:space="0" w:color="auto"/>
          </w:divBdr>
        </w:div>
        <w:div w:id="746880547">
          <w:marLeft w:val="0"/>
          <w:marRight w:val="0"/>
          <w:marTop w:val="0"/>
          <w:marBottom w:val="0"/>
          <w:divBdr>
            <w:top w:val="none" w:sz="0" w:space="0" w:color="auto"/>
            <w:left w:val="none" w:sz="0" w:space="0" w:color="auto"/>
            <w:bottom w:val="none" w:sz="0" w:space="0" w:color="auto"/>
            <w:right w:val="none" w:sz="0" w:space="0" w:color="auto"/>
          </w:divBdr>
        </w:div>
        <w:div w:id="757602081">
          <w:marLeft w:val="0"/>
          <w:marRight w:val="0"/>
          <w:marTop w:val="0"/>
          <w:marBottom w:val="0"/>
          <w:divBdr>
            <w:top w:val="none" w:sz="0" w:space="0" w:color="auto"/>
            <w:left w:val="none" w:sz="0" w:space="0" w:color="auto"/>
            <w:bottom w:val="none" w:sz="0" w:space="0" w:color="auto"/>
            <w:right w:val="none" w:sz="0" w:space="0" w:color="auto"/>
          </w:divBdr>
        </w:div>
      </w:divsChild>
    </w:div>
    <w:div w:id="1435393783">
      <w:bodyDiv w:val="1"/>
      <w:marLeft w:val="0"/>
      <w:marRight w:val="0"/>
      <w:marTop w:val="0"/>
      <w:marBottom w:val="0"/>
      <w:divBdr>
        <w:top w:val="none" w:sz="0" w:space="0" w:color="auto"/>
        <w:left w:val="none" w:sz="0" w:space="0" w:color="auto"/>
        <w:bottom w:val="none" w:sz="0" w:space="0" w:color="auto"/>
        <w:right w:val="none" w:sz="0" w:space="0" w:color="auto"/>
      </w:divBdr>
      <w:divsChild>
        <w:div w:id="573440286">
          <w:marLeft w:val="480"/>
          <w:marRight w:val="0"/>
          <w:marTop w:val="0"/>
          <w:marBottom w:val="0"/>
          <w:divBdr>
            <w:top w:val="none" w:sz="0" w:space="0" w:color="auto"/>
            <w:left w:val="none" w:sz="0" w:space="0" w:color="auto"/>
            <w:bottom w:val="none" w:sz="0" w:space="0" w:color="auto"/>
            <w:right w:val="none" w:sz="0" w:space="0" w:color="auto"/>
          </w:divBdr>
          <w:divsChild>
            <w:div w:id="3044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5550">
      <w:bodyDiv w:val="1"/>
      <w:marLeft w:val="0"/>
      <w:marRight w:val="0"/>
      <w:marTop w:val="0"/>
      <w:marBottom w:val="0"/>
      <w:divBdr>
        <w:top w:val="none" w:sz="0" w:space="0" w:color="auto"/>
        <w:left w:val="none" w:sz="0" w:space="0" w:color="auto"/>
        <w:bottom w:val="none" w:sz="0" w:space="0" w:color="auto"/>
        <w:right w:val="none" w:sz="0" w:space="0" w:color="auto"/>
      </w:divBdr>
    </w:div>
    <w:div w:id="1549147315">
      <w:bodyDiv w:val="1"/>
      <w:marLeft w:val="0"/>
      <w:marRight w:val="0"/>
      <w:marTop w:val="0"/>
      <w:marBottom w:val="0"/>
      <w:divBdr>
        <w:top w:val="none" w:sz="0" w:space="0" w:color="auto"/>
        <w:left w:val="none" w:sz="0" w:space="0" w:color="auto"/>
        <w:bottom w:val="none" w:sz="0" w:space="0" w:color="auto"/>
        <w:right w:val="none" w:sz="0" w:space="0" w:color="auto"/>
      </w:divBdr>
    </w:div>
    <w:div w:id="1713967627">
      <w:bodyDiv w:val="1"/>
      <w:marLeft w:val="0"/>
      <w:marRight w:val="0"/>
      <w:marTop w:val="0"/>
      <w:marBottom w:val="0"/>
      <w:divBdr>
        <w:top w:val="none" w:sz="0" w:space="0" w:color="auto"/>
        <w:left w:val="none" w:sz="0" w:space="0" w:color="auto"/>
        <w:bottom w:val="none" w:sz="0" w:space="0" w:color="auto"/>
        <w:right w:val="none" w:sz="0" w:space="0" w:color="auto"/>
      </w:divBdr>
    </w:div>
    <w:div w:id="1840462468">
      <w:bodyDiv w:val="1"/>
      <w:marLeft w:val="0"/>
      <w:marRight w:val="0"/>
      <w:marTop w:val="0"/>
      <w:marBottom w:val="0"/>
      <w:divBdr>
        <w:top w:val="none" w:sz="0" w:space="0" w:color="auto"/>
        <w:left w:val="none" w:sz="0" w:space="0" w:color="auto"/>
        <w:bottom w:val="none" w:sz="0" w:space="0" w:color="auto"/>
        <w:right w:val="none" w:sz="0" w:space="0" w:color="auto"/>
      </w:divBdr>
    </w:div>
    <w:div w:id="1911767833">
      <w:bodyDiv w:val="1"/>
      <w:marLeft w:val="0"/>
      <w:marRight w:val="0"/>
      <w:marTop w:val="0"/>
      <w:marBottom w:val="0"/>
      <w:divBdr>
        <w:top w:val="none" w:sz="0" w:space="0" w:color="auto"/>
        <w:left w:val="none" w:sz="0" w:space="0" w:color="auto"/>
        <w:bottom w:val="none" w:sz="0" w:space="0" w:color="auto"/>
        <w:right w:val="none" w:sz="0" w:space="0" w:color="auto"/>
      </w:divBdr>
      <w:divsChild>
        <w:div w:id="735707693">
          <w:marLeft w:val="480"/>
          <w:marRight w:val="0"/>
          <w:marTop w:val="0"/>
          <w:marBottom w:val="0"/>
          <w:divBdr>
            <w:top w:val="none" w:sz="0" w:space="0" w:color="auto"/>
            <w:left w:val="none" w:sz="0" w:space="0" w:color="auto"/>
            <w:bottom w:val="none" w:sz="0" w:space="0" w:color="auto"/>
            <w:right w:val="none" w:sz="0" w:space="0" w:color="auto"/>
          </w:divBdr>
          <w:divsChild>
            <w:div w:id="8568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4563">
      <w:bodyDiv w:val="1"/>
      <w:marLeft w:val="0"/>
      <w:marRight w:val="0"/>
      <w:marTop w:val="0"/>
      <w:marBottom w:val="0"/>
      <w:divBdr>
        <w:top w:val="none" w:sz="0" w:space="0" w:color="auto"/>
        <w:left w:val="none" w:sz="0" w:space="0" w:color="auto"/>
        <w:bottom w:val="none" w:sz="0" w:space="0" w:color="auto"/>
        <w:right w:val="none" w:sz="0" w:space="0" w:color="auto"/>
      </w:divBdr>
    </w:div>
    <w:div w:id="2032677990">
      <w:bodyDiv w:val="1"/>
      <w:marLeft w:val="0"/>
      <w:marRight w:val="0"/>
      <w:marTop w:val="0"/>
      <w:marBottom w:val="0"/>
      <w:divBdr>
        <w:top w:val="none" w:sz="0" w:space="0" w:color="auto"/>
        <w:left w:val="none" w:sz="0" w:space="0" w:color="auto"/>
        <w:bottom w:val="none" w:sz="0" w:space="0" w:color="auto"/>
        <w:right w:val="none" w:sz="0" w:space="0" w:color="auto"/>
      </w:divBdr>
    </w:div>
    <w:div w:id="2037189901">
      <w:bodyDiv w:val="1"/>
      <w:marLeft w:val="0"/>
      <w:marRight w:val="0"/>
      <w:marTop w:val="0"/>
      <w:marBottom w:val="0"/>
      <w:divBdr>
        <w:top w:val="none" w:sz="0" w:space="0" w:color="auto"/>
        <w:left w:val="none" w:sz="0" w:space="0" w:color="auto"/>
        <w:bottom w:val="none" w:sz="0" w:space="0" w:color="auto"/>
        <w:right w:val="none" w:sz="0" w:space="0" w:color="auto"/>
      </w:divBdr>
      <w:divsChild>
        <w:div w:id="666322735">
          <w:marLeft w:val="480"/>
          <w:marRight w:val="0"/>
          <w:marTop w:val="0"/>
          <w:marBottom w:val="0"/>
          <w:divBdr>
            <w:top w:val="none" w:sz="0" w:space="0" w:color="auto"/>
            <w:left w:val="none" w:sz="0" w:space="0" w:color="auto"/>
            <w:bottom w:val="none" w:sz="0" w:space="0" w:color="auto"/>
            <w:right w:val="none" w:sz="0" w:space="0" w:color="auto"/>
          </w:divBdr>
          <w:divsChild>
            <w:div w:id="269749175">
              <w:marLeft w:val="0"/>
              <w:marRight w:val="0"/>
              <w:marTop w:val="0"/>
              <w:marBottom w:val="0"/>
              <w:divBdr>
                <w:top w:val="none" w:sz="0" w:space="0" w:color="auto"/>
                <w:left w:val="none" w:sz="0" w:space="0" w:color="auto"/>
                <w:bottom w:val="none" w:sz="0" w:space="0" w:color="auto"/>
                <w:right w:val="none" w:sz="0" w:space="0" w:color="auto"/>
              </w:divBdr>
            </w:div>
            <w:div w:id="1980570252">
              <w:marLeft w:val="0"/>
              <w:marRight w:val="0"/>
              <w:marTop w:val="0"/>
              <w:marBottom w:val="0"/>
              <w:divBdr>
                <w:top w:val="none" w:sz="0" w:space="0" w:color="auto"/>
                <w:left w:val="none" w:sz="0" w:space="0" w:color="auto"/>
                <w:bottom w:val="none" w:sz="0" w:space="0" w:color="auto"/>
                <w:right w:val="none" w:sz="0" w:space="0" w:color="auto"/>
              </w:divBdr>
            </w:div>
            <w:div w:id="2108117731">
              <w:marLeft w:val="0"/>
              <w:marRight w:val="0"/>
              <w:marTop w:val="0"/>
              <w:marBottom w:val="0"/>
              <w:divBdr>
                <w:top w:val="none" w:sz="0" w:space="0" w:color="auto"/>
                <w:left w:val="none" w:sz="0" w:space="0" w:color="auto"/>
                <w:bottom w:val="none" w:sz="0" w:space="0" w:color="auto"/>
                <w:right w:val="none" w:sz="0" w:space="0" w:color="auto"/>
              </w:divBdr>
            </w:div>
            <w:div w:id="1660579771">
              <w:marLeft w:val="0"/>
              <w:marRight w:val="0"/>
              <w:marTop w:val="0"/>
              <w:marBottom w:val="0"/>
              <w:divBdr>
                <w:top w:val="none" w:sz="0" w:space="0" w:color="auto"/>
                <w:left w:val="none" w:sz="0" w:space="0" w:color="auto"/>
                <w:bottom w:val="none" w:sz="0" w:space="0" w:color="auto"/>
                <w:right w:val="none" w:sz="0" w:space="0" w:color="auto"/>
              </w:divBdr>
            </w:div>
            <w:div w:id="40398491">
              <w:marLeft w:val="0"/>
              <w:marRight w:val="0"/>
              <w:marTop w:val="0"/>
              <w:marBottom w:val="0"/>
              <w:divBdr>
                <w:top w:val="none" w:sz="0" w:space="0" w:color="auto"/>
                <w:left w:val="none" w:sz="0" w:space="0" w:color="auto"/>
                <w:bottom w:val="none" w:sz="0" w:space="0" w:color="auto"/>
                <w:right w:val="none" w:sz="0" w:space="0" w:color="auto"/>
              </w:divBdr>
            </w:div>
            <w:div w:id="1469324651">
              <w:marLeft w:val="0"/>
              <w:marRight w:val="0"/>
              <w:marTop w:val="0"/>
              <w:marBottom w:val="0"/>
              <w:divBdr>
                <w:top w:val="none" w:sz="0" w:space="0" w:color="auto"/>
                <w:left w:val="none" w:sz="0" w:space="0" w:color="auto"/>
                <w:bottom w:val="none" w:sz="0" w:space="0" w:color="auto"/>
                <w:right w:val="none" w:sz="0" w:space="0" w:color="auto"/>
              </w:divBdr>
            </w:div>
            <w:div w:id="478962039">
              <w:marLeft w:val="0"/>
              <w:marRight w:val="0"/>
              <w:marTop w:val="0"/>
              <w:marBottom w:val="0"/>
              <w:divBdr>
                <w:top w:val="none" w:sz="0" w:space="0" w:color="auto"/>
                <w:left w:val="none" w:sz="0" w:space="0" w:color="auto"/>
                <w:bottom w:val="none" w:sz="0" w:space="0" w:color="auto"/>
                <w:right w:val="none" w:sz="0" w:space="0" w:color="auto"/>
              </w:divBdr>
            </w:div>
            <w:div w:id="882323695">
              <w:marLeft w:val="0"/>
              <w:marRight w:val="0"/>
              <w:marTop w:val="0"/>
              <w:marBottom w:val="0"/>
              <w:divBdr>
                <w:top w:val="none" w:sz="0" w:space="0" w:color="auto"/>
                <w:left w:val="none" w:sz="0" w:space="0" w:color="auto"/>
                <w:bottom w:val="none" w:sz="0" w:space="0" w:color="auto"/>
                <w:right w:val="none" w:sz="0" w:space="0" w:color="auto"/>
              </w:divBdr>
            </w:div>
            <w:div w:id="1467115075">
              <w:marLeft w:val="0"/>
              <w:marRight w:val="0"/>
              <w:marTop w:val="0"/>
              <w:marBottom w:val="0"/>
              <w:divBdr>
                <w:top w:val="none" w:sz="0" w:space="0" w:color="auto"/>
                <w:left w:val="none" w:sz="0" w:space="0" w:color="auto"/>
                <w:bottom w:val="none" w:sz="0" w:space="0" w:color="auto"/>
                <w:right w:val="none" w:sz="0" w:space="0" w:color="auto"/>
              </w:divBdr>
            </w:div>
            <w:div w:id="740521678">
              <w:marLeft w:val="0"/>
              <w:marRight w:val="0"/>
              <w:marTop w:val="0"/>
              <w:marBottom w:val="0"/>
              <w:divBdr>
                <w:top w:val="none" w:sz="0" w:space="0" w:color="auto"/>
                <w:left w:val="none" w:sz="0" w:space="0" w:color="auto"/>
                <w:bottom w:val="none" w:sz="0" w:space="0" w:color="auto"/>
                <w:right w:val="none" w:sz="0" w:space="0" w:color="auto"/>
              </w:divBdr>
            </w:div>
            <w:div w:id="1586912225">
              <w:marLeft w:val="0"/>
              <w:marRight w:val="0"/>
              <w:marTop w:val="0"/>
              <w:marBottom w:val="0"/>
              <w:divBdr>
                <w:top w:val="none" w:sz="0" w:space="0" w:color="auto"/>
                <w:left w:val="none" w:sz="0" w:space="0" w:color="auto"/>
                <w:bottom w:val="none" w:sz="0" w:space="0" w:color="auto"/>
                <w:right w:val="none" w:sz="0" w:space="0" w:color="auto"/>
              </w:divBdr>
            </w:div>
            <w:div w:id="2092115141">
              <w:marLeft w:val="0"/>
              <w:marRight w:val="0"/>
              <w:marTop w:val="0"/>
              <w:marBottom w:val="0"/>
              <w:divBdr>
                <w:top w:val="none" w:sz="0" w:space="0" w:color="auto"/>
                <w:left w:val="none" w:sz="0" w:space="0" w:color="auto"/>
                <w:bottom w:val="none" w:sz="0" w:space="0" w:color="auto"/>
                <w:right w:val="none" w:sz="0" w:space="0" w:color="auto"/>
              </w:divBdr>
            </w:div>
            <w:div w:id="519466775">
              <w:marLeft w:val="0"/>
              <w:marRight w:val="0"/>
              <w:marTop w:val="0"/>
              <w:marBottom w:val="0"/>
              <w:divBdr>
                <w:top w:val="none" w:sz="0" w:space="0" w:color="auto"/>
                <w:left w:val="none" w:sz="0" w:space="0" w:color="auto"/>
                <w:bottom w:val="none" w:sz="0" w:space="0" w:color="auto"/>
                <w:right w:val="none" w:sz="0" w:space="0" w:color="auto"/>
              </w:divBdr>
            </w:div>
            <w:div w:id="1958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9496">
      <w:bodyDiv w:val="1"/>
      <w:marLeft w:val="0"/>
      <w:marRight w:val="0"/>
      <w:marTop w:val="0"/>
      <w:marBottom w:val="0"/>
      <w:divBdr>
        <w:top w:val="none" w:sz="0" w:space="0" w:color="auto"/>
        <w:left w:val="none" w:sz="0" w:space="0" w:color="auto"/>
        <w:bottom w:val="none" w:sz="0" w:space="0" w:color="auto"/>
        <w:right w:val="none" w:sz="0" w:space="0" w:color="auto"/>
      </w:divBdr>
    </w:div>
    <w:div w:id="2101759239">
      <w:bodyDiv w:val="1"/>
      <w:marLeft w:val="0"/>
      <w:marRight w:val="0"/>
      <w:marTop w:val="0"/>
      <w:marBottom w:val="0"/>
      <w:divBdr>
        <w:top w:val="none" w:sz="0" w:space="0" w:color="auto"/>
        <w:left w:val="none" w:sz="0" w:space="0" w:color="auto"/>
        <w:bottom w:val="none" w:sz="0" w:space="0" w:color="auto"/>
        <w:right w:val="none" w:sz="0" w:space="0" w:color="auto"/>
      </w:divBdr>
      <w:divsChild>
        <w:div w:id="2105882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D:\ULB\ARCHITECTURE_DES_SI\RAPPORT_ARCHITECTURE%20DES%20SI.doc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ULB\ARCHITECTURE_DES_SI\RAPPORT_ARCHITECTURE%20DES%20SI.docx"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file:///D:\ULB\ARCHITECTURE_DES_SI\RAPPORT_ARCHITECTURE%20DES%20SI.docx"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file:///D:\ULB\ARCHITECTURE_DES_SI\RAPPORT_ARCHITECTURE%20DES%20SI.docx"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ARCHITECTURE DES SI – STICB415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DB5808-3217-4610-9B4D-872A54E49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16</Pages>
  <Words>2974</Words>
  <Characters>16360</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Maxi-Leflo</dc:creator>
  <cp:keywords/>
  <dc:description/>
  <cp:lastModifiedBy>Maxi-Leflo</cp:lastModifiedBy>
  <cp:revision>91</cp:revision>
  <cp:lastPrinted>2022-12-28T00:40:00Z</cp:lastPrinted>
  <dcterms:created xsi:type="dcterms:W3CDTF">2022-12-27T13:20:00Z</dcterms:created>
  <dcterms:modified xsi:type="dcterms:W3CDTF">2022-12-28T14:50:00Z</dcterms:modified>
</cp:coreProperties>
</file>