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4C42A" w14:textId="77777777" w:rsidR="00A62ECE" w:rsidRDefault="00A62ECE" w:rsidP="00A62ECE">
      <w:pPr>
        <w:rPr>
          <w:rFonts w:asciiTheme="minorHAnsi" w:eastAsiaTheme="minorEastAsia" w:hAnsiTheme="minorHAnsi" w:cstheme="minorBidi"/>
          <w:b/>
          <w:bCs/>
          <w:color w:val="000000"/>
          <w:spacing w:val="-30"/>
          <w:sz w:val="72"/>
          <w:szCs w:val="72"/>
        </w:rPr>
      </w:pPr>
      <w:r w:rsidRPr="23248BE6">
        <w:rPr>
          <w:rFonts w:asciiTheme="minorHAnsi" w:eastAsiaTheme="minorEastAsia" w:hAnsiTheme="minorHAnsi" w:cstheme="minorBidi"/>
          <w:b/>
          <w:bCs/>
          <w:color w:val="000000"/>
          <w:spacing w:val="-30"/>
          <w:sz w:val="72"/>
          <w:szCs w:val="72"/>
        </w:rPr>
        <w:t>Evaluación Fase 1</w:t>
      </w:r>
    </w:p>
    <w:p w14:paraId="5BD63E0C" w14:textId="77777777" w:rsidR="00A62ECE" w:rsidRPr="008746F8" w:rsidRDefault="00A62ECE" w:rsidP="00A62EC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23248BE6">
        <w:rPr>
          <w:rFonts w:asciiTheme="minorHAnsi" w:eastAsiaTheme="minorEastAsia" w:hAnsiTheme="minorHAnsi" w:cstheme="minorBidi"/>
          <w:b/>
          <w:bCs/>
          <w:color w:val="000000"/>
          <w:spacing w:val="-30"/>
          <w:sz w:val="48"/>
          <w:szCs w:val="48"/>
          <w:lang w:val="es-CL" w:eastAsia="es-CL"/>
        </w:rPr>
        <w:t>Nombre: Formativa 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969"/>
        <w:gridCol w:w="6698"/>
        <w:gridCol w:w="2890"/>
        <w:gridCol w:w="2391"/>
      </w:tblGrid>
      <w:tr w:rsidR="00A62ECE" w:rsidRPr="003F499E" w14:paraId="1C0473ED" w14:textId="77777777" w:rsidTr="00ED1BB3">
        <w:trPr>
          <w:trHeight w:val="421"/>
          <w:jc w:val="center"/>
        </w:trPr>
        <w:tc>
          <w:tcPr>
            <w:tcW w:w="706" w:type="pct"/>
            <w:shd w:val="clear" w:color="auto" w:fill="262626" w:themeFill="text1" w:themeFillTint="D9"/>
            <w:vAlign w:val="center"/>
          </w:tcPr>
          <w:p w14:paraId="45173471" w14:textId="77777777" w:rsidR="00A62ECE" w:rsidRPr="003F499E" w:rsidRDefault="00A62ECE" w:rsidP="00ED1BB3">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2643A3FA" w14:textId="77777777" w:rsidR="00A62ECE" w:rsidRPr="003F499E" w:rsidRDefault="00A62ECE" w:rsidP="00ED1BB3">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0BF667E5" w14:textId="77777777" w:rsidR="00A62ECE" w:rsidRPr="003F499E" w:rsidRDefault="00A62ECE" w:rsidP="00ED1BB3">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06FC66E8" w14:textId="77777777" w:rsidR="00A62ECE" w:rsidRPr="003F499E" w:rsidRDefault="00A62ECE" w:rsidP="00ED1BB3">
            <w:pPr>
              <w:pStyle w:val="Piedepgina"/>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 Ponderación</w:t>
            </w:r>
          </w:p>
        </w:tc>
      </w:tr>
      <w:tr w:rsidR="00A62ECE" w:rsidRPr="003F499E" w14:paraId="6AD677C3" w14:textId="77777777" w:rsidTr="00ED1BB3">
        <w:trPr>
          <w:trHeight w:val="417"/>
          <w:jc w:val="center"/>
        </w:trPr>
        <w:tc>
          <w:tcPr>
            <w:tcW w:w="706" w:type="pct"/>
            <w:vAlign w:val="center"/>
          </w:tcPr>
          <w:p w14:paraId="71E013ED" w14:textId="77777777" w:rsidR="00A62ECE" w:rsidRPr="00FF4833" w:rsidRDefault="00A62ECE" w:rsidP="00ED1BB3">
            <w:pPr>
              <w:pStyle w:val="Piedepgina"/>
              <w:spacing w:before="120" w:after="120"/>
              <w:jc w:val="center"/>
              <w:rPr>
                <w:rFonts w:asciiTheme="minorHAnsi" w:eastAsiaTheme="minorEastAsia" w:hAnsiTheme="minorHAnsi" w:cstheme="minorBidi"/>
                <w:b/>
                <w:bCs/>
                <w:color w:val="262626" w:themeColor="text1" w:themeTint="D9"/>
                <w:sz w:val="22"/>
                <w:szCs w:val="22"/>
              </w:rPr>
            </w:pPr>
            <w:r w:rsidRPr="23248BE6">
              <w:rPr>
                <w:rFonts w:asciiTheme="minorHAnsi" w:eastAsiaTheme="minorEastAsia" w:hAnsiTheme="minorHAnsi" w:cstheme="minorBidi"/>
                <w:b/>
                <w:bCs/>
                <w:color w:val="262626" w:themeColor="text1" w:themeTint="D9"/>
                <w:sz w:val="22"/>
                <w:szCs w:val="22"/>
              </w:rPr>
              <w:t>PTY4614</w:t>
            </w:r>
          </w:p>
        </w:tc>
        <w:tc>
          <w:tcPr>
            <w:tcW w:w="2401" w:type="pct"/>
            <w:vAlign w:val="center"/>
          </w:tcPr>
          <w:p w14:paraId="3C695A38" w14:textId="77777777" w:rsidR="00A62ECE" w:rsidRPr="00FF4833" w:rsidRDefault="00A62ECE" w:rsidP="00ED1BB3">
            <w:pPr>
              <w:pStyle w:val="Piedepgina"/>
              <w:spacing w:before="120" w:after="120"/>
              <w:jc w:val="center"/>
              <w:rPr>
                <w:rFonts w:asciiTheme="minorHAnsi" w:eastAsiaTheme="minorEastAsia" w:hAnsiTheme="minorHAnsi" w:cstheme="minorBidi"/>
                <w:b/>
                <w:bCs/>
                <w:color w:val="000000" w:themeColor="text1"/>
                <w:sz w:val="22"/>
                <w:szCs w:val="22"/>
                <w:lang w:eastAsia="es-CL"/>
              </w:rPr>
            </w:pPr>
            <w:r w:rsidRPr="36358958">
              <w:rPr>
                <w:rFonts w:asciiTheme="minorHAnsi" w:eastAsiaTheme="minorEastAsia" w:hAnsiTheme="minorHAnsi" w:cstheme="minorBidi"/>
                <w:b/>
                <w:bCs/>
                <w:color w:val="000000" w:themeColor="text1"/>
                <w:sz w:val="22"/>
                <w:szCs w:val="22"/>
                <w:lang w:eastAsia="es-CL"/>
              </w:rPr>
              <w:t>Capstone</w:t>
            </w:r>
          </w:p>
        </w:tc>
        <w:tc>
          <w:tcPr>
            <w:tcW w:w="1036" w:type="pct"/>
            <w:vAlign w:val="center"/>
          </w:tcPr>
          <w:p w14:paraId="30B6D835" w14:textId="77777777" w:rsidR="00A62ECE" w:rsidRPr="00FF4833" w:rsidRDefault="00A62ECE" w:rsidP="00ED1BB3">
            <w:pPr>
              <w:pStyle w:val="Piedepgina"/>
              <w:tabs>
                <w:tab w:val="clear" w:pos="4419"/>
                <w:tab w:val="clear" w:pos="8838"/>
              </w:tabs>
              <w:spacing w:before="40"/>
              <w:jc w:val="center"/>
              <w:rPr>
                <w:rFonts w:asciiTheme="minorHAnsi" w:eastAsiaTheme="minorEastAsia" w:hAnsiTheme="minorHAnsi" w:cstheme="minorBidi"/>
                <w:color w:val="156082" w:themeColor="accent1"/>
                <w:sz w:val="22"/>
                <w:szCs w:val="22"/>
              </w:rPr>
            </w:pPr>
            <w:r w:rsidRPr="23248BE6">
              <w:rPr>
                <w:rFonts w:asciiTheme="minorHAnsi" w:eastAsiaTheme="minorEastAsia" w:hAnsiTheme="minorHAnsi" w:cstheme="minorBidi"/>
                <w:sz w:val="22"/>
                <w:szCs w:val="22"/>
              </w:rPr>
              <w:t>Semana 2</w:t>
            </w:r>
          </w:p>
        </w:tc>
        <w:tc>
          <w:tcPr>
            <w:tcW w:w="857" w:type="pct"/>
            <w:vAlign w:val="center"/>
          </w:tcPr>
          <w:p w14:paraId="71913621" w14:textId="77777777" w:rsidR="00A62ECE" w:rsidRPr="00FF4833" w:rsidRDefault="00A62ECE" w:rsidP="00ED1BB3">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23248BE6">
              <w:rPr>
                <w:rFonts w:asciiTheme="minorHAnsi" w:eastAsiaTheme="minorEastAsia" w:hAnsiTheme="minorHAnsi" w:cstheme="minorBidi"/>
                <w:b/>
                <w:bCs/>
                <w:color w:val="404040" w:themeColor="text1" w:themeTint="BF"/>
                <w:sz w:val="22"/>
                <w:szCs w:val="22"/>
                <w:lang w:eastAsia="es-CL"/>
              </w:rPr>
              <w:t>0%</w:t>
            </w:r>
          </w:p>
        </w:tc>
      </w:tr>
    </w:tbl>
    <w:p w14:paraId="40BD63B5" w14:textId="77777777" w:rsidR="00A62ECE" w:rsidRPr="003F499E" w:rsidRDefault="00A62ECE" w:rsidP="00A62EC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3CA6F7F0" w14:textId="77777777" w:rsidR="00A62ECE" w:rsidRPr="00F97599" w:rsidRDefault="00A62ECE" w:rsidP="00A62ECE">
      <w:pPr>
        <w:pStyle w:val="Prrafodelista"/>
        <w:numPr>
          <w:ilvl w:val="0"/>
          <w:numId w:val="3"/>
        </w:numPr>
        <w:spacing w:before="40" w:after="160" w:line="288" w:lineRule="auto"/>
        <w:contextualSpacing/>
        <w:rPr>
          <w:rFonts w:eastAsiaTheme="minorEastAsia"/>
          <w:b/>
          <w:bCs/>
          <w:color w:val="000000"/>
          <w:spacing w:val="-30"/>
          <w:sz w:val="40"/>
          <w:szCs w:val="40"/>
        </w:rPr>
      </w:pPr>
      <w:r w:rsidRPr="23248BE6">
        <w:rPr>
          <w:rFonts w:eastAsiaTheme="minorEastAsia"/>
          <w:b/>
          <w:bCs/>
          <w:color w:val="000000"/>
          <w:spacing w:val="-30"/>
          <w:sz w:val="40"/>
          <w:szCs w:val="40"/>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A62ECE" w:rsidRPr="003F499E" w14:paraId="438965D8" w14:textId="77777777" w:rsidTr="00ED1BB3">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C827C37" w14:textId="77777777" w:rsidR="00A62ECE" w:rsidRPr="003F499E" w:rsidRDefault="00A62ECE" w:rsidP="00ED1BB3">
            <w:pPr>
              <w:pStyle w:val="Piedepgina"/>
              <w:spacing w:before="120" w:after="120"/>
              <w:jc w:val="center"/>
              <w:rPr>
                <w:rFonts w:asciiTheme="minorHAnsi" w:eastAsiaTheme="minorEastAsia" w:hAnsiTheme="minorHAnsi" w:cstheme="minorBidi"/>
                <w:b/>
                <w:bCs/>
                <w:color w:val="000000" w:themeColor="text1"/>
                <w:sz w:val="22"/>
                <w:szCs w:val="22"/>
              </w:rPr>
            </w:pPr>
            <w:r w:rsidRPr="23248BE6">
              <w:rPr>
                <w:rFonts w:asciiTheme="minorHAnsi" w:eastAsiaTheme="minorEastAsia" w:hAnsiTheme="minorHAnsi" w:cstheme="minorBidi"/>
                <w:b/>
                <w:bCs/>
                <w:color w:val="262626" w:themeColor="text1" w:themeTint="D9"/>
                <w:sz w:val="22"/>
                <w:szCs w:val="22"/>
              </w:rPr>
              <w:t>X</w:t>
            </w: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64E43580" w14:textId="77777777" w:rsidR="00A62ECE" w:rsidRPr="003F499E" w:rsidRDefault="00A62ECE" w:rsidP="00ED1BB3">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21E56284" w14:textId="77777777" w:rsidR="00A62ECE" w:rsidRPr="003F499E" w:rsidRDefault="00A62ECE" w:rsidP="00ED1BB3">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780134D2" w14:textId="77777777" w:rsidR="00A62ECE" w:rsidRPr="003F499E" w:rsidRDefault="00A62ECE" w:rsidP="00ED1BB3">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61545872" w14:textId="77777777" w:rsidR="00A62ECE" w:rsidRPr="003F499E" w:rsidRDefault="00A62ECE" w:rsidP="00ED1BB3">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BD1E680" w14:textId="77777777" w:rsidR="00A62ECE" w:rsidRPr="003F499E" w:rsidRDefault="00A62ECE" w:rsidP="00ED1BB3">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E84BB94" w14:textId="77777777" w:rsidR="00A62ECE" w:rsidRPr="003F499E" w:rsidRDefault="00A62ECE" w:rsidP="00ED1BB3">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051CF902" w14:textId="77777777" w:rsidR="00A62ECE" w:rsidRPr="003F499E" w:rsidRDefault="00A62ECE" w:rsidP="00ED1BB3">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23248BE6">
              <w:rPr>
                <w:rFonts w:asciiTheme="minorHAnsi" w:eastAsiaTheme="minorEastAsia" w:hAnsiTheme="minorHAnsi" w:cstheme="minorBidi"/>
                <w:b/>
                <w:bCs/>
                <w:color w:val="FFFFFF" w:themeColor="background1"/>
                <w:sz w:val="22"/>
                <w:szCs w:val="22"/>
              </w:rPr>
              <w:t>Autoevaluación</w:t>
            </w:r>
          </w:p>
        </w:tc>
      </w:tr>
    </w:tbl>
    <w:p w14:paraId="0914D814" w14:textId="77777777" w:rsidR="00A62ECE" w:rsidRPr="003F499E" w:rsidRDefault="00A62ECE" w:rsidP="00A62EC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7FB22B1D" w14:textId="77777777" w:rsidR="00A62ECE" w:rsidRPr="009D4502" w:rsidRDefault="00A62ECE" w:rsidP="00A62ECE">
      <w:pPr>
        <w:pStyle w:val="Prrafodelista"/>
        <w:numPr>
          <w:ilvl w:val="0"/>
          <w:numId w:val="3"/>
        </w:numPr>
        <w:spacing w:before="40" w:after="160" w:line="288" w:lineRule="auto"/>
        <w:contextualSpacing/>
        <w:rPr>
          <w:rFonts w:eastAsiaTheme="minorEastAsia"/>
          <w:b/>
          <w:bCs/>
          <w:color w:val="000000"/>
          <w:spacing w:val="-30"/>
          <w:sz w:val="40"/>
          <w:szCs w:val="40"/>
        </w:rPr>
      </w:pPr>
      <w:r w:rsidRPr="23248BE6">
        <w:rPr>
          <w:rFonts w:eastAsiaTheme="minorEastAsia"/>
          <w:b/>
          <w:bCs/>
          <w:color w:val="000000"/>
          <w:spacing w:val="-30"/>
          <w:sz w:val="40"/>
          <w:szCs w:val="40"/>
        </w:rPr>
        <w:t>Tabla de Especificaciones</w:t>
      </w:r>
    </w:p>
    <w:tbl>
      <w:tblPr>
        <w:tblStyle w:val="Tablaconcuadrcula"/>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969"/>
        <w:gridCol w:w="2059"/>
        <w:gridCol w:w="6174"/>
        <w:gridCol w:w="1396"/>
        <w:gridCol w:w="1396"/>
      </w:tblGrid>
      <w:tr w:rsidR="00A62ECE" w:rsidRPr="003F499E" w14:paraId="74FE7D24" w14:textId="77777777" w:rsidTr="00ED1BB3">
        <w:trPr>
          <w:trHeight w:val="395"/>
        </w:trPr>
        <w:tc>
          <w:tcPr>
            <w:tcW w:w="2742" w:type="dxa"/>
            <w:shd w:val="clear" w:color="auto" w:fill="262626" w:themeFill="text1" w:themeFillTint="D9"/>
            <w:vAlign w:val="center"/>
          </w:tcPr>
          <w:p w14:paraId="712CEC0C" w14:textId="77777777" w:rsidR="00A62ECE" w:rsidRPr="003F499E" w:rsidRDefault="00A62ECE" w:rsidP="00ED1BB3">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Resultado de Aprendizaje</w:t>
            </w:r>
          </w:p>
        </w:tc>
        <w:tc>
          <w:tcPr>
            <w:tcW w:w="2970" w:type="dxa"/>
            <w:shd w:val="clear" w:color="auto" w:fill="262626" w:themeFill="text1" w:themeFillTint="D9"/>
            <w:vAlign w:val="center"/>
          </w:tcPr>
          <w:p w14:paraId="63687394" w14:textId="77777777" w:rsidR="00A62ECE" w:rsidRPr="003F499E" w:rsidRDefault="00A62ECE" w:rsidP="00ED1BB3">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Indicador de Logro (IL)</w:t>
            </w:r>
          </w:p>
        </w:tc>
        <w:tc>
          <w:tcPr>
            <w:tcW w:w="4426" w:type="dxa"/>
            <w:shd w:val="clear" w:color="auto" w:fill="262626" w:themeFill="text1" w:themeFillTint="D9"/>
            <w:vAlign w:val="center"/>
          </w:tcPr>
          <w:p w14:paraId="3926F245" w14:textId="77777777" w:rsidR="00A62ECE" w:rsidRPr="003F499E" w:rsidRDefault="00A62ECE" w:rsidP="00ED1BB3">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Indicador de Evaluación (IE)*</w:t>
            </w:r>
          </w:p>
        </w:tc>
        <w:tc>
          <w:tcPr>
            <w:tcW w:w="1428" w:type="dxa"/>
            <w:shd w:val="clear" w:color="auto" w:fill="262626" w:themeFill="text1" w:themeFillTint="D9"/>
            <w:vAlign w:val="center"/>
          </w:tcPr>
          <w:p w14:paraId="2629246C" w14:textId="77777777" w:rsidR="00A62ECE" w:rsidRPr="003F499E" w:rsidRDefault="00A62ECE" w:rsidP="00ED1BB3">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Ponderación Indicador Logro</w:t>
            </w:r>
          </w:p>
        </w:tc>
        <w:tc>
          <w:tcPr>
            <w:tcW w:w="1428" w:type="dxa"/>
            <w:shd w:val="clear" w:color="auto" w:fill="262626" w:themeFill="text1" w:themeFillTint="D9"/>
          </w:tcPr>
          <w:p w14:paraId="13671788" w14:textId="77777777" w:rsidR="00A62ECE" w:rsidRPr="003F499E" w:rsidRDefault="00A62ECE" w:rsidP="00ED1BB3">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Ponderación Indicador de Evaluación</w:t>
            </w:r>
          </w:p>
        </w:tc>
      </w:tr>
      <w:tr w:rsidR="00A62ECE" w:rsidRPr="003F499E" w14:paraId="4AA3C421" w14:textId="77777777" w:rsidTr="00ED1BB3">
        <w:trPr>
          <w:trHeight w:val="681"/>
        </w:trPr>
        <w:tc>
          <w:tcPr>
            <w:tcW w:w="2742" w:type="dxa"/>
            <w:vMerge w:val="restart"/>
            <w:vAlign w:val="center"/>
          </w:tcPr>
          <w:p w14:paraId="6213CBE2" w14:textId="77777777" w:rsidR="00A62ECE" w:rsidRPr="00A86516" w:rsidRDefault="00A62ECE" w:rsidP="00ED1BB3">
            <w:pPr>
              <w:rPr>
                <w:rFonts w:eastAsiaTheme="minorEastAsia"/>
                <w:b/>
                <w:bCs/>
                <w:color w:val="3A3A3A" w:themeColor="background2" w:themeShade="40"/>
              </w:rPr>
            </w:pPr>
            <w:r w:rsidRPr="6033A9FF">
              <w:rPr>
                <w:rFonts w:eastAsiaTheme="minorEastAsia"/>
                <w:b/>
                <w:bCs/>
                <w:color w:val="3A3A3A" w:themeColor="background2" w:themeShade="40"/>
              </w:rPr>
              <w:t xml:space="preserve">RA1 </w:t>
            </w:r>
          </w:p>
          <w:p w14:paraId="2C81760B" w14:textId="77777777" w:rsidR="00A62ECE" w:rsidRPr="00A86516" w:rsidRDefault="00A62ECE" w:rsidP="00ED1BB3">
            <w:pPr>
              <w:rPr>
                <w:rFonts w:eastAsiaTheme="minorEastAsia"/>
                <w:color w:val="3A3A3A" w:themeColor="background2" w:themeShade="40"/>
              </w:rPr>
            </w:pPr>
            <w:r w:rsidRPr="6033A9FF">
              <w:rPr>
                <w:rFonts w:eastAsiaTheme="minorEastAsia"/>
                <w:color w:val="3A3A3A" w:themeColor="background2" w:themeShade="40"/>
              </w:rPr>
              <w:t>Diseña una propuesta de proyecto que considera los intereses profesionales y la integración de competencias del perfil de egreso.</w:t>
            </w:r>
          </w:p>
        </w:tc>
        <w:tc>
          <w:tcPr>
            <w:tcW w:w="2970" w:type="dxa"/>
            <w:vMerge w:val="restart"/>
            <w:vAlign w:val="center"/>
          </w:tcPr>
          <w:p w14:paraId="7D9A4EC5" w14:textId="77777777" w:rsidR="00A62ECE" w:rsidRPr="00081BC8" w:rsidRDefault="00A62ECE" w:rsidP="00ED1BB3">
            <w:pPr>
              <w:jc w:val="both"/>
              <w:rPr>
                <w:rFonts w:eastAsiaTheme="minorEastAsia"/>
                <w:b/>
                <w:bCs/>
                <w:color w:val="3A3A3A" w:themeColor="background2" w:themeShade="40"/>
              </w:rPr>
            </w:pPr>
            <w:r w:rsidRPr="6033A9FF">
              <w:rPr>
                <w:rFonts w:eastAsiaTheme="minorEastAsia"/>
                <w:b/>
                <w:bCs/>
                <w:color w:val="3A3A3A" w:themeColor="background2" w:themeShade="40"/>
              </w:rPr>
              <w:t>IL 1.1</w:t>
            </w:r>
          </w:p>
          <w:p w14:paraId="23CCE669" w14:textId="77777777" w:rsidR="00A62ECE" w:rsidRPr="00081BC8" w:rsidRDefault="00A62ECE" w:rsidP="00ED1BB3">
            <w:pPr>
              <w:pStyle w:val="Piedepgina"/>
              <w:tabs>
                <w:tab w:val="clear" w:pos="4419"/>
                <w:tab w:val="clear" w:pos="8838"/>
              </w:tabs>
              <w:jc w:val="both"/>
              <w:rPr>
                <w:rFonts w:asciiTheme="minorHAnsi" w:eastAsiaTheme="minorEastAsia" w:hAnsiTheme="minorHAnsi" w:cstheme="minorBidi"/>
                <w:color w:val="3A3A3A" w:themeColor="background2" w:themeShade="40"/>
              </w:rPr>
            </w:pPr>
            <w:r w:rsidRPr="6033A9FF">
              <w:rPr>
                <w:rFonts w:asciiTheme="minorHAnsi" w:eastAsiaTheme="minorEastAsia" w:hAnsiTheme="minorHAnsi" w:cstheme="minorBidi"/>
                <w:color w:val="3A3A3A" w:themeColor="background2" w:themeShade="40"/>
              </w:rPr>
              <w:t>Fundamenta el Proyecto APT considerando intereses profesionales, competencias del perfil de egreso, factibilidad y relevancia.</w:t>
            </w:r>
          </w:p>
        </w:tc>
        <w:tc>
          <w:tcPr>
            <w:tcW w:w="4426" w:type="dxa"/>
            <w:vAlign w:val="center"/>
          </w:tcPr>
          <w:p w14:paraId="06B013F4" w14:textId="77777777" w:rsidR="00A62ECE" w:rsidRPr="00081BC8" w:rsidRDefault="00A62ECE" w:rsidP="00ED1BB3">
            <w:pPr>
              <w:pStyle w:val="Piedepgina"/>
              <w:tabs>
                <w:tab w:val="clear" w:pos="4419"/>
                <w:tab w:val="clear" w:pos="8838"/>
              </w:tabs>
              <w:jc w:val="both"/>
              <w:rPr>
                <w:rFonts w:asciiTheme="minorHAnsi" w:eastAsiaTheme="minorEastAsia" w:hAnsiTheme="minorHAnsi" w:cstheme="minorBidi"/>
                <w:color w:val="3A3A3A" w:themeColor="background2" w:themeShade="40"/>
              </w:rPr>
            </w:pPr>
            <w:r w:rsidRPr="6033A9FF">
              <w:rPr>
                <w:rFonts w:asciiTheme="minorHAnsi" w:eastAsiaTheme="minorEastAsia" w:hAnsiTheme="minorHAnsi" w:cstheme="minorBidi"/>
                <w:color w:val="3A3A3A" w:themeColor="background2" w:themeShade="40"/>
              </w:rPr>
              <w:t>1. Describe brevemente en qué consiste el Proyecto APT, justificando su relevancia para el campo laboral de su carrera.</w:t>
            </w:r>
          </w:p>
        </w:tc>
        <w:tc>
          <w:tcPr>
            <w:tcW w:w="1428" w:type="dxa"/>
            <w:vMerge w:val="restart"/>
            <w:vAlign w:val="center"/>
          </w:tcPr>
          <w:p w14:paraId="2BFA27E5" w14:textId="77777777" w:rsidR="00A62ECE" w:rsidRPr="00A86516" w:rsidRDefault="00A62ECE" w:rsidP="00ED1BB3">
            <w:pPr>
              <w:pStyle w:val="Piedepgina"/>
              <w:tabs>
                <w:tab w:val="clear" w:pos="4419"/>
                <w:tab w:val="clear" w:pos="8838"/>
              </w:tabs>
              <w:jc w:val="center"/>
              <w:rPr>
                <w:rFonts w:asciiTheme="minorHAnsi" w:eastAsiaTheme="minorEastAsia" w:hAnsiTheme="minorHAnsi" w:cstheme="minorBidi"/>
                <w:color w:val="3A3A3A" w:themeColor="background2" w:themeShade="40"/>
              </w:rPr>
            </w:pPr>
            <w:r w:rsidRPr="23248BE6">
              <w:rPr>
                <w:rFonts w:asciiTheme="minorHAnsi" w:eastAsiaTheme="minorEastAsia" w:hAnsiTheme="minorHAnsi" w:cstheme="minorBidi"/>
                <w:color w:val="3A3A3A" w:themeColor="background2" w:themeShade="40"/>
              </w:rPr>
              <w:t>40</w:t>
            </w:r>
          </w:p>
        </w:tc>
        <w:tc>
          <w:tcPr>
            <w:tcW w:w="1428" w:type="dxa"/>
            <w:vAlign w:val="center"/>
          </w:tcPr>
          <w:p w14:paraId="36D95522" w14:textId="77777777" w:rsidR="00A62ECE" w:rsidRPr="00A86516" w:rsidRDefault="00A62ECE" w:rsidP="00ED1BB3">
            <w:pPr>
              <w:pStyle w:val="Piedepgina"/>
              <w:tabs>
                <w:tab w:val="clear" w:pos="4419"/>
                <w:tab w:val="clear" w:pos="8838"/>
              </w:tabs>
              <w:jc w:val="center"/>
              <w:rPr>
                <w:rFonts w:asciiTheme="minorHAnsi" w:eastAsiaTheme="minorEastAsia" w:hAnsiTheme="minorHAnsi" w:cstheme="minorBidi"/>
                <w:b/>
                <w:bCs/>
                <w:color w:val="3A3A3A" w:themeColor="background2" w:themeShade="40"/>
                <w:lang w:eastAsia="es-CL"/>
              </w:rPr>
            </w:pPr>
            <w:r w:rsidRPr="23248BE6">
              <w:rPr>
                <w:rFonts w:asciiTheme="minorHAnsi" w:eastAsiaTheme="minorEastAsia" w:hAnsiTheme="minorHAnsi" w:cstheme="minorBidi"/>
                <w:b/>
                <w:bCs/>
                <w:color w:val="3A3A3A" w:themeColor="background2" w:themeShade="40"/>
                <w:lang w:eastAsia="es-CL"/>
              </w:rPr>
              <w:t>1</w:t>
            </w:r>
            <w:r>
              <w:rPr>
                <w:rFonts w:asciiTheme="minorHAnsi" w:eastAsiaTheme="minorEastAsia" w:hAnsiTheme="minorHAnsi" w:cstheme="minorBidi"/>
                <w:b/>
                <w:bCs/>
                <w:color w:val="3A3A3A" w:themeColor="background2" w:themeShade="40"/>
                <w:lang w:eastAsia="es-CL"/>
              </w:rPr>
              <w:t>2</w:t>
            </w:r>
          </w:p>
        </w:tc>
      </w:tr>
      <w:tr w:rsidR="00A62ECE" w:rsidRPr="003F499E" w14:paraId="329498FC" w14:textId="77777777" w:rsidTr="00ED1BB3">
        <w:tc>
          <w:tcPr>
            <w:tcW w:w="2742" w:type="dxa"/>
            <w:vMerge/>
            <w:vAlign w:val="center"/>
          </w:tcPr>
          <w:p w14:paraId="07A80A79" w14:textId="77777777" w:rsidR="00A62ECE" w:rsidRPr="00A86516" w:rsidRDefault="00A62ECE" w:rsidP="00ED1BB3">
            <w:pPr>
              <w:jc w:val="both"/>
              <w:rPr>
                <w:rFonts w:ascii="Calibri" w:hAnsi="Calibri" w:cs="Calibri"/>
                <w:bCs/>
                <w:color w:val="3A3A3A" w:themeColor="background2" w:themeShade="40"/>
              </w:rPr>
            </w:pPr>
          </w:p>
        </w:tc>
        <w:tc>
          <w:tcPr>
            <w:tcW w:w="2970" w:type="dxa"/>
            <w:vMerge/>
            <w:vAlign w:val="center"/>
          </w:tcPr>
          <w:p w14:paraId="54A66752" w14:textId="77777777" w:rsidR="00A62ECE" w:rsidRPr="00081BC8" w:rsidRDefault="00A62ECE" w:rsidP="00ED1BB3">
            <w:pPr>
              <w:rPr>
                <w:rFonts w:ascii="Calibri" w:hAnsi="Calibri" w:cs="Calibri"/>
                <w:b/>
                <w:color w:val="3A3A3A" w:themeColor="background2" w:themeShade="40"/>
              </w:rPr>
            </w:pPr>
          </w:p>
        </w:tc>
        <w:tc>
          <w:tcPr>
            <w:tcW w:w="4426" w:type="dxa"/>
            <w:vAlign w:val="center"/>
          </w:tcPr>
          <w:p w14:paraId="0ED6AACE" w14:textId="77777777" w:rsidR="00A62ECE" w:rsidRPr="00081BC8" w:rsidRDefault="00A62ECE" w:rsidP="00ED1BB3">
            <w:pPr>
              <w:pStyle w:val="Piedepgina"/>
              <w:tabs>
                <w:tab w:val="clear" w:pos="4419"/>
                <w:tab w:val="clear" w:pos="8838"/>
              </w:tabs>
              <w:jc w:val="both"/>
              <w:rPr>
                <w:rFonts w:asciiTheme="minorHAnsi" w:eastAsiaTheme="minorEastAsia" w:hAnsiTheme="minorHAnsi" w:cstheme="minorBidi"/>
                <w:color w:val="3A3A3A" w:themeColor="background2" w:themeShade="40"/>
              </w:rPr>
            </w:pPr>
            <w:r w:rsidRPr="6033A9FF">
              <w:rPr>
                <w:rFonts w:asciiTheme="minorHAnsi" w:eastAsiaTheme="minorEastAsia" w:hAnsiTheme="minorHAnsi" w:cstheme="minorBidi"/>
                <w:color w:val="3A3A3A" w:themeColor="background2" w:themeShade="40"/>
              </w:rPr>
              <w:t>2. Relaciona el Proyecto APT con las competencias del perfil de egreso de su Plan de Estudio.</w:t>
            </w:r>
          </w:p>
        </w:tc>
        <w:tc>
          <w:tcPr>
            <w:tcW w:w="1428" w:type="dxa"/>
            <w:vMerge/>
            <w:vAlign w:val="center"/>
          </w:tcPr>
          <w:p w14:paraId="5C635788" w14:textId="77777777" w:rsidR="00A62ECE" w:rsidRPr="00A86516" w:rsidRDefault="00A62ECE" w:rsidP="00ED1BB3">
            <w:pPr>
              <w:pStyle w:val="Piedepgina"/>
              <w:tabs>
                <w:tab w:val="clear" w:pos="4419"/>
                <w:tab w:val="clear" w:pos="8838"/>
              </w:tabs>
              <w:jc w:val="center"/>
              <w:rPr>
                <w:rFonts w:ascii="Calibri" w:hAnsi="Calibri" w:cs="Calibri"/>
                <w:bCs/>
                <w:color w:val="3A3A3A" w:themeColor="background2" w:themeShade="40"/>
              </w:rPr>
            </w:pPr>
          </w:p>
        </w:tc>
        <w:tc>
          <w:tcPr>
            <w:tcW w:w="1428" w:type="dxa"/>
            <w:vAlign w:val="center"/>
          </w:tcPr>
          <w:p w14:paraId="6A21ED2C" w14:textId="77777777" w:rsidR="00A62ECE" w:rsidRPr="00A86516" w:rsidRDefault="00A62ECE" w:rsidP="00ED1BB3">
            <w:pPr>
              <w:pStyle w:val="Piedepgina"/>
              <w:tabs>
                <w:tab w:val="clear" w:pos="4419"/>
                <w:tab w:val="clear" w:pos="8838"/>
              </w:tabs>
              <w:jc w:val="center"/>
              <w:rPr>
                <w:rFonts w:asciiTheme="minorHAnsi" w:eastAsiaTheme="minorEastAsia" w:hAnsiTheme="minorHAnsi" w:cstheme="minorBidi"/>
                <w:b/>
                <w:bCs/>
                <w:color w:val="3A3A3A" w:themeColor="background2" w:themeShade="40"/>
                <w:lang w:eastAsia="es-CL"/>
              </w:rPr>
            </w:pPr>
            <w:r w:rsidRPr="23248BE6">
              <w:rPr>
                <w:rFonts w:asciiTheme="minorHAnsi" w:eastAsiaTheme="minorEastAsia" w:hAnsiTheme="minorHAnsi" w:cstheme="minorBidi"/>
                <w:b/>
                <w:bCs/>
                <w:color w:val="3A3A3A" w:themeColor="background2" w:themeShade="40"/>
                <w:lang w:eastAsia="es-CL"/>
              </w:rPr>
              <w:t>1</w:t>
            </w:r>
            <w:r>
              <w:rPr>
                <w:rFonts w:asciiTheme="minorHAnsi" w:eastAsiaTheme="minorEastAsia" w:hAnsiTheme="minorHAnsi" w:cstheme="minorBidi"/>
                <w:b/>
                <w:bCs/>
                <w:color w:val="3A3A3A" w:themeColor="background2" w:themeShade="40"/>
                <w:lang w:eastAsia="es-CL"/>
              </w:rPr>
              <w:t>5</w:t>
            </w:r>
          </w:p>
        </w:tc>
      </w:tr>
      <w:tr w:rsidR="00A62ECE" w:rsidRPr="003F499E" w14:paraId="6F10E40A" w14:textId="77777777" w:rsidTr="00ED1BB3">
        <w:tc>
          <w:tcPr>
            <w:tcW w:w="2742" w:type="dxa"/>
            <w:vMerge/>
            <w:vAlign w:val="center"/>
          </w:tcPr>
          <w:p w14:paraId="09BDD9E3" w14:textId="77777777" w:rsidR="00A62ECE" w:rsidRPr="00A86516" w:rsidRDefault="00A62ECE" w:rsidP="00ED1BB3">
            <w:pPr>
              <w:jc w:val="both"/>
              <w:rPr>
                <w:rFonts w:ascii="Calibri" w:hAnsi="Calibri" w:cs="Calibri"/>
                <w:bCs/>
                <w:color w:val="3A3A3A" w:themeColor="background2" w:themeShade="40"/>
              </w:rPr>
            </w:pPr>
          </w:p>
        </w:tc>
        <w:tc>
          <w:tcPr>
            <w:tcW w:w="2970" w:type="dxa"/>
            <w:vMerge/>
            <w:vAlign w:val="center"/>
          </w:tcPr>
          <w:p w14:paraId="535C80E0" w14:textId="77777777" w:rsidR="00A62ECE" w:rsidRPr="00081BC8" w:rsidRDefault="00A62ECE" w:rsidP="00ED1BB3">
            <w:pPr>
              <w:rPr>
                <w:rFonts w:ascii="Calibri" w:hAnsi="Calibri" w:cs="Calibri"/>
                <w:b/>
                <w:color w:val="3A3A3A" w:themeColor="background2" w:themeShade="40"/>
              </w:rPr>
            </w:pPr>
          </w:p>
        </w:tc>
        <w:tc>
          <w:tcPr>
            <w:tcW w:w="4426" w:type="dxa"/>
            <w:vAlign w:val="center"/>
          </w:tcPr>
          <w:p w14:paraId="1EC9000C" w14:textId="77777777" w:rsidR="00A62ECE" w:rsidRPr="00081BC8" w:rsidRDefault="00A62ECE" w:rsidP="00ED1BB3">
            <w:pPr>
              <w:pStyle w:val="Piedepgina"/>
              <w:tabs>
                <w:tab w:val="clear" w:pos="4419"/>
                <w:tab w:val="clear" w:pos="8838"/>
              </w:tabs>
              <w:jc w:val="both"/>
              <w:rPr>
                <w:rFonts w:asciiTheme="minorHAnsi" w:eastAsiaTheme="minorEastAsia" w:hAnsiTheme="minorHAnsi" w:cstheme="minorBidi"/>
                <w:color w:val="3A3A3A" w:themeColor="background2" w:themeShade="40"/>
              </w:rPr>
            </w:pPr>
            <w:r w:rsidRPr="6033A9FF">
              <w:rPr>
                <w:rFonts w:asciiTheme="minorHAnsi" w:eastAsiaTheme="minorEastAsia" w:hAnsiTheme="minorHAnsi" w:cstheme="minorBidi"/>
                <w:color w:val="3A3A3A" w:themeColor="background2" w:themeShade="40"/>
              </w:rPr>
              <w:t>3. Relaciona el Proyecto APT con sus intereses profesionales.</w:t>
            </w:r>
          </w:p>
        </w:tc>
        <w:tc>
          <w:tcPr>
            <w:tcW w:w="1428" w:type="dxa"/>
            <w:vMerge/>
            <w:vAlign w:val="center"/>
          </w:tcPr>
          <w:p w14:paraId="20138AB4" w14:textId="77777777" w:rsidR="00A62ECE" w:rsidRPr="00A86516" w:rsidRDefault="00A62ECE" w:rsidP="00ED1BB3">
            <w:pPr>
              <w:pStyle w:val="Piedepgina"/>
              <w:tabs>
                <w:tab w:val="clear" w:pos="4419"/>
                <w:tab w:val="clear" w:pos="8838"/>
              </w:tabs>
              <w:jc w:val="center"/>
              <w:rPr>
                <w:rFonts w:ascii="Calibri" w:hAnsi="Calibri" w:cs="Calibri"/>
                <w:bCs/>
                <w:color w:val="3A3A3A" w:themeColor="background2" w:themeShade="40"/>
              </w:rPr>
            </w:pPr>
          </w:p>
        </w:tc>
        <w:tc>
          <w:tcPr>
            <w:tcW w:w="1428" w:type="dxa"/>
            <w:vAlign w:val="center"/>
          </w:tcPr>
          <w:p w14:paraId="28BCD3AA" w14:textId="77777777" w:rsidR="00A62ECE" w:rsidRPr="00A86516" w:rsidRDefault="00A62ECE" w:rsidP="00ED1BB3">
            <w:pPr>
              <w:pStyle w:val="Piedepgina"/>
              <w:tabs>
                <w:tab w:val="clear" w:pos="4419"/>
                <w:tab w:val="clear" w:pos="8838"/>
              </w:tabs>
              <w:jc w:val="center"/>
              <w:rPr>
                <w:rFonts w:asciiTheme="minorHAnsi" w:eastAsiaTheme="minorEastAsia" w:hAnsiTheme="minorHAnsi" w:cstheme="minorBidi"/>
                <w:b/>
                <w:bCs/>
                <w:color w:val="3A3A3A" w:themeColor="background2" w:themeShade="40"/>
                <w:lang w:eastAsia="es-CL"/>
              </w:rPr>
            </w:pPr>
            <w:r w:rsidRPr="23248BE6">
              <w:rPr>
                <w:rFonts w:asciiTheme="minorHAnsi" w:eastAsiaTheme="minorEastAsia" w:hAnsiTheme="minorHAnsi" w:cstheme="minorBidi"/>
                <w:b/>
                <w:bCs/>
                <w:color w:val="3A3A3A" w:themeColor="background2" w:themeShade="40"/>
                <w:lang w:eastAsia="es-CL"/>
              </w:rPr>
              <w:t>10</w:t>
            </w:r>
          </w:p>
        </w:tc>
      </w:tr>
      <w:tr w:rsidR="00A62ECE" w:rsidRPr="003F499E" w14:paraId="401C0A44" w14:textId="77777777" w:rsidTr="00ED1BB3">
        <w:tc>
          <w:tcPr>
            <w:tcW w:w="2742" w:type="dxa"/>
            <w:vMerge/>
            <w:vAlign w:val="center"/>
          </w:tcPr>
          <w:p w14:paraId="7609582E" w14:textId="77777777" w:rsidR="00A62ECE" w:rsidRPr="00A86516" w:rsidRDefault="00A62ECE" w:rsidP="00ED1BB3">
            <w:pPr>
              <w:jc w:val="both"/>
              <w:rPr>
                <w:rFonts w:ascii="Calibri" w:hAnsi="Calibri" w:cs="Calibri"/>
                <w:bCs/>
                <w:color w:val="3A3A3A" w:themeColor="background2" w:themeShade="40"/>
              </w:rPr>
            </w:pPr>
          </w:p>
        </w:tc>
        <w:tc>
          <w:tcPr>
            <w:tcW w:w="2970" w:type="dxa"/>
            <w:vMerge/>
            <w:vAlign w:val="center"/>
          </w:tcPr>
          <w:p w14:paraId="5F88C2FD" w14:textId="77777777" w:rsidR="00A62ECE" w:rsidRPr="00081BC8" w:rsidRDefault="00A62ECE" w:rsidP="00ED1BB3">
            <w:pPr>
              <w:rPr>
                <w:rFonts w:ascii="Calibri" w:hAnsi="Calibri" w:cs="Calibri"/>
                <w:b/>
                <w:color w:val="3A3A3A" w:themeColor="background2" w:themeShade="40"/>
              </w:rPr>
            </w:pPr>
          </w:p>
        </w:tc>
        <w:tc>
          <w:tcPr>
            <w:tcW w:w="4426" w:type="dxa"/>
            <w:vAlign w:val="center"/>
          </w:tcPr>
          <w:p w14:paraId="1CAD3B81" w14:textId="77777777" w:rsidR="00A62ECE" w:rsidRPr="00081BC8" w:rsidRDefault="00A62ECE" w:rsidP="00ED1BB3">
            <w:pPr>
              <w:pStyle w:val="Piedepgina"/>
              <w:tabs>
                <w:tab w:val="clear" w:pos="4419"/>
                <w:tab w:val="clear" w:pos="8838"/>
              </w:tabs>
              <w:jc w:val="both"/>
              <w:rPr>
                <w:rFonts w:asciiTheme="minorHAnsi" w:eastAsiaTheme="minorEastAsia" w:hAnsiTheme="minorHAnsi" w:cstheme="minorBidi"/>
                <w:color w:val="3A3A3A" w:themeColor="background2" w:themeShade="40"/>
              </w:rPr>
            </w:pPr>
            <w:r w:rsidRPr="6033A9FF">
              <w:rPr>
                <w:rFonts w:asciiTheme="minorHAnsi" w:eastAsiaTheme="minorEastAsia" w:hAnsiTheme="minorHAnsi" w:cstheme="minorBidi"/>
                <w:color w:val="3A3A3A" w:themeColor="background2" w:themeShade="40"/>
              </w:rPr>
              <w:t xml:space="preserve">4.  Argumenta por qué el proyecto es factible de realizarse en el marco de la asignatura. </w:t>
            </w:r>
          </w:p>
        </w:tc>
        <w:tc>
          <w:tcPr>
            <w:tcW w:w="1428" w:type="dxa"/>
            <w:vMerge/>
            <w:vAlign w:val="center"/>
          </w:tcPr>
          <w:p w14:paraId="3CD0844D" w14:textId="77777777" w:rsidR="00A62ECE" w:rsidRPr="00A86516" w:rsidRDefault="00A62ECE" w:rsidP="00ED1BB3">
            <w:pPr>
              <w:pStyle w:val="Piedepgina"/>
              <w:tabs>
                <w:tab w:val="clear" w:pos="4419"/>
                <w:tab w:val="clear" w:pos="8838"/>
              </w:tabs>
              <w:jc w:val="center"/>
              <w:rPr>
                <w:rFonts w:ascii="Calibri" w:hAnsi="Calibri" w:cs="Calibri"/>
                <w:bCs/>
                <w:color w:val="3A3A3A" w:themeColor="background2" w:themeShade="40"/>
              </w:rPr>
            </w:pPr>
          </w:p>
        </w:tc>
        <w:tc>
          <w:tcPr>
            <w:tcW w:w="1428" w:type="dxa"/>
            <w:vAlign w:val="center"/>
          </w:tcPr>
          <w:p w14:paraId="26705FE8" w14:textId="77777777" w:rsidR="00A62ECE" w:rsidRPr="00A86516" w:rsidRDefault="00A62ECE" w:rsidP="00ED1BB3">
            <w:pPr>
              <w:pStyle w:val="Piedepgina"/>
              <w:tabs>
                <w:tab w:val="clear" w:pos="4419"/>
                <w:tab w:val="clear" w:pos="8838"/>
              </w:tabs>
              <w:jc w:val="center"/>
              <w:rPr>
                <w:rFonts w:asciiTheme="minorHAnsi" w:eastAsiaTheme="minorEastAsia" w:hAnsiTheme="minorHAnsi" w:cstheme="minorBidi"/>
                <w:b/>
                <w:bCs/>
                <w:color w:val="3A3A3A" w:themeColor="background2" w:themeShade="40"/>
                <w:lang w:eastAsia="es-CL"/>
              </w:rPr>
            </w:pPr>
            <w:r w:rsidRPr="23248BE6">
              <w:rPr>
                <w:rFonts w:asciiTheme="minorHAnsi" w:eastAsiaTheme="minorEastAsia" w:hAnsiTheme="minorHAnsi" w:cstheme="minorBidi"/>
                <w:b/>
                <w:bCs/>
                <w:color w:val="3A3A3A" w:themeColor="background2" w:themeShade="40"/>
                <w:lang w:eastAsia="es-CL"/>
              </w:rPr>
              <w:t>1</w:t>
            </w:r>
            <w:r>
              <w:rPr>
                <w:rFonts w:asciiTheme="minorHAnsi" w:eastAsiaTheme="minorEastAsia" w:hAnsiTheme="minorHAnsi" w:cstheme="minorBidi"/>
                <w:b/>
                <w:bCs/>
                <w:color w:val="3A3A3A" w:themeColor="background2" w:themeShade="40"/>
                <w:lang w:eastAsia="es-CL"/>
              </w:rPr>
              <w:t>3</w:t>
            </w:r>
          </w:p>
        </w:tc>
      </w:tr>
      <w:tr w:rsidR="00A62ECE" w:rsidRPr="003F499E" w14:paraId="0EDD853E" w14:textId="77777777" w:rsidTr="00ED1BB3">
        <w:tc>
          <w:tcPr>
            <w:tcW w:w="2742" w:type="dxa"/>
            <w:vMerge/>
            <w:vAlign w:val="center"/>
          </w:tcPr>
          <w:p w14:paraId="0EC2BB62" w14:textId="77777777" w:rsidR="00A62ECE" w:rsidRPr="00A86516" w:rsidRDefault="00A62ECE" w:rsidP="00ED1BB3">
            <w:pPr>
              <w:pStyle w:val="Piedepgina"/>
              <w:tabs>
                <w:tab w:val="clear" w:pos="4419"/>
                <w:tab w:val="clear" w:pos="8838"/>
              </w:tabs>
              <w:rPr>
                <w:rFonts w:ascii="Calibri" w:hAnsi="Calibri" w:cs="Calibri"/>
                <w:bCs/>
                <w:color w:val="262626" w:themeColor="text1" w:themeTint="D9"/>
              </w:rPr>
            </w:pPr>
          </w:p>
        </w:tc>
        <w:tc>
          <w:tcPr>
            <w:tcW w:w="2970" w:type="dxa"/>
            <w:vMerge w:val="restart"/>
            <w:vAlign w:val="center"/>
          </w:tcPr>
          <w:p w14:paraId="5F9B488F" w14:textId="77777777" w:rsidR="00A62ECE" w:rsidRPr="00A86516" w:rsidRDefault="00A62ECE" w:rsidP="00ED1BB3">
            <w:pPr>
              <w:jc w:val="both"/>
              <w:rPr>
                <w:rFonts w:eastAsiaTheme="minorEastAsia"/>
                <w:color w:val="262626" w:themeColor="text1" w:themeTint="D9"/>
              </w:rPr>
            </w:pPr>
            <w:r w:rsidRPr="6033A9FF">
              <w:rPr>
                <w:rFonts w:eastAsiaTheme="minorEastAsia"/>
                <w:b/>
                <w:bCs/>
                <w:color w:val="3A3A3A" w:themeColor="background2" w:themeShade="40"/>
              </w:rPr>
              <w:t xml:space="preserve">IL 1.5 </w:t>
            </w:r>
            <w:r w:rsidRPr="6033A9FF">
              <w:rPr>
                <w:rFonts w:eastAsiaTheme="minorEastAsia"/>
                <w:color w:val="3A3A3A" w:themeColor="background2" w:themeShade="40"/>
              </w:rPr>
              <w:t>Cumple con los indicadores de calidad requeridos en la presentación del diseño del Proyecto APT de acuerdo a estándares definidos por la disciplina.</w:t>
            </w:r>
          </w:p>
        </w:tc>
        <w:tc>
          <w:tcPr>
            <w:tcW w:w="0" w:type="auto"/>
            <w:vAlign w:val="center"/>
          </w:tcPr>
          <w:p w14:paraId="633B8B5C" w14:textId="77777777" w:rsidR="00A62ECE" w:rsidRDefault="00A62ECE" w:rsidP="00ED1BB3">
            <w:pPr>
              <w:jc w:val="both"/>
              <w:rPr>
                <w:rFonts w:eastAsiaTheme="minorEastAsia"/>
                <w:lang w:eastAsia="es-CL"/>
              </w:rPr>
            </w:pPr>
            <w:r w:rsidRPr="4018ADB8">
              <w:rPr>
                <w:rFonts w:eastAsiaTheme="minorEastAsia"/>
                <w:lang w:eastAsia="es-CL"/>
              </w:rPr>
              <w:t>5. Cumple con los indicadores de calidad requeridos en la presentación del diseño del Proyecto APT de acuerdo a estándares definidos por la disciplina.</w:t>
            </w:r>
          </w:p>
        </w:tc>
        <w:tc>
          <w:tcPr>
            <w:tcW w:w="1428" w:type="dxa"/>
            <w:vMerge w:val="restart"/>
            <w:vAlign w:val="center"/>
          </w:tcPr>
          <w:p w14:paraId="7E5E3A76" w14:textId="77777777" w:rsidR="00A62ECE" w:rsidRPr="00A86516" w:rsidRDefault="00A62ECE" w:rsidP="00ED1BB3">
            <w:pPr>
              <w:pStyle w:val="Piedepgina"/>
              <w:jc w:val="center"/>
              <w:rPr>
                <w:rFonts w:asciiTheme="minorHAnsi" w:eastAsiaTheme="minorEastAsia" w:hAnsiTheme="minorHAnsi" w:cstheme="minorBidi"/>
                <w:color w:val="262626" w:themeColor="text1" w:themeTint="D9"/>
              </w:rPr>
            </w:pPr>
            <w:r w:rsidRPr="23248BE6">
              <w:rPr>
                <w:rFonts w:asciiTheme="minorHAnsi" w:eastAsiaTheme="minorEastAsia" w:hAnsiTheme="minorHAnsi" w:cstheme="minorBidi"/>
                <w:color w:val="000000" w:themeColor="text1"/>
              </w:rPr>
              <w:t>60</w:t>
            </w:r>
          </w:p>
        </w:tc>
        <w:tc>
          <w:tcPr>
            <w:tcW w:w="1428" w:type="dxa"/>
            <w:vAlign w:val="center"/>
          </w:tcPr>
          <w:p w14:paraId="7FF5AC3C" w14:textId="77777777" w:rsidR="00A62ECE" w:rsidRPr="00A86516" w:rsidRDefault="00A62ECE" w:rsidP="00ED1BB3">
            <w:pPr>
              <w:pStyle w:val="Piedepgina"/>
              <w:tabs>
                <w:tab w:val="clear" w:pos="4419"/>
                <w:tab w:val="clear" w:pos="8838"/>
              </w:tabs>
              <w:jc w:val="center"/>
              <w:rPr>
                <w:rFonts w:asciiTheme="minorHAnsi" w:eastAsiaTheme="minorEastAsia" w:hAnsiTheme="minorHAnsi" w:cstheme="minorBidi"/>
                <w:b/>
                <w:bCs/>
                <w:color w:val="000000"/>
                <w:lang w:eastAsia="es-CL"/>
              </w:rPr>
            </w:pPr>
            <w:r w:rsidRPr="4018ADB8">
              <w:rPr>
                <w:rFonts w:asciiTheme="minorHAnsi" w:eastAsiaTheme="minorEastAsia" w:hAnsiTheme="minorHAnsi" w:cstheme="minorBidi"/>
                <w:b/>
                <w:bCs/>
                <w:color w:val="000000" w:themeColor="text1"/>
                <w:lang w:eastAsia="es-CL"/>
              </w:rPr>
              <w:t>50</w:t>
            </w:r>
          </w:p>
        </w:tc>
      </w:tr>
      <w:tr w:rsidR="00A62ECE" w14:paraId="5B22CC52" w14:textId="77777777" w:rsidTr="00ED1BB3">
        <w:trPr>
          <w:trHeight w:val="300"/>
        </w:trPr>
        <w:tc>
          <w:tcPr>
            <w:tcW w:w="2742" w:type="dxa"/>
            <w:vMerge/>
            <w:vAlign w:val="center"/>
          </w:tcPr>
          <w:p w14:paraId="634D5059" w14:textId="77777777" w:rsidR="00A62ECE" w:rsidRDefault="00A62ECE" w:rsidP="00ED1BB3"/>
        </w:tc>
        <w:tc>
          <w:tcPr>
            <w:tcW w:w="2970" w:type="dxa"/>
            <w:vMerge/>
            <w:vAlign w:val="center"/>
          </w:tcPr>
          <w:p w14:paraId="28104259" w14:textId="77777777" w:rsidR="00A62ECE" w:rsidRDefault="00A62ECE" w:rsidP="00ED1BB3"/>
        </w:tc>
        <w:tc>
          <w:tcPr>
            <w:tcW w:w="4426" w:type="dxa"/>
            <w:vAlign w:val="center"/>
          </w:tcPr>
          <w:p w14:paraId="12CE05E9" w14:textId="77777777" w:rsidR="00A62ECE" w:rsidRDefault="00A62ECE" w:rsidP="00ED1BB3">
            <w:pPr>
              <w:jc w:val="both"/>
              <w:rPr>
                <w:rFonts w:ascii="Calibri" w:eastAsia="Calibri" w:hAnsi="Calibri" w:cs="Calibri"/>
              </w:rPr>
            </w:pPr>
          </w:p>
        </w:tc>
        <w:tc>
          <w:tcPr>
            <w:tcW w:w="1428" w:type="dxa"/>
            <w:vMerge/>
            <w:vAlign w:val="center"/>
          </w:tcPr>
          <w:p w14:paraId="04C56A41" w14:textId="77777777" w:rsidR="00A62ECE" w:rsidRDefault="00A62ECE" w:rsidP="00ED1BB3"/>
        </w:tc>
        <w:tc>
          <w:tcPr>
            <w:tcW w:w="1428" w:type="dxa"/>
            <w:vAlign w:val="center"/>
          </w:tcPr>
          <w:p w14:paraId="2489F257" w14:textId="77777777" w:rsidR="00A62ECE" w:rsidRDefault="00A62ECE" w:rsidP="00ED1BB3">
            <w:pPr>
              <w:pStyle w:val="Piedepgina"/>
              <w:jc w:val="center"/>
              <w:rPr>
                <w:rFonts w:asciiTheme="minorHAnsi" w:eastAsiaTheme="minorEastAsia" w:hAnsiTheme="minorHAnsi" w:cstheme="minorBidi"/>
                <w:b/>
                <w:bCs/>
                <w:color w:val="000000" w:themeColor="text1"/>
                <w:lang w:eastAsia="es-CL"/>
              </w:rPr>
            </w:pPr>
          </w:p>
        </w:tc>
      </w:tr>
      <w:tr w:rsidR="00A62ECE" w:rsidRPr="003F499E" w14:paraId="3C3A483C" w14:textId="77777777" w:rsidTr="00ED1BB3">
        <w:trPr>
          <w:trHeight w:val="311"/>
        </w:trPr>
        <w:tc>
          <w:tcPr>
            <w:tcW w:w="10138" w:type="dxa"/>
            <w:gridSpan w:val="3"/>
            <w:shd w:val="clear" w:color="auto" w:fill="262626" w:themeFill="text1" w:themeFillTint="D9"/>
            <w:vAlign w:val="center"/>
          </w:tcPr>
          <w:p w14:paraId="61054206" w14:textId="77777777" w:rsidR="00A62ECE" w:rsidRPr="003F499E" w:rsidRDefault="00A62ECE" w:rsidP="00ED1BB3">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Total</w:t>
            </w:r>
          </w:p>
        </w:tc>
        <w:tc>
          <w:tcPr>
            <w:tcW w:w="1428" w:type="dxa"/>
            <w:shd w:val="clear" w:color="auto" w:fill="262626" w:themeFill="text1" w:themeFillTint="D9"/>
            <w:vAlign w:val="center"/>
          </w:tcPr>
          <w:p w14:paraId="21C2D106" w14:textId="77777777" w:rsidR="00A62ECE" w:rsidRPr="003F499E" w:rsidRDefault="00A62ECE" w:rsidP="00ED1BB3">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100%</w:t>
            </w:r>
          </w:p>
        </w:tc>
        <w:tc>
          <w:tcPr>
            <w:tcW w:w="1428" w:type="dxa"/>
            <w:shd w:val="clear" w:color="auto" w:fill="262626" w:themeFill="text1" w:themeFillTint="D9"/>
          </w:tcPr>
          <w:p w14:paraId="49D99BC9" w14:textId="77777777" w:rsidR="00A62ECE" w:rsidRPr="003F499E" w:rsidRDefault="00A62ECE" w:rsidP="00ED1BB3">
            <w:pPr>
              <w:pStyle w:val="Piedepgina"/>
              <w:tabs>
                <w:tab w:val="clear" w:pos="4419"/>
                <w:tab w:val="clear" w:pos="8838"/>
              </w:tabs>
              <w:jc w:val="center"/>
              <w:rPr>
                <w:rFonts w:asciiTheme="minorHAnsi" w:eastAsiaTheme="minorEastAsia" w:hAnsiTheme="minorHAnsi" w:cstheme="minorBidi"/>
                <w:b/>
                <w:bCs/>
                <w:color w:val="FFFFFF" w:themeColor="background1"/>
              </w:rPr>
            </w:pPr>
            <w:r w:rsidRPr="23248BE6">
              <w:rPr>
                <w:rFonts w:asciiTheme="minorHAnsi" w:eastAsiaTheme="minorEastAsia" w:hAnsiTheme="minorHAnsi" w:cstheme="minorBidi"/>
                <w:b/>
                <w:bCs/>
                <w:color w:val="FFFFFF" w:themeColor="background1"/>
              </w:rPr>
              <w:t>100%</w:t>
            </w:r>
          </w:p>
        </w:tc>
      </w:tr>
    </w:tbl>
    <w:p w14:paraId="22F1F3F3" w14:textId="77777777" w:rsidR="00A62ECE" w:rsidRDefault="00A62ECE" w:rsidP="00A62ECE">
      <w:pPr>
        <w:pStyle w:val="Piedepgina"/>
        <w:tabs>
          <w:tab w:val="clear" w:pos="4419"/>
          <w:tab w:val="clear" w:pos="8838"/>
        </w:tabs>
        <w:spacing w:line="276" w:lineRule="auto"/>
        <w:jc w:val="both"/>
        <w:rPr>
          <w:rFonts w:asciiTheme="minorHAnsi" w:eastAsiaTheme="minorEastAsia" w:hAnsiTheme="minorHAnsi" w:cstheme="minorBidi"/>
          <w:color w:val="000000" w:themeColor="text1"/>
          <w:sz w:val="22"/>
          <w:szCs w:val="22"/>
        </w:rPr>
      </w:pPr>
      <w:r w:rsidRPr="23248BE6">
        <w:rPr>
          <w:rFonts w:asciiTheme="minorHAnsi" w:eastAsiaTheme="minorEastAsia" w:hAnsiTheme="minorHAnsi" w:cstheme="minorBidi"/>
          <w:color w:val="000000" w:themeColor="text1"/>
          <w:sz w:val="22"/>
          <w:szCs w:val="22"/>
        </w:rPr>
        <w:t>Para evaluar el logro del IL 1.5, el/la docente deberá revisar si la Definición de Proyecto APT que cada estudiante está desarrollando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14:paraId="37287610" w14:textId="77777777" w:rsidR="00A62ECE" w:rsidRDefault="00A62ECE" w:rsidP="00A62ECE">
      <w:pPr>
        <w:pStyle w:val="Piedepgina"/>
        <w:tabs>
          <w:tab w:val="clear" w:pos="4419"/>
          <w:tab w:val="clear" w:pos="8838"/>
        </w:tabs>
        <w:rPr>
          <w:rFonts w:asciiTheme="minorHAnsi" w:eastAsiaTheme="minorEastAsia" w:hAnsiTheme="minorHAnsi" w:cstheme="minorBidi"/>
          <w:b/>
          <w:bCs/>
          <w:color w:val="000000" w:themeColor="text1"/>
          <w:sz w:val="22"/>
          <w:szCs w:val="22"/>
        </w:rPr>
      </w:pPr>
    </w:p>
    <w:tbl>
      <w:tblPr>
        <w:tblStyle w:val="Tablaconcuadrcula"/>
        <w:tblW w:w="0" w:type="auto"/>
        <w:tblLayout w:type="fixed"/>
        <w:tblLook w:val="04A0" w:firstRow="1" w:lastRow="0" w:firstColumn="1" w:lastColumn="0" w:noHBand="0" w:noVBand="1"/>
      </w:tblPr>
      <w:tblGrid>
        <w:gridCol w:w="6495"/>
        <w:gridCol w:w="6495"/>
      </w:tblGrid>
      <w:tr w:rsidR="00A62ECE" w14:paraId="099D5A36" w14:textId="77777777" w:rsidTr="00ED1BB3">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264613EA" w14:textId="77777777" w:rsidR="00A62ECE" w:rsidRDefault="00A62ECE" w:rsidP="00ED1BB3">
            <w:pPr>
              <w:pStyle w:val="Piedepgina"/>
              <w:tabs>
                <w:tab w:val="clear" w:pos="4419"/>
                <w:tab w:val="clear" w:pos="8838"/>
              </w:tabs>
              <w:jc w:val="center"/>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976B226" w14:textId="77777777" w:rsidR="00A62ECE" w:rsidRDefault="00A62ECE" w:rsidP="00ED1BB3">
            <w:pPr>
              <w:pStyle w:val="Piedepgina"/>
              <w:tabs>
                <w:tab w:val="clear" w:pos="4419"/>
                <w:tab w:val="clear" w:pos="8838"/>
              </w:tabs>
              <w:jc w:val="center"/>
              <w:rPr>
                <w:rFonts w:asciiTheme="minorHAnsi" w:eastAsiaTheme="minorEastAsia" w:hAnsiTheme="minorHAnsi" w:cstheme="minorBidi"/>
                <w:color w:val="FFFFFF" w:themeColor="background1"/>
              </w:rPr>
            </w:pPr>
            <w:r w:rsidRPr="23248BE6">
              <w:rPr>
                <w:rFonts w:asciiTheme="minorHAnsi" w:eastAsiaTheme="minorEastAsia" w:hAnsiTheme="minorHAnsi" w:cstheme="minorBidi"/>
                <w:b/>
                <w:bCs/>
                <w:color w:val="FFFFFF" w:themeColor="background1"/>
              </w:rPr>
              <w:t>Indicadores de Calidad</w:t>
            </w:r>
          </w:p>
        </w:tc>
      </w:tr>
      <w:tr w:rsidR="00A62ECE" w14:paraId="14A012DA" w14:textId="77777777" w:rsidTr="00ED1BB3">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49A8D80" w14:textId="77777777" w:rsidR="00A62ECE" w:rsidRDefault="00A62ECE" w:rsidP="00ED1BB3">
            <w:pPr>
              <w:rPr>
                <w:rFonts w:eastAsiaTheme="minorEastAsia"/>
                <w:color w:val="000000" w:themeColor="text1"/>
              </w:rPr>
            </w:pPr>
            <w:r w:rsidRPr="6033A9FF">
              <w:rPr>
                <w:rFonts w:eastAsiaTheme="minorEastAsia"/>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8335711" w14:textId="77777777" w:rsidR="00A62ECE" w:rsidRDefault="00A62ECE" w:rsidP="00ED1BB3">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color w:val="000000" w:themeColor="text1"/>
              </w:rPr>
              <w:t>1.1 Diseña pruebas de validación tanto de los productos como de los procesos utilizando buenas prácticas definidas por la industria.</w:t>
            </w:r>
          </w:p>
        </w:tc>
      </w:tr>
      <w:tr w:rsidR="00A62ECE" w14:paraId="5556F0F0" w14:textId="77777777" w:rsidTr="00ED1BB3">
        <w:trPr>
          <w:trHeight w:val="428"/>
        </w:trPr>
        <w:tc>
          <w:tcPr>
            <w:tcW w:w="6495" w:type="dxa"/>
            <w:vMerge/>
            <w:vAlign w:val="center"/>
          </w:tcPr>
          <w:p w14:paraId="5BFFE958" w14:textId="77777777" w:rsidR="00A62ECE" w:rsidRDefault="00A62ECE" w:rsidP="00ED1BB3"/>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3A7BEFF" w14:textId="77777777" w:rsidR="00A62ECE" w:rsidRDefault="00A62ECE" w:rsidP="00ED1BB3">
            <w:pPr>
              <w:jc w:val="both"/>
              <w:rPr>
                <w:rFonts w:eastAsiaTheme="minorEastAsia"/>
                <w:color w:val="000000" w:themeColor="text1"/>
              </w:rPr>
            </w:pPr>
            <w:r w:rsidRPr="6033A9FF">
              <w:rPr>
                <w:rFonts w:eastAsiaTheme="minorEastAsia"/>
                <w:color w:val="000000" w:themeColor="text1"/>
              </w:rPr>
              <w:t>1.2 Aplica Pruebas de validación tanto de los productos como de los procesos utilizando buenas prácticas definidas por la industria.</w:t>
            </w:r>
          </w:p>
        </w:tc>
      </w:tr>
      <w:tr w:rsidR="00A62ECE" w14:paraId="54A50665" w14:textId="77777777" w:rsidTr="00ED1BB3">
        <w:trPr>
          <w:trHeight w:val="55"/>
        </w:trPr>
        <w:tc>
          <w:tcPr>
            <w:tcW w:w="6495" w:type="dxa"/>
            <w:vMerge/>
            <w:vAlign w:val="center"/>
          </w:tcPr>
          <w:p w14:paraId="0365F8CA" w14:textId="77777777" w:rsidR="00A62ECE" w:rsidRDefault="00A62ECE" w:rsidP="00ED1BB3"/>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A060970" w14:textId="77777777" w:rsidR="00A62ECE" w:rsidRDefault="00A62ECE" w:rsidP="00ED1BB3">
            <w:pPr>
              <w:jc w:val="both"/>
              <w:rPr>
                <w:rFonts w:eastAsiaTheme="minorEastAsia"/>
                <w:color w:val="000000" w:themeColor="text1"/>
              </w:rPr>
            </w:pPr>
            <w:r w:rsidRPr="6033A9FF">
              <w:rPr>
                <w:rFonts w:eastAsiaTheme="minorEastAsia"/>
                <w:color w:val="000000" w:themeColor="text1"/>
              </w:rPr>
              <w:t xml:space="preserve">1.3 Desarrolla mejoras al producto en base al resultado de las mismas. </w:t>
            </w:r>
          </w:p>
        </w:tc>
      </w:tr>
      <w:tr w:rsidR="00A62ECE" w14:paraId="37A3B6AB" w14:textId="77777777" w:rsidTr="00ED1BB3">
        <w:trPr>
          <w:trHeight w:val="381"/>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9F34282" w14:textId="77777777" w:rsidR="00A62ECE" w:rsidRDefault="00A62ECE" w:rsidP="00ED1BB3">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Gestionar proyectos informáticos, ofreciendo alternativas para la toma de decisiones de acuerdo a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44B4BB1" w14:textId="77777777" w:rsidR="00A62ECE" w:rsidRDefault="00A62ECE" w:rsidP="00ED1BB3">
            <w:pPr>
              <w:jc w:val="both"/>
              <w:rPr>
                <w:rFonts w:eastAsiaTheme="minorEastAsia"/>
                <w:color w:val="000000" w:themeColor="text1"/>
              </w:rPr>
            </w:pPr>
            <w:r w:rsidRPr="6033A9FF">
              <w:rPr>
                <w:rFonts w:eastAsiaTheme="minorEastAsia"/>
                <w:color w:val="000000" w:themeColor="text1"/>
              </w:rPr>
              <w:t>2.1 Planifica proyectos informáticos, ofreciendo alternativas para la toma de decisiones de acuerdo a los requerimientos de la organización.</w:t>
            </w:r>
          </w:p>
        </w:tc>
      </w:tr>
      <w:tr w:rsidR="00A62ECE" w14:paraId="26F9D6F9" w14:textId="77777777" w:rsidTr="00ED1BB3">
        <w:trPr>
          <w:trHeight w:val="548"/>
        </w:trPr>
        <w:tc>
          <w:tcPr>
            <w:tcW w:w="6495" w:type="dxa"/>
            <w:vMerge/>
            <w:vAlign w:val="center"/>
          </w:tcPr>
          <w:p w14:paraId="1EA39125" w14:textId="77777777" w:rsidR="00A62ECE" w:rsidRDefault="00A62ECE" w:rsidP="00ED1BB3"/>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403F5D0" w14:textId="77777777" w:rsidR="00A62ECE" w:rsidRDefault="00A62ECE" w:rsidP="00ED1BB3">
            <w:pPr>
              <w:jc w:val="both"/>
              <w:rPr>
                <w:rFonts w:eastAsiaTheme="minorEastAsia"/>
                <w:color w:val="000000" w:themeColor="text1"/>
              </w:rPr>
            </w:pPr>
            <w:r w:rsidRPr="6033A9FF">
              <w:rPr>
                <w:rFonts w:eastAsiaTheme="minorEastAsia"/>
                <w:color w:val="000000" w:themeColor="text1"/>
              </w:rPr>
              <w:t>2.2 Controla proyectos informáticos, ofreciendo alternativas para la toma de decisiones de acuerdo a los requerimientos de la organización.</w:t>
            </w:r>
          </w:p>
        </w:tc>
      </w:tr>
      <w:tr w:rsidR="00A62ECE" w14:paraId="61428342" w14:textId="77777777" w:rsidTr="00ED1BB3">
        <w:trPr>
          <w:trHeight w:val="268"/>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9B8E0F4" w14:textId="77777777" w:rsidR="00A62ECE" w:rsidRDefault="00A62ECE" w:rsidP="00ED1BB3">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Construir modelos de datos para soportar los requerimientos de la organización de acuerdo a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49AC9F5" w14:textId="77777777" w:rsidR="00A62ECE" w:rsidRDefault="00A62ECE" w:rsidP="00ED1BB3">
            <w:pPr>
              <w:jc w:val="both"/>
              <w:rPr>
                <w:rFonts w:eastAsiaTheme="minorEastAsia"/>
                <w:color w:val="000000" w:themeColor="text1"/>
              </w:rPr>
            </w:pPr>
            <w:r w:rsidRPr="6033A9FF">
              <w:rPr>
                <w:rFonts w:eastAsiaTheme="minorEastAsia"/>
                <w:color w:val="000000" w:themeColor="text1"/>
              </w:rPr>
              <w:t>3.1 Diseña modelos de datos para soportar los requerimientos de la organización de acuerdo a un diseño definido y escalable en el tiempo.</w:t>
            </w:r>
          </w:p>
        </w:tc>
      </w:tr>
      <w:tr w:rsidR="00A62ECE" w14:paraId="30A53689" w14:textId="77777777" w:rsidTr="00ED1BB3">
        <w:trPr>
          <w:trHeight w:val="162"/>
        </w:trPr>
        <w:tc>
          <w:tcPr>
            <w:tcW w:w="6495" w:type="dxa"/>
            <w:vMerge/>
            <w:vAlign w:val="center"/>
          </w:tcPr>
          <w:p w14:paraId="4FB27136" w14:textId="77777777" w:rsidR="00A62ECE" w:rsidRDefault="00A62ECE" w:rsidP="00ED1BB3"/>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BAE1696" w14:textId="77777777" w:rsidR="00A62ECE" w:rsidRDefault="00A62ECE" w:rsidP="00ED1BB3">
            <w:pPr>
              <w:jc w:val="both"/>
              <w:rPr>
                <w:rFonts w:eastAsiaTheme="minorEastAsia"/>
                <w:color w:val="000000" w:themeColor="text1"/>
              </w:rPr>
            </w:pPr>
            <w:r w:rsidRPr="6033A9FF">
              <w:rPr>
                <w:rFonts w:eastAsiaTheme="minorEastAsia"/>
                <w:color w:val="000000" w:themeColor="text1"/>
              </w:rPr>
              <w:t>3.2 Implementa modelos de datos para soportar los requerimientos de la organización de acuerdo a un diseño definido y escalable en el tiempo.</w:t>
            </w:r>
          </w:p>
        </w:tc>
      </w:tr>
      <w:tr w:rsidR="00A62ECE" w14:paraId="0231040A" w14:textId="77777777" w:rsidTr="00ED1BB3">
        <w:trPr>
          <w:trHeight w:val="358"/>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D29E888" w14:textId="77777777" w:rsidR="00A62ECE" w:rsidRDefault="00A62ECE" w:rsidP="00ED1BB3">
            <w:pPr>
              <w:pStyle w:val="Piedepgina"/>
              <w:tabs>
                <w:tab w:val="clear" w:pos="4419"/>
                <w:tab w:val="clear" w:pos="8838"/>
              </w:tabs>
              <w:jc w:val="both"/>
              <w:rPr>
                <w:rFonts w:asciiTheme="minorHAnsi" w:eastAsiaTheme="minorEastAsia" w:hAnsiTheme="minorHAnsi" w:cstheme="minorBidi"/>
                <w:color w:val="000000" w:themeColor="text1"/>
              </w:rPr>
            </w:pPr>
            <w:r w:rsidRPr="6033A9F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BCA7D2D" w14:textId="77777777" w:rsidR="00A62ECE" w:rsidRDefault="00A62ECE" w:rsidP="00ED1BB3">
            <w:pPr>
              <w:jc w:val="both"/>
              <w:rPr>
                <w:rFonts w:eastAsiaTheme="minorEastAsia"/>
                <w:color w:val="000000" w:themeColor="text1"/>
              </w:rPr>
            </w:pPr>
            <w:r w:rsidRPr="6033A9FF">
              <w:rPr>
                <w:rFonts w:eastAsiaTheme="minorEastAsia"/>
                <w:color w:val="000000" w:themeColor="text1"/>
              </w:rPr>
              <w:t>4.1 Construye una solución de software utilizando técnicas que permitan sistematizar el proceso de desarrollo y mantenimiento, asegurando el logro de los objetivos.</w:t>
            </w:r>
          </w:p>
        </w:tc>
      </w:tr>
      <w:tr w:rsidR="00A62ECE" w14:paraId="61F3C03E" w14:textId="77777777" w:rsidTr="00ED1BB3">
        <w:trPr>
          <w:trHeight w:val="825"/>
        </w:trPr>
        <w:tc>
          <w:tcPr>
            <w:tcW w:w="6495" w:type="dxa"/>
            <w:vMerge/>
            <w:vAlign w:val="center"/>
          </w:tcPr>
          <w:p w14:paraId="2D749B32" w14:textId="77777777" w:rsidR="00A62ECE" w:rsidRDefault="00A62ECE" w:rsidP="00ED1BB3"/>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D72A368" w14:textId="77777777" w:rsidR="00A62ECE" w:rsidRDefault="00A62ECE" w:rsidP="00ED1BB3">
            <w:pPr>
              <w:jc w:val="both"/>
              <w:rPr>
                <w:rFonts w:eastAsiaTheme="minorEastAsia"/>
                <w:color w:val="000000" w:themeColor="text1"/>
              </w:rPr>
            </w:pPr>
            <w:r w:rsidRPr="6033A9FF">
              <w:rPr>
                <w:rFonts w:eastAsiaTheme="minorEastAsia"/>
                <w:color w:val="000000" w:themeColor="text1"/>
              </w:rPr>
              <w:t>4.2 Integra los distintos componentes de una solución de software utilizando técnicas que permitan sistematizar el proceso de desarrollo y mantenimiento, asegurando el logro de los objetivos.</w:t>
            </w:r>
          </w:p>
        </w:tc>
      </w:tr>
      <w:tr w:rsidR="00A62ECE" w14:paraId="396243F1" w14:textId="77777777" w:rsidTr="00ED1BB3">
        <w:trPr>
          <w:trHeight w:val="722"/>
        </w:trPr>
        <w:tc>
          <w:tcPr>
            <w:tcW w:w="6495" w:type="dxa"/>
            <w:vMerge/>
            <w:vAlign w:val="center"/>
          </w:tcPr>
          <w:p w14:paraId="5F230747" w14:textId="77777777" w:rsidR="00A62ECE" w:rsidRDefault="00A62ECE" w:rsidP="00ED1BB3"/>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DB1931" w14:textId="77777777" w:rsidR="00A62ECE" w:rsidRDefault="00A62ECE" w:rsidP="00ED1BB3">
            <w:pPr>
              <w:jc w:val="both"/>
              <w:rPr>
                <w:rFonts w:eastAsiaTheme="minorEastAsia"/>
                <w:color w:val="000000" w:themeColor="text1"/>
              </w:rPr>
            </w:pPr>
            <w:r w:rsidRPr="6033A9FF">
              <w:rPr>
                <w:rFonts w:eastAsiaTheme="minorEastAsia"/>
                <w:color w:val="000000" w:themeColor="text1"/>
              </w:rPr>
              <w:t>4.3 Implanta una solución de software utilizando técnicas que permitan sistematizar el proceso de desarrollo y mantenimiento, asegurando el logro de los objetivos.</w:t>
            </w:r>
          </w:p>
        </w:tc>
      </w:tr>
    </w:tbl>
    <w:p w14:paraId="3AF71480" w14:textId="77777777" w:rsidR="00EB4B28" w:rsidRDefault="00EB4B28">
      <w:pPr>
        <w:spacing w:after="600"/>
      </w:pPr>
    </w:p>
    <w:p w14:paraId="79DA7A60" w14:textId="77777777" w:rsidR="00A62ECE" w:rsidRDefault="00A62ECE">
      <w:pPr>
        <w:spacing w:after="600"/>
      </w:pPr>
    </w:p>
    <w:p w14:paraId="05199D87" w14:textId="77777777" w:rsidR="00A62ECE" w:rsidRDefault="00A62ECE">
      <w:pPr>
        <w:spacing w:after="600"/>
      </w:pPr>
    </w:p>
    <w:p w14:paraId="68000903" w14:textId="77777777" w:rsidR="00A62ECE" w:rsidRDefault="00A62ECE">
      <w:pPr>
        <w:spacing w:after="600"/>
      </w:pPr>
    </w:p>
    <w:p w14:paraId="4E4C8562" w14:textId="77777777" w:rsidR="00A62ECE" w:rsidRDefault="00A62ECE">
      <w:pPr>
        <w:spacing w:after="600"/>
      </w:pPr>
    </w:p>
    <w:p w14:paraId="3CFF1B21" w14:textId="77777777" w:rsidR="00A62ECE" w:rsidRDefault="00A62ECE">
      <w:pPr>
        <w:spacing w:after="600"/>
      </w:pPr>
    </w:p>
    <w:p w14:paraId="74D56AA0" w14:textId="77777777" w:rsidR="00A62ECE" w:rsidRDefault="00A62ECE">
      <w:pPr>
        <w:spacing w:after="600"/>
      </w:pPr>
    </w:p>
    <w:p w14:paraId="53292ED9" w14:textId="77777777" w:rsidR="00A62ECE" w:rsidRDefault="00A62ECE">
      <w:pPr>
        <w:spacing w:after="600"/>
      </w:pPr>
    </w:p>
    <w:p w14:paraId="3D05E375" w14:textId="77777777" w:rsidR="00A62ECE" w:rsidRDefault="00A62ECE">
      <w:pPr>
        <w:spacing w:after="600"/>
      </w:pPr>
    </w:p>
    <w:p w14:paraId="25F3C51D" w14:textId="77777777" w:rsidR="00A62ECE" w:rsidRDefault="00A62ECE">
      <w:pPr>
        <w:spacing w:after="60"/>
        <w:jc w:val="center"/>
        <w:rPr>
          <w:b/>
          <w:bCs/>
          <w:sz w:val="32"/>
          <w:szCs w:val="32"/>
        </w:rPr>
        <w:sectPr w:rsidR="00A62ECE" w:rsidSect="00A62ECE">
          <w:footerReference w:type="default" r:id="rId8"/>
          <w:pgSz w:w="16838" w:h="11906" w:orient="landscape"/>
          <w:pgMar w:top="1440" w:right="1440" w:bottom="1440" w:left="1440" w:header="709" w:footer="709" w:gutter="0"/>
          <w:cols w:space="720"/>
          <w:docGrid w:linePitch="360"/>
        </w:sectPr>
      </w:pPr>
    </w:p>
    <w:p w14:paraId="33DA4705" w14:textId="77777777" w:rsidR="00EB4B28" w:rsidRDefault="00000000">
      <w:pPr>
        <w:spacing w:after="60"/>
        <w:jc w:val="center"/>
      </w:pPr>
      <w:r>
        <w:rPr>
          <w:b/>
          <w:bCs/>
          <w:sz w:val="32"/>
          <w:szCs w:val="32"/>
        </w:rPr>
        <w:lastRenderedPageBreak/>
        <w:t>DUOC UC</w:t>
      </w:r>
    </w:p>
    <w:p w14:paraId="57E36075" w14:textId="77777777" w:rsidR="00EB4B28" w:rsidRDefault="00000000">
      <w:pPr>
        <w:spacing w:after="60"/>
        <w:jc w:val="center"/>
      </w:pPr>
      <w:r>
        <w:rPr>
          <w:sz w:val="24"/>
          <w:szCs w:val="24"/>
        </w:rPr>
        <w:t>Sede Plaza Norte</w:t>
      </w:r>
    </w:p>
    <w:p w14:paraId="48F859F2" w14:textId="77777777" w:rsidR="00EB4B28" w:rsidRDefault="00000000">
      <w:pPr>
        <w:spacing w:after="60"/>
        <w:jc w:val="center"/>
      </w:pPr>
      <w:r>
        <w:rPr>
          <w:sz w:val="24"/>
          <w:szCs w:val="24"/>
        </w:rPr>
        <w:t>Escuela de Informática y Telecomunicaciones</w:t>
      </w:r>
    </w:p>
    <w:p w14:paraId="7A9F72E6" w14:textId="77777777" w:rsidR="00EB4B28" w:rsidRDefault="00000000">
      <w:pPr>
        <w:spacing w:after="60"/>
        <w:jc w:val="center"/>
      </w:pPr>
      <w:r>
        <w:rPr>
          <w:sz w:val="24"/>
          <w:szCs w:val="24"/>
        </w:rPr>
        <w:t>Ingeniería en Informática</w:t>
      </w:r>
    </w:p>
    <w:p w14:paraId="5207E787" w14:textId="77777777" w:rsidR="00EB4B28" w:rsidRDefault="00000000">
      <w:pPr>
        <w:spacing w:after="900"/>
        <w:jc w:val="center"/>
      </w:pPr>
      <w:r>
        <w:rPr>
          <w:sz w:val="24"/>
          <w:szCs w:val="24"/>
        </w:rPr>
        <w:t>PTY4614 – Capstone</w:t>
      </w:r>
    </w:p>
    <w:p w14:paraId="1449F731" w14:textId="77777777" w:rsidR="00EB4B28" w:rsidRDefault="00000000">
      <w:pPr>
        <w:spacing w:after="160"/>
        <w:jc w:val="center"/>
      </w:pPr>
      <w:commentRangeStart w:id="0"/>
      <w:r w:rsidRPr="00A62ECE">
        <w:rPr>
          <w:b/>
          <w:bCs/>
          <w:sz w:val="36"/>
          <w:szCs w:val="36"/>
          <w:highlight w:val="yellow"/>
        </w:rPr>
        <w:t>DEFINICIÓN PROYECTO APT</w:t>
      </w:r>
      <w:commentRangeEnd w:id="0"/>
      <w:r w:rsidR="00A62ECE">
        <w:rPr>
          <w:rStyle w:val="Refdecomentario"/>
          <w:sz w:val="22"/>
          <w:szCs w:val="22"/>
        </w:rPr>
        <w:commentReference w:id="0"/>
      </w:r>
    </w:p>
    <w:p w14:paraId="749CE1C6" w14:textId="77777777" w:rsidR="00EB4B28" w:rsidRDefault="00000000">
      <w:pPr>
        <w:spacing w:after="900"/>
        <w:jc w:val="center"/>
      </w:pPr>
      <w:r>
        <w:rPr>
          <w:i/>
          <w:iCs/>
          <w:sz w:val="26"/>
          <w:szCs w:val="26"/>
        </w:rPr>
        <w:t>Plataforma Web de Cotización Online para Empresa de Venta e Instalación de Ventanas y Espejos</w:t>
      </w:r>
    </w:p>
    <w:p w14:paraId="418E5401" w14:textId="77777777" w:rsidR="00EB4B28" w:rsidRDefault="00000000">
      <w:pPr>
        <w:spacing w:after="100"/>
        <w:jc w:val="center"/>
      </w:pPr>
      <w:r>
        <w:rPr>
          <w:sz w:val="24"/>
          <w:szCs w:val="24"/>
        </w:rPr>
        <w:t>Integrantes:</w:t>
      </w:r>
    </w:p>
    <w:p w14:paraId="0C397392" w14:textId="77777777" w:rsidR="00EB4B28" w:rsidRDefault="00000000">
      <w:pPr>
        <w:spacing w:after="60"/>
        <w:jc w:val="center"/>
      </w:pPr>
      <w:r>
        <w:rPr>
          <w:b/>
          <w:bCs/>
          <w:sz w:val="24"/>
          <w:szCs w:val="24"/>
        </w:rPr>
        <w:t>Maximiliano Andrés Leiva Rozas</w:t>
      </w:r>
    </w:p>
    <w:p w14:paraId="13136D47" w14:textId="77777777" w:rsidR="00EB4B28" w:rsidRDefault="00000000">
      <w:pPr>
        <w:spacing w:after="700"/>
        <w:jc w:val="center"/>
      </w:pPr>
      <w:r>
        <w:rPr>
          <w:b/>
          <w:bCs/>
          <w:sz w:val="24"/>
          <w:szCs w:val="24"/>
        </w:rPr>
        <w:t>Martín Carriel</w:t>
      </w:r>
    </w:p>
    <w:p w14:paraId="6B53E9F9" w14:textId="77777777" w:rsidR="00EB4B28" w:rsidRDefault="00000000">
      <w:pPr>
        <w:spacing w:after="60"/>
        <w:jc w:val="center"/>
      </w:pPr>
      <w:r>
        <w:t>Fase 1 – Evaluación Formativa: Definición Proyecto APT</w:t>
      </w:r>
    </w:p>
    <w:p w14:paraId="0D43E39B" w14:textId="77777777" w:rsidR="00EB4B28" w:rsidRDefault="00000000">
      <w:pPr>
        <w:spacing w:after="60"/>
        <w:jc w:val="center"/>
      </w:pPr>
      <w:r>
        <w:t>2026</w:t>
      </w:r>
    </w:p>
    <w:p w14:paraId="007F6563" w14:textId="77777777" w:rsidR="00EB4B28" w:rsidRDefault="00000000">
      <w:r>
        <w:br w:type="page"/>
      </w:r>
    </w:p>
    <w:p w14:paraId="326143A8" w14:textId="77777777" w:rsidR="00EB4B28" w:rsidRDefault="00000000">
      <w:pPr>
        <w:pStyle w:val="Ttulo1"/>
        <w:spacing w:before="320" w:after="200" w:line="360" w:lineRule="auto"/>
      </w:pPr>
      <w:r>
        <w:rPr>
          <w:b/>
          <w:bCs/>
          <w:color w:val="1F3864"/>
          <w:sz w:val="28"/>
          <w:szCs w:val="28"/>
        </w:rPr>
        <w:lastRenderedPageBreak/>
        <w:t>Índice</w:t>
      </w:r>
    </w:p>
    <w:p w14:paraId="586D62D1" w14:textId="77777777" w:rsidR="00EB4B28" w:rsidRDefault="00000000">
      <w:pPr>
        <w:tabs>
          <w:tab w:val="right" w:leader="dot" w:pos="9026"/>
        </w:tabs>
        <w:spacing w:after="100" w:line="300" w:lineRule="auto"/>
      </w:pPr>
      <w:r>
        <w:t>1. Abstract</w:t>
      </w:r>
      <w:r>
        <w:tab/>
        <w:t>3</w:t>
      </w:r>
    </w:p>
    <w:p w14:paraId="7774C8A5" w14:textId="77777777" w:rsidR="00EB4B28" w:rsidRDefault="00000000">
      <w:pPr>
        <w:tabs>
          <w:tab w:val="right" w:leader="dot" w:pos="9026"/>
        </w:tabs>
        <w:spacing w:after="100" w:line="300" w:lineRule="auto"/>
      </w:pPr>
      <w:r>
        <w:t>2. Abstract en español</w:t>
      </w:r>
      <w:r>
        <w:tab/>
        <w:t>3</w:t>
      </w:r>
    </w:p>
    <w:p w14:paraId="56426CDC" w14:textId="77777777" w:rsidR="00EB4B28" w:rsidRDefault="00000000">
      <w:pPr>
        <w:tabs>
          <w:tab w:val="right" w:leader="dot" w:pos="9026"/>
        </w:tabs>
        <w:spacing w:after="100" w:line="300" w:lineRule="auto"/>
      </w:pPr>
      <w:r>
        <w:t>3. Conclusions</w:t>
      </w:r>
      <w:r>
        <w:tab/>
        <w:t>5</w:t>
      </w:r>
    </w:p>
    <w:p w14:paraId="4D5704C5" w14:textId="77777777" w:rsidR="00EB4B28" w:rsidRDefault="00000000">
      <w:pPr>
        <w:tabs>
          <w:tab w:val="right" w:leader="dot" w:pos="9026"/>
        </w:tabs>
        <w:spacing w:after="100" w:line="300" w:lineRule="auto"/>
      </w:pPr>
      <w:r>
        <w:t xml:space="preserve">      3.1 Maximiliano Leiva</w:t>
      </w:r>
      <w:r>
        <w:tab/>
        <w:t>5</w:t>
      </w:r>
    </w:p>
    <w:p w14:paraId="1E5ED308" w14:textId="77777777" w:rsidR="00EB4B28" w:rsidRDefault="00000000">
      <w:pPr>
        <w:tabs>
          <w:tab w:val="right" w:leader="dot" w:pos="9026"/>
        </w:tabs>
        <w:spacing w:after="100" w:line="300" w:lineRule="auto"/>
      </w:pPr>
      <w:r>
        <w:t xml:space="preserve">      3.2 Martín Carriel</w:t>
      </w:r>
      <w:r>
        <w:tab/>
        <w:t>5</w:t>
      </w:r>
    </w:p>
    <w:p w14:paraId="36D2AF1A" w14:textId="77777777" w:rsidR="00EB4B28" w:rsidRDefault="00000000">
      <w:pPr>
        <w:tabs>
          <w:tab w:val="right" w:leader="dot" w:pos="9026"/>
        </w:tabs>
        <w:spacing w:after="100" w:line="300" w:lineRule="auto"/>
      </w:pPr>
      <w:r>
        <w:t>4. Reflection</w:t>
      </w:r>
      <w:r>
        <w:tab/>
        <w:t>6</w:t>
      </w:r>
    </w:p>
    <w:p w14:paraId="4B944014" w14:textId="77777777" w:rsidR="00EB4B28" w:rsidRDefault="00000000">
      <w:pPr>
        <w:tabs>
          <w:tab w:val="right" w:leader="dot" w:pos="9026"/>
        </w:tabs>
        <w:spacing w:after="100" w:line="300" w:lineRule="auto"/>
      </w:pPr>
      <w:r>
        <w:t>5. Descripción del Proyecto APT</w:t>
      </w:r>
      <w:r>
        <w:tab/>
        <w:t>7</w:t>
      </w:r>
    </w:p>
    <w:p w14:paraId="116B0B9F" w14:textId="77777777" w:rsidR="00EB4B28" w:rsidRDefault="00000000">
      <w:pPr>
        <w:tabs>
          <w:tab w:val="right" w:leader="dot" w:pos="9026"/>
        </w:tabs>
        <w:spacing w:after="100" w:line="300" w:lineRule="auto"/>
      </w:pPr>
      <w:r>
        <w:t xml:space="preserve">      5.1 Funcionalidades contempladas para la plataforma</w:t>
      </w:r>
      <w:r>
        <w:tab/>
        <w:t>7</w:t>
      </w:r>
    </w:p>
    <w:p w14:paraId="52A989C2" w14:textId="77777777" w:rsidR="00EB4B28" w:rsidRDefault="00000000">
      <w:pPr>
        <w:tabs>
          <w:tab w:val="right" w:leader="dot" w:pos="9026"/>
        </w:tabs>
        <w:spacing w:after="100" w:line="300" w:lineRule="auto"/>
      </w:pPr>
      <w:r>
        <w:t xml:space="preserve">      5.2 Relevancia para el campo laboral</w:t>
      </w:r>
      <w:r>
        <w:tab/>
        <w:t>8</w:t>
      </w:r>
    </w:p>
    <w:p w14:paraId="4D16BDC1" w14:textId="77777777" w:rsidR="00EB4B28" w:rsidRDefault="00000000">
      <w:pPr>
        <w:tabs>
          <w:tab w:val="right" w:leader="dot" w:pos="9026"/>
        </w:tabs>
        <w:spacing w:after="100" w:line="300" w:lineRule="auto"/>
      </w:pPr>
      <w:r>
        <w:t>6. Relación con el Perfil de Egreso</w:t>
      </w:r>
      <w:r>
        <w:tab/>
        <w:t>9</w:t>
      </w:r>
    </w:p>
    <w:p w14:paraId="7C7A6CA0" w14:textId="77777777" w:rsidR="00EB4B28" w:rsidRDefault="00000000">
      <w:pPr>
        <w:tabs>
          <w:tab w:val="right" w:leader="dot" w:pos="9026"/>
        </w:tabs>
        <w:spacing w:after="100" w:line="300" w:lineRule="auto"/>
      </w:pPr>
      <w:r>
        <w:t>7. Relación con Intereses Profesionales</w:t>
      </w:r>
      <w:r>
        <w:tab/>
        <w:t>11</w:t>
      </w:r>
    </w:p>
    <w:p w14:paraId="7FA63C51" w14:textId="77777777" w:rsidR="00EB4B28" w:rsidRDefault="00000000">
      <w:pPr>
        <w:tabs>
          <w:tab w:val="right" w:leader="dot" w:pos="9026"/>
        </w:tabs>
        <w:spacing w:after="100" w:line="300" w:lineRule="auto"/>
      </w:pPr>
      <w:r>
        <w:t>8. Factibilidad del Proyecto</w:t>
      </w:r>
      <w:r>
        <w:tab/>
        <w:t>12</w:t>
      </w:r>
    </w:p>
    <w:p w14:paraId="2764FBEB" w14:textId="77777777" w:rsidR="00EB4B28" w:rsidRDefault="00000000">
      <w:pPr>
        <w:tabs>
          <w:tab w:val="right" w:leader="dot" w:pos="9026"/>
        </w:tabs>
        <w:spacing w:after="100" w:line="300" w:lineRule="auto"/>
      </w:pPr>
      <w:r>
        <w:t>9. Objetivos</w:t>
      </w:r>
      <w:r>
        <w:tab/>
        <w:t>14</w:t>
      </w:r>
    </w:p>
    <w:p w14:paraId="68213006" w14:textId="77777777" w:rsidR="00EB4B28" w:rsidRDefault="00000000">
      <w:pPr>
        <w:tabs>
          <w:tab w:val="right" w:leader="dot" w:pos="9026"/>
        </w:tabs>
        <w:spacing w:after="100" w:line="300" w:lineRule="auto"/>
      </w:pPr>
      <w:r>
        <w:t>10. Propuesta Metodológica</w:t>
      </w:r>
      <w:r>
        <w:tab/>
        <w:t>14</w:t>
      </w:r>
    </w:p>
    <w:p w14:paraId="5C3C4539" w14:textId="77777777" w:rsidR="00EB4B28" w:rsidRDefault="00000000">
      <w:pPr>
        <w:tabs>
          <w:tab w:val="right" w:leader="dot" w:pos="9026"/>
        </w:tabs>
        <w:spacing w:after="100" w:line="300" w:lineRule="auto"/>
      </w:pPr>
      <w:r>
        <w:t>11. Plan de Trabajo</w:t>
      </w:r>
      <w:r>
        <w:tab/>
        <w:t>17</w:t>
      </w:r>
    </w:p>
    <w:p w14:paraId="0F387CE4" w14:textId="77777777" w:rsidR="00EB4B28" w:rsidRDefault="00000000">
      <w:pPr>
        <w:tabs>
          <w:tab w:val="right" w:leader="dot" w:pos="9026"/>
        </w:tabs>
        <w:spacing w:after="100" w:line="300" w:lineRule="auto"/>
      </w:pPr>
      <w:r>
        <w:t>12. Recursos, Facilitadores y Obstaculizadores</w:t>
      </w:r>
      <w:r>
        <w:tab/>
        <w:t>18</w:t>
      </w:r>
    </w:p>
    <w:p w14:paraId="051C00DC" w14:textId="77777777" w:rsidR="00EB4B28" w:rsidRDefault="00000000">
      <w:pPr>
        <w:tabs>
          <w:tab w:val="right" w:leader="dot" w:pos="9026"/>
        </w:tabs>
        <w:spacing w:after="100" w:line="300" w:lineRule="auto"/>
      </w:pPr>
      <w:r>
        <w:t>13. Propuesta de Evidencias</w:t>
      </w:r>
      <w:r>
        <w:tab/>
        <w:t>20</w:t>
      </w:r>
    </w:p>
    <w:p w14:paraId="1E59BD15" w14:textId="77777777" w:rsidR="00EB4B28" w:rsidRDefault="00000000">
      <w:pPr>
        <w:tabs>
          <w:tab w:val="right" w:leader="dot" w:pos="9026"/>
        </w:tabs>
        <w:spacing w:after="100" w:line="300" w:lineRule="auto"/>
      </w:pPr>
      <w:r>
        <w:t>14. Bibliografía</w:t>
      </w:r>
      <w:r>
        <w:tab/>
        <w:t>22</w:t>
      </w:r>
    </w:p>
    <w:p w14:paraId="73B79B34" w14:textId="77777777" w:rsidR="00EB4B28" w:rsidRDefault="00000000">
      <w:pPr>
        <w:tabs>
          <w:tab w:val="right" w:leader="dot" w:pos="9026"/>
        </w:tabs>
        <w:spacing w:after="100" w:line="300" w:lineRule="auto"/>
      </w:pPr>
      <w:r>
        <w:t>15. Anexos</w:t>
      </w:r>
      <w:r>
        <w:tab/>
        <w:t>22</w:t>
      </w:r>
    </w:p>
    <w:p w14:paraId="65CA0C27" w14:textId="77777777" w:rsidR="00EB4B28" w:rsidRDefault="00000000">
      <w:r>
        <w:br w:type="page"/>
      </w:r>
    </w:p>
    <w:p w14:paraId="13413486" w14:textId="77777777" w:rsidR="00EB4B28" w:rsidRDefault="00000000">
      <w:pPr>
        <w:pStyle w:val="Ttulo1"/>
        <w:spacing w:before="320" w:after="200" w:line="360" w:lineRule="auto"/>
      </w:pPr>
      <w:r>
        <w:rPr>
          <w:b/>
          <w:bCs/>
          <w:color w:val="1F3864"/>
          <w:sz w:val="28"/>
          <w:szCs w:val="28"/>
        </w:rPr>
        <w:lastRenderedPageBreak/>
        <w:t>1. Abstract</w:t>
      </w:r>
    </w:p>
    <w:p w14:paraId="4788B1ED" w14:textId="77777777" w:rsidR="00EB4B28" w:rsidRDefault="00000000">
      <w:pPr>
        <w:spacing w:after="160" w:line="360" w:lineRule="auto"/>
        <w:jc w:val="both"/>
      </w:pPr>
      <w:r>
        <w:t>The APT project consists of the design and subsequent development of a web-based quotation platform for a company dedicated to the sale and installation of windows and mirrors. The project seeks to provide a technological solution to the current quotation process, which is carried out mainly through WhatsApp messages or telephone calls and does not rely on a dedicated website. The proposed system will allow customers to review the available products, select different types of windows and profiles, request quotations according to their own measurements, create an account and log in, request assistance, contact the company by email, and ask for corrections to measurements previously submitted.</w:t>
      </w:r>
    </w:p>
    <w:p w14:paraId="621EA23E" w14:textId="77777777" w:rsidR="00EB4B28" w:rsidRDefault="00000000">
      <w:pPr>
        <w:spacing w:after="160" w:line="360" w:lineRule="auto"/>
        <w:jc w:val="both"/>
      </w:pPr>
      <w:r>
        <w:t>At this stage, the project is focused on defining and designing the solution before its complete implementation. An initial HTML mockup has already been developed in order to establish the structure and the visual organisation of the future website. The development stage will incorporate frontend and backend technologies, including HTML, CSS, JavaScript and Python with the Django framework, together with a relational database and version control tools such as Git and GitHub. The project also includes data modelling, documentation, testing and validation activities.</w:t>
      </w:r>
    </w:p>
    <w:p w14:paraId="4C4319DC" w14:textId="77777777" w:rsidR="00EB4B28" w:rsidRDefault="00000000">
      <w:pPr>
        <w:spacing w:after="160" w:line="360" w:lineRule="auto"/>
        <w:jc w:val="both"/>
      </w:pPr>
      <w:r>
        <w:t>The project is carried out by a team of two students, Maximiliano Leiva and Martín Carriel, who share all the stages of the process evenly: requirements analysis, interface design, database modelling, frontend and backend development, integration, testing and documentation. This work method allows both members to develop the same set of competencies instead of specialising in a single area. The proposal is relevant to the Information Technology field because it integrates software development, database management, project planning, software testing and the implementation of a technological solution oriented towards a concrete business need.</w:t>
      </w:r>
    </w:p>
    <w:p w14:paraId="4543F7FF" w14:textId="77777777" w:rsidR="00EB4B28" w:rsidRDefault="00000000">
      <w:pPr>
        <w:pStyle w:val="Ttulo1"/>
        <w:spacing w:before="320" w:after="200" w:line="360" w:lineRule="auto"/>
      </w:pPr>
      <w:r>
        <w:rPr>
          <w:b/>
          <w:bCs/>
          <w:color w:val="1F3864"/>
          <w:sz w:val="28"/>
          <w:szCs w:val="28"/>
        </w:rPr>
        <w:t>2. Abstract en español</w:t>
      </w:r>
    </w:p>
    <w:p w14:paraId="5B8DBAC4" w14:textId="77777777" w:rsidR="00EB4B28" w:rsidRDefault="00000000">
      <w:pPr>
        <w:spacing w:after="160" w:line="360" w:lineRule="auto"/>
        <w:jc w:val="both"/>
      </w:pPr>
      <w:r>
        <w:t>El Proyecto APT consiste en el diseño y posterior desarrollo de una plataforma web de cotización online para una empresa dedicada a la venta e instalación de ventanas y espejos. El proyecto busca entregar una solución tecnológica al actual proceso de cotización de la empresa, el cual se realiza principalmente mediante WhatsApp o llamadas telefónicas y no cuenta con un sitio web especializado. El sistema propuesto permitirá a los clientes revisar los productos disponibles, seleccionar distintos tipos de ventanas y perfiles, solicitar cotizaciones de acuerdo con sus medidas, registrarse e iniciar sesión, solicitar asistencia, contactar a la empresa por correo electrónico y pedir rectificaciones de medidas previamente ingresadas.</w:t>
      </w:r>
    </w:p>
    <w:p w14:paraId="6742D5D4" w14:textId="77777777" w:rsidR="00EB4B28" w:rsidRDefault="00000000">
      <w:pPr>
        <w:spacing w:after="160" w:line="360" w:lineRule="auto"/>
        <w:jc w:val="both"/>
      </w:pPr>
      <w:r>
        <w:lastRenderedPageBreak/>
        <w:t>En esta etapa, el proyecto se encuentra enfocado en la definición y el diseño de la solución antes de su implementación completa. Actualmente se dispone de una maqueta inicial desarrollada en HTML, que permite establecer la estructura y la organización visual de la futura plataforma. Para las siguientes etapas se contempla la utilización de tecnologías frontend y backend como HTML, CSS, JavaScript y Python mediante Django, además de una base de datos relacional y herramientas de control de versiones como Git y GitHub. También se consideran actividades de modelamiento de datos, documentación, pruebas y validación.</w:t>
      </w:r>
    </w:p>
    <w:p w14:paraId="0A12240C" w14:textId="77777777" w:rsidR="00EB4B28" w:rsidRDefault="00000000">
      <w:pPr>
        <w:spacing w:after="160" w:line="360" w:lineRule="auto"/>
        <w:jc w:val="both"/>
      </w:pPr>
      <w:r>
        <w:t>El proyecto es desarrollado por un equipo de dos integrantes, Maximiliano Leiva y Martín Carriel, quienes reparten de manera pareja todas las etapas del proceso: análisis de requerimientos, diseño de interfaz, modelamiento de la base de datos, desarrollo frontend y backend, integración, pruebas y documentación. Esta forma de trabajo permite que ambos desarrollen el mismo conjunto de competencias en lugar de especializarse en un área única. La propuesta es pertinente para el área de Informática, ya que integra desarrollo de software, gestión de bases de datos, planificación de proyectos, pruebas y construcción de una solución tecnológica orientada a una necesidad concreta de una empresa.</w:t>
      </w:r>
    </w:p>
    <w:p w14:paraId="74FDA7C3" w14:textId="77777777" w:rsidR="00EB4B28" w:rsidRDefault="00000000">
      <w:r>
        <w:br w:type="page"/>
      </w:r>
    </w:p>
    <w:p w14:paraId="4219E803" w14:textId="77777777" w:rsidR="00EB4B28" w:rsidRDefault="00000000">
      <w:pPr>
        <w:pStyle w:val="Ttulo1"/>
        <w:spacing w:before="320" w:after="200" w:line="360" w:lineRule="auto"/>
      </w:pPr>
      <w:r>
        <w:rPr>
          <w:b/>
          <w:bCs/>
          <w:color w:val="1F3864"/>
          <w:sz w:val="28"/>
          <w:szCs w:val="28"/>
        </w:rPr>
        <w:lastRenderedPageBreak/>
        <w:t>3. Conclusions</w:t>
      </w:r>
    </w:p>
    <w:p w14:paraId="76E6A4D0" w14:textId="77777777" w:rsidR="00EB4B28" w:rsidRDefault="00000000">
      <w:pPr>
        <w:spacing w:after="160" w:line="360" w:lineRule="auto"/>
        <w:jc w:val="both"/>
      </w:pPr>
      <w:r>
        <w:rPr>
          <w:i/>
          <w:iCs/>
        </w:rPr>
        <w:t>The following conclusions were written individually by each member of the team.</w:t>
      </w:r>
    </w:p>
    <w:p w14:paraId="094DA4B8" w14:textId="77777777" w:rsidR="00EB4B28" w:rsidRDefault="00000000">
      <w:pPr>
        <w:pStyle w:val="Ttulo2"/>
        <w:spacing w:before="240" w:after="140" w:line="360" w:lineRule="auto"/>
      </w:pPr>
      <w:r>
        <w:rPr>
          <w:b/>
          <w:bCs/>
          <w:color w:val="2E5496"/>
          <w:sz w:val="24"/>
          <w:szCs w:val="24"/>
        </w:rPr>
        <w:t>3.1 Maximiliano Leiva</w:t>
      </w:r>
    </w:p>
    <w:p w14:paraId="02B4E2B7" w14:textId="77777777" w:rsidR="00EB4B28" w:rsidRDefault="00000000">
      <w:pPr>
        <w:spacing w:after="160" w:line="360" w:lineRule="auto"/>
        <w:jc w:val="both"/>
      </w:pPr>
      <w:r>
        <w:t>The definition of this APT project allowed me to identify a real business problem and to transform it into a feasible technological proposal. The absence of a dedicated website for online quotations represents a concrete opportunity to improve the way customers interact with the company and to organise the quotation process through a centralised digital platform.</w:t>
      </w:r>
    </w:p>
    <w:p w14:paraId="706A3EF9" w14:textId="77777777" w:rsidR="00EB4B28" w:rsidRDefault="00000000">
      <w:pPr>
        <w:spacing w:after="160" w:line="360" w:lineRule="auto"/>
        <w:jc w:val="both"/>
      </w:pPr>
      <w:r>
        <w:t>The project is consistent with the competencies of the Information Technology graduate profile, because it requires planning the development of a software solution, designing a database, developing and integrating different software components, and applying validation and testing processes. It also allows me to apply, in a practical context, the knowledge acquired throughout my academic training.</w:t>
      </w:r>
    </w:p>
    <w:p w14:paraId="36FED504" w14:textId="77777777" w:rsidR="00EB4B28" w:rsidRDefault="00000000">
      <w:pPr>
        <w:spacing w:after="160" w:line="360" w:lineRule="auto"/>
        <w:jc w:val="both"/>
      </w:pPr>
      <w:r>
        <w:t>Working as a team instead of individually changed the way I approached the definition stage. Decisions that I would have taken on my own now have to be argued and agreed upon, which forces us to document the reasons behind each technical choice. I consider that this will produce a more solid solution, although it also demands a stricter coordination of the work and a shared use of Git and GitHub to avoid conflicts in the code.</w:t>
      </w:r>
    </w:p>
    <w:p w14:paraId="693EBCEA" w14:textId="77777777" w:rsidR="00EB4B28" w:rsidRDefault="00000000">
      <w:pPr>
        <w:spacing w:after="160" w:line="360" w:lineRule="auto"/>
        <w:jc w:val="both"/>
      </w:pPr>
      <w:r>
        <w:t>Finally, I consider the project feasible, because it can be developed progressively during the academic period using accessible technologies, and because it can be divided into manageable activities that allow the development, testing and documentation processes to be controlled throughout its execution.</w:t>
      </w:r>
    </w:p>
    <w:p w14:paraId="26E23B45" w14:textId="77777777" w:rsidR="00EB4B28" w:rsidRDefault="00000000">
      <w:pPr>
        <w:pStyle w:val="Ttulo2"/>
        <w:spacing w:before="240" w:after="140" w:line="360" w:lineRule="auto"/>
      </w:pPr>
      <w:r>
        <w:rPr>
          <w:b/>
          <w:bCs/>
          <w:color w:val="2E5496"/>
          <w:sz w:val="24"/>
          <w:szCs w:val="24"/>
        </w:rPr>
        <w:t>3.2 Martín Carriel</w:t>
      </w:r>
    </w:p>
    <w:p w14:paraId="50088CDF" w14:textId="77777777" w:rsidR="00EB4B28" w:rsidRDefault="00000000">
      <w:pPr>
        <w:spacing w:after="160" w:line="360" w:lineRule="auto"/>
        <w:jc w:val="both"/>
      </w:pPr>
      <w:r>
        <w:t>Participating in the definition of this APT project allowed me to understand that a web platform is not only a visual product, but a system in which the interface, the business logic and the stored information must be consistent with each other. Before writing code, it was necessary to understand how the company currently manages its quotations and which parts of that process can actually be improved through software.</w:t>
      </w:r>
    </w:p>
    <w:p w14:paraId="731139CD" w14:textId="77777777" w:rsidR="00EB4B28" w:rsidRDefault="00000000">
      <w:pPr>
        <w:spacing w:after="160" w:line="360" w:lineRule="auto"/>
        <w:jc w:val="both"/>
      </w:pPr>
      <w:r>
        <w:t>I consider that the project covers a wide range of the competencies of the graduate profile, since it requires planning and controlling the work, designing a data model, building and integrating the components of the solution, and validating the result through testing. This variety is what makes the project appropriate for the Capstone subject.</w:t>
      </w:r>
    </w:p>
    <w:p w14:paraId="76E351CC" w14:textId="77777777" w:rsidR="00EB4B28" w:rsidRDefault="00000000">
      <w:pPr>
        <w:spacing w:after="160" w:line="360" w:lineRule="auto"/>
        <w:jc w:val="both"/>
      </w:pPr>
      <w:r>
        <w:lastRenderedPageBreak/>
        <w:t>The even distribution of the work means that both members participate in every stage instead of dividing the project into isolated parts. This requires more communication and constant code review, but it prevents a situation in which only one person understands a specific area of the system, which would be a risk if any member were unavailable during the semester.</w:t>
      </w:r>
    </w:p>
    <w:p w14:paraId="09C607B5" w14:textId="77777777" w:rsidR="00EB4B28" w:rsidRDefault="00000000">
      <w:pPr>
        <w:spacing w:after="160" w:line="360" w:lineRule="auto"/>
        <w:jc w:val="both"/>
      </w:pPr>
      <w:r>
        <w:t>In my opinion, the main challenge will be the integration between the frontend, the backend and the database. For this reason, we decided to work with progressive deliveries and to test each functionality as soon as it is implemented, instead of leaving the validation for the final stage of the project.</w:t>
      </w:r>
    </w:p>
    <w:p w14:paraId="0D226354" w14:textId="77777777" w:rsidR="00EB4B28" w:rsidRDefault="00000000">
      <w:pPr>
        <w:pStyle w:val="Ttulo1"/>
        <w:spacing w:before="320" w:after="200" w:line="360" w:lineRule="auto"/>
      </w:pPr>
      <w:r>
        <w:rPr>
          <w:b/>
          <w:bCs/>
          <w:color w:val="1F3864"/>
          <w:sz w:val="28"/>
          <w:szCs w:val="28"/>
        </w:rPr>
        <w:t>4. Reflection</w:t>
      </w:r>
    </w:p>
    <w:p w14:paraId="7B49464F" w14:textId="77777777" w:rsidR="00EB4B28" w:rsidRDefault="00000000">
      <w:pPr>
        <w:spacing w:after="160" w:line="360" w:lineRule="auto"/>
        <w:jc w:val="both"/>
      </w:pPr>
      <w:r>
        <w:t>Developing this APT project represents an opportunity to apply our knowledge of software development to a practical situation. One of the aspects we consider most important is that the project is based on a real business need instead of being limited to a theoretical exercise, which means that the decisions we make must respond to how the company and its customers actually behave.</w:t>
      </w:r>
    </w:p>
    <w:p w14:paraId="451B38C3" w14:textId="77777777" w:rsidR="00EB4B28" w:rsidRDefault="00000000">
      <w:pPr>
        <w:spacing w:after="160" w:line="360" w:lineRule="auto"/>
        <w:jc w:val="both"/>
      </w:pPr>
      <w:r>
        <w:t>During the definition of the project, we identified that building a complete web quotation platform requires much more than creating a visually attractive website. It is necessary to understand the users' requirements, organise the information, define the data that will be stored, establish the functionalities of the system and plan how the different technological components will interact with each other.</w:t>
      </w:r>
    </w:p>
    <w:p w14:paraId="405D789E" w14:textId="77777777" w:rsidR="00EB4B28" w:rsidRDefault="00000000">
      <w:pPr>
        <w:spacing w:after="160" w:line="360" w:lineRule="auto"/>
        <w:jc w:val="both"/>
      </w:pPr>
      <w:r>
        <w:t>Working as a team of two, with the responsibilities distributed evenly, has its own implications. Both of us assume tasks of project management, requirements analysis, design, development, database modelling, testing and documentation. This means that we must agree on coding conventions, on the structure of the repository and on the criteria that will be used to consider a functionality as finished. We are aware that a poor coordination could generate duplicated work or conflicts in the code, so we defined from the beginning that we will work with branches in Git and that every relevant change will be reviewed by the other member before being integrated.</w:t>
      </w:r>
    </w:p>
    <w:p w14:paraId="5CE90ED4" w14:textId="77777777" w:rsidR="00EB4B28" w:rsidRDefault="00000000">
      <w:pPr>
        <w:spacing w:after="160" w:line="360" w:lineRule="auto"/>
        <w:jc w:val="both"/>
      </w:pPr>
      <w:r>
        <w:t>We consider that the project will allow us to improve our ability to plan and develop software solutions, while also understanding the importance of testing and documenting the work performed. Our main objective is not only to obtain a functional website, but also to follow an organised development process that allows the final solution to respond effectively to the needs identified in the company.</w:t>
      </w:r>
    </w:p>
    <w:p w14:paraId="73EAB527" w14:textId="77777777" w:rsidR="00EB4B28" w:rsidRDefault="00000000">
      <w:r>
        <w:br w:type="page"/>
      </w:r>
    </w:p>
    <w:p w14:paraId="0E3486B7" w14:textId="77777777" w:rsidR="00EB4B28" w:rsidRDefault="00000000">
      <w:pPr>
        <w:pStyle w:val="Ttulo1"/>
        <w:spacing w:before="320" w:after="200" w:line="360" w:lineRule="auto"/>
      </w:pPr>
      <w:r>
        <w:rPr>
          <w:b/>
          <w:bCs/>
          <w:color w:val="1F3864"/>
          <w:sz w:val="28"/>
          <w:szCs w:val="28"/>
        </w:rPr>
        <w:lastRenderedPageBreak/>
        <w:t>5. Descripción del Proyecto APT</w:t>
      </w:r>
    </w:p>
    <w:p w14:paraId="1020E38A" w14:textId="77777777" w:rsidR="00EB4B28" w:rsidRDefault="00000000">
      <w:pPr>
        <w:spacing w:after="160" w:line="360" w:lineRule="auto"/>
        <w:jc w:val="both"/>
      </w:pPr>
      <w:r>
        <w:t>El Proyecto APT consiste en el diseño y posterior desarrollo de una plataforma web de cotización online para una empresa dedicada a la venta e instalación de ventanas y espejos.</w:t>
      </w:r>
    </w:p>
    <w:p w14:paraId="58C5DC6E" w14:textId="77777777" w:rsidR="00EB4B28" w:rsidRDefault="00000000">
      <w:pPr>
        <w:spacing w:after="160" w:line="360" w:lineRule="auto"/>
        <w:jc w:val="both"/>
      </w:pPr>
      <w:r>
        <w:t>Actualmente, el proceso de atención y cotización se realiza principalmente mediante canales como WhatsApp o llamadas telefónicas, sin disponer de una plataforma web propia que permita centralizar y facilitar este proceso. Esta situación dificulta la organización de las solicitudes, aumenta el tiempo destinado a responder consultas repetidas y limita las posibilidades de los clientes para conocer los productos y solicitar una cotización de manera autónoma y fuera del horario de atención.</w:t>
      </w:r>
    </w:p>
    <w:p w14:paraId="39A643C0" w14:textId="77777777" w:rsidR="00EB4B28" w:rsidRDefault="00000000">
      <w:pPr>
        <w:spacing w:after="160" w:line="360" w:lineRule="auto"/>
        <w:jc w:val="both"/>
      </w:pPr>
      <w:r>
        <w:t>La solución propuesta consiste en desarrollar un sistema web que permita a los clientes acceder a información sobre los productos ofrecidos por la empresa y generar solicitudes de cotización de acuerdo con sus necesidades y medidas.</w:t>
      </w:r>
    </w:p>
    <w:p w14:paraId="3A81E3C8" w14:textId="77777777" w:rsidR="00EB4B28" w:rsidRDefault="00000000">
      <w:pPr>
        <w:pStyle w:val="Ttulo2"/>
        <w:spacing w:before="240" w:after="140" w:line="360" w:lineRule="auto"/>
      </w:pPr>
      <w:r>
        <w:rPr>
          <w:b/>
          <w:bCs/>
          <w:color w:val="2E5496"/>
          <w:sz w:val="24"/>
          <w:szCs w:val="24"/>
        </w:rPr>
        <w:t>5.1 Funcionalidades contempladas para la plataforma</w:t>
      </w:r>
    </w:p>
    <w:p w14:paraId="240C50FD" w14:textId="77777777" w:rsidR="00EB4B28" w:rsidRDefault="00000000">
      <w:pPr>
        <w:pStyle w:val="Prrafodelista"/>
        <w:numPr>
          <w:ilvl w:val="0"/>
          <w:numId w:val="2"/>
        </w:numPr>
        <w:spacing w:after="80" w:line="360" w:lineRule="auto"/>
        <w:jc w:val="both"/>
      </w:pPr>
      <w:r>
        <w:t>Visualización de los productos disponibles.</w:t>
      </w:r>
    </w:p>
    <w:p w14:paraId="078BD1E1" w14:textId="77777777" w:rsidR="00EB4B28" w:rsidRDefault="00000000">
      <w:pPr>
        <w:pStyle w:val="Prrafodelista"/>
        <w:numPr>
          <w:ilvl w:val="0"/>
          <w:numId w:val="2"/>
        </w:numPr>
        <w:spacing w:after="80" w:line="360" w:lineRule="auto"/>
        <w:jc w:val="both"/>
      </w:pPr>
      <w:r>
        <w:t>Consulta de diferentes tipos de ventanas.</w:t>
      </w:r>
    </w:p>
    <w:p w14:paraId="19FF61A8" w14:textId="77777777" w:rsidR="00EB4B28" w:rsidRDefault="00000000">
      <w:pPr>
        <w:pStyle w:val="Prrafodelista"/>
        <w:numPr>
          <w:ilvl w:val="0"/>
          <w:numId w:val="2"/>
        </w:numPr>
        <w:spacing w:after="80" w:line="360" w:lineRule="auto"/>
        <w:jc w:val="both"/>
      </w:pPr>
      <w:r>
        <w:t>Selección de perfiles de aluminio.</w:t>
      </w:r>
    </w:p>
    <w:p w14:paraId="7552375B" w14:textId="77777777" w:rsidR="00EB4B28" w:rsidRDefault="00000000">
      <w:pPr>
        <w:pStyle w:val="Prrafodelista"/>
        <w:numPr>
          <w:ilvl w:val="0"/>
          <w:numId w:val="2"/>
        </w:numPr>
        <w:spacing w:after="80" w:line="360" w:lineRule="auto"/>
        <w:jc w:val="both"/>
      </w:pPr>
      <w:r>
        <w:t>Selección de perfiles de PVC.</w:t>
      </w:r>
    </w:p>
    <w:p w14:paraId="6E228947" w14:textId="77777777" w:rsidR="00EB4B28" w:rsidRDefault="00000000">
      <w:pPr>
        <w:pStyle w:val="Prrafodelista"/>
        <w:numPr>
          <w:ilvl w:val="0"/>
          <w:numId w:val="2"/>
        </w:numPr>
        <w:spacing w:after="80" w:line="360" w:lineRule="auto"/>
        <w:jc w:val="both"/>
      </w:pPr>
      <w:r>
        <w:t>Selección de ventanas de PVC con termopanel.</w:t>
      </w:r>
    </w:p>
    <w:p w14:paraId="3DF9664C" w14:textId="77777777" w:rsidR="00EB4B28" w:rsidRDefault="00000000">
      <w:pPr>
        <w:pStyle w:val="Prrafodelista"/>
        <w:numPr>
          <w:ilvl w:val="0"/>
          <w:numId w:val="2"/>
        </w:numPr>
        <w:spacing w:after="80" w:line="360" w:lineRule="auto"/>
        <w:jc w:val="both"/>
      </w:pPr>
      <w:r>
        <w:t>Solicitud de cotizaciones a partir de las medidas ingresadas por el cliente.</w:t>
      </w:r>
    </w:p>
    <w:p w14:paraId="23D6550B" w14:textId="77777777" w:rsidR="00EB4B28" w:rsidRDefault="00000000">
      <w:pPr>
        <w:pStyle w:val="Prrafodelista"/>
        <w:numPr>
          <w:ilvl w:val="0"/>
          <w:numId w:val="2"/>
        </w:numPr>
        <w:spacing w:after="80" w:line="360" w:lineRule="auto"/>
        <w:jc w:val="both"/>
      </w:pPr>
      <w:r>
        <w:t>Registro e inicio de sesión de usuarios.</w:t>
      </w:r>
    </w:p>
    <w:p w14:paraId="70893BE5" w14:textId="77777777" w:rsidR="00EB4B28" w:rsidRDefault="00000000">
      <w:pPr>
        <w:pStyle w:val="Prrafodelista"/>
        <w:numPr>
          <w:ilvl w:val="0"/>
          <w:numId w:val="2"/>
        </w:numPr>
        <w:spacing w:after="80" w:line="360" w:lineRule="auto"/>
        <w:jc w:val="both"/>
      </w:pPr>
      <w:r>
        <w:t>Solicitud de asistencia.</w:t>
      </w:r>
    </w:p>
    <w:p w14:paraId="5BCBA32C" w14:textId="77777777" w:rsidR="00EB4B28" w:rsidRDefault="00000000">
      <w:pPr>
        <w:pStyle w:val="Prrafodelista"/>
        <w:numPr>
          <w:ilvl w:val="0"/>
          <w:numId w:val="2"/>
        </w:numPr>
        <w:spacing w:after="80" w:line="360" w:lineRule="auto"/>
        <w:jc w:val="both"/>
      </w:pPr>
      <w:r>
        <w:t>Contacto con la empresa mediante correo electrónico.</w:t>
      </w:r>
    </w:p>
    <w:p w14:paraId="2E3FA6E0" w14:textId="77777777" w:rsidR="00EB4B28" w:rsidRDefault="00000000">
      <w:pPr>
        <w:pStyle w:val="Prrafodelista"/>
        <w:numPr>
          <w:ilvl w:val="0"/>
          <w:numId w:val="2"/>
        </w:numPr>
        <w:spacing w:after="80" w:line="360" w:lineRule="auto"/>
        <w:jc w:val="both"/>
      </w:pPr>
      <w:r>
        <w:t>Solicitud de rectificación de medidas previamente enviadas.</w:t>
      </w:r>
    </w:p>
    <w:p w14:paraId="5AF1BBAF" w14:textId="77777777" w:rsidR="00EB4B28" w:rsidRDefault="00000000">
      <w:pPr>
        <w:pStyle w:val="Prrafodelista"/>
        <w:numPr>
          <w:ilvl w:val="0"/>
          <w:numId w:val="2"/>
        </w:numPr>
        <w:spacing w:after="80" w:line="360" w:lineRule="auto"/>
        <w:jc w:val="both"/>
      </w:pPr>
      <w:r>
        <w:t>Gestión de la información asociada a las solicitudes de cotización.</w:t>
      </w:r>
    </w:p>
    <w:p w14:paraId="06BA2063" w14:textId="77777777" w:rsidR="00EB4B28" w:rsidRDefault="00000000">
      <w:pPr>
        <w:spacing w:after="200" w:line="360" w:lineRule="auto"/>
        <w:jc w:val="both"/>
      </w:pPr>
      <w:r>
        <w:t>El proyecto se encuentra actualmente en una etapa inicial de diseño, por lo que las funcionalidades descritas corresponden a la solución que se pretende desarrollar y no a funcionalidades completamente implementadas.</w:t>
      </w:r>
    </w:p>
    <w:p w14:paraId="2D793A73" w14:textId="77777777" w:rsidR="00EB4B28" w:rsidRDefault="00000000">
      <w:pPr>
        <w:spacing w:after="160" w:line="360" w:lineRule="auto"/>
        <w:jc w:val="both"/>
      </w:pPr>
      <w:r>
        <w:t>Como avance inicial se dispone de una maqueta HTML, cuyo propósito es definir la estructura general de la futura plataforma, organizar sus secciones y establecer una primera representación de la experiencia que tendrá el usuario.</w:t>
      </w:r>
    </w:p>
    <w:p w14:paraId="1EC4285E" w14:textId="77777777" w:rsidR="00EB4B28" w:rsidRDefault="00000000">
      <w:pPr>
        <w:spacing w:after="160" w:line="360" w:lineRule="auto"/>
        <w:jc w:val="both"/>
      </w:pPr>
      <w:r>
        <w:lastRenderedPageBreak/>
        <w:t>Para la etapa de desarrollo se contempla utilizar tecnologías frontend como HTML, CSS y JavaScript, mientras que para el backend se considera Python utilizando el framework Django. También se contempla implementar una base de datos relacional para almacenar y administrar la información necesaria para el funcionamiento del sistema. Para el control y la gestión del código fuente se utilizarán Git y GitHub, con un esquema de ramas que permita a ambos integrantes trabajar en paralelo.</w:t>
      </w:r>
    </w:p>
    <w:p w14:paraId="664D68C6" w14:textId="77777777" w:rsidR="00EB4B28" w:rsidRDefault="00000000">
      <w:pPr>
        <w:pStyle w:val="Ttulo2"/>
        <w:spacing w:before="240" w:after="140" w:line="360" w:lineRule="auto"/>
      </w:pPr>
      <w:r>
        <w:rPr>
          <w:b/>
          <w:bCs/>
          <w:color w:val="2E5496"/>
          <w:sz w:val="24"/>
          <w:szCs w:val="24"/>
        </w:rPr>
        <w:t>5.2 Relevancia para el campo laboral</w:t>
      </w:r>
    </w:p>
    <w:p w14:paraId="42B970D6" w14:textId="77777777" w:rsidR="00EB4B28" w:rsidRDefault="00000000">
      <w:pPr>
        <w:spacing w:after="160" w:line="360" w:lineRule="auto"/>
        <w:jc w:val="both"/>
      </w:pPr>
      <w:r>
        <w:t>La relevancia del proyecto para el campo laboral de la Ingeniería en Informática se encuentra en que reproduce el ciclo completo de trabajo de un equipo de desarrollo en la industria: levantamiento de requerimientos con un cliente que no maneja lenguaje técnico, definición de alcance, diseño de la solución, modelamiento de datos, construcción, integración, pruebas y documentación.</w:t>
      </w:r>
    </w:p>
    <w:p w14:paraId="5F2A93B6" w14:textId="77777777" w:rsidR="00EB4B28" w:rsidRDefault="00000000">
      <w:pPr>
        <w:spacing w:after="160" w:line="360" w:lineRule="auto"/>
        <w:jc w:val="both"/>
      </w:pPr>
      <w:r>
        <w:t>Además, el beneficio para la empresa es concreto y medible: al centralizar las solicitudes en una plataforma web se reduce el tiempo dedicado a responder consultas por mensajería, se disminuyen los errores de transcripción de medidas, se conserva un historial ordenado de cotizaciones y se habilita un canal de atención permanente. Este tipo de digitalización de procesos manuales en pequeñas y medianas empresas corresponde a una de las demandas más frecuentes en el mercado laboral actual del área informática, por lo que el proyecto simula una situación real a la que el equipo podría enfrentarse profesionalmente.</w:t>
      </w:r>
    </w:p>
    <w:p w14:paraId="7F71A260" w14:textId="77777777" w:rsidR="00EB4B28" w:rsidRDefault="00000000">
      <w:r>
        <w:br w:type="page"/>
      </w:r>
    </w:p>
    <w:p w14:paraId="456F4758" w14:textId="77777777" w:rsidR="00EB4B28" w:rsidRDefault="00000000">
      <w:pPr>
        <w:pStyle w:val="Ttulo1"/>
        <w:spacing w:before="320" w:after="200" w:line="360" w:lineRule="auto"/>
      </w:pPr>
      <w:r>
        <w:rPr>
          <w:b/>
          <w:bCs/>
          <w:color w:val="1F3864"/>
          <w:sz w:val="28"/>
          <w:szCs w:val="28"/>
        </w:rPr>
        <w:lastRenderedPageBreak/>
        <w:t>6. Relación con el Perfil de Egreso</w:t>
      </w:r>
    </w:p>
    <w:p w14:paraId="5910C838" w14:textId="77777777" w:rsidR="00EB4B28" w:rsidRDefault="00000000">
      <w:pPr>
        <w:spacing w:after="160" w:line="360" w:lineRule="auto"/>
        <w:jc w:val="both"/>
      </w:pPr>
      <w:r>
        <w:t>El proyecto se relaciona directamente con cuatro competencias del perfil de egreso de la carrera. A continuación se describe cada competencia, los indicadores de calidad asociados y la forma específica en que el equipo deberá utilizarlos para desarrollar el Proyecto APT.</w:t>
      </w:r>
    </w:p>
    <w:p w14:paraId="73DDF098" w14:textId="77777777" w:rsidR="00EB4B28" w:rsidRDefault="00000000">
      <w:pPr>
        <w:pStyle w:val="Ttulo2"/>
        <w:spacing w:before="240" w:after="140" w:line="360" w:lineRule="auto"/>
      </w:pPr>
      <w:r>
        <w:rPr>
          <w:b/>
          <w:bCs/>
          <w:color w:val="2E5496"/>
          <w:sz w:val="24"/>
          <w:szCs w:val="24"/>
        </w:rPr>
        <w:t>6.1 Realizar pruebas de certificación tanto de los productos como de los procesos utilizando buenas prácticas definidas por la industria</w:t>
      </w:r>
    </w:p>
    <w:p w14:paraId="2463F8C6" w14:textId="77777777" w:rsidR="00EB4B28" w:rsidRDefault="00000000">
      <w:pPr>
        <w:spacing w:after="160" w:line="360" w:lineRule="auto"/>
        <w:jc w:val="both"/>
      </w:pPr>
      <w:r>
        <w:t>Esta competencia se relaciona con el proyecto debido a que la plataforma deberá ser validada antes de considerarse terminada. El equipo diseñará y ejecutará casos de prueba para verificar el funcionamiento de las principales funcionalidades: registro de usuarios, inicio de sesión, visualización y selección de productos, generación de solicitudes de cotización y solicitudes de rectificación de medidas.</w:t>
      </w:r>
    </w:p>
    <w:p w14:paraId="2A4B79A8" w14:textId="77777777" w:rsidR="00EB4B28" w:rsidRDefault="00000000">
      <w:pPr>
        <w:spacing w:after="160" w:line="360" w:lineRule="auto"/>
        <w:jc w:val="both"/>
      </w:pPr>
      <w:r>
        <w:t>El uso de la competencia se concreta en los siguientes indicadores:</w:t>
      </w:r>
    </w:p>
    <w:p w14:paraId="2C86DE93" w14:textId="77777777" w:rsidR="00EB4B28" w:rsidRDefault="00000000">
      <w:pPr>
        <w:pStyle w:val="Prrafodelista"/>
        <w:numPr>
          <w:ilvl w:val="0"/>
          <w:numId w:val="2"/>
        </w:numPr>
        <w:spacing w:after="80" w:line="360" w:lineRule="auto"/>
        <w:jc w:val="both"/>
      </w:pPr>
      <w:r>
        <w:rPr>
          <w:b/>
          <w:bCs/>
        </w:rPr>
        <w:t xml:space="preserve">Diseñar pruebas de validación: </w:t>
      </w:r>
      <w:r>
        <w:t>elaboración de casos de prueba con datos de entrada, pasos, resultado esperado y resultado obtenido para cada funcionalidad prioritaria.</w:t>
      </w:r>
    </w:p>
    <w:p w14:paraId="4D157E40" w14:textId="77777777" w:rsidR="00EB4B28" w:rsidRDefault="00000000">
      <w:pPr>
        <w:pStyle w:val="Prrafodelista"/>
        <w:numPr>
          <w:ilvl w:val="0"/>
          <w:numId w:val="2"/>
        </w:numPr>
        <w:spacing w:after="80" w:line="360" w:lineRule="auto"/>
        <w:jc w:val="both"/>
      </w:pPr>
      <w:r>
        <w:rPr>
          <w:b/>
          <w:bCs/>
        </w:rPr>
        <w:t xml:space="preserve">Aplicar pruebas de validación: </w:t>
      </w:r>
      <w:r>
        <w:t>ejecución de las pruebas después de implementar cada componente, incluyendo pruebas cruzadas en las que cada integrante valida el trabajo desarrollado por el otro.</w:t>
      </w:r>
    </w:p>
    <w:p w14:paraId="4C9936B7" w14:textId="77777777" w:rsidR="00EB4B28" w:rsidRDefault="00000000">
      <w:pPr>
        <w:pStyle w:val="Prrafodelista"/>
        <w:numPr>
          <w:ilvl w:val="0"/>
          <w:numId w:val="2"/>
        </w:numPr>
        <w:spacing w:after="80" w:line="360" w:lineRule="auto"/>
        <w:jc w:val="both"/>
      </w:pPr>
      <w:r>
        <w:rPr>
          <w:b/>
          <w:bCs/>
        </w:rPr>
        <w:t xml:space="preserve">Desarrollar mejoras al producto: </w:t>
      </w:r>
      <w:r>
        <w:t>corrección de los errores detectados y registro de los cambios realizados como resultado de las pruebas.</w:t>
      </w:r>
    </w:p>
    <w:p w14:paraId="2CD4DFAD" w14:textId="77777777" w:rsidR="00EB4B28" w:rsidRDefault="00000000">
      <w:pPr>
        <w:pStyle w:val="Ttulo2"/>
        <w:spacing w:before="240" w:after="140" w:line="360" w:lineRule="auto"/>
      </w:pPr>
      <w:r>
        <w:rPr>
          <w:b/>
          <w:bCs/>
          <w:color w:val="2E5496"/>
          <w:sz w:val="24"/>
          <w:szCs w:val="24"/>
        </w:rPr>
        <w:t>6.2 Gestionar proyectos informáticos, ofreciendo alternativas para la toma de decisiones de acuerdo con los requerimientos de la organización</w:t>
      </w:r>
    </w:p>
    <w:p w14:paraId="7D95B77A" w14:textId="77777777" w:rsidR="00EB4B28" w:rsidRDefault="00000000">
      <w:pPr>
        <w:spacing w:after="160" w:line="360" w:lineRule="auto"/>
        <w:jc w:val="both"/>
      </w:pPr>
      <w:r>
        <w:t>Esta competencia tiene una relación directa con el proyecto, ya que será necesario planificar y controlar las diferentes actividades asociadas al desarrollo de la plataforma dentro del plazo de la asignatura.</w:t>
      </w:r>
    </w:p>
    <w:p w14:paraId="73ACB608" w14:textId="77777777" w:rsidR="00EB4B28" w:rsidRDefault="00000000">
      <w:pPr>
        <w:spacing w:after="160" w:line="360" w:lineRule="auto"/>
        <w:jc w:val="both"/>
      </w:pPr>
      <w:r>
        <w:t>Al tratarse de un equipo de dos integrantes con responsabilidades repartidas de manera pareja, la gestión adquiere una importancia mayor: ambos deben acordar la planificación, distribuir las tareas de cada iteración, controlar el avance y decidir en conjunto qué funcionalidades se priorizan cuando el tiempo disponible sea insuficiente para implementarlas todas.</w:t>
      </w:r>
    </w:p>
    <w:p w14:paraId="43D054B5" w14:textId="77777777" w:rsidR="00EB4B28" w:rsidRDefault="00000000">
      <w:pPr>
        <w:pStyle w:val="Prrafodelista"/>
        <w:numPr>
          <w:ilvl w:val="0"/>
          <w:numId w:val="2"/>
        </w:numPr>
        <w:spacing w:after="80" w:line="360" w:lineRule="auto"/>
        <w:jc w:val="both"/>
      </w:pPr>
      <w:r>
        <w:rPr>
          <w:b/>
          <w:bCs/>
        </w:rPr>
        <w:lastRenderedPageBreak/>
        <w:t xml:space="preserve">Planificar proyectos informáticos: </w:t>
      </w:r>
      <w:r>
        <w:t>definición del alcance, de las etapas y del plan de trabajo presentado en el punto 11, con actividades, recursos y resultados esperados.</w:t>
      </w:r>
    </w:p>
    <w:p w14:paraId="2A4E6AB6" w14:textId="77777777" w:rsidR="00EB4B28" w:rsidRDefault="00000000">
      <w:pPr>
        <w:pStyle w:val="Prrafodelista"/>
        <w:numPr>
          <w:ilvl w:val="0"/>
          <w:numId w:val="2"/>
        </w:numPr>
        <w:spacing w:after="80" w:line="360" w:lineRule="auto"/>
        <w:jc w:val="both"/>
      </w:pPr>
      <w:r>
        <w:rPr>
          <w:b/>
          <w:bCs/>
        </w:rPr>
        <w:t xml:space="preserve">Controlar proyectos informáticos: </w:t>
      </w:r>
      <w:r>
        <w:t>seguimiento del avance mediante reuniones periódicas del equipo, uso del historial de commits de GitHub como registro objetivo del trabajo realizado y evaluación de alternativas cuando una funcionalidad presente mayor complejidad que la estimada.</w:t>
      </w:r>
    </w:p>
    <w:p w14:paraId="1D60A27C" w14:textId="77777777" w:rsidR="00EB4B28" w:rsidRDefault="00000000">
      <w:pPr>
        <w:pStyle w:val="Ttulo2"/>
        <w:spacing w:before="240" w:after="140" w:line="360" w:lineRule="auto"/>
      </w:pPr>
      <w:r>
        <w:rPr>
          <w:b/>
          <w:bCs/>
          <w:color w:val="2E5496"/>
          <w:sz w:val="24"/>
          <w:szCs w:val="24"/>
        </w:rPr>
        <w:t>6.3 Construir modelos de datos para soportar los requerimientos de la organización de acuerdo con un diseño definido y escalable en el tiempo</w:t>
      </w:r>
    </w:p>
    <w:p w14:paraId="1F4624C6" w14:textId="77777777" w:rsidR="00EB4B28" w:rsidRDefault="00000000">
      <w:pPr>
        <w:spacing w:after="160" w:line="360" w:lineRule="auto"/>
        <w:jc w:val="both"/>
      </w:pPr>
      <w:r>
        <w:t>La plataforma requerirá almacenar información relacionada con usuarios, productos, tipos de ventanas, perfiles, solicitudes de cotización, medidas asociadas a cada solicitud y rectificaciones. Por esta razón, será necesario diseñar un modelo de datos que organice esta información de forma estructurada y que pueda ampliarse posteriormente si la empresa incorpora nuevos productos, materiales o funcionalidades.</w:t>
      </w:r>
    </w:p>
    <w:p w14:paraId="60FD7C78" w14:textId="77777777" w:rsidR="00EB4B28" w:rsidRDefault="00000000">
      <w:pPr>
        <w:pStyle w:val="Prrafodelista"/>
        <w:numPr>
          <w:ilvl w:val="0"/>
          <w:numId w:val="2"/>
        </w:numPr>
        <w:spacing w:after="80" w:line="360" w:lineRule="auto"/>
        <w:jc w:val="both"/>
      </w:pPr>
      <w:r>
        <w:rPr>
          <w:b/>
          <w:bCs/>
        </w:rPr>
        <w:t xml:space="preserve">Diseñar modelos de datos: </w:t>
      </w:r>
      <w:r>
        <w:t>elaboración del modelo entidad-relación y del modelo relacional, definiendo entidades, atributos, claves y relaciones, con normalización de las tablas para evitar redundancia.</w:t>
      </w:r>
    </w:p>
    <w:p w14:paraId="779CFECD" w14:textId="77777777" w:rsidR="00EB4B28" w:rsidRDefault="00000000">
      <w:pPr>
        <w:pStyle w:val="Prrafodelista"/>
        <w:numPr>
          <w:ilvl w:val="0"/>
          <w:numId w:val="2"/>
        </w:numPr>
        <w:spacing w:after="80" w:line="360" w:lineRule="auto"/>
        <w:jc w:val="both"/>
      </w:pPr>
      <w:r>
        <w:rPr>
          <w:b/>
          <w:bCs/>
        </w:rPr>
        <w:t xml:space="preserve">Implementar modelos de datos: </w:t>
      </w:r>
      <w:r>
        <w:t>construcción de la base de datos a partir del modelo diseñado y su integración con el backend mediante el ORM de Django.</w:t>
      </w:r>
    </w:p>
    <w:p w14:paraId="5CE7FE4D" w14:textId="77777777" w:rsidR="00EB4B28" w:rsidRDefault="00000000">
      <w:pPr>
        <w:pStyle w:val="Ttulo2"/>
        <w:spacing w:before="240" w:after="140" w:line="360" w:lineRule="auto"/>
      </w:pPr>
      <w:r>
        <w:rPr>
          <w:b/>
          <w:bCs/>
          <w:color w:val="2E5496"/>
          <w:sz w:val="24"/>
          <w:szCs w:val="24"/>
        </w:rPr>
        <w:t>6.4 Desarrollar una solución de software utilizando técnicas que permitan sistematizar el proceso de desarrollo y mantenimiento, asegurando el logro de los objetivos</w:t>
      </w:r>
    </w:p>
    <w:p w14:paraId="4B13A551" w14:textId="77777777" w:rsidR="00EB4B28" w:rsidRDefault="00000000">
      <w:pPr>
        <w:spacing w:after="160" w:line="360" w:lineRule="auto"/>
        <w:jc w:val="both"/>
      </w:pPr>
      <w:r>
        <w:t>Esta es la competencia con la relación más directa con el proyecto, ya que su finalidad principal es construir una solución de software que resuelva una necesidad concreta de la empresa.</w:t>
      </w:r>
    </w:p>
    <w:p w14:paraId="4BB9E9FE" w14:textId="77777777" w:rsidR="00EB4B28" w:rsidRDefault="00000000">
      <w:pPr>
        <w:pStyle w:val="Prrafodelista"/>
        <w:numPr>
          <w:ilvl w:val="0"/>
          <w:numId w:val="2"/>
        </w:numPr>
        <w:spacing w:after="80" w:line="360" w:lineRule="auto"/>
        <w:jc w:val="both"/>
      </w:pPr>
      <w:r>
        <w:rPr>
          <w:b/>
          <w:bCs/>
        </w:rPr>
        <w:t xml:space="preserve">Construir la solución: </w:t>
      </w:r>
      <w:r>
        <w:t>desarrollo del frontend con HTML, CSS y JavaScript, y del backend con Python y Django, a partir de la maqueta y del diseño previamente definidos.</w:t>
      </w:r>
    </w:p>
    <w:p w14:paraId="36529FBF" w14:textId="77777777" w:rsidR="00EB4B28" w:rsidRDefault="00000000">
      <w:pPr>
        <w:pStyle w:val="Prrafodelista"/>
        <w:numPr>
          <w:ilvl w:val="0"/>
          <w:numId w:val="2"/>
        </w:numPr>
        <w:spacing w:after="80" w:line="360" w:lineRule="auto"/>
        <w:jc w:val="both"/>
      </w:pPr>
      <w:r>
        <w:rPr>
          <w:b/>
          <w:bCs/>
        </w:rPr>
        <w:t xml:space="preserve">Integrar los componentes: </w:t>
      </w:r>
      <w:r>
        <w:t>conexión entre la interfaz, la lógica de negocio y la base de datos, verificando que el flujo de una solicitud de cotización funcione de extremo a extremo.</w:t>
      </w:r>
    </w:p>
    <w:p w14:paraId="1AC74080" w14:textId="77777777" w:rsidR="00EB4B28" w:rsidRDefault="00000000">
      <w:pPr>
        <w:pStyle w:val="Prrafodelista"/>
        <w:numPr>
          <w:ilvl w:val="0"/>
          <w:numId w:val="2"/>
        </w:numPr>
        <w:spacing w:after="80" w:line="360" w:lineRule="auto"/>
        <w:jc w:val="both"/>
      </w:pPr>
      <w:r>
        <w:rPr>
          <w:b/>
          <w:bCs/>
        </w:rPr>
        <w:t xml:space="preserve">Implantar la solución: </w:t>
      </w:r>
      <w:r>
        <w:t>puesta en funcionamiento del sistema en un entorno de despliegue y elaboración de la documentación técnica que permita su mantenimiento posterior.</w:t>
      </w:r>
    </w:p>
    <w:p w14:paraId="6902275E" w14:textId="77777777" w:rsidR="00EB4B28" w:rsidRDefault="00000000">
      <w:pPr>
        <w:spacing w:after="200" w:line="360" w:lineRule="auto"/>
        <w:jc w:val="both"/>
      </w:pPr>
      <w:r>
        <w:lastRenderedPageBreak/>
        <w:t>El uso de Git y GitHub, junto con la definición de convenciones de código compartidas entre ambos integrantes, corresponde precisamente a las técnicas que permiten sistematizar el proceso de desarrollo y mantenimiento exigidas por esta competencia.</w:t>
      </w:r>
    </w:p>
    <w:p w14:paraId="12AD3C2F" w14:textId="77777777" w:rsidR="00EB4B28" w:rsidRDefault="00000000">
      <w:r>
        <w:br w:type="page"/>
      </w:r>
    </w:p>
    <w:p w14:paraId="1AEA944B" w14:textId="77777777" w:rsidR="00EB4B28" w:rsidRDefault="00000000">
      <w:pPr>
        <w:pStyle w:val="Ttulo1"/>
        <w:spacing w:before="320" w:after="200" w:line="360" w:lineRule="auto"/>
      </w:pPr>
      <w:r>
        <w:rPr>
          <w:b/>
          <w:bCs/>
          <w:color w:val="1F3864"/>
          <w:sz w:val="28"/>
          <w:szCs w:val="28"/>
        </w:rPr>
        <w:lastRenderedPageBreak/>
        <w:t>7. Relación con Intereses Profesionales</w:t>
      </w:r>
    </w:p>
    <w:p w14:paraId="3447C415" w14:textId="77777777" w:rsidR="00EB4B28" w:rsidRDefault="00000000">
      <w:pPr>
        <w:spacing w:after="160" w:line="360" w:lineRule="auto"/>
        <w:jc w:val="both"/>
      </w:pPr>
      <w:r>
        <w:t>El proyecto se relaciona con nuestros intereses profesionales debido a que permite participar directamente en el desarrollo de una solución tecnológica desde su etapa de planificación y diseño hasta su implementación y validación.</w:t>
      </w:r>
    </w:p>
    <w:p w14:paraId="403A345E" w14:textId="77777777" w:rsidR="00EB4B28" w:rsidRDefault="00000000">
      <w:pPr>
        <w:pStyle w:val="Ttulo2"/>
        <w:spacing w:before="240" w:after="140" w:line="360" w:lineRule="auto"/>
      </w:pPr>
      <w:r>
        <w:rPr>
          <w:b/>
          <w:bCs/>
          <w:color w:val="2E5496"/>
          <w:sz w:val="24"/>
          <w:szCs w:val="24"/>
        </w:rPr>
        <w:t>7.1 Intereses de Maximiliano Leiva</w:t>
      </w:r>
    </w:p>
    <w:p w14:paraId="13F7D2B7" w14:textId="77777777" w:rsidR="00EB4B28" w:rsidRDefault="00000000">
      <w:pPr>
        <w:spacing w:after="160" w:line="360" w:lineRule="auto"/>
        <w:jc w:val="both"/>
      </w:pPr>
      <w:r>
        <w:t>Mi principal interés dentro del área de Informática es el desarrollo de software y la creación de soluciones que resuelvan problemas concretos mediante el uso de tecnología. Este proyecto refleja ese interés porque no parte de un enunciado teórico, sino de un proceso de negocio que hoy funciona de manera manual y que puede mejorarse de forma verificable.</w:t>
      </w:r>
    </w:p>
    <w:p w14:paraId="255B84C8" w14:textId="77777777" w:rsidR="00EB4B28" w:rsidRDefault="00000000">
      <w:pPr>
        <w:spacing w:after="160" w:line="360" w:lineRule="auto"/>
        <w:jc w:val="both"/>
      </w:pPr>
      <w:r>
        <w:t>Me interesa particularmente el trabajo con Python y Django, y comprender la interacción entre el frontend, el backend y la base de datos. El proyecto me permite trabajar con las tres capas en lugar de concentrarme solo en una, lo que se conecta con mi objetivo profesional de desempeñarme como desarrollador con una visión completa del sistema y no únicamente de una parte de él.</w:t>
      </w:r>
    </w:p>
    <w:p w14:paraId="4301BF61" w14:textId="77777777" w:rsidR="00EB4B28" w:rsidRDefault="00000000">
      <w:pPr>
        <w:pStyle w:val="Ttulo2"/>
        <w:spacing w:before="240" w:after="140" w:line="360" w:lineRule="auto"/>
      </w:pPr>
      <w:r>
        <w:rPr>
          <w:b/>
          <w:bCs/>
          <w:color w:val="2E5496"/>
          <w:sz w:val="24"/>
          <w:szCs w:val="24"/>
        </w:rPr>
        <w:t>7.2 Intereses de Martín Carriel</w:t>
      </w:r>
    </w:p>
    <w:p w14:paraId="3517B418" w14:textId="77777777" w:rsidR="00EB4B28" w:rsidRDefault="00000000">
      <w:pPr>
        <w:spacing w:after="160" w:line="360" w:lineRule="auto"/>
        <w:jc w:val="both"/>
      </w:pPr>
      <w:r>
        <w:t>Mi interés profesional se orienta al desarrollo web y al análisis de los requerimientos que dan origen a un sistema. Me interesa entender cómo se traduce una necesidad expresada por un cliente en funcionalidades concretas, y este proyecto exige exactamente ese trabajo, ya que la empresa no cuenta con requerimientos documentados y debemos construirlos a partir de su forma actual de operar.</w:t>
      </w:r>
    </w:p>
    <w:p w14:paraId="6964DDF9" w14:textId="77777777" w:rsidR="00EB4B28" w:rsidRDefault="00000000">
      <w:pPr>
        <w:spacing w:after="160" w:line="360" w:lineRule="auto"/>
        <w:jc w:val="both"/>
      </w:pPr>
      <w:r>
        <w:t>También me interesa el trabajo con bases de datos y la organización de la información, área que en este proyecto tiene un peso importante debido a la cantidad de datos que deben relacionarse entre productos, perfiles, medidas y cotizaciones. Participar en el modelamiento y en la implementación de la base de datos se alinea directamente con la orientación que quiero dar a mi desarrollo profesional.</w:t>
      </w:r>
    </w:p>
    <w:p w14:paraId="5DA490D1" w14:textId="77777777" w:rsidR="00EB4B28" w:rsidRDefault="00000000">
      <w:pPr>
        <w:pStyle w:val="Ttulo2"/>
        <w:spacing w:before="240" w:after="140" w:line="360" w:lineRule="auto"/>
      </w:pPr>
      <w:r>
        <w:rPr>
          <w:b/>
          <w:bCs/>
          <w:color w:val="2E5496"/>
          <w:sz w:val="24"/>
          <w:szCs w:val="24"/>
        </w:rPr>
        <w:t>7.3 Intereses compartidos por el equipo</w:t>
      </w:r>
    </w:p>
    <w:p w14:paraId="0D548955" w14:textId="77777777" w:rsidR="00EB4B28" w:rsidRDefault="00000000">
      <w:pPr>
        <w:spacing w:after="160" w:line="360" w:lineRule="auto"/>
        <w:jc w:val="both"/>
      </w:pPr>
      <w:r>
        <w:t xml:space="preserve">Ambos integrantes coincidimos en el interés por el desarrollo web completo y por el trabajo con tecnologías ampliamente utilizadas en la industria, como HTML, CSS, JavaScript, Python, Django, Git y GitHub. Esta coincidencia fue la razón por la que decidimos repartir las responsabilidades de manera pareja en lugar de dividir el proyecto en áreas separadas: nos interesa que ambos participen en el análisis, el diseño, el desarrollo, las pruebas y la documentación, de modo que la experiencia adquirida </w:t>
      </w:r>
      <w:r>
        <w:lastRenderedPageBreak/>
        <w:t>sea equivalente para los dos y refleje el tipo de trabajo colaborativo que se realiza en un equipo de desarrollo profesional.</w:t>
      </w:r>
    </w:p>
    <w:p w14:paraId="7F252877" w14:textId="77777777" w:rsidR="00EB4B28" w:rsidRDefault="00000000">
      <w:r>
        <w:br w:type="page"/>
      </w:r>
    </w:p>
    <w:p w14:paraId="4F8E4BF9" w14:textId="77777777" w:rsidR="00EB4B28" w:rsidRDefault="00000000">
      <w:pPr>
        <w:pStyle w:val="Ttulo1"/>
        <w:spacing w:before="320" w:after="200" w:line="360" w:lineRule="auto"/>
      </w:pPr>
      <w:r>
        <w:rPr>
          <w:b/>
          <w:bCs/>
          <w:color w:val="1F3864"/>
          <w:sz w:val="28"/>
          <w:szCs w:val="28"/>
        </w:rPr>
        <w:lastRenderedPageBreak/>
        <w:t>8. Factibilidad del Proyecto</w:t>
      </w:r>
    </w:p>
    <w:p w14:paraId="21057B48" w14:textId="77777777" w:rsidR="00EB4B28" w:rsidRDefault="00000000">
      <w:pPr>
        <w:spacing w:after="160" w:line="360" w:lineRule="auto"/>
        <w:jc w:val="both"/>
      </w:pPr>
      <w:r>
        <w:t>El proyecto es factible de realizar dentro del marco de la asignatura, ya que su desarrollo puede dividirse en etapas y actividades ejecutables de manera progresiva durante el periodo académico.</w:t>
      </w:r>
    </w:p>
    <w:p w14:paraId="6A573B3E" w14:textId="77777777" w:rsidR="00EB4B28" w:rsidRDefault="00000000">
      <w:pPr>
        <w:pStyle w:val="Ttulo2"/>
        <w:spacing w:before="240" w:after="140" w:line="360" w:lineRule="auto"/>
      </w:pPr>
      <w:r>
        <w:rPr>
          <w:b/>
          <w:bCs/>
          <w:color w:val="2E5496"/>
          <w:sz w:val="24"/>
          <w:szCs w:val="24"/>
        </w:rPr>
        <w:t>8.1 Factibilidad de tiempo</w:t>
      </w:r>
    </w:p>
    <w:p w14:paraId="2F889B4E" w14:textId="77777777" w:rsidR="00EB4B28" w:rsidRDefault="00000000">
      <w:pPr>
        <w:spacing w:after="160" w:line="360" w:lineRule="auto"/>
        <w:jc w:val="both"/>
      </w:pPr>
      <w:r>
        <w:t>La asignatura contempla un semestre de trabajo, plazo suficiente para las etapas definidas en el plan de trabajo. El proyecto no requiere implementar todas sus funcionalidades de manera simultánea: es posible avanzar desde el diseño de la interfaz hacia el desarrollo frontend, incorporar posteriormente el backend, diseñar e implementar la base de datos, integrar los componentes y finalmente realizar las pruebas correspondientes. Adicionalmente, el hecho de contar con dos integrantes permite ejecutar actividades en paralelo, reduciendo el tiempo total requerido respecto de un desarrollo individual.</w:t>
      </w:r>
    </w:p>
    <w:p w14:paraId="26BADAC0" w14:textId="77777777" w:rsidR="00EB4B28" w:rsidRDefault="00000000">
      <w:pPr>
        <w:pStyle w:val="Ttulo2"/>
        <w:spacing w:before="240" w:after="140" w:line="360" w:lineRule="auto"/>
      </w:pPr>
      <w:r>
        <w:rPr>
          <w:b/>
          <w:bCs/>
          <w:color w:val="2E5496"/>
          <w:sz w:val="24"/>
          <w:szCs w:val="24"/>
        </w:rPr>
        <w:t>8.2 Factibilidad de recursos y materiales</w:t>
      </w:r>
    </w:p>
    <w:p w14:paraId="6966C24D" w14:textId="77777777" w:rsidR="00EB4B28" w:rsidRDefault="00000000">
      <w:pPr>
        <w:spacing w:after="160" w:line="360" w:lineRule="auto"/>
        <w:jc w:val="both"/>
      </w:pPr>
      <w:r>
        <w:t>Los recursos tecnológicos necesarios corresponden a herramientas de acceso libre o disponibles para los estudiantes: editores de código, HTML, CSS, JavaScript, Python, Django, un motor de base de datos, Git y GitHub. No se requiere adquirir licencias, hardware especializado ni servicios de pago para el desarrollo. Ambos integrantes cuentan con equipos propios para trabajar.</w:t>
      </w:r>
    </w:p>
    <w:p w14:paraId="2638F9E9" w14:textId="77777777" w:rsidR="00EB4B28" w:rsidRDefault="00000000">
      <w:pPr>
        <w:spacing w:after="160" w:line="360" w:lineRule="auto"/>
        <w:jc w:val="both"/>
      </w:pPr>
      <w:r>
        <w:t>Adicionalmente, se dispone de una maqueta inicial en HTML, lo que permite comenzar el proyecto desde una base previamente estructurada y reduce el tiempo necesario para definir la interfaz antes de la implementación.</w:t>
      </w:r>
    </w:p>
    <w:p w14:paraId="72D835BC" w14:textId="77777777" w:rsidR="00EB4B28" w:rsidRDefault="00000000">
      <w:pPr>
        <w:pStyle w:val="Ttulo2"/>
        <w:spacing w:before="240" w:after="140" w:line="360" w:lineRule="auto"/>
      </w:pPr>
      <w:r>
        <w:rPr>
          <w:b/>
          <w:bCs/>
          <w:color w:val="2E5496"/>
          <w:sz w:val="24"/>
          <w:szCs w:val="24"/>
        </w:rPr>
        <w:t>8.3 Factores externos y dificultades previstas</w:t>
      </w:r>
    </w:p>
    <w:p w14:paraId="6B92622F" w14:textId="77777777" w:rsidR="00EB4B28" w:rsidRDefault="00000000">
      <w:pPr>
        <w:spacing w:after="160" w:line="360" w:lineRule="auto"/>
        <w:jc w:val="both"/>
      </w:pPr>
      <w:r>
        <w:t>Se identifican los siguientes factores que podrían dificultar el desarrollo del proyecto:</w:t>
      </w:r>
    </w:p>
    <w:p w14:paraId="69CD8CB3" w14:textId="77777777" w:rsidR="00EB4B28" w:rsidRDefault="00000000">
      <w:pPr>
        <w:pStyle w:val="Prrafodelista"/>
        <w:numPr>
          <w:ilvl w:val="0"/>
          <w:numId w:val="2"/>
        </w:numPr>
        <w:spacing w:after="80" w:line="360" w:lineRule="auto"/>
        <w:jc w:val="both"/>
      </w:pPr>
      <w:r>
        <w:t>Disponibilidad limitada de información por parte de la empresa para levantar requerimientos y validar la propuesta.</w:t>
      </w:r>
    </w:p>
    <w:p w14:paraId="0D9B90F6" w14:textId="77777777" w:rsidR="00EB4B28" w:rsidRDefault="00000000">
      <w:pPr>
        <w:pStyle w:val="Prrafodelista"/>
        <w:numPr>
          <w:ilvl w:val="0"/>
          <w:numId w:val="2"/>
        </w:numPr>
        <w:spacing w:after="80" w:line="360" w:lineRule="auto"/>
        <w:jc w:val="both"/>
      </w:pPr>
      <w:r>
        <w:t>Complejidad técnica en la integración entre frontend, backend y base de datos.</w:t>
      </w:r>
    </w:p>
    <w:p w14:paraId="2414F05B" w14:textId="77777777" w:rsidR="00EB4B28" w:rsidRDefault="00000000">
      <w:pPr>
        <w:pStyle w:val="Prrafodelista"/>
        <w:numPr>
          <w:ilvl w:val="0"/>
          <w:numId w:val="2"/>
        </w:numPr>
        <w:spacing w:after="80" w:line="360" w:lineRule="auto"/>
        <w:jc w:val="both"/>
      </w:pPr>
      <w:r>
        <w:t>Modificación de requerimientos durante el desarrollo, una vez que la empresa visualice las primeras versiones.</w:t>
      </w:r>
    </w:p>
    <w:p w14:paraId="5255955F" w14:textId="77777777" w:rsidR="00EB4B28" w:rsidRDefault="00000000">
      <w:pPr>
        <w:pStyle w:val="Prrafodelista"/>
        <w:numPr>
          <w:ilvl w:val="0"/>
          <w:numId w:val="2"/>
        </w:numPr>
        <w:spacing w:after="80" w:line="360" w:lineRule="auto"/>
        <w:jc w:val="both"/>
      </w:pPr>
      <w:r>
        <w:t>Dificultades de coordinación entre ambos integrantes, considerando horarios y cargas académicas distintas.</w:t>
      </w:r>
    </w:p>
    <w:p w14:paraId="38502DD6" w14:textId="77777777" w:rsidR="00EB4B28" w:rsidRDefault="00000000">
      <w:pPr>
        <w:pStyle w:val="Prrafodelista"/>
        <w:numPr>
          <w:ilvl w:val="0"/>
          <w:numId w:val="2"/>
        </w:numPr>
        <w:spacing w:after="80" w:line="360" w:lineRule="auto"/>
        <w:jc w:val="both"/>
      </w:pPr>
      <w:r>
        <w:t>Conflictos en el código al trabajar de forma paralela sobre los mismos archivos.</w:t>
      </w:r>
    </w:p>
    <w:p w14:paraId="76FB39CA" w14:textId="77777777" w:rsidR="00EB4B28" w:rsidRDefault="00000000">
      <w:pPr>
        <w:pStyle w:val="Ttulo2"/>
        <w:spacing w:before="240" w:after="140" w:line="360" w:lineRule="auto"/>
      </w:pPr>
      <w:r>
        <w:rPr>
          <w:b/>
          <w:bCs/>
          <w:color w:val="2E5496"/>
          <w:sz w:val="24"/>
          <w:szCs w:val="24"/>
        </w:rPr>
        <w:lastRenderedPageBreak/>
        <w:t>8.4 Medidas para abordar las dificultades</w:t>
      </w:r>
    </w:p>
    <w:p w14:paraId="1EE4EC6D" w14:textId="77777777" w:rsidR="00EB4B28" w:rsidRDefault="00000000">
      <w:pPr>
        <w:spacing w:after="160" w:line="360" w:lineRule="auto"/>
        <w:jc w:val="both"/>
      </w:pPr>
      <w:r>
        <w:t>Para cada dificultad identificada se define una forma de abordarla:</w:t>
      </w:r>
    </w:p>
    <w:p w14:paraId="4F4ED6C2" w14:textId="77777777" w:rsidR="00EB4B28" w:rsidRDefault="00000000">
      <w:pPr>
        <w:pStyle w:val="Prrafodelista"/>
        <w:numPr>
          <w:ilvl w:val="0"/>
          <w:numId w:val="2"/>
        </w:numPr>
        <w:spacing w:after="80" w:line="360" w:lineRule="auto"/>
        <w:jc w:val="both"/>
      </w:pPr>
      <w:r>
        <w:rPr>
          <w:b/>
          <w:bCs/>
        </w:rPr>
        <w:t xml:space="preserve">Información limitada: </w:t>
      </w:r>
      <w:r>
        <w:t>documentar supuestos explícitos cuando no sea posible obtener un dato de la empresa, de modo que el desarrollo no se detenga y los supuestos puedan validarse después.</w:t>
      </w:r>
    </w:p>
    <w:p w14:paraId="1E919D0E" w14:textId="77777777" w:rsidR="00EB4B28" w:rsidRDefault="00000000">
      <w:pPr>
        <w:pStyle w:val="Prrafodelista"/>
        <w:numPr>
          <w:ilvl w:val="0"/>
          <w:numId w:val="2"/>
        </w:numPr>
        <w:spacing w:after="80" w:line="360" w:lineRule="auto"/>
        <w:jc w:val="both"/>
      </w:pPr>
      <w:r>
        <w:rPr>
          <w:b/>
          <w:bCs/>
        </w:rPr>
        <w:t xml:space="preserve">Complejidad de integración: </w:t>
      </w:r>
      <w:r>
        <w:t>integrar de forma temprana y progresiva, probando el flujo completo con una funcionalidad simple antes de implementar las demás.</w:t>
      </w:r>
    </w:p>
    <w:p w14:paraId="5342EDFD" w14:textId="77777777" w:rsidR="00EB4B28" w:rsidRDefault="00000000">
      <w:pPr>
        <w:pStyle w:val="Prrafodelista"/>
        <w:numPr>
          <w:ilvl w:val="0"/>
          <w:numId w:val="2"/>
        </w:numPr>
        <w:spacing w:after="80" w:line="360" w:lineRule="auto"/>
        <w:jc w:val="both"/>
      </w:pPr>
      <w:r>
        <w:rPr>
          <w:b/>
          <w:bCs/>
        </w:rPr>
        <w:t xml:space="preserve">Cambios de requerimientos: </w:t>
      </w:r>
      <w:r>
        <w:t>trabajar con una metodología iterativa e incremental y mantener un alcance priorizado, distinguiendo funcionalidades esenciales de funcionalidades deseables.</w:t>
      </w:r>
    </w:p>
    <w:p w14:paraId="49B0DCD3" w14:textId="77777777" w:rsidR="00EB4B28" w:rsidRDefault="00000000">
      <w:pPr>
        <w:pStyle w:val="Prrafodelista"/>
        <w:numPr>
          <w:ilvl w:val="0"/>
          <w:numId w:val="2"/>
        </w:numPr>
        <w:spacing w:after="80" w:line="360" w:lineRule="auto"/>
        <w:jc w:val="both"/>
      </w:pPr>
      <w:r>
        <w:rPr>
          <w:b/>
          <w:bCs/>
        </w:rPr>
        <w:t xml:space="preserve">Coordinación del equipo: </w:t>
      </w:r>
      <w:r>
        <w:t>establecer reuniones periódicas de avance y registrar en cada una los acuerdos y las tareas asignadas a cada integrante.</w:t>
      </w:r>
    </w:p>
    <w:p w14:paraId="2114634B" w14:textId="77777777" w:rsidR="00EB4B28" w:rsidRDefault="00000000">
      <w:pPr>
        <w:pStyle w:val="Prrafodelista"/>
        <w:numPr>
          <w:ilvl w:val="0"/>
          <w:numId w:val="2"/>
        </w:numPr>
        <w:spacing w:after="80" w:line="360" w:lineRule="auto"/>
        <w:jc w:val="both"/>
      </w:pPr>
      <w:r>
        <w:rPr>
          <w:b/>
          <w:bCs/>
        </w:rPr>
        <w:t xml:space="preserve">Conflictos de código: </w:t>
      </w:r>
      <w:r>
        <w:t>utilizar ramas independientes en Git, realizar integraciones frecuentes y revisar mutuamente los cambios antes de incorporarlos a la rama principal.</w:t>
      </w:r>
    </w:p>
    <w:p w14:paraId="26320984" w14:textId="77777777" w:rsidR="00EB4B28" w:rsidRDefault="00000000">
      <w:pPr>
        <w:spacing w:after="200" w:line="360" w:lineRule="auto"/>
        <w:jc w:val="both"/>
      </w:pPr>
      <w:r>
        <w:t>La planificación por etapas permitirá mantener el alcance del proyecto controlado y concentrar los esfuerzos en las funcionalidades que aporten mayor valor a la solución.</w:t>
      </w:r>
    </w:p>
    <w:p w14:paraId="68A3DB8D" w14:textId="77777777" w:rsidR="00EB4B28" w:rsidRDefault="00000000">
      <w:r>
        <w:br w:type="page"/>
      </w:r>
    </w:p>
    <w:p w14:paraId="712A9ED0" w14:textId="77777777" w:rsidR="00EB4B28" w:rsidRDefault="00000000">
      <w:pPr>
        <w:pStyle w:val="Ttulo1"/>
        <w:spacing w:before="320" w:after="200" w:line="360" w:lineRule="auto"/>
      </w:pPr>
      <w:r>
        <w:rPr>
          <w:b/>
          <w:bCs/>
          <w:color w:val="1F3864"/>
          <w:sz w:val="28"/>
          <w:szCs w:val="28"/>
        </w:rPr>
        <w:lastRenderedPageBreak/>
        <w:t>9. Objetivos</w:t>
      </w:r>
    </w:p>
    <w:p w14:paraId="0B1B95AA" w14:textId="77777777" w:rsidR="00EB4B28" w:rsidRDefault="00000000">
      <w:pPr>
        <w:pStyle w:val="Ttulo2"/>
        <w:spacing w:before="240" w:after="140" w:line="360" w:lineRule="auto"/>
      </w:pPr>
      <w:r>
        <w:rPr>
          <w:b/>
          <w:bCs/>
          <w:color w:val="2E5496"/>
          <w:sz w:val="24"/>
          <w:szCs w:val="24"/>
        </w:rPr>
        <w:t>9.1 Objetivo general</w:t>
      </w:r>
    </w:p>
    <w:p w14:paraId="3C49573A" w14:textId="77777777" w:rsidR="00EB4B28" w:rsidRDefault="00000000">
      <w:pPr>
        <w:spacing w:after="160" w:line="360" w:lineRule="auto"/>
        <w:jc w:val="both"/>
      </w:pPr>
      <w:r>
        <w:t>Diseñar y desarrollar una plataforma web de cotización online para una empresa dedicada a la venta e instalación de ventanas y espejos, que permita centralizar y facilitar el proceso de consulta y solicitud de cotizaciones de los clientes mediante una solución tecnológica estructurada, funcional y validada.</w:t>
      </w:r>
    </w:p>
    <w:p w14:paraId="64A415F3" w14:textId="77777777" w:rsidR="00EB4B28" w:rsidRDefault="00000000">
      <w:pPr>
        <w:pStyle w:val="Ttulo2"/>
        <w:spacing w:before="240" w:after="140" w:line="360" w:lineRule="auto"/>
      </w:pPr>
      <w:r>
        <w:rPr>
          <w:b/>
          <w:bCs/>
          <w:color w:val="2E5496"/>
          <w:sz w:val="24"/>
          <w:szCs w:val="24"/>
        </w:rPr>
        <w:t>9.2 Objetivos específicos</w:t>
      </w:r>
    </w:p>
    <w:p w14:paraId="05EAE8DE" w14:textId="77777777" w:rsidR="00EB4B28" w:rsidRDefault="00000000">
      <w:pPr>
        <w:pStyle w:val="Prrafodelista"/>
        <w:numPr>
          <w:ilvl w:val="0"/>
          <w:numId w:val="2"/>
        </w:numPr>
        <w:spacing w:after="80" w:line="360" w:lineRule="auto"/>
        <w:jc w:val="both"/>
      </w:pPr>
      <w:r>
        <w:t>Analizar el proceso actual de solicitud de cotizaciones y definir los requerimientos funcionales y no funcionales necesarios para la plataforma.</w:t>
      </w:r>
    </w:p>
    <w:p w14:paraId="1FF43B1B" w14:textId="77777777" w:rsidR="00EB4B28" w:rsidRDefault="00000000">
      <w:pPr>
        <w:pStyle w:val="Prrafodelista"/>
        <w:numPr>
          <w:ilvl w:val="0"/>
          <w:numId w:val="2"/>
        </w:numPr>
        <w:spacing w:after="80" w:line="360" w:lineRule="auto"/>
        <w:jc w:val="both"/>
      </w:pPr>
      <w:r>
        <w:t>Diseñar la estructura y la interfaz de la plataforma web considerando las necesidades de los usuarios y los principales productos ofrecidos por la empresa.</w:t>
      </w:r>
    </w:p>
    <w:p w14:paraId="778C45F5" w14:textId="77777777" w:rsidR="00EB4B28" w:rsidRDefault="00000000">
      <w:pPr>
        <w:pStyle w:val="Prrafodelista"/>
        <w:numPr>
          <w:ilvl w:val="0"/>
          <w:numId w:val="2"/>
        </w:numPr>
        <w:spacing w:after="80" w:line="360" w:lineRule="auto"/>
        <w:jc w:val="both"/>
      </w:pPr>
      <w:r>
        <w:t>Diseñar un modelo de datos que permita organizar y almacenar la información necesaria para gestionar usuarios, productos, perfiles, medidas y solicitudes de cotización.</w:t>
      </w:r>
    </w:p>
    <w:p w14:paraId="5B64CF53" w14:textId="77777777" w:rsidR="00EB4B28" w:rsidRDefault="00000000">
      <w:pPr>
        <w:pStyle w:val="Prrafodelista"/>
        <w:numPr>
          <w:ilvl w:val="0"/>
          <w:numId w:val="2"/>
        </w:numPr>
        <w:spacing w:after="80" w:line="360" w:lineRule="auto"/>
        <w:jc w:val="both"/>
      </w:pPr>
      <w:r>
        <w:t>Desarrollar progresivamente los componentes frontend y backend de la plataforma utilizando HTML, CSS, JavaScript y Python con Django.</w:t>
      </w:r>
    </w:p>
    <w:p w14:paraId="45727ECA" w14:textId="77777777" w:rsidR="00EB4B28" w:rsidRDefault="00000000">
      <w:pPr>
        <w:pStyle w:val="Prrafodelista"/>
        <w:numPr>
          <w:ilvl w:val="0"/>
          <w:numId w:val="2"/>
        </w:numPr>
        <w:spacing w:after="80" w:line="360" w:lineRule="auto"/>
        <w:jc w:val="both"/>
      </w:pPr>
      <w:r>
        <w:t>Integrar la interfaz, la lógica de negocio y la base de datos para construir una solución web coherente con los requerimientos definidos.</w:t>
      </w:r>
    </w:p>
    <w:p w14:paraId="5476EAD7" w14:textId="77777777" w:rsidR="00EB4B28" w:rsidRDefault="00000000">
      <w:pPr>
        <w:pStyle w:val="Prrafodelista"/>
        <w:numPr>
          <w:ilvl w:val="0"/>
          <w:numId w:val="2"/>
        </w:numPr>
        <w:spacing w:after="80" w:line="360" w:lineRule="auto"/>
        <w:jc w:val="both"/>
      </w:pPr>
      <w:r>
        <w:t>Implementar las funcionalidades de visualización de productos, registro e inicio de sesión, solicitud de cotizaciones, asistencia, contacto y rectificación de medidas.</w:t>
      </w:r>
    </w:p>
    <w:p w14:paraId="711C23AD" w14:textId="77777777" w:rsidR="00EB4B28" w:rsidRDefault="00000000">
      <w:pPr>
        <w:pStyle w:val="Prrafodelista"/>
        <w:numPr>
          <w:ilvl w:val="0"/>
          <w:numId w:val="2"/>
        </w:numPr>
        <w:spacing w:after="80" w:line="360" w:lineRule="auto"/>
        <w:jc w:val="both"/>
      </w:pPr>
      <w:r>
        <w:t>Diseñar y ejecutar casos de prueba que permitan verificar el funcionamiento de las principales funcionalidades de la plataforma.</w:t>
      </w:r>
    </w:p>
    <w:p w14:paraId="5F91A16D" w14:textId="77777777" w:rsidR="00EB4B28" w:rsidRDefault="00000000">
      <w:pPr>
        <w:pStyle w:val="Prrafodelista"/>
        <w:numPr>
          <w:ilvl w:val="0"/>
          <w:numId w:val="2"/>
        </w:numPr>
        <w:spacing w:after="80" w:line="360" w:lineRule="auto"/>
        <w:jc w:val="both"/>
      </w:pPr>
      <w:r>
        <w:t>Documentar el proceso de desarrollo, las decisiones técnicas, las pruebas realizadas y los resultados obtenidos.</w:t>
      </w:r>
    </w:p>
    <w:p w14:paraId="70EABCEB" w14:textId="77777777" w:rsidR="00EB4B28" w:rsidRDefault="00000000">
      <w:pPr>
        <w:pStyle w:val="Ttulo1"/>
        <w:spacing w:before="320" w:after="200" w:line="360" w:lineRule="auto"/>
      </w:pPr>
      <w:r>
        <w:rPr>
          <w:b/>
          <w:bCs/>
          <w:color w:val="1F3864"/>
          <w:sz w:val="28"/>
          <w:szCs w:val="28"/>
        </w:rPr>
        <w:t>10. Propuesta Metodológica</w:t>
      </w:r>
    </w:p>
    <w:p w14:paraId="785E79E8" w14:textId="77777777" w:rsidR="00EB4B28" w:rsidRDefault="00000000">
      <w:pPr>
        <w:spacing w:after="160" w:line="360" w:lineRule="auto"/>
        <w:jc w:val="both"/>
      </w:pPr>
      <w:r>
        <w:t>Para desarrollar el proyecto se propone utilizar una metodología de trabajo iterativa e incremental, debido a que permite dividir la construcción de la plataforma en etapas y validar progresivamente sus componentes, en lugar de esperar hasta el final del semestre para comprobar si la solución funciona.</w:t>
      </w:r>
    </w:p>
    <w:p w14:paraId="5B77A0E8" w14:textId="77777777" w:rsidR="00EB4B28" w:rsidRDefault="00000000">
      <w:pPr>
        <w:spacing w:after="160" w:line="360" w:lineRule="auto"/>
        <w:jc w:val="both"/>
      </w:pPr>
      <w:r>
        <w:t>El desarrollo comenzará con el levantamiento y organización de los requerimientos, identificando las necesidades principales de la empresa y de los usuarios. Esta etapa permitirá establecer las funcionalidades prioritarias que deberá incluir la plataforma.</w:t>
      </w:r>
    </w:p>
    <w:p w14:paraId="1764C637" w14:textId="77777777" w:rsidR="00EB4B28" w:rsidRDefault="00000000">
      <w:pPr>
        <w:spacing w:after="160" w:line="360" w:lineRule="auto"/>
        <w:jc w:val="both"/>
      </w:pPr>
      <w:r>
        <w:lastRenderedPageBreak/>
        <w:t>Posteriormente se realizará el diseño de la solución, considerando la estructura de las páginas, la navegación, los formularios y la organización de la información. La maqueta HTML existente será utilizada como punto de partida para esta etapa.</w:t>
      </w:r>
    </w:p>
    <w:p w14:paraId="1014EEF8" w14:textId="77777777" w:rsidR="00EB4B28" w:rsidRDefault="00000000">
      <w:pPr>
        <w:spacing w:after="160" w:line="360" w:lineRule="auto"/>
        <w:jc w:val="both"/>
      </w:pPr>
      <w:r>
        <w:t>La siguiente etapa corresponde al diseño del modelo de datos, identificando las entidades, atributos y relaciones necesarias para almacenar la información de usuarios, productos, perfiles, cotizaciones y medidas.</w:t>
      </w:r>
    </w:p>
    <w:p w14:paraId="0E206269" w14:textId="77777777" w:rsidR="00EB4B28" w:rsidRDefault="00000000">
      <w:pPr>
        <w:spacing w:after="160" w:line="360" w:lineRule="auto"/>
        <w:jc w:val="both"/>
      </w:pPr>
      <w:r>
        <w:t>Una vez definidos los diseños se procederá con el desarrollo. El frontend será construido utilizando HTML, CSS y JavaScript, mientras que el backend será desarrollado mediante Python y Django. La base de datos será integrada posteriormente para permitir la persistencia de la información. El código será administrado mediante Git y GitHub, manteniendo un historial de cambios y facilitando el control de versiones.</w:t>
      </w:r>
    </w:p>
    <w:p w14:paraId="0B6C001C" w14:textId="77777777" w:rsidR="00EB4B28" w:rsidRDefault="00000000">
      <w:pPr>
        <w:spacing w:after="160" w:line="360" w:lineRule="auto"/>
        <w:jc w:val="both"/>
      </w:pPr>
      <w:r>
        <w:t>Después de implementar cada componente relevante se realizarán pruebas para detectar errores y verificar que el funcionamiento corresponda con los requerimientos definidos. Finalmente, se realizará una etapa de validación general en la que se comprobará la integración de los distintos componentes y se documentarán los resultados obtenidos, los errores encontrados y las mejoras realizadas.</w:t>
      </w:r>
    </w:p>
    <w:p w14:paraId="494CDADC" w14:textId="77777777" w:rsidR="00EB4B28" w:rsidRDefault="00000000">
      <w:pPr>
        <w:pStyle w:val="Ttulo2"/>
        <w:spacing w:before="240" w:after="140" w:line="360" w:lineRule="auto"/>
      </w:pPr>
      <w:r>
        <w:rPr>
          <w:b/>
          <w:bCs/>
          <w:color w:val="2E5496"/>
          <w:sz w:val="24"/>
          <w:szCs w:val="24"/>
        </w:rPr>
        <w:t>10.1 Organización del trabajo en equipo</w:t>
      </w:r>
    </w:p>
    <w:p w14:paraId="2474F59A" w14:textId="77777777" w:rsidR="00EB4B28" w:rsidRDefault="00000000">
      <w:pPr>
        <w:spacing w:after="160" w:line="360" w:lineRule="auto"/>
        <w:jc w:val="both"/>
      </w:pPr>
      <w:r>
        <w:t>Las responsabilidades se reparten de manera pareja entre ambos integrantes. En lugar de asignar áreas fijas —un integrante dedicado exclusivamente al frontend y el otro al backend—, cada etapa se divide en tareas equivalentes que se distribuyen en las reuniones de planificación, de modo que ambos participen en el análisis, el diseño, el desarrollo, las pruebas y la documentación.</w:t>
      </w:r>
    </w:p>
    <w:p w14:paraId="35FED9F5" w14:textId="77777777" w:rsidR="00EB4B28" w:rsidRDefault="00000000">
      <w:pPr>
        <w:spacing w:after="160" w:line="360" w:lineRule="auto"/>
        <w:jc w:val="both"/>
      </w:pPr>
      <w:r>
        <w:t>Esta organización se apoya en las siguientes prácticas:</w:t>
      </w:r>
    </w:p>
    <w:p w14:paraId="0CFC4AA6" w14:textId="77777777" w:rsidR="00EB4B28" w:rsidRDefault="00000000">
      <w:pPr>
        <w:pStyle w:val="Prrafodelista"/>
        <w:numPr>
          <w:ilvl w:val="0"/>
          <w:numId w:val="2"/>
        </w:numPr>
        <w:spacing w:after="80" w:line="360" w:lineRule="auto"/>
        <w:jc w:val="both"/>
      </w:pPr>
      <w:r>
        <w:t>Reuniones periódicas de planificación y de revisión de avance, con registro de los acuerdos adoptados.</w:t>
      </w:r>
    </w:p>
    <w:p w14:paraId="45C87016" w14:textId="77777777" w:rsidR="00EB4B28" w:rsidRDefault="00000000">
      <w:pPr>
        <w:pStyle w:val="Prrafodelista"/>
        <w:numPr>
          <w:ilvl w:val="0"/>
          <w:numId w:val="2"/>
        </w:numPr>
        <w:spacing w:after="80" w:line="360" w:lineRule="auto"/>
        <w:jc w:val="both"/>
      </w:pPr>
      <w:r>
        <w:t>Uso de ramas independientes en Git para cada funcionalidad, con integración a la rama principal previa revisión del otro integrante.</w:t>
      </w:r>
    </w:p>
    <w:p w14:paraId="3580D528" w14:textId="77777777" w:rsidR="00EB4B28" w:rsidRDefault="00000000">
      <w:pPr>
        <w:pStyle w:val="Prrafodelista"/>
        <w:numPr>
          <w:ilvl w:val="0"/>
          <w:numId w:val="2"/>
        </w:numPr>
        <w:spacing w:after="80" w:line="360" w:lineRule="auto"/>
        <w:jc w:val="both"/>
      </w:pPr>
      <w:r>
        <w:t>Revisión cruzada: las pruebas de una funcionalidad son ejecutadas preferentemente por el integrante que no la desarrolló.</w:t>
      </w:r>
    </w:p>
    <w:p w14:paraId="2A7E3F37" w14:textId="77777777" w:rsidR="00EB4B28" w:rsidRDefault="00000000">
      <w:pPr>
        <w:pStyle w:val="Prrafodelista"/>
        <w:numPr>
          <w:ilvl w:val="0"/>
          <w:numId w:val="2"/>
        </w:numPr>
        <w:spacing w:after="80" w:line="360" w:lineRule="auto"/>
        <w:jc w:val="both"/>
      </w:pPr>
      <w:r>
        <w:t>Convenciones comunes de nomenclatura, estructura de carpetas y estilo de código, definidas al inicio del desarrollo.</w:t>
      </w:r>
    </w:p>
    <w:p w14:paraId="484BF919" w14:textId="77777777" w:rsidR="00EB4B28" w:rsidRDefault="00000000">
      <w:pPr>
        <w:pStyle w:val="Prrafodelista"/>
        <w:numPr>
          <w:ilvl w:val="0"/>
          <w:numId w:val="2"/>
        </w:numPr>
        <w:spacing w:after="80" w:line="360" w:lineRule="auto"/>
        <w:jc w:val="both"/>
      </w:pPr>
      <w:r>
        <w:t>Documentación compartida y actualizada de forma continua, no al final del proyecto.</w:t>
      </w:r>
    </w:p>
    <w:p w14:paraId="259FFEF0" w14:textId="77777777" w:rsidR="00EB4B28" w:rsidRDefault="00000000">
      <w:pPr>
        <w:pStyle w:val="Ttulo2"/>
        <w:spacing w:before="240" w:after="140" w:line="360" w:lineRule="auto"/>
      </w:pPr>
      <w:r>
        <w:rPr>
          <w:b/>
          <w:bCs/>
          <w:color w:val="2E5496"/>
          <w:sz w:val="24"/>
          <w:szCs w:val="24"/>
        </w:rPr>
        <w:lastRenderedPageBreak/>
        <w:t>10.2 Etapas de la metodología</w:t>
      </w:r>
    </w:p>
    <w:p w14:paraId="06040246" w14:textId="77777777" w:rsidR="00EB4B28" w:rsidRDefault="00000000">
      <w:pPr>
        <w:spacing w:after="60" w:line="360" w:lineRule="auto"/>
        <w:ind w:left="431"/>
        <w:jc w:val="both"/>
      </w:pPr>
      <w:r>
        <w:t>1. Levantamiento y análisis de requerimientos.</w:t>
      </w:r>
    </w:p>
    <w:p w14:paraId="62D7FD09" w14:textId="77777777" w:rsidR="00EB4B28" w:rsidRDefault="00000000">
      <w:pPr>
        <w:spacing w:after="60" w:line="360" w:lineRule="auto"/>
        <w:ind w:left="431"/>
        <w:jc w:val="both"/>
      </w:pPr>
      <w:r>
        <w:t>2. Definición del alcance del proyecto.</w:t>
      </w:r>
    </w:p>
    <w:p w14:paraId="131338A9" w14:textId="77777777" w:rsidR="00EB4B28" w:rsidRDefault="00000000">
      <w:pPr>
        <w:spacing w:after="60" w:line="360" w:lineRule="auto"/>
        <w:ind w:left="431"/>
        <w:jc w:val="both"/>
      </w:pPr>
      <w:r>
        <w:t>3. Diseño de la interfaz y estructura de navegación.</w:t>
      </w:r>
    </w:p>
    <w:p w14:paraId="63715E92" w14:textId="77777777" w:rsidR="00EB4B28" w:rsidRDefault="00000000">
      <w:pPr>
        <w:spacing w:after="60" w:line="360" w:lineRule="auto"/>
        <w:ind w:left="431"/>
        <w:jc w:val="both"/>
      </w:pPr>
      <w:r>
        <w:t>4. Diseño y modelamiento de la base de datos.</w:t>
      </w:r>
    </w:p>
    <w:p w14:paraId="0F45E334" w14:textId="77777777" w:rsidR="00EB4B28" w:rsidRDefault="00000000">
      <w:pPr>
        <w:spacing w:after="60" w:line="360" w:lineRule="auto"/>
        <w:ind w:left="431"/>
        <w:jc w:val="both"/>
      </w:pPr>
      <w:r>
        <w:t>5. Desarrollo frontend.</w:t>
      </w:r>
    </w:p>
    <w:p w14:paraId="072A0568" w14:textId="77777777" w:rsidR="00EB4B28" w:rsidRDefault="00000000">
      <w:pPr>
        <w:spacing w:after="60" w:line="360" w:lineRule="auto"/>
        <w:ind w:left="431"/>
        <w:jc w:val="both"/>
      </w:pPr>
      <w:r>
        <w:t>6. Desarrollo backend.</w:t>
      </w:r>
    </w:p>
    <w:p w14:paraId="721E0D24" w14:textId="77777777" w:rsidR="00EB4B28" w:rsidRDefault="00000000">
      <w:pPr>
        <w:spacing w:after="60" w:line="360" w:lineRule="auto"/>
        <w:ind w:left="431"/>
        <w:jc w:val="both"/>
      </w:pPr>
      <w:r>
        <w:t>7. Integración con la base de datos.</w:t>
      </w:r>
    </w:p>
    <w:p w14:paraId="05EB1E49" w14:textId="77777777" w:rsidR="00EB4B28" w:rsidRDefault="00000000">
      <w:pPr>
        <w:spacing w:after="60" w:line="360" w:lineRule="auto"/>
        <w:ind w:left="431"/>
        <w:jc w:val="both"/>
      </w:pPr>
      <w:r>
        <w:t>8. Implementación de funcionalidades.</w:t>
      </w:r>
    </w:p>
    <w:p w14:paraId="27F581E8" w14:textId="77777777" w:rsidR="00EB4B28" w:rsidRDefault="00000000">
      <w:pPr>
        <w:spacing w:after="60" w:line="360" w:lineRule="auto"/>
        <w:ind w:left="431"/>
        <w:jc w:val="both"/>
      </w:pPr>
      <w:r>
        <w:t>9. Pruebas y validación.</w:t>
      </w:r>
    </w:p>
    <w:p w14:paraId="10855B47" w14:textId="77777777" w:rsidR="00EB4B28" w:rsidRDefault="00000000">
      <w:pPr>
        <w:spacing w:after="60" w:line="360" w:lineRule="auto"/>
        <w:ind w:left="431"/>
        <w:jc w:val="both"/>
      </w:pPr>
      <w:r>
        <w:t>10. Corrección y mejora.</w:t>
      </w:r>
    </w:p>
    <w:p w14:paraId="670B7CE5" w14:textId="77777777" w:rsidR="00EB4B28" w:rsidRDefault="00000000">
      <w:pPr>
        <w:spacing w:after="60" w:line="360" w:lineRule="auto"/>
        <w:ind w:left="431"/>
        <w:jc w:val="both"/>
      </w:pPr>
      <w:r>
        <w:t>11. Documentación.</w:t>
      </w:r>
    </w:p>
    <w:p w14:paraId="3EC34FAF" w14:textId="77777777" w:rsidR="00EB4B28" w:rsidRDefault="00000000">
      <w:pPr>
        <w:spacing w:after="60" w:line="360" w:lineRule="auto"/>
        <w:ind w:left="431"/>
        <w:jc w:val="both"/>
      </w:pPr>
      <w:r>
        <w:t>12. Preparación de la entrega final.</w:t>
      </w:r>
    </w:p>
    <w:p w14:paraId="65D4B507" w14:textId="77777777" w:rsidR="00EB4B28" w:rsidRDefault="00000000">
      <w:r>
        <w:br w:type="page"/>
      </w:r>
    </w:p>
    <w:p w14:paraId="2C31C02F" w14:textId="77777777" w:rsidR="00EB4B28" w:rsidRDefault="00000000">
      <w:pPr>
        <w:pStyle w:val="Ttulo1"/>
        <w:spacing w:before="320" w:after="200" w:line="360" w:lineRule="auto"/>
      </w:pPr>
      <w:r>
        <w:rPr>
          <w:b/>
          <w:bCs/>
          <w:color w:val="1F3864"/>
          <w:sz w:val="28"/>
          <w:szCs w:val="28"/>
        </w:rPr>
        <w:lastRenderedPageBreak/>
        <w:t>11. Plan de Trabajo</w:t>
      </w:r>
    </w:p>
    <w:p w14:paraId="0BA6A178" w14:textId="77777777" w:rsidR="00EB4B28" w:rsidRDefault="00000000">
      <w:pPr>
        <w:spacing w:after="160" w:line="360" w:lineRule="auto"/>
        <w:jc w:val="both"/>
      </w:pPr>
      <w:r>
        <w:t>El plan de trabajo se organiza de manera progresiva, considerando las actividades necesarias para avanzar desde la definición del proyecto hasta la validación de la solución. La columna de responsables refleja la repartición pareja acordada por el equipo.</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2700"/>
        <w:gridCol w:w="2700"/>
        <w:gridCol w:w="1600"/>
      </w:tblGrid>
      <w:tr w:rsidR="00EB4B28" w14:paraId="3CEEBBFE" w14:textId="77777777">
        <w:tblPrEx>
          <w:tblCellMar>
            <w:top w:w="0" w:type="dxa"/>
            <w:bottom w:w="0" w:type="dxa"/>
          </w:tblCellMar>
        </w:tblPrEx>
        <w:trPr>
          <w:tblHeader/>
        </w:trPr>
        <w:tc>
          <w:tcPr>
            <w:tcW w:w="700" w:type="dxa"/>
            <w:shd w:val="clear" w:color="auto" w:fill="D9E2F3"/>
            <w:tcMar>
              <w:top w:w="60" w:type="dxa"/>
              <w:left w:w="100" w:type="dxa"/>
              <w:bottom w:w="60" w:type="dxa"/>
              <w:right w:w="100" w:type="dxa"/>
            </w:tcMar>
          </w:tcPr>
          <w:p w14:paraId="128D3CA2" w14:textId="77777777" w:rsidR="00EB4B28" w:rsidRDefault="00000000">
            <w:pPr>
              <w:spacing w:line="276" w:lineRule="auto"/>
              <w:jc w:val="center"/>
            </w:pPr>
            <w:r>
              <w:rPr>
                <w:b/>
                <w:bCs/>
                <w:sz w:val="20"/>
                <w:szCs w:val="20"/>
              </w:rPr>
              <w:t>N°</w:t>
            </w:r>
          </w:p>
        </w:tc>
        <w:tc>
          <w:tcPr>
            <w:tcW w:w="2600" w:type="dxa"/>
            <w:shd w:val="clear" w:color="auto" w:fill="D9E2F3"/>
            <w:tcMar>
              <w:top w:w="60" w:type="dxa"/>
              <w:left w:w="100" w:type="dxa"/>
              <w:bottom w:w="60" w:type="dxa"/>
              <w:right w:w="100" w:type="dxa"/>
            </w:tcMar>
          </w:tcPr>
          <w:p w14:paraId="4F5BC3A1" w14:textId="77777777" w:rsidR="00EB4B28" w:rsidRDefault="00000000">
            <w:pPr>
              <w:spacing w:line="276" w:lineRule="auto"/>
              <w:jc w:val="center"/>
            </w:pPr>
            <w:r>
              <w:rPr>
                <w:b/>
                <w:bCs/>
                <w:sz w:val="20"/>
                <w:szCs w:val="20"/>
              </w:rPr>
              <w:t>Actividad</w:t>
            </w:r>
          </w:p>
        </w:tc>
        <w:tc>
          <w:tcPr>
            <w:tcW w:w="2700" w:type="dxa"/>
            <w:shd w:val="clear" w:color="auto" w:fill="D9E2F3"/>
            <w:tcMar>
              <w:top w:w="60" w:type="dxa"/>
              <w:left w:w="100" w:type="dxa"/>
              <w:bottom w:w="60" w:type="dxa"/>
              <w:right w:w="100" w:type="dxa"/>
            </w:tcMar>
          </w:tcPr>
          <w:p w14:paraId="0E6CDAD9" w14:textId="77777777" w:rsidR="00EB4B28" w:rsidRDefault="00000000">
            <w:pPr>
              <w:spacing w:line="276" w:lineRule="auto"/>
              <w:jc w:val="center"/>
            </w:pPr>
            <w:r>
              <w:rPr>
                <w:b/>
                <w:bCs/>
                <w:sz w:val="20"/>
                <w:szCs w:val="20"/>
              </w:rPr>
              <w:t>Recursos</w:t>
            </w:r>
          </w:p>
        </w:tc>
        <w:tc>
          <w:tcPr>
            <w:tcW w:w="2700" w:type="dxa"/>
            <w:shd w:val="clear" w:color="auto" w:fill="D9E2F3"/>
            <w:tcMar>
              <w:top w:w="60" w:type="dxa"/>
              <w:left w:w="100" w:type="dxa"/>
              <w:bottom w:w="60" w:type="dxa"/>
              <w:right w:w="100" w:type="dxa"/>
            </w:tcMar>
          </w:tcPr>
          <w:p w14:paraId="011464C4" w14:textId="77777777" w:rsidR="00EB4B28" w:rsidRDefault="00000000">
            <w:pPr>
              <w:spacing w:line="276" w:lineRule="auto"/>
              <w:jc w:val="center"/>
            </w:pPr>
            <w:r>
              <w:rPr>
                <w:b/>
                <w:bCs/>
                <w:sz w:val="20"/>
                <w:szCs w:val="20"/>
              </w:rPr>
              <w:t>Resultado esperado</w:t>
            </w:r>
          </w:p>
        </w:tc>
        <w:tc>
          <w:tcPr>
            <w:tcW w:w="1600" w:type="dxa"/>
            <w:shd w:val="clear" w:color="auto" w:fill="D9E2F3"/>
            <w:tcMar>
              <w:top w:w="60" w:type="dxa"/>
              <w:left w:w="100" w:type="dxa"/>
              <w:bottom w:w="60" w:type="dxa"/>
              <w:right w:w="100" w:type="dxa"/>
            </w:tcMar>
          </w:tcPr>
          <w:p w14:paraId="066A73F2" w14:textId="77777777" w:rsidR="00EB4B28" w:rsidRDefault="00000000">
            <w:pPr>
              <w:spacing w:line="276" w:lineRule="auto"/>
              <w:jc w:val="center"/>
            </w:pPr>
            <w:r>
              <w:rPr>
                <w:b/>
                <w:bCs/>
                <w:sz w:val="20"/>
                <w:szCs w:val="20"/>
              </w:rPr>
              <w:t>Responsables</w:t>
            </w:r>
          </w:p>
        </w:tc>
      </w:tr>
      <w:tr w:rsidR="00EB4B28" w14:paraId="580DD854" w14:textId="77777777">
        <w:tblPrEx>
          <w:tblCellMar>
            <w:top w:w="0" w:type="dxa"/>
            <w:bottom w:w="0" w:type="dxa"/>
          </w:tblCellMar>
        </w:tblPrEx>
        <w:tc>
          <w:tcPr>
            <w:tcW w:w="700" w:type="dxa"/>
            <w:tcMar>
              <w:top w:w="60" w:type="dxa"/>
              <w:left w:w="100" w:type="dxa"/>
              <w:bottom w:w="60" w:type="dxa"/>
              <w:right w:w="100" w:type="dxa"/>
            </w:tcMar>
          </w:tcPr>
          <w:p w14:paraId="2DAEE3A3" w14:textId="77777777" w:rsidR="00EB4B28" w:rsidRDefault="00000000">
            <w:pPr>
              <w:spacing w:line="276" w:lineRule="auto"/>
              <w:jc w:val="center"/>
            </w:pPr>
            <w:r>
              <w:rPr>
                <w:sz w:val="20"/>
                <w:szCs w:val="20"/>
              </w:rPr>
              <w:t>1</w:t>
            </w:r>
          </w:p>
        </w:tc>
        <w:tc>
          <w:tcPr>
            <w:tcW w:w="2600" w:type="dxa"/>
            <w:tcMar>
              <w:top w:w="60" w:type="dxa"/>
              <w:left w:w="100" w:type="dxa"/>
              <w:bottom w:w="60" w:type="dxa"/>
              <w:right w:w="100" w:type="dxa"/>
            </w:tcMar>
          </w:tcPr>
          <w:p w14:paraId="295FAF12" w14:textId="77777777" w:rsidR="00EB4B28" w:rsidRDefault="00000000">
            <w:pPr>
              <w:spacing w:line="276" w:lineRule="auto"/>
            </w:pPr>
            <w:r>
              <w:rPr>
                <w:sz w:val="20"/>
                <w:szCs w:val="20"/>
              </w:rPr>
              <w:t>Análisis del problema</w:t>
            </w:r>
          </w:p>
        </w:tc>
        <w:tc>
          <w:tcPr>
            <w:tcW w:w="2700" w:type="dxa"/>
            <w:tcMar>
              <w:top w:w="60" w:type="dxa"/>
              <w:left w:w="100" w:type="dxa"/>
              <w:bottom w:w="60" w:type="dxa"/>
              <w:right w:w="100" w:type="dxa"/>
            </w:tcMar>
          </w:tcPr>
          <w:p w14:paraId="56CC0A9F" w14:textId="77777777" w:rsidR="00EB4B28" w:rsidRDefault="00000000">
            <w:pPr>
              <w:spacing w:line="276" w:lineRule="auto"/>
            </w:pPr>
            <w:r>
              <w:rPr>
                <w:sz w:val="20"/>
                <w:szCs w:val="20"/>
              </w:rPr>
              <w:t>Información de la empresa, documentación</w:t>
            </w:r>
          </w:p>
        </w:tc>
        <w:tc>
          <w:tcPr>
            <w:tcW w:w="2700" w:type="dxa"/>
            <w:tcMar>
              <w:top w:w="60" w:type="dxa"/>
              <w:left w:w="100" w:type="dxa"/>
              <w:bottom w:w="60" w:type="dxa"/>
              <w:right w:w="100" w:type="dxa"/>
            </w:tcMar>
          </w:tcPr>
          <w:p w14:paraId="6CC061BB" w14:textId="77777777" w:rsidR="00EB4B28" w:rsidRDefault="00000000">
            <w:pPr>
              <w:spacing w:line="276" w:lineRule="auto"/>
            </w:pPr>
            <w:r>
              <w:rPr>
                <w:sz w:val="20"/>
                <w:szCs w:val="20"/>
              </w:rPr>
              <w:t>Problema y necesidades definidas</w:t>
            </w:r>
          </w:p>
        </w:tc>
        <w:tc>
          <w:tcPr>
            <w:tcW w:w="1600" w:type="dxa"/>
            <w:tcMar>
              <w:top w:w="60" w:type="dxa"/>
              <w:left w:w="100" w:type="dxa"/>
              <w:bottom w:w="60" w:type="dxa"/>
              <w:right w:w="100" w:type="dxa"/>
            </w:tcMar>
          </w:tcPr>
          <w:p w14:paraId="2B723952" w14:textId="77777777" w:rsidR="00EB4B28" w:rsidRDefault="00000000">
            <w:pPr>
              <w:spacing w:line="276" w:lineRule="auto"/>
            </w:pPr>
            <w:r>
              <w:rPr>
                <w:sz w:val="20"/>
                <w:szCs w:val="20"/>
              </w:rPr>
              <w:t>Ambos</w:t>
            </w:r>
          </w:p>
        </w:tc>
      </w:tr>
      <w:tr w:rsidR="00EB4B28" w14:paraId="7084DF4B" w14:textId="77777777">
        <w:tblPrEx>
          <w:tblCellMar>
            <w:top w:w="0" w:type="dxa"/>
            <w:bottom w:w="0" w:type="dxa"/>
          </w:tblCellMar>
        </w:tblPrEx>
        <w:tc>
          <w:tcPr>
            <w:tcW w:w="700" w:type="dxa"/>
            <w:tcMar>
              <w:top w:w="60" w:type="dxa"/>
              <w:left w:w="100" w:type="dxa"/>
              <w:bottom w:w="60" w:type="dxa"/>
              <w:right w:w="100" w:type="dxa"/>
            </w:tcMar>
          </w:tcPr>
          <w:p w14:paraId="2630EAAE" w14:textId="77777777" w:rsidR="00EB4B28" w:rsidRDefault="00000000">
            <w:pPr>
              <w:spacing w:line="276" w:lineRule="auto"/>
              <w:jc w:val="center"/>
            </w:pPr>
            <w:r>
              <w:rPr>
                <w:sz w:val="20"/>
                <w:szCs w:val="20"/>
              </w:rPr>
              <w:t>2</w:t>
            </w:r>
          </w:p>
        </w:tc>
        <w:tc>
          <w:tcPr>
            <w:tcW w:w="2600" w:type="dxa"/>
            <w:tcMar>
              <w:top w:w="60" w:type="dxa"/>
              <w:left w:w="100" w:type="dxa"/>
              <w:bottom w:w="60" w:type="dxa"/>
              <w:right w:w="100" w:type="dxa"/>
            </w:tcMar>
          </w:tcPr>
          <w:p w14:paraId="3DA7D8B9" w14:textId="77777777" w:rsidR="00EB4B28" w:rsidRDefault="00000000">
            <w:pPr>
              <w:spacing w:line="276" w:lineRule="auto"/>
            </w:pPr>
            <w:r>
              <w:rPr>
                <w:sz w:val="20"/>
                <w:szCs w:val="20"/>
              </w:rPr>
              <w:t>Levantamiento de requerimientos</w:t>
            </w:r>
          </w:p>
        </w:tc>
        <w:tc>
          <w:tcPr>
            <w:tcW w:w="2700" w:type="dxa"/>
            <w:tcMar>
              <w:top w:w="60" w:type="dxa"/>
              <w:left w:w="100" w:type="dxa"/>
              <w:bottom w:w="60" w:type="dxa"/>
              <w:right w:w="100" w:type="dxa"/>
            </w:tcMar>
          </w:tcPr>
          <w:p w14:paraId="6B31FDEE" w14:textId="77777777" w:rsidR="00EB4B28" w:rsidRDefault="00000000">
            <w:pPr>
              <w:spacing w:line="276" w:lineRule="auto"/>
            </w:pPr>
            <w:r>
              <w:rPr>
                <w:sz w:val="20"/>
                <w:szCs w:val="20"/>
              </w:rPr>
              <w:t>Entrevistas, documentación, análisis</w:t>
            </w:r>
          </w:p>
        </w:tc>
        <w:tc>
          <w:tcPr>
            <w:tcW w:w="2700" w:type="dxa"/>
            <w:tcMar>
              <w:top w:w="60" w:type="dxa"/>
              <w:left w:w="100" w:type="dxa"/>
              <w:bottom w:w="60" w:type="dxa"/>
              <w:right w:w="100" w:type="dxa"/>
            </w:tcMar>
          </w:tcPr>
          <w:p w14:paraId="77E793A9" w14:textId="77777777" w:rsidR="00EB4B28" w:rsidRDefault="00000000">
            <w:pPr>
              <w:spacing w:line="276" w:lineRule="auto"/>
            </w:pPr>
            <w:r>
              <w:rPr>
                <w:sz w:val="20"/>
                <w:szCs w:val="20"/>
              </w:rPr>
              <w:t>Requerimientos funcionales y no funcionales</w:t>
            </w:r>
          </w:p>
        </w:tc>
        <w:tc>
          <w:tcPr>
            <w:tcW w:w="1600" w:type="dxa"/>
            <w:tcMar>
              <w:top w:w="60" w:type="dxa"/>
              <w:left w:w="100" w:type="dxa"/>
              <w:bottom w:w="60" w:type="dxa"/>
              <w:right w:w="100" w:type="dxa"/>
            </w:tcMar>
          </w:tcPr>
          <w:p w14:paraId="0A18B282" w14:textId="77777777" w:rsidR="00EB4B28" w:rsidRDefault="00000000">
            <w:pPr>
              <w:spacing w:line="276" w:lineRule="auto"/>
            </w:pPr>
            <w:r>
              <w:rPr>
                <w:sz w:val="20"/>
                <w:szCs w:val="20"/>
              </w:rPr>
              <w:t>Ambos</w:t>
            </w:r>
          </w:p>
        </w:tc>
      </w:tr>
      <w:tr w:rsidR="00EB4B28" w14:paraId="7AC6399D" w14:textId="77777777">
        <w:tblPrEx>
          <w:tblCellMar>
            <w:top w:w="0" w:type="dxa"/>
            <w:bottom w:w="0" w:type="dxa"/>
          </w:tblCellMar>
        </w:tblPrEx>
        <w:tc>
          <w:tcPr>
            <w:tcW w:w="700" w:type="dxa"/>
            <w:tcMar>
              <w:top w:w="60" w:type="dxa"/>
              <w:left w:w="100" w:type="dxa"/>
              <w:bottom w:w="60" w:type="dxa"/>
              <w:right w:w="100" w:type="dxa"/>
            </w:tcMar>
          </w:tcPr>
          <w:p w14:paraId="347737AF" w14:textId="77777777" w:rsidR="00EB4B28" w:rsidRDefault="00000000">
            <w:pPr>
              <w:spacing w:line="276" w:lineRule="auto"/>
              <w:jc w:val="center"/>
            </w:pPr>
            <w:r>
              <w:rPr>
                <w:sz w:val="20"/>
                <w:szCs w:val="20"/>
              </w:rPr>
              <w:t>3</w:t>
            </w:r>
          </w:p>
        </w:tc>
        <w:tc>
          <w:tcPr>
            <w:tcW w:w="2600" w:type="dxa"/>
            <w:tcMar>
              <w:top w:w="60" w:type="dxa"/>
              <w:left w:w="100" w:type="dxa"/>
              <w:bottom w:w="60" w:type="dxa"/>
              <w:right w:w="100" w:type="dxa"/>
            </w:tcMar>
          </w:tcPr>
          <w:p w14:paraId="5C9FFCBB" w14:textId="77777777" w:rsidR="00EB4B28" w:rsidRDefault="00000000">
            <w:pPr>
              <w:spacing w:line="276" w:lineRule="auto"/>
            </w:pPr>
            <w:r>
              <w:rPr>
                <w:sz w:val="20"/>
                <w:szCs w:val="20"/>
              </w:rPr>
              <w:t>Definición del alcance</w:t>
            </w:r>
          </w:p>
        </w:tc>
        <w:tc>
          <w:tcPr>
            <w:tcW w:w="2700" w:type="dxa"/>
            <w:tcMar>
              <w:top w:w="60" w:type="dxa"/>
              <w:left w:w="100" w:type="dxa"/>
              <w:bottom w:w="60" w:type="dxa"/>
              <w:right w:w="100" w:type="dxa"/>
            </w:tcMar>
          </w:tcPr>
          <w:p w14:paraId="00AF68B4" w14:textId="77777777" w:rsidR="00EB4B28" w:rsidRDefault="00000000">
            <w:pPr>
              <w:spacing w:line="276" w:lineRule="auto"/>
            </w:pPr>
            <w:r>
              <w:rPr>
                <w:sz w:val="20"/>
                <w:szCs w:val="20"/>
              </w:rPr>
              <w:t>Requerimientos, planificación</w:t>
            </w:r>
          </w:p>
        </w:tc>
        <w:tc>
          <w:tcPr>
            <w:tcW w:w="2700" w:type="dxa"/>
            <w:tcMar>
              <w:top w:w="60" w:type="dxa"/>
              <w:left w:w="100" w:type="dxa"/>
              <w:bottom w:w="60" w:type="dxa"/>
              <w:right w:w="100" w:type="dxa"/>
            </w:tcMar>
          </w:tcPr>
          <w:p w14:paraId="645081E7" w14:textId="77777777" w:rsidR="00EB4B28" w:rsidRDefault="00000000">
            <w:pPr>
              <w:spacing w:line="276" w:lineRule="auto"/>
            </w:pPr>
            <w:r>
              <w:rPr>
                <w:sz w:val="20"/>
                <w:szCs w:val="20"/>
              </w:rPr>
              <w:t>Alcance establecido y priorizado</w:t>
            </w:r>
          </w:p>
        </w:tc>
        <w:tc>
          <w:tcPr>
            <w:tcW w:w="1600" w:type="dxa"/>
            <w:tcMar>
              <w:top w:w="60" w:type="dxa"/>
              <w:left w:w="100" w:type="dxa"/>
              <w:bottom w:w="60" w:type="dxa"/>
              <w:right w:w="100" w:type="dxa"/>
            </w:tcMar>
          </w:tcPr>
          <w:p w14:paraId="7F9463D1" w14:textId="77777777" w:rsidR="00EB4B28" w:rsidRDefault="00000000">
            <w:pPr>
              <w:spacing w:line="276" w:lineRule="auto"/>
            </w:pPr>
            <w:r>
              <w:rPr>
                <w:sz w:val="20"/>
                <w:szCs w:val="20"/>
              </w:rPr>
              <w:t>Ambos</w:t>
            </w:r>
          </w:p>
        </w:tc>
      </w:tr>
      <w:tr w:rsidR="00EB4B28" w14:paraId="0F9973DF" w14:textId="77777777">
        <w:tblPrEx>
          <w:tblCellMar>
            <w:top w:w="0" w:type="dxa"/>
            <w:bottom w:w="0" w:type="dxa"/>
          </w:tblCellMar>
        </w:tblPrEx>
        <w:tc>
          <w:tcPr>
            <w:tcW w:w="700" w:type="dxa"/>
            <w:tcMar>
              <w:top w:w="60" w:type="dxa"/>
              <w:left w:w="100" w:type="dxa"/>
              <w:bottom w:w="60" w:type="dxa"/>
              <w:right w:w="100" w:type="dxa"/>
            </w:tcMar>
          </w:tcPr>
          <w:p w14:paraId="219D436F" w14:textId="77777777" w:rsidR="00EB4B28" w:rsidRDefault="00000000">
            <w:pPr>
              <w:spacing w:line="276" w:lineRule="auto"/>
              <w:jc w:val="center"/>
            </w:pPr>
            <w:r>
              <w:rPr>
                <w:sz w:val="20"/>
                <w:szCs w:val="20"/>
              </w:rPr>
              <w:t>4</w:t>
            </w:r>
          </w:p>
        </w:tc>
        <w:tc>
          <w:tcPr>
            <w:tcW w:w="2600" w:type="dxa"/>
            <w:tcMar>
              <w:top w:w="60" w:type="dxa"/>
              <w:left w:w="100" w:type="dxa"/>
              <w:bottom w:w="60" w:type="dxa"/>
              <w:right w:w="100" w:type="dxa"/>
            </w:tcMar>
          </w:tcPr>
          <w:p w14:paraId="2930B57E" w14:textId="77777777" w:rsidR="00EB4B28" w:rsidRDefault="00000000">
            <w:pPr>
              <w:spacing w:line="276" w:lineRule="auto"/>
            </w:pPr>
            <w:r>
              <w:rPr>
                <w:sz w:val="20"/>
                <w:szCs w:val="20"/>
              </w:rPr>
              <w:t>Diseño de interfaz</w:t>
            </w:r>
          </w:p>
        </w:tc>
        <w:tc>
          <w:tcPr>
            <w:tcW w:w="2700" w:type="dxa"/>
            <w:tcMar>
              <w:top w:w="60" w:type="dxa"/>
              <w:left w:w="100" w:type="dxa"/>
              <w:bottom w:w="60" w:type="dxa"/>
              <w:right w:w="100" w:type="dxa"/>
            </w:tcMar>
          </w:tcPr>
          <w:p w14:paraId="4CAF7724" w14:textId="77777777" w:rsidR="00EB4B28" w:rsidRDefault="00000000">
            <w:pPr>
              <w:spacing w:line="276" w:lineRule="auto"/>
            </w:pPr>
            <w:r>
              <w:rPr>
                <w:sz w:val="20"/>
                <w:szCs w:val="20"/>
              </w:rPr>
              <w:t>HTML, CSS, bocetos y maqueta</w:t>
            </w:r>
          </w:p>
        </w:tc>
        <w:tc>
          <w:tcPr>
            <w:tcW w:w="2700" w:type="dxa"/>
            <w:tcMar>
              <w:top w:w="60" w:type="dxa"/>
              <w:left w:w="100" w:type="dxa"/>
              <w:bottom w:w="60" w:type="dxa"/>
              <w:right w:w="100" w:type="dxa"/>
            </w:tcMar>
          </w:tcPr>
          <w:p w14:paraId="027A8E27" w14:textId="77777777" w:rsidR="00EB4B28" w:rsidRDefault="00000000">
            <w:pPr>
              <w:spacing w:line="276" w:lineRule="auto"/>
            </w:pPr>
            <w:r>
              <w:rPr>
                <w:sz w:val="20"/>
                <w:szCs w:val="20"/>
              </w:rPr>
              <w:t>Diseño de la plataforma</w:t>
            </w:r>
          </w:p>
        </w:tc>
        <w:tc>
          <w:tcPr>
            <w:tcW w:w="1600" w:type="dxa"/>
            <w:tcMar>
              <w:top w:w="60" w:type="dxa"/>
              <w:left w:w="100" w:type="dxa"/>
              <w:bottom w:w="60" w:type="dxa"/>
              <w:right w:w="100" w:type="dxa"/>
            </w:tcMar>
          </w:tcPr>
          <w:p w14:paraId="32AC1B20" w14:textId="77777777" w:rsidR="00EB4B28" w:rsidRDefault="00000000">
            <w:pPr>
              <w:spacing w:line="276" w:lineRule="auto"/>
            </w:pPr>
            <w:r>
              <w:rPr>
                <w:sz w:val="20"/>
                <w:szCs w:val="20"/>
              </w:rPr>
              <w:t>Ambos</w:t>
            </w:r>
          </w:p>
        </w:tc>
      </w:tr>
      <w:tr w:rsidR="00EB4B28" w14:paraId="303F52E9" w14:textId="77777777">
        <w:tblPrEx>
          <w:tblCellMar>
            <w:top w:w="0" w:type="dxa"/>
            <w:bottom w:w="0" w:type="dxa"/>
          </w:tblCellMar>
        </w:tblPrEx>
        <w:tc>
          <w:tcPr>
            <w:tcW w:w="700" w:type="dxa"/>
            <w:tcMar>
              <w:top w:w="60" w:type="dxa"/>
              <w:left w:w="100" w:type="dxa"/>
              <w:bottom w:w="60" w:type="dxa"/>
              <w:right w:w="100" w:type="dxa"/>
            </w:tcMar>
          </w:tcPr>
          <w:p w14:paraId="0CFEE2F1" w14:textId="77777777" w:rsidR="00EB4B28" w:rsidRDefault="00000000">
            <w:pPr>
              <w:spacing w:line="276" w:lineRule="auto"/>
              <w:jc w:val="center"/>
            </w:pPr>
            <w:r>
              <w:rPr>
                <w:sz w:val="20"/>
                <w:szCs w:val="20"/>
              </w:rPr>
              <w:t>5</w:t>
            </w:r>
          </w:p>
        </w:tc>
        <w:tc>
          <w:tcPr>
            <w:tcW w:w="2600" w:type="dxa"/>
            <w:tcMar>
              <w:top w:w="60" w:type="dxa"/>
              <w:left w:w="100" w:type="dxa"/>
              <w:bottom w:w="60" w:type="dxa"/>
              <w:right w:w="100" w:type="dxa"/>
            </w:tcMar>
          </w:tcPr>
          <w:p w14:paraId="2955027B" w14:textId="77777777" w:rsidR="00EB4B28" w:rsidRDefault="00000000">
            <w:pPr>
              <w:spacing w:line="276" w:lineRule="auto"/>
            </w:pPr>
            <w:r>
              <w:rPr>
                <w:sz w:val="20"/>
                <w:szCs w:val="20"/>
              </w:rPr>
              <w:t>Modelamiento de datos</w:t>
            </w:r>
          </w:p>
        </w:tc>
        <w:tc>
          <w:tcPr>
            <w:tcW w:w="2700" w:type="dxa"/>
            <w:tcMar>
              <w:top w:w="60" w:type="dxa"/>
              <w:left w:w="100" w:type="dxa"/>
              <w:bottom w:w="60" w:type="dxa"/>
              <w:right w:w="100" w:type="dxa"/>
            </w:tcMar>
          </w:tcPr>
          <w:p w14:paraId="3D4CF4BC" w14:textId="77777777" w:rsidR="00EB4B28" w:rsidRDefault="00000000">
            <w:pPr>
              <w:spacing w:line="276" w:lineRule="auto"/>
            </w:pPr>
            <w:r>
              <w:rPr>
                <w:sz w:val="20"/>
                <w:szCs w:val="20"/>
              </w:rPr>
              <w:t>Herramientas de modelamiento</w:t>
            </w:r>
          </w:p>
        </w:tc>
        <w:tc>
          <w:tcPr>
            <w:tcW w:w="2700" w:type="dxa"/>
            <w:tcMar>
              <w:top w:w="60" w:type="dxa"/>
              <w:left w:w="100" w:type="dxa"/>
              <w:bottom w:w="60" w:type="dxa"/>
              <w:right w:w="100" w:type="dxa"/>
            </w:tcMar>
          </w:tcPr>
          <w:p w14:paraId="4C55B826" w14:textId="77777777" w:rsidR="00EB4B28" w:rsidRDefault="00000000">
            <w:pPr>
              <w:spacing w:line="276" w:lineRule="auto"/>
            </w:pPr>
            <w:r>
              <w:rPr>
                <w:sz w:val="20"/>
                <w:szCs w:val="20"/>
              </w:rPr>
              <w:t>Modelo entidad-relación y relacional</w:t>
            </w:r>
          </w:p>
        </w:tc>
        <w:tc>
          <w:tcPr>
            <w:tcW w:w="1600" w:type="dxa"/>
            <w:tcMar>
              <w:top w:w="60" w:type="dxa"/>
              <w:left w:w="100" w:type="dxa"/>
              <w:bottom w:w="60" w:type="dxa"/>
              <w:right w:w="100" w:type="dxa"/>
            </w:tcMar>
          </w:tcPr>
          <w:p w14:paraId="0F865A35" w14:textId="77777777" w:rsidR="00EB4B28" w:rsidRDefault="00000000">
            <w:pPr>
              <w:spacing w:line="276" w:lineRule="auto"/>
            </w:pPr>
            <w:r>
              <w:rPr>
                <w:sz w:val="20"/>
                <w:szCs w:val="20"/>
              </w:rPr>
              <w:t>Ambos</w:t>
            </w:r>
          </w:p>
        </w:tc>
      </w:tr>
      <w:tr w:rsidR="00EB4B28" w14:paraId="667F28B4" w14:textId="77777777">
        <w:tblPrEx>
          <w:tblCellMar>
            <w:top w:w="0" w:type="dxa"/>
            <w:bottom w:w="0" w:type="dxa"/>
          </w:tblCellMar>
        </w:tblPrEx>
        <w:tc>
          <w:tcPr>
            <w:tcW w:w="700" w:type="dxa"/>
            <w:tcMar>
              <w:top w:w="60" w:type="dxa"/>
              <w:left w:w="100" w:type="dxa"/>
              <w:bottom w:w="60" w:type="dxa"/>
              <w:right w:w="100" w:type="dxa"/>
            </w:tcMar>
          </w:tcPr>
          <w:p w14:paraId="085C7C34" w14:textId="77777777" w:rsidR="00EB4B28" w:rsidRDefault="00000000">
            <w:pPr>
              <w:spacing w:line="276" w:lineRule="auto"/>
              <w:jc w:val="center"/>
            </w:pPr>
            <w:r>
              <w:rPr>
                <w:sz w:val="20"/>
                <w:szCs w:val="20"/>
              </w:rPr>
              <w:t>6</w:t>
            </w:r>
          </w:p>
        </w:tc>
        <w:tc>
          <w:tcPr>
            <w:tcW w:w="2600" w:type="dxa"/>
            <w:tcMar>
              <w:top w:w="60" w:type="dxa"/>
              <w:left w:w="100" w:type="dxa"/>
              <w:bottom w:w="60" w:type="dxa"/>
              <w:right w:w="100" w:type="dxa"/>
            </w:tcMar>
          </w:tcPr>
          <w:p w14:paraId="5F159C46" w14:textId="77777777" w:rsidR="00EB4B28" w:rsidRDefault="00000000">
            <w:pPr>
              <w:spacing w:line="276" w:lineRule="auto"/>
            </w:pPr>
            <w:r>
              <w:rPr>
                <w:sz w:val="20"/>
                <w:szCs w:val="20"/>
              </w:rPr>
              <w:t>Desarrollo frontend</w:t>
            </w:r>
          </w:p>
        </w:tc>
        <w:tc>
          <w:tcPr>
            <w:tcW w:w="2700" w:type="dxa"/>
            <w:tcMar>
              <w:top w:w="60" w:type="dxa"/>
              <w:left w:w="100" w:type="dxa"/>
              <w:bottom w:w="60" w:type="dxa"/>
              <w:right w:w="100" w:type="dxa"/>
            </w:tcMar>
          </w:tcPr>
          <w:p w14:paraId="5B190AE9" w14:textId="77777777" w:rsidR="00EB4B28" w:rsidRDefault="00000000">
            <w:pPr>
              <w:spacing w:line="276" w:lineRule="auto"/>
            </w:pPr>
            <w:r>
              <w:rPr>
                <w:sz w:val="20"/>
                <w:szCs w:val="20"/>
              </w:rPr>
              <w:t>HTML, CSS, JavaScript</w:t>
            </w:r>
          </w:p>
        </w:tc>
        <w:tc>
          <w:tcPr>
            <w:tcW w:w="2700" w:type="dxa"/>
            <w:tcMar>
              <w:top w:w="60" w:type="dxa"/>
              <w:left w:w="100" w:type="dxa"/>
              <w:bottom w:w="60" w:type="dxa"/>
              <w:right w:w="100" w:type="dxa"/>
            </w:tcMar>
          </w:tcPr>
          <w:p w14:paraId="6AC4728B" w14:textId="77777777" w:rsidR="00EB4B28" w:rsidRDefault="00000000">
            <w:pPr>
              <w:spacing w:line="276" w:lineRule="auto"/>
            </w:pPr>
            <w:r>
              <w:rPr>
                <w:sz w:val="20"/>
                <w:szCs w:val="20"/>
              </w:rPr>
              <w:t>Interfaces funcionales</w:t>
            </w:r>
          </w:p>
        </w:tc>
        <w:tc>
          <w:tcPr>
            <w:tcW w:w="1600" w:type="dxa"/>
            <w:tcMar>
              <w:top w:w="60" w:type="dxa"/>
              <w:left w:w="100" w:type="dxa"/>
              <w:bottom w:w="60" w:type="dxa"/>
              <w:right w:w="100" w:type="dxa"/>
            </w:tcMar>
          </w:tcPr>
          <w:p w14:paraId="0D6B3FE7" w14:textId="77777777" w:rsidR="00EB4B28" w:rsidRDefault="00000000">
            <w:pPr>
              <w:spacing w:line="276" w:lineRule="auto"/>
            </w:pPr>
            <w:r>
              <w:rPr>
                <w:sz w:val="20"/>
                <w:szCs w:val="20"/>
              </w:rPr>
              <w:t>Ambos (por módulos)</w:t>
            </w:r>
          </w:p>
        </w:tc>
      </w:tr>
      <w:tr w:rsidR="00EB4B28" w14:paraId="3CA51E04" w14:textId="77777777">
        <w:tblPrEx>
          <w:tblCellMar>
            <w:top w:w="0" w:type="dxa"/>
            <w:bottom w:w="0" w:type="dxa"/>
          </w:tblCellMar>
        </w:tblPrEx>
        <w:tc>
          <w:tcPr>
            <w:tcW w:w="700" w:type="dxa"/>
            <w:tcMar>
              <w:top w:w="60" w:type="dxa"/>
              <w:left w:w="100" w:type="dxa"/>
              <w:bottom w:w="60" w:type="dxa"/>
              <w:right w:w="100" w:type="dxa"/>
            </w:tcMar>
          </w:tcPr>
          <w:p w14:paraId="37496C8A" w14:textId="77777777" w:rsidR="00EB4B28" w:rsidRDefault="00000000">
            <w:pPr>
              <w:spacing w:line="276" w:lineRule="auto"/>
              <w:jc w:val="center"/>
            </w:pPr>
            <w:r>
              <w:rPr>
                <w:sz w:val="20"/>
                <w:szCs w:val="20"/>
              </w:rPr>
              <w:t>7</w:t>
            </w:r>
          </w:p>
        </w:tc>
        <w:tc>
          <w:tcPr>
            <w:tcW w:w="2600" w:type="dxa"/>
            <w:tcMar>
              <w:top w:w="60" w:type="dxa"/>
              <w:left w:w="100" w:type="dxa"/>
              <w:bottom w:w="60" w:type="dxa"/>
              <w:right w:w="100" w:type="dxa"/>
            </w:tcMar>
          </w:tcPr>
          <w:p w14:paraId="16D5BA3C" w14:textId="77777777" w:rsidR="00EB4B28" w:rsidRDefault="00000000">
            <w:pPr>
              <w:spacing w:line="276" w:lineRule="auto"/>
            </w:pPr>
            <w:r>
              <w:rPr>
                <w:sz w:val="20"/>
                <w:szCs w:val="20"/>
              </w:rPr>
              <w:t>Desarrollo backend</w:t>
            </w:r>
          </w:p>
        </w:tc>
        <w:tc>
          <w:tcPr>
            <w:tcW w:w="2700" w:type="dxa"/>
            <w:tcMar>
              <w:top w:w="60" w:type="dxa"/>
              <w:left w:w="100" w:type="dxa"/>
              <w:bottom w:w="60" w:type="dxa"/>
              <w:right w:w="100" w:type="dxa"/>
            </w:tcMar>
          </w:tcPr>
          <w:p w14:paraId="205649F2" w14:textId="77777777" w:rsidR="00EB4B28" w:rsidRDefault="00000000">
            <w:pPr>
              <w:spacing w:line="276" w:lineRule="auto"/>
            </w:pPr>
            <w:r>
              <w:rPr>
                <w:sz w:val="20"/>
                <w:szCs w:val="20"/>
              </w:rPr>
              <w:t>Python, Django</w:t>
            </w:r>
          </w:p>
        </w:tc>
        <w:tc>
          <w:tcPr>
            <w:tcW w:w="2700" w:type="dxa"/>
            <w:tcMar>
              <w:top w:w="60" w:type="dxa"/>
              <w:left w:w="100" w:type="dxa"/>
              <w:bottom w:w="60" w:type="dxa"/>
              <w:right w:w="100" w:type="dxa"/>
            </w:tcMar>
          </w:tcPr>
          <w:p w14:paraId="295F7A98" w14:textId="77777777" w:rsidR="00EB4B28" w:rsidRDefault="00000000">
            <w:pPr>
              <w:spacing w:line="276" w:lineRule="auto"/>
            </w:pPr>
            <w:r>
              <w:rPr>
                <w:sz w:val="20"/>
                <w:szCs w:val="20"/>
              </w:rPr>
              <w:t>Lógica del sistema</w:t>
            </w:r>
          </w:p>
        </w:tc>
        <w:tc>
          <w:tcPr>
            <w:tcW w:w="1600" w:type="dxa"/>
            <w:tcMar>
              <w:top w:w="60" w:type="dxa"/>
              <w:left w:w="100" w:type="dxa"/>
              <w:bottom w:w="60" w:type="dxa"/>
              <w:right w:w="100" w:type="dxa"/>
            </w:tcMar>
          </w:tcPr>
          <w:p w14:paraId="4EEEDD1A" w14:textId="77777777" w:rsidR="00EB4B28" w:rsidRDefault="00000000">
            <w:pPr>
              <w:spacing w:line="276" w:lineRule="auto"/>
            </w:pPr>
            <w:r>
              <w:rPr>
                <w:sz w:val="20"/>
                <w:szCs w:val="20"/>
              </w:rPr>
              <w:t>Ambos (por módulos)</w:t>
            </w:r>
          </w:p>
        </w:tc>
      </w:tr>
      <w:tr w:rsidR="00EB4B28" w14:paraId="161DB40A" w14:textId="77777777">
        <w:tblPrEx>
          <w:tblCellMar>
            <w:top w:w="0" w:type="dxa"/>
            <w:bottom w:w="0" w:type="dxa"/>
          </w:tblCellMar>
        </w:tblPrEx>
        <w:tc>
          <w:tcPr>
            <w:tcW w:w="700" w:type="dxa"/>
            <w:tcMar>
              <w:top w:w="60" w:type="dxa"/>
              <w:left w:w="100" w:type="dxa"/>
              <w:bottom w:w="60" w:type="dxa"/>
              <w:right w:w="100" w:type="dxa"/>
            </w:tcMar>
          </w:tcPr>
          <w:p w14:paraId="257D44B0" w14:textId="77777777" w:rsidR="00EB4B28" w:rsidRDefault="00000000">
            <w:pPr>
              <w:spacing w:line="276" w:lineRule="auto"/>
              <w:jc w:val="center"/>
            </w:pPr>
            <w:r>
              <w:rPr>
                <w:sz w:val="20"/>
                <w:szCs w:val="20"/>
              </w:rPr>
              <w:t>8</w:t>
            </w:r>
          </w:p>
        </w:tc>
        <w:tc>
          <w:tcPr>
            <w:tcW w:w="2600" w:type="dxa"/>
            <w:tcMar>
              <w:top w:w="60" w:type="dxa"/>
              <w:left w:w="100" w:type="dxa"/>
              <w:bottom w:w="60" w:type="dxa"/>
              <w:right w:w="100" w:type="dxa"/>
            </w:tcMar>
          </w:tcPr>
          <w:p w14:paraId="51C0E77B" w14:textId="77777777" w:rsidR="00EB4B28" w:rsidRDefault="00000000">
            <w:pPr>
              <w:spacing w:line="276" w:lineRule="auto"/>
            </w:pPr>
            <w:r>
              <w:rPr>
                <w:sz w:val="20"/>
                <w:szCs w:val="20"/>
              </w:rPr>
              <w:t>Implementación de base de datos</w:t>
            </w:r>
          </w:p>
        </w:tc>
        <w:tc>
          <w:tcPr>
            <w:tcW w:w="2700" w:type="dxa"/>
            <w:tcMar>
              <w:top w:w="60" w:type="dxa"/>
              <w:left w:w="100" w:type="dxa"/>
              <w:bottom w:w="60" w:type="dxa"/>
              <w:right w:w="100" w:type="dxa"/>
            </w:tcMar>
          </w:tcPr>
          <w:p w14:paraId="707D47D3" w14:textId="77777777" w:rsidR="00EB4B28" w:rsidRDefault="00000000">
            <w:pPr>
              <w:spacing w:line="276" w:lineRule="auto"/>
            </w:pPr>
            <w:r>
              <w:rPr>
                <w:sz w:val="20"/>
                <w:szCs w:val="20"/>
              </w:rPr>
              <w:t>Motor de BD, ORM de Django</w:t>
            </w:r>
          </w:p>
        </w:tc>
        <w:tc>
          <w:tcPr>
            <w:tcW w:w="2700" w:type="dxa"/>
            <w:tcMar>
              <w:top w:w="60" w:type="dxa"/>
              <w:left w:w="100" w:type="dxa"/>
              <w:bottom w:w="60" w:type="dxa"/>
              <w:right w:w="100" w:type="dxa"/>
            </w:tcMar>
          </w:tcPr>
          <w:p w14:paraId="11396A4F" w14:textId="77777777" w:rsidR="00EB4B28" w:rsidRDefault="00000000">
            <w:pPr>
              <w:spacing w:line="276" w:lineRule="auto"/>
            </w:pPr>
            <w:r>
              <w:rPr>
                <w:sz w:val="20"/>
                <w:szCs w:val="20"/>
              </w:rPr>
              <w:t>Persistencia de información</w:t>
            </w:r>
          </w:p>
        </w:tc>
        <w:tc>
          <w:tcPr>
            <w:tcW w:w="1600" w:type="dxa"/>
            <w:tcMar>
              <w:top w:w="60" w:type="dxa"/>
              <w:left w:w="100" w:type="dxa"/>
              <w:bottom w:w="60" w:type="dxa"/>
              <w:right w:w="100" w:type="dxa"/>
            </w:tcMar>
          </w:tcPr>
          <w:p w14:paraId="62B00787" w14:textId="77777777" w:rsidR="00EB4B28" w:rsidRDefault="00000000">
            <w:pPr>
              <w:spacing w:line="276" w:lineRule="auto"/>
            </w:pPr>
            <w:r>
              <w:rPr>
                <w:sz w:val="20"/>
                <w:szCs w:val="20"/>
              </w:rPr>
              <w:t>Ambos</w:t>
            </w:r>
          </w:p>
        </w:tc>
      </w:tr>
      <w:tr w:rsidR="00EB4B28" w14:paraId="63D72EDD" w14:textId="77777777">
        <w:tblPrEx>
          <w:tblCellMar>
            <w:top w:w="0" w:type="dxa"/>
            <w:bottom w:w="0" w:type="dxa"/>
          </w:tblCellMar>
        </w:tblPrEx>
        <w:tc>
          <w:tcPr>
            <w:tcW w:w="700" w:type="dxa"/>
            <w:tcMar>
              <w:top w:w="60" w:type="dxa"/>
              <w:left w:w="100" w:type="dxa"/>
              <w:bottom w:w="60" w:type="dxa"/>
              <w:right w:w="100" w:type="dxa"/>
            </w:tcMar>
          </w:tcPr>
          <w:p w14:paraId="0C90AFFD" w14:textId="77777777" w:rsidR="00EB4B28" w:rsidRDefault="00000000">
            <w:pPr>
              <w:spacing w:line="276" w:lineRule="auto"/>
              <w:jc w:val="center"/>
            </w:pPr>
            <w:r>
              <w:rPr>
                <w:sz w:val="20"/>
                <w:szCs w:val="20"/>
              </w:rPr>
              <w:t>9</w:t>
            </w:r>
          </w:p>
        </w:tc>
        <w:tc>
          <w:tcPr>
            <w:tcW w:w="2600" w:type="dxa"/>
            <w:tcMar>
              <w:top w:w="60" w:type="dxa"/>
              <w:left w:w="100" w:type="dxa"/>
              <w:bottom w:w="60" w:type="dxa"/>
              <w:right w:w="100" w:type="dxa"/>
            </w:tcMar>
          </w:tcPr>
          <w:p w14:paraId="25BC33E9" w14:textId="77777777" w:rsidR="00EB4B28" w:rsidRDefault="00000000">
            <w:pPr>
              <w:spacing w:line="276" w:lineRule="auto"/>
            </w:pPr>
            <w:r>
              <w:rPr>
                <w:sz w:val="20"/>
                <w:szCs w:val="20"/>
              </w:rPr>
              <w:t>Integración</w:t>
            </w:r>
          </w:p>
        </w:tc>
        <w:tc>
          <w:tcPr>
            <w:tcW w:w="2700" w:type="dxa"/>
            <w:tcMar>
              <w:top w:w="60" w:type="dxa"/>
              <w:left w:w="100" w:type="dxa"/>
              <w:bottom w:w="60" w:type="dxa"/>
              <w:right w:w="100" w:type="dxa"/>
            </w:tcMar>
          </w:tcPr>
          <w:p w14:paraId="4020318F" w14:textId="77777777" w:rsidR="00EB4B28" w:rsidRDefault="00000000">
            <w:pPr>
              <w:spacing w:line="276" w:lineRule="auto"/>
            </w:pPr>
            <w:r>
              <w:rPr>
                <w:sz w:val="20"/>
                <w:szCs w:val="20"/>
              </w:rPr>
              <w:t>Frontend, backend y base de datos</w:t>
            </w:r>
          </w:p>
        </w:tc>
        <w:tc>
          <w:tcPr>
            <w:tcW w:w="2700" w:type="dxa"/>
            <w:tcMar>
              <w:top w:w="60" w:type="dxa"/>
              <w:left w:w="100" w:type="dxa"/>
              <w:bottom w:w="60" w:type="dxa"/>
              <w:right w:w="100" w:type="dxa"/>
            </w:tcMar>
          </w:tcPr>
          <w:p w14:paraId="2E1A1278" w14:textId="77777777" w:rsidR="00EB4B28" w:rsidRDefault="00000000">
            <w:pPr>
              <w:spacing w:line="276" w:lineRule="auto"/>
            </w:pPr>
            <w:r>
              <w:rPr>
                <w:sz w:val="20"/>
                <w:szCs w:val="20"/>
              </w:rPr>
              <w:t>Sistema integrado</w:t>
            </w:r>
          </w:p>
        </w:tc>
        <w:tc>
          <w:tcPr>
            <w:tcW w:w="1600" w:type="dxa"/>
            <w:tcMar>
              <w:top w:w="60" w:type="dxa"/>
              <w:left w:w="100" w:type="dxa"/>
              <w:bottom w:w="60" w:type="dxa"/>
              <w:right w:w="100" w:type="dxa"/>
            </w:tcMar>
          </w:tcPr>
          <w:p w14:paraId="39433F11" w14:textId="77777777" w:rsidR="00EB4B28" w:rsidRDefault="00000000">
            <w:pPr>
              <w:spacing w:line="276" w:lineRule="auto"/>
            </w:pPr>
            <w:r>
              <w:rPr>
                <w:sz w:val="20"/>
                <w:szCs w:val="20"/>
              </w:rPr>
              <w:t>Ambos</w:t>
            </w:r>
          </w:p>
        </w:tc>
      </w:tr>
      <w:tr w:rsidR="00EB4B28" w14:paraId="2AF673BB" w14:textId="77777777">
        <w:tblPrEx>
          <w:tblCellMar>
            <w:top w:w="0" w:type="dxa"/>
            <w:bottom w:w="0" w:type="dxa"/>
          </w:tblCellMar>
        </w:tblPrEx>
        <w:tc>
          <w:tcPr>
            <w:tcW w:w="700" w:type="dxa"/>
            <w:tcMar>
              <w:top w:w="60" w:type="dxa"/>
              <w:left w:w="100" w:type="dxa"/>
              <w:bottom w:w="60" w:type="dxa"/>
              <w:right w:w="100" w:type="dxa"/>
            </w:tcMar>
          </w:tcPr>
          <w:p w14:paraId="512DBD42" w14:textId="77777777" w:rsidR="00EB4B28" w:rsidRDefault="00000000">
            <w:pPr>
              <w:spacing w:line="276" w:lineRule="auto"/>
              <w:jc w:val="center"/>
            </w:pPr>
            <w:r>
              <w:rPr>
                <w:sz w:val="20"/>
                <w:szCs w:val="20"/>
              </w:rPr>
              <w:t>10</w:t>
            </w:r>
          </w:p>
        </w:tc>
        <w:tc>
          <w:tcPr>
            <w:tcW w:w="2600" w:type="dxa"/>
            <w:tcMar>
              <w:top w:w="60" w:type="dxa"/>
              <w:left w:w="100" w:type="dxa"/>
              <w:bottom w:w="60" w:type="dxa"/>
              <w:right w:w="100" w:type="dxa"/>
            </w:tcMar>
          </w:tcPr>
          <w:p w14:paraId="62C2792C" w14:textId="77777777" w:rsidR="00EB4B28" w:rsidRDefault="00000000">
            <w:pPr>
              <w:spacing w:line="276" w:lineRule="auto"/>
            </w:pPr>
            <w:r>
              <w:rPr>
                <w:sz w:val="20"/>
                <w:szCs w:val="20"/>
              </w:rPr>
              <w:t>Implementación de funcionalidades</w:t>
            </w:r>
          </w:p>
        </w:tc>
        <w:tc>
          <w:tcPr>
            <w:tcW w:w="2700" w:type="dxa"/>
            <w:tcMar>
              <w:top w:w="60" w:type="dxa"/>
              <w:left w:w="100" w:type="dxa"/>
              <w:bottom w:w="60" w:type="dxa"/>
              <w:right w:w="100" w:type="dxa"/>
            </w:tcMar>
          </w:tcPr>
          <w:p w14:paraId="59AF71E9" w14:textId="77777777" w:rsidR="00EB4B28" w:rsidRDefault="00000000">
            <w:pPr>
              <w:spacing w:line="276" w:lineRule="auto"/>
            </w:pPr>
            <w:r>
              <w:rPr>
                <w:sz w:val="20"/>
                <w:szCs w:val="20"/>
              </w:rPr>
              <w:t>Código y herramientas de desarrollo</w:t>
            </w:r>
          </w:p>
        </w:tc>
        <w:tc>
          <w:tcPr>
            <w:tcW w:w="2700" w:type="dxa"/>
            <w:tcMar>
              <w:top w:w="60" w:type="dxa"/>
              <w:left w:w="100" w:type="dxa"/>
              <w:bottom w:w="60" w:type="dxa"/>
              <w:right w:w="100" w:type="dxa"/>
            </w:tcMar>
          </w:tcPr>
          <w:p w14:paraId="3AB1EB2F" w14:textId="77777777" w:rsidR="00EB4B28" w:rsidRDefault="00000000">
            <w:pPr>
              <w:spacing w:line="276" w:lineRule="auto"/>
            </w:pPr>
            <w:r>
              <w:rPr>
                <w:sz w:val="20"/>
                <w:szCs w:val="20"/>
              </w:rPr>
              <w:t>Funcionalidades principales operativas</w:t>
            </w:r>
          </w:p>
        </w:tc>
        <w:tc>
          <w:tcPr>
            <w:tcW w:w="1600" w:type="dxa"/>
            <w:tcMar>
              <w:top w:w="60" w:type="dxa"/>
              <w:left w:w="100" w:type="dxa"/>
              <w:bottom w:w="60" w:type="dxa"/>
              <w:right w:w="100" w:type="dxa"/>
            </w:tcMar>
          </w:tcPr>
          <w:p w14:paraId="5698475C" w14:textId="77777777" w:rsidR="00EB4B28" w:rsidRDefault="00000000">
            <w:pPr>
              <w:spacing w:line="276" w:lineRule="auto"/>
            </w:pPr>
            <w:r>
              <w:rPr>
                <w:sz w:val="20"/>
                <w:szCs w:val="20"/>
              </w:rPr>
              <w:t>Ambos (por módulos)</w:t>
            </w:r>
          </w:p>
        </w:tc>
      </w:tr>
      <w:tr w:rsidR="00EB4B28" w14:paraId="5D340823" w14:textId="77777777">
        <w:tblPrEx>
          <w:tblCellMar>
            <w:top w:w="0" w:type="dxa"/>
            <w:bottom w:w="0" w:type="dxa"/>
          </w:tblCellMar>
        </w:tblPrEx>
        <w:tc>
          <w:tcPr>
            <w:tcW w:w="700" w:type="dxa"/>
            <w:tcMar>
              <w:top w:w="60" w:type="dxa"/>
              <w:left w:w="100" w:type="dxa"/>
              <w:bottom w:w="60" w:type="dxa"/>
              <w:right w:w="100" w:type="dxa"/>
            </w:tcMar>
          </w:tcPr>
          <w:p w14:paraId="4BC2A892" w14:textId="77777777" w:rsidR="00EB4B28" w:rsidRDefault="00000000">
            <w:pPr>
              <w:spacing w:line="276" w:lineRule="auto"/>
              <w:jc w:val="center"/>
            </w:pPr>
            <w:r>
              <w:rPr>
                <w:sz w:val="20"/>
                <w:szCs w:val="20"/>
              </w:rPr>
              <w:t>11</w:t>
            </w:r>
          </w:p>
        </w:tc>
        <w:tc>
          <w:tcPr>
            <w:tcW w:w="2600" w:type="dxa"/>
            <w:tcMar>
              <w:top w:w="60" w:type="dxa"/>
              <w:left w:w="100" w:type="dxa"/>
              <w:bottom w:w="60" w:type="dxa"/>
              <w:right w:w="100" w:type="dxa"/>
            </w:tcMar>
          </w:tcPr>
          <w:p w14:paraId="05C9C880" w14:textId="77777777" w:rsidR="00EB4B28" w:rsidRDefault="00000000">
            <w:pPr>
              <w:spacing w:line="276" w:lineRule="auto"/>
            </w:pPr>
            <w:r>
              <w:rPr>
                <w:sz w:val="20"/>
                <w:szCs w:val="20"/>
              </w:rPr>
              <w:t>Pruebas</w:t>
            </w:r>
          </w:p>
        </w:tc>
        <w:tc>
          <w:tcPr>
            <w:tcW w:w="2700" w:type="dxa"/>
            <w:tcMar>
              <w:top w:w="60" w:type="dxa"/>
              <w:left w:w="100" w:type="dxa"/>
              <w:bottom w:w="60" w:type="dxa"/>
              <w:right w:w="100" w:type="dxa"/>
            </w:tcMar>
          </w:tcPr>
          <w:p w14:paraId="291D99B6" w14:textId="77777777" w:rsidR="00EB4B28" w:rsidRDefault="00000000">
            <w:pPr>
              <w:spacing w:line="276" w:lineRule="auto"/>
            </w:pPr>
            <w:r>
              <w:rPr>
                <w:sz w:val="20"/>
                <w:szCs w:val="20"/>
              </w:rPr>
              <w:t>Casos de prueba, sistema desarrollado</w:t>
            </w:r>
          </w:p>
        </w:tc>
        <w:tc>
          <w:tcPr>
            <w:tcW w:w="2700" w:type="dxa"/>
            <w:tcMar>
              <w:top w:w="60" w:type="dxa"/>
              <w:left w:w="100" w:type="dxa"/>
              <w:bottom w:w="60" w:type="dxa"/>
              <w:right w:w="100" w:type="dxa"/>
            </w:tcMar>
          </w:tcPr>
          <w:p w14:paraId="6F9EB255" w14:textId="77777777" w:rsidR="00EB4B28" w:rsidRDefault="00000000">
            <w:pPr>
              <w:spacing w:line="276" w:lineRule="auto"/>
            </w:pPr>
            <w:r>
              <w:rPr>
                <w:sz w:val="20"/>
                <w:szCs w:val="20"/>
              </w:rPr>
              <w:t>Resultados de validación</w:t>
            </w:r>
          </w:p>
        </w:tc>
        <w:tc>
          <w:tcPr>
            <w:tcW w:w="1600" w:type="dxa"/>
            <w:tcMar>
              <w:top w:w="60" w:type="dxa"/>
              <w:left w:w="100" w:type="dxa"/>
              <w:bottom w:w="60" w:type="dxa"/>
              <w:right w:w="100" w:type="dxa"/>
            </w:tcMar>
          </w:tcPr>
          <w:p w14:paraId="362C5134" w14:textId="77777777" w:rsidR="00EB4B28" w:rsidRDefault="00000000">
            <w:pPr>
              <w:spacing w:line="276" w:lineRule="auto"/>
            </w:pPr>
            <w:r>
              <w:rPr>
                <w:sz w:val="20"/>
                <w:szCs w:val="20"/>
              </w:rPr>
              <w:t>Revisión cruzada</w:t>
            </w:r>
          </w:p>
        </w:tc>
      </w:tr>
      <w:tr w:rsidR="00EB4B28" w14:paraId="44179FE3" w14:textId="77777777">
        <w:tblPrEx>
          <w:tblCellMar>
            <w:top w:w="0" w:type="dxa"/>
            <w:bottom w:w="0" w:type="dxa"/>
          </w:tblCellMar>
        </w:tblPrEx>
        <w:tc>
          <w:tcPr>
            <w:tcW w:w="700" w:type="dxa"/>
            <w:tcMar>
              <w:top w:w="60" w:type="dxa"/>
              <w:left w:w="100" w:type="dxa"/>
              <w:bottom w:w="60" w:type="dxa"/>
              <w:right w:w="100" w:type="dxa"/>
            </w:tcMar>
          </w:tcPr>
          <w:p w14:paraId="30291529" w14:textId="77777777" w:rsidR="00EB4B28" w:rsidRDefault="00000000">
            <w:pPr>
              <w:spacing w:line="276" w:lineRule="auto"/>
              <w:jc w:val="center"/>
            </w:pPr>
            <w:r>
              <w:rPr>
                <w:sz w:val="20"/>
                <w:szCs w:val="20"/>
              </w:rPr>
              <w:t>12</w:t>
            </w:r>
          </w:p>
        </w:tc>
        <w:tc>
          <w:tcPr>
            <w:tcW w:w="2600" w:type="dxa"/>
            <w:tcMar>
              <w:top w:w="60" w:type="dxa"/>
              <w:left w:w="100" w:type="dxa"/>
              <w:bottom w:w="60" w:type="dxa"/>
              <w:right w:w="100" w:type="dxa"/>
            </w:tcMar>
          </w:tcPr>
          <w:p w14:paraId="331D95B2" w14:textId="77777777" w:rsidR="00EB4B28" w:rsidRDefault="00000000">
            <w:pPr>
              <w:spacing w:line="276" w:lineRule="auto"/>
            </w:pPr>
            <w:r>
              <w:rPr>
                <w:sz w:val="20"/>
                <w:szCs w:val="20"/>
              </w:rPr>
              <w:t>Correcciones y mejoras</w:t>
            </w:r>
          </w:p>
        </w:tc>
        <w:tc>
          <w:tcPr>
            <w:tcW w:w="2700" w:type="dxa"/>
            <w:tcMar>
              <w:top w:w="60" w:type="dxa"/>
              <w:left w:w="100" w:type="dxa"/>
              <w:bottom w:w="60" w:type="dxa"/>
              <w:right w:w="100" w:type="dxa"/>
            </w:tcMar>
          </w:tcPr>
          <w:p w14:paraId="1104924D" w14:textId="77777777" w:rsidR="00EB4B28" w:rsidRDefault="00000000">
            <w:pPr>
              <w:spacing w:line="276" w:lineRule="auto"/>
            </w:pPr>
            <w:r>
              <w:rPr>
                <w:sz w:val="20"/>
                <w:szCs w:val="20"/>
              </w:rPr>
              <w:t>Resultados de pruebas, código</w:t>
            </w:r>
          </w:p>
        </w:tc>
        <w:tc>
          <w:tcPr>
            <w:tcW w:w="2700" w:type="dxa"/>
            <w:tcMar>
              <w:top w:w="60" w:type="dxa"/>
              <w:left w:w="100" w:type="dxa"/>
              <w:bottom w:w="60" w:type="dxa"/>
              <w:right w:w="100" w:type="dxa"/>
            </w:tcMar>
          </w:tcPr>
          <w:p w14:paraId="776D5622" w14:textId="77777777" w:rsidR="00EB4B28" w:rsidRDefault="00000000">
            <w:pPr>
              <w:spacing w:line="276" w:lineRule="auto"/>
            </w:pPr>
            <w:r>
              <w:rPr>
                <w:sz w:val="20"/>
                <w:szCs w:val="20"/>
              </w:rPr>
              <w:t>Sistema mejorado</w:t>
            </w:r>
          </w:p>
        </w:tc>
        <w:tc>
          <w:tcPr>
            <w:tcW w:w="1600" w:type="dxa"/>
            <w:tcMar>
              <w:top w:w="60" w:type="dxa"/>
              <w:left w:w="100" w:type="dxa"/>
              <w:bottom w:w="60" w:type="dxa"/>
              <w:right w:w="100" w:type="dxa"/>
            </w:tcMar>
          </w:tcPr>
          <w:p w14:paraId="388E3F1A" w14:textId="77777777" w:rsidR="00EB4B28" w:rsidRDefault="00000000">
            <w:pPr>
              <w:spacing w:line="276" w:lineRule="auto"/>
            </w:pPr>
            <w:r>
              <w:rPr>
                <w:sz w:val="20"/>
                <w:szCs w:val="20"/>
              </w:rPr>
              <w:t>Ambos</w:t>
            </w:r>
          </w:p>
        </w:tc>
      </w:tr>
      <w:tr w:rsidR="00EB4B28" w14:paraId="1F522C6F" w14:textId="77777777">
        <w:tblPrEx>
          <w:tblCellMar>
            <w:top w:w="0" w:type="dxa"/>
            <w:bottom w:w="0" w:type="dxa"/>
          </w:tblCellMar>
        </w:tblPrEx>
        <w:tc>
          <w:tcPr>
            <w:tcW w:w="700" w:type="dxa"/>
            <w:tcMar>
              <w:top w:w="60" w:type="dxa"/>
              <w:left w:w="100" w:type="dxa"/>
              <w:bottom w:w="60" w:type="dxa"/>
              <w:right w:w="100" w:type="dxa"/>
            </w:tcMar>
          </w:tcPr>
          <w:p w14:paraId="595DA054" w14:textId="77777777" w:rsidR="00EB4B28" w:rsidRDefault="00000000">
            <w:pPr>
              <w:spacing w:line="276" w:lineRule="auto"/>
              <w:jc w:val="center"/>
            </w:pPr>
            <w:r>
              <w:rPr>
                <w:sz w:val="20"/>
                <w:szCs w:val="20"/>
              </w:rPr>
              <w:t>13</w:t>
            </w:r>
          </w:p>
        </w:tc>
        <w:tc>
          <w:tcPr>
            <w:tcW w:w="2600" w:type="dxa"/>
            <w:tcMar>
              <w:top w:w="60" w:type="dxa"/>
              <w:left w:w="100" w:type="dxa"/>
              <w:bottom w:w="60" w:type="dxa"/>
              <w:right w:w="100" w:type="dxa"/>
            </w:tcMar>
          </w:tcPr>
          <w:p w14:paraId="77DCA0B0" w14:textId="77777777" w:rsidR="00EB4B28" w:rsidRDefault="00000000">
            <w:pPr>
              <w:spacing w:line="276" w:lineRule="auto"/>
            </w:pPr>
            <w:r>
              <w:rPr>
                <w:sz w:val="20"/>
                <w:szCs w:val="20"/>
              </w:rPr>
              <w:t>Documentación</w:t>
            </w:r>
          </w:p>
        </w:tc>
        <w:tc>
          <w:tcPr>
            <w:tcW w:w="2700" w:type="dxa"/>
            <w:tcMar>
              <w:top w:w="60" w:type="dxa"/>
              <w:left w:w="100" w:type="dxa"/>
              <w:bottom w:w="60" w:type="dxa"/>
              <w:right w:w="100" w:type="dxa"/>
            </w:tcMar>
          </w:tcPr>
          <w:p w14:paraId="660D6889" w14:textId="77777777" w:rsidR="00EB4B28" w:rsidRDefault="00000000">
            <w:pPr>
              <w:spacing w:line="276" w:lineRule="auto"/>
            </w:pPr>
            <w:r>
              <w:rPr>
                <w:sz w:val="20"/>
                <w:szCs w:val="20"/>
              </w:rPr>
              <w:t>Documentos, capturas y resultados</w:t>
            </w:r>
          </w:p>
        </w:tc>
        <w:tc>
          <w:tcPr>
            <w:tcW w:w="2700" w:type="dxa"/>
            <w:tcMar>
              <w:top w:w="60" w:type="dxa"/>
              <w:left w:w="100" w:type="dxa"/>
              <w:bottom w:w="60" w:type="dxa"/>
              <w:right w:w="100" w:type="dxa"/>
            </w:tcMar>
          </w:tcPr>
          <w:p w14:paraId="2B703F7D" w14:textId="77777777" w:rsidR="00EB4B28" w:rsidRDefault="00000000">
            <w:pPr>
              <w:spacing w:line="276" w:lineRule="auto"/>
            </w:pPr>
            <w:r>
              <w:rPr>
                <w:sz w:val="20"/>
                <w:szCs w:val="20"/>
              </w:rPr>
              <w:t>Documentación del proyecto</w:t>
            </w:r>
          </w:p>
        </w:tc>
        <w:tc>
          <w:tcPr>
            <w:tcW w:w="1600" w:type="dxa"/>
            <w:tcMar>
              <w:top w:w="60" w:type="dxa"/>
              <w:left w:w="100" w:type="dxa"/>
              <w:bottom w:w="60" w:type="dxa"/>
              <w:right w:w="100" w:type="dxa"/>
            </w:tcMar>
          </w:tcPr>
          <w:p w14:paraId="0C407196" w14:textId="77777777" w:rsidR="00EB4B28" w:rsidRDefault="00000000">
            <w:pPr>
              <w:spacing w:line="276" w:lineRule="auto"/>
            </w:pPr>
            <w:r>
              <w:rPr>
                <w:sz w:val="20"/>
                <w:szCs w:val="20"/>
              </w:rPr>
              <w:t>Ambos</w:t>
            </w:r>
          </w:p>
        </w:tc>
      </w:tr>
      <w:tr w:rsidR="00EB4B28" w14:paraId="07E58C60" w14:textId="77777777">
        <w:tblPrEx>
          <w:tblCellMar>
            <w:top w:w="0" w:type="dxa"/>
            <w:bottom w:w="0" w:type="dxa"/>
          </w:tblCellMar>
        </w:tblPrEx>
        <w:tc>
          <w:tcPr>
            <w:tcW w:w="700" w:type="dxa"/>
            <w:tcMar>
              <w:top w:w="60" w:type="dxa"/>
              <w:left w:w="100" w:type="dxa"/>
              <w:bottom w:w="60" w:type="dxa"/>
              <w:right w:w="100" w:type="dxa"/>
            </w:tcMar>
          </w:tcPr>
          <w:p w14:paraId="2E7F66DB" w14:textId="77777777" w:rsidR="00EB4B28" w:rsidRDefault="00000000">
            <w:pPr>
              <w:spacing w:line="276" w:lineRule="auto"/>
              <w:jc w:val="center"/>
            </w:pPr>
            <w:r>
              <w:rPr>
                <w:sz w:val="20"/>
                <w:szCs w:val="20"/>
              </w:rPr>
              <w:t>14</w:t>
            </w:r>
          </w:p>
        </w:tc>
        <w:tc>
          <w:tcPr>
            <w:tcW w:w="2600" w:type="dxa"/>
            <w:tcMar>
              <w:top w:w="60" w:type="dxa"/>
              <w:left w:w="100" w:type="dxa"/>
              <w:bottom w:w="60" w:type="dxa"/>
              <w:right w:w="100" w:type="dxa"/>
            </w:tcMar>
          </w:tcPr>
          <w:p w14:paraId="6899B2CD" w14:textId="77777777" w:rsidR="00EB4B28" w:rsidRDefault="00000000">
            <w:pPr>
              <w:spacing w:line="276" w:lineRule="auto"/>
            </w:pPr>
            <w:r>
              <w:rPr>
                <w:sz w:val="20"/>
                <w:szCs w:val="20"/>
              </w:rPr>
              <w:t>Preparación de la entrega</w:t>
            </w:r>
          </w:p>
        </w:tc>
        <w:tc>
          <w:tcPr>
            <w:tcW w:w="2700" w:type="dxa"/>
            <w:tcMar>
              <w:top w:w="60" w:type="dxa"/>
              <w:left w:w="100" w:type="dxa"/>
              <w:bottom w:w="60" w:type="dxa"/>
              <w:right w:w="100" w:type="dxa"/>
            </w:tcMar>
          </w:tcPr>
          <w:p w14:paraId="6B6D5B1B" w14:textId="77777777" w:rsidR="00EB4B28" w:rsidRDefault="00000000">
            <w:pPr>
              <w:spacing w:line="276" w:lineRule="auto"/>
            </w:pPr>
            <w:r>
              <w:rPr>
                <w:sz w:val="20"/>
                <w:szCs w:val="20"/>
              </w:rPr>
              <w:t>Sistema y documentación</w:t>
            </w:r>
          </w:p>
        </w:tc>
        <w:tc>
          <w:tcPr>
            <w:tcW w:w="2700" w:type="dxa"/>
            <w:tcMar>
              <w:top w:w="60" w:type="dxa"/>
              <w:left w:w="100" w:type="dxa"/>
              <w:bottom w:w="60" w:type="dxa"/>
              <w:right w:w="100" w:type="dxa"/>
            </w:tcMar>
          </w:tcPr>
          <w:p w14:paraId="5D4D0594" w14:textId="77777777" w:rsidR="00EB4B28" w:rsidRDefault="00000000">
            <w:pPr>
              <w:spacing w:line="276" w:lineRule="auto"/>
            </w:pPr>
            <w:r>
              <w:rPr>
                <w:sz w:val="20"/>
                <w:szCs w:val="20"/>
              </w:rPr>
              <w:t>Proyecto preparado para presentación</w:t>
            </w:r>
          </w:p>
        </w:tc>
        <w:tc>
          <w:tcPr>
            <w:tcW w:w="1600" w:type="dxa"/>
            <w:tcMar>
              <w:top w:w="60" w:type="dxa"/>
              <w:left w:w="100" w:type="dxa"/>
              <w:bottom w:w="60" w:type="dxa"/>
              <w:right w:w="100" w:type="dxa"/>
            </w:tcMar>
          </w:tcPr>
          <w:p w14:paraId="6EDBF8D2" w14:textId="77777777" w:rsidR="00EB4B28" w:rsidRDefault="00000000">
            <w:pPr>
              <w:spacing w:line="276" w:lineRule="auto"/>
            </w:pPr>
            <w:r>
              <w:rPr>
                <w:sz w:val="20"/>
                <w:szCs w:val="20"/>
              </w:rPr>
              <w:t>Ambos</w:t>
            </w:r>
          </w:p>
        </w:tc>
      </w:tr>
    </w:tbl>
    <w:p w14:paraId="0C46EA90" w14:textId="77777777" w:rsidR="00EB4B28" w:rsidRDefault="00000000">
      <w:r>
        <w:br w:type="page"/>
      </w:r>
    </w:p>
    <w:p w14:paraId="17A145D2" w14:textId="77777777" w:rsidR="00EB4B28" w:rsidRDefault="00000000">
      <w:pPr>
        <w:pStyle w:val="Ttulo1"/>
        <w:spacing w:before="320" w:after="200" w:line="360" w:lineRule="auto"/>
      </w:pPr>
      <w:r>
        <w:rPr>
          <w:b/>
          <w:bCs/>
          <w:color w:val="1F3864"/>
          <w:sz w:val="28"/>
          <w:szCs w:val="28"/>
        </w:rPr>
        <w:lastRenderedPageBreak/>
        <w:t>12. Recursos, Facilitadores y Obstaculizadores</w:t>
      </w:r>
    </w:p>
    <w:p w14:paraId="210042E9" w14:textId="77777777" w:rsidR="00EB4B28" w:rsidRDefault="00000000">
      <w:pPr>
        <w:pStyle w:val="Ttulo2"/>
        <w:spacing w:before="240" w:after="140" w:line="360" w:lineRule="auto"/>
      </w:pPr>
      <w:r>
        <w:rPr>
          <w:b/>
          <w:bCs/>
          <w:color w:val="2E5496"/>
          <w:sz w:val="24"/>
          <w:szCs w:val="24"/>
        </w:rPr>
        <w:t>12.1 Recursos tecnológicos</w:t>
      </w:r>
    </w:p>
    <w:p w14:paraId="2213B246" w14:textId="77777777" w:rsidR="00EB4B28" w:rsidRDefault="00000000">
      <w:pPr>
        <w:pStyle w:val="Prrafodelista"/>
        <w:numPr>
          <w:ilvl w:val="0"/>
          <w:numId w:val="2"/>
        </w:numPr>
        <w:spacing w:after="80" w:line="360" w:lineRule="auto"/>
        <w:jc w:val="both"/>
      </w:pPr>
      <w:r>
        <w:t>Computadores de trabajo de ambos integrantes.</w:t>
      </w:r>
    </w:p>
    <w:p w14:paraId="68AAE1CC" w14:textId="77777777" w:rsidR="00EB4B28" w:rsidRDefault="00000000">
      <w:pPr>
        <w:pStyle w:val="Prrafodelista"/>
        <w:numPr>
          <w:ilvl w:val="0"/>
          <w:numId w:val="2"/>
        </w:numPr>
        <w:spacing w:after="80" w:line="360" w:lineRule="auto"/>
        <w:jc w:val="both"/>
      </w:pPr>
      <w:r>
        <w:t>Editor de código.</w:t>
      </w:r>
    </w:p>
    <w:p w14:paraId="7EA53C0D" w14:textId="77777777" w:rsidR="00EB4B28" w:rsidRDefault="00000000">
      <w:pPr>
        <w:pStyle w:val="Prrafodelista"/>
        <w:numPr>
          <w:ilvl w:val="0"/>
          <w:numId w:val="2"/>
        </w:numPr>
        <w:spacing w:after="80" w:line="360" w:lineRule="auto"/>
        <w:jc w:val="both"/>
      </w:pPr>
      <w:r>
        <w:t>HTML, CSS y JavaScript.</w:t>
      </w:r>
    </w:p>
    <w:p w14:paraId="23FDC2F9" w14:textId="77777777" w:rsidR="00EB4B28" w:rsidRDefault="00000000">
      <w:pPr>
        <w:pStyle w:val="Prrafodelista"/>
        <w:numPr>
          <w:ilvl w:val="0"/>
          <w:numId w:val="2"/>
        </w:numPr>
        <w:spacing w:after="80" w:line="360" w:lineRule="auto"/>
        <w:jc w:val="both"/>
      </w:pPr>
      <w:r>
        <w:t>Python y framework Django.</w:t>
      </w:r>
    </w:p>
    <w:p w14:paraId="592D94DC" w14:textId="77777777" w:rsidR="00EB4B28" w:rsidRDefault="00000000">
      <w:pPr>
        <w:pStyle w:val="Prrafodelista"/>
        <w:numPr>
          <w:ilvl w:val="0"/>
          <w:numId w:val="2"/>
        </w:numPr>
        <w:spacing w:after="80" w:line="360" w:lineRule="auto"/>
        <w:jc w:val="both"/>
      </w:pPr>
      <w:r>
        <w:t>Motor de base de datos relacional.</w:t>
      </w:r>
    </w:p>
    <w:p w14:paraId="44B4A3EC" w14:textId="77777777" w:rsidR="00EB4B28" w:rsidRDefault="00000000">
      <w:pPr>
        <w:pStyle w:val="Prrafodelista"/>
        <w:numPr>
          <w:ilvl w:val="0"/>
          <w:numId w:val="2"/>
        </w:numPr>
        <w:spacing w:after="80" w:line="360" w:lineRule="auto"/>
        <w:jc w:val="both"/>
      </w:pPr>
      <w:r>
        <w:t>Git y GitHub.</w:t>
      </w:r>
    </w:p>
    <w:p w14:paraId="61017311" w14:textId="77777777" w:rsidR="00EB4B28" w:rsidRDefault="00000000">
      <w:pPr>
        <w:pStyle w:val="Prrafodelista"/>
        <w:numPr>
          <w:ilvl w:val="0"/>
          <w:numId w:val="2"/>
        </w:numPr>
        <w:spacing w:after="80" w:line="360" w:lineRule="auto"/>
        <w:jc w:val="both"/>
      </w:pPr>
      <w:r>
        <w:t>Herramientas de modelamiento de datos y de diagramación.</w:t>
      </w:r>
    </w:p>
    <w:p w14:paraId="0FA84751" w14:textId="77777777" w:rsidR="00EB4B28" w:rsidRDefault="00000000">
      <w:pPr>
        <w:pStyle w:val="Ttulo2"/>
        <w:spacing w:before="240" w:after="140" w:line="360" w:lineRule="auto"/>
      </w:pPr>
      <w:r>
        <w:rPr>
          <w:b/>
          <w:bCs/>
          <w:color w:val="2E5496"/>
          <w:sz w:val="24"/>
          <w:szCs w:val="24"/>
        </w:rPr>
        <w:t>12.2 Recursos de información</w:t>
      </w:r>
    </w:p>
    <w:p w14:paraId="45C4B6BB" w14:textId="77777777" w:rsidR="00EB4B28" w:rsidRDefault="00000000">
      <w:pPr>
        <w:pStyle w:val="Prrafodelista"/>
        <w:numPr>
          <w:ilvl w:val="0"/>
          <w:numId w:val="2"/>
        </w:numPr>
        <w:spacing w:after="80" w:line="360" w:lineRule="auto"/>
        <w:jc w:val="both"/>
      </w:pPr>
      <w:r>
        <w:t>Requerimientos levantados con la empresa.</w:t>
      </w:r>
    </w:p>
    <w:p w14:paraId="26A308A4" w14:textId="77777777" w:rsidR="00EB4B28" w:rsidRDefault="00000000">
      <w:pPr>
        <w:pStyle w:val="Prrafodelista"/>
        <w:numPr>
          <w:ilvl w:val="0"/>
          <w:numId w:val="2"/>
        </w:numPr>
        <w:spacing w:after="80" w:line="360" w:lineRule="auto"/>
        <w:jc w:val="both"/>
      </w:pPr>
      <w:r>
        <w:t>Información de productos, tipos de ventanas y perfiles.</w:t>
      </w:r>
    </w:p>
    <w:p w14:paraId="578F33D9" w14:textId="77777777" w:rsidR="00EB4B28" w:rsidRDefault="00000000">
      <w:pPr>
        <w:pStyle w:val="Prrafodelista"/>
        <w:numPr>
          <w:ilvl w:val="0"/>
          <w:numId w:val="2"/>
        </w:numPr>
        <w:spacing w:after="80" w:line="360" w:lineRule="auto"/>
        <w:jc w:val="both"/>
      </w:pPr>
      <w:r>
        <w:t>Reglas asociadas al cálculo y a la generación de cotizaciones.</w:t>
      </w:r>
    </w:p>
    <w:p w14:paraId="2BC4F57C" w14:textId="77777777" w:rsidR="00EB4B28" w:rsidRDefault="00000000">
      <w:pPr>
        <w:pStyle w:val="Prrafodelista"/>
        <w:numPr>
          <w:ilvl w:val="0"/>
          <w:numId w:val="2"/>
        </w:numPr>
        <w:spacing w:after="80" w:line="360" w:lineRule="auto"/>
        <w:jc w:val="both"/>
      </w:pPr>
      <w:r>
        <w:t>Información necesaria para el registro de medidas y sus rectificaciones.</w:t>
      </w:r>
    </w:p>
    <w:p w14:paraId="3E0A4DDE" w14:textId="77777777" w:rsidR="00EB4B28" w:rsidRDefault="00000000">
      <w:pPr>
        <w:pStyle w:val="Prrafodelista"/>
        <w:numPr>
          <w:ilvl w:val="0"/>
          <w:numId w:val="2"/>
        </w:numPr>
        <w:spacing w:after="80" w:line="360" w:lineRule="auto"/>
        <w:jc w:val="both"/>
      </w:pPr>
      <w:r>
        <w:t>Documentación oficial de las tecnologías utilizadas.</w:t>
      </w:r>
    </w:p>
    <w:p w14:paraId="2C5A23DA" w14:textId="77777777" w:rsidR="00EB4B28" w:rsidRDefault="00000000">
      <w:pPr>
        <w:pStyle w:val="Ttulo2"/>
        <w:spacing w:before="240" w:after="140" w:line="360" w:lineRule="auto"/>
      </w:pPr>
      <w:r>
        <w:rPr>
          <w:b/>
          <w:bCs/>
          <w:color w:val="2E5496"/>
          <w:sz w:val="24"/>
          <w:szCs w:val="24"/>
        </w:rPr>
        <w:t>12.3 Recursos humanos</w:t>
      </w:r>
    </w:p>
    <w:p w14:paraId="191E32BF" w14:textId="77777777" w:rsidR="00EB4B28" w:rsidRDefault="00000000">
      <w:pPr>
        <w:spacing w:after="160" w:line="360" w:lineRule="auto"/>
        <w:jc w:val="both"/>
      </w:pPr>
      <w:r>
        <w:t>El proyecto será desarrollado por un equipo de dos integrantes con responsabilidades repartidas de manera pareja. Ambos asumen las funciones de analista de requerimientos, diseñador de interfaz, modelador de datos, desarrollador frontend, desarrollador backend, encargado de pruebas y responsable de la documentación.</w:t>
      </w:r>
    </w:p>
    <w:p w14:paraId="368D86FB" w14:textId="77777777" w:rsidR="00EB4B28" w:rsidRDefault="00000000">
      <w:pPr>
        <w:spacing w:after="160" w:line="360" w:lineRule="auto"/>
        <w:jc w:val="both"/>
      </w:pPr>
      <w:r>
        <w:t>Para efectos de coordinación, y sin que ello implique una diferencia de carga de trabajo, se acuerda la siguiente distribución de responsabilidades de seguimiento: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00"/>
      </w:tblGrid>
      <w:tr w:rsidR="00EB4B28" w14:paraId="5805BCF0" w14:textId="77777777">
        <w:tblPrEx>
          <w:tblCellMar>
            <w:top w:w="0" w:type="dxa"/>
            <w:bottom w:w="0" w:type="dxa"/>
          </w:tblCellMar>
        </w:tblPrEx>
        <w:trPr>
          <w:tblHeader/>
        </w:trPr>
        <w:tc>
          <w:tcPr>
            <w:tcW w:w="3200" w:type="dxa"/>
            <w:shd w:val="clear" w:color="auto" w:fill="D9E2F3"/>
            <w:tcMar>
              <w:top w:w="60" w:type="dxa"/>
              <w:left w:w="100" w:type="dxa"/>
              <w:bottom w:w="60" w:type="dxa"/>
              <w:right w:w="100" w:type="dxa"/>
            </w:tcMar>
          </w:tcPr>
          <w:p w14:paraId="6E800A7F" w14:textId="77777777" w:rsidR="00EB4B28" w:rsidRDefault="00000000">
            <w:pPr>
              <w:spacing w:line="276" w:lineRule="auto"/>
              <w:jc w:val="center"/>
            </w:pPr>
            <w:r>
              <w:rPr>
                <w:b/>
                <w:bCs/>
                <w:sz w:val="20"/>
                <w:szCs w:val="20"/>
              </w:rPr>
              <w:t>Integrante</w:t>
            </w:r>
          </w:p>
        </w:tc>
        <w:tc>
          <w:tcPr>
            <w:tcW w:w="3200" w:type="dxa"/>
            <w:shd w:val="clear" w:color="auto" w:fill="D9E2F3"/>
            <w:tcMar>
              <w:top w:w="60" w:type="dxa"/>
              <w:left w:w="100" w:type="dxa"/>
              <w:bottom w:w="60" w:type="dxa"/>
              <w:right w:w="100" w:type="dxa"/>
            </w:tcMar>
          </w:tcPr>
          <w:p w14:paraId="411F96A2" w14:textId="77777777" w:rsidR="00EB4B28" w:rsidRDefault="00000000">
            <w:pPr>
              <w:spacing w:line="276" w:lineRule="auto"/>
              <w:jc w:val="center"/>
            </w:pPr>
            <w:r>
              <w:rPr>
                <w:b/>
                <w:bCs/>
                <w:sz w:val="20"/>
                <w:szCs w:val="20"/>
              </w:rPr>
              <w:t>Responsabilidad de seguimiento</w:t>
            </w:r>
          </w:p>
        </w:tc>
        <w:tc>
          <w:tcPr>
            <w:tcW w:w="3200" w:type="dxa"/>
            <w:shd w:val="clear" w:color="auto" w:fill="D9E2F3"/>
            <w:tcMar>
              <w:top w:w="60" w:type="dxa"/>
              <w:left w:w="100" w:type="dxa"/>
              <w:bottom w:w="60" w:type="dxa"/>
              <w:right w:w="100" w:type="dxa"/>
            </w:tcMar>
          </w:tcPr>
          <w:p w14:paraId="73E29F4A" w14:textId="77777777" w:rsidR="00EB4B28" w:rsidRDefault="00000000">
            <w:pPr>
              <w:spacing w:line="276" w:lineRule="auto"/>
              <w:jc w:val="center"/>
            </w:pPr>
            <w:r>
              <w:rPr>
                <w:b/>
                <w:bCs/>
                <w:sz w:val="20"/>
                <w:szCs w:val="20"/>
              </w:rPr>
              <w:t>Tareas de desarrollo</w:t>
            </w:r>
          </w:p>
        </w:tc>
      </w:tr>
      <w:tr w:rsidR="00EB4B28" w14:paraId="29D15245" w14:textId="77777777">
        <w:tblPrEx>
          <w:tblCellMar>
            <w:top w:w="0" w:type="dxa"/>
            <w:bottom w:w="0" w:type="dxa"/>
          </w:tblCellMar>
        </w:tblPrEx>
        <w:tc>
          <w:tcPr>
            <w:tcW w:w="3200" w:type="dxa"/>
            <w:tcMar>
              <w:top w:w="60" w:type="dxa"/>
              <w:left w:w="100" w:type="dxa"/>
              <w:bottom w:w="60" w:type="dxa"/>
              <w:right w:w="100" w:type="dxa"/>
            </w:tcMar>
          </w:tcPr>
          <w:p w14:paraId="6F2E221E" w14:textId="77777777" w:rsidR="00EB4B28" w:rsidRDefault="00000000">
            <w:pPr>
              <w:spacing w:line="276" w:lineRule="auto"/>
              <w:jc w:val="center"/>
            </w:pPr>
            <w:r>
              <w:rPr>
                <w:sz w:val="20"/>
                <w:szCs w:val="20"/>
              </w:rPr>
              <w:t>Maximiliano Leiva</w:t>
            </w:r>
          </w:p>
        </w:tc>
        <w:tc>
          <w:tcPr>
            <w:tcW w:w="3200" w:type="dxa"/>
            <w:tcMar>
              <w:top w:w="60" w:type="dxa"/>
              <w:left w:w="100" w:type="dxa"/>
              <w:bottom w:w="60" w:type="dxa"/>
              <w:right w:w="100" w:type="dxa"/>
            </w:tcMar>
          </w:tcPr>
          <w:p w14:paraId="57DFDE6B" w14:textId="77777777" w:rsidR="00EB4B28" w:rsidRDefault="00000000">
            <w:pPr>
              <w:spacing w:line="276" w:lineRule="auto"/>
            </w:pPr>
            <w:r>
              <w:rPr>
                <w:sz w:val="20"/>
                <w:szCs w:val="20"/>
              </w:rPr>
              <w:t>Coordinación del repositorio y control de versiones; seguimiento del plan de trabajo.</w:t>
            </w:r>
          </w:p>
        </w:tc>
        <w:tc>
          <w:tcPr>
            <w:tcW w:w="3200" w:type="dxa"/>
            <w:tcMar>
              <w:top w:w="60" w:type="dxa"/>
              <w:left w:w="100" w:type="dxa"/>
              <w:bottom w:w="60" w:type="dxa"/>
              <w:right w:w="100" w:type="dxa"/>
            </w:tcMar>
          </w:tcPr>
          <w:p w14:paraId="4264A316" w14:textId="77777777" w:rsidR="00EB4B28" w:rsidRDefault="00000000">
            <w:pPr>
              <w:spacing w:line="276" w:lineRule="auto"/>
            </w:pPr>
            <w:r>
              <w:rPr>
                <w:sz w:val="20"/>
                <w:szCs w:val="20"/>
              </w:rPr>
              <w:t>Análisis, diseño, desarrollo frontend y backend, modelamiento, pruebas y documentación.</w:t>
            </w:r>
          </w:p>
        </w:tc>
      </w:tr>
      <w:tr w:rsidR="00EB4B28" w14:paraId="57242CA3" w14:textId="77777777">
        <w:tblPrEx>
          <w:tblCellMar>
            <w:top w:w="0" w:type="dxa"/>
            <w:bottom w:w="0" w:type="dxa"/>
          </w:tblCellMar>
        </w:tblPrEx>
        <w:tc>
          <w:tcPr>
            <w:tcW w:w="3200" w:type="dxa"/>
            <w:tcMar>
              <w:top w:w="60" w:type="dxa"/>
              <w:left w:w="100" w:type="dxa"/>
              <w:bottom w:w="60" w:type="dxa"/>
              <w:right w:w="100" w:type="dxa"/>
            </w:tcMar>
          </w:tcPr>
          <w:p w14:paraId="5E4DDB49" w14:textId="77777777" w:rsidR="00EB4B28" w:rsidRDefault="00000000">
            <w:pPr>
              <w:spacing w:line="276" w:lineRule="auto"/>
              <w:jc w:val="center"/>
            </w:pPr>
            <w:r>
              <w:rPr>
                <w:sz w:val="20"/>
                <w:szCs w:val="20"/>
              </w:rPr>
              <w:t>Martín Carriel</w:t>
            </w:r>
          </w:p>
        </w:tc>
        <w:tc>
          <w:tcPr>
            <w:tcW w:w="3200" w:type="dxa"/>
            <w:tcMar>
              <w:top w:w="60" w:type="dxa"/>
              <w:left w:w="100" w:type="dxa"/>
              <w:bottom w:w="60" w:type="dxa"/>
              <w:right w:w="100" w:type="dxa"/>
            </w:tcMar>
          </w:tcPr>
          <w:p w14:paraId="6BE25E87" w14:textId="77777777" w:rsidR="00EB4B28" w:rsidRDefault="00000000">
            <w:pPr>
              <w:spacing w:line="276" w:lineRule="auto"/>
            </w:pPr>
            <w:r>
              <w:rPr>
                <w:sz w:val="20"/>
                <w:szCs w:val="20"/>
              </w:rPr>
              <w:t>Coordinación de la documentación y del registro de acuerdos; seguimiento de los casos de prueba.</w:t>
            </w:r>
          </w:p>
        </w:tc>
        <w:tc>
          <w:tcPr>
            <w:tcW w:w="3200" w:type="dxa"/>
            <w:tcMar>
              <w:top w:w="60" w:type="dxa"/>
              <w:left w:w="100" w:type="dxa"/>
              <w:bottom w:w="60" w:type="dxa"/>
              <w:right w:w="100" w:type="dxa"/>
            </w:tcMar>
          </w:tcPr>
          <w:p w14:paraId="6651472B" w14:textId="77777777" w:rsidR="00EB4B28" w:rsidRDefault="00000000">
            <w:pPr>
              <w:spacing w:line="276" w:lineRule="auto"/>
            </w:pPr>
            <w:r>
              <w:rPr>
                <w:sz w:val="20"/>
                <w:szCs w:val="20"/>
              </w:rPr>
              <w:t>Análisis, diseño, desarrollo frontend y backend, modelamiento, pruebas y documentación.</w:t>
            </w:r>
          </w:p>
        </w:tc>
      </w:tr>
    </w:tbl>
    <w:p w14:paraId="21D15843" w14:textId="77777777" w:rsidR="00EB4B28" w:rsidRDefault="00000000">
      <w:pPr>
        <w:pStyle w:val="Ttulo2"/>
        <w:spacing w:before="240" w:after="140" w:line="360" w:lineRule="auto"/>
      </w:pPr>
      <w:r>
        <w:rPr>
          <w:b/>
          <w:bCs/>
          <w:color w:val="2E5496"/>
          <w:sz w:val="24"/>
          <w:szCs w:val="24"/>
        </w:rPr>
        <w:lastRenderedPageBreak/>
        <w:t>12.4 Facilitadores</w:t>
      </w:r>
    </w:p>
    <w:p w14:paraId="7733BD28" w14:textId="77777777" w:rsidR="00EB4B28" w:rsidRDefault="00000000">
      <w:pPr>
        <w:spacing w:after="160" w:line="360" w:lineRule="auto"/>
        <w:jc w:val="both"/>
      </w:pPr>
      <w:r>
        <w:t>Entre los principales facilitadores se encuentran la existencia de una maqueta HTML inicial, la disponibilidad de herramientas de desarrollo sin costo, el conocimiento adquirido durante la carrera, el uso de tecnologías ampliamente documentadas y orientadas al desarrollo web, y el hecho de contar con dos integrantes, lo que permite dividir la carga de trabajo y realizar revisiones cruzadas del código y de la documentación.</w:t>
      </w:r>
    </w:p>
    <w:p w14:paraId="16EC97ED" w14:textId="77777777" w:rsidR="00EB4B28" w:rsidRDefault="00000000">
      <w:pPr>
        <w:pStyle w:val="Ttulo2"/>
        <w:spacing w:before="240" w:after="140" w:line="360" w:lineRule="auto"/>
      </w:pPr>
      <w:r>
        <w:rPr>
          <w:b/>
          <w:bCs/>
          <w:color w:val="2E5496"/>
          <w:sz w:val="24"/>
          <w:szCs w:val="24"/>
        </w:rPr>
        <w:t>12.5 Obstaculizadores</w:t>
      </w:r>
    </w:p>
    <w:p w14:paraId="0D8D2443" w14:textId="77777777" w:rsidR="00EB4B28" w:rsidRDefault="00000000">
      <w:pPr>
        <w:spacing w:after="160" w:line="360" w:lineRule="auto"/>
        <w:jc w:val="both"/>
      </w:pPr>
      <w:r>
        <w:t>Los principales obstaculizadores corresponden al tiempo disponible dentro del semestre, la coordinación de horarios entre ambos integrantes, la complejidad que puede surgir durante la integración de frontend, backend y base de datos, la posible modificación de requerimientos por parte de la empresa y el riesgo de conflictos en el código al trabajar de forma paralela.</w:t>
      </w:r>
    </w:p>
    <w:p w14:paraId="7AB4C48D" w14:textId="77777777" w:rsidR="00EB4B28" w:rsidRDefault="00000000">
      <w:pPr>
        <w:spacing w:after="160" w:line="360" w:lineRule="auto"/>
        <w:jc w:val="both"/>
      </w:pPr>
      <w:r>
        <w:t>Para disminuir estos riesgos se priorizarán las funcionalidades principales, se trabajará de forma progresiva mediante iteraciones, se utilizarán ramas independientes en Git y se realizarán reuniones periódicas de coordinación con registro de acuerdos.</w:t>
      </w:r>
    </w:p>
    <w:p w14:paraId="03E5477E" w14:textId="77777777" w:rsidR="00EB4B28" w:rsidRDefault="00000000">
      <w:r>
        <w:br w:type="page"/>
      </w:r>
    </w:p>
    <w:p w14:paraId="0DF46067" w14:textId="77777777" w:rsidR="00EB4B28" w:rsidRDefault="00000000">
      <w:pPr>
        <w:pStyle w:val="Ttulo1"/>
        <w:spacing w:before="320" w:after="200" w:line="360" w:lineRule="auto"/>
      </w:pPr>
      <w:r>
        <w:rPr>
          <w:b/>
          <w:bCs/>
          <w:color w:val="1F3864"/>
          <w:sz w:val="28"/>
          <w:szCs w:val="28"/>
        </w:rPr>
        <w:lastRenderedPageBreak/>
        <w:t>13. Propuesta de Evidencias</w:t>
      </w:r>
    </w:p>
    <w:p w14:paraId="732308A9" w14:textId="77777777" w:rsidR="00EB4B28" w:rsidRDefault="00000000">
      <w:pPr>
        <w:spacing w:after="160" w:line="360" w:lineRule="auto"/>
        <w:jc w:val="both"/>
      </w:pPr>
      <w:r>
        <w:t>Las evidencias permitirán demostrar objetivamente el desarrollo de las diferentes actividades y el cumplimiento de los objetivos definidos para el proyecto.</w:t>
      </w:r>
    </w:p>
    <w:p w14:paraId="221032E8" w14:textId="77777777" w:rsidR="00EB4B28" w:rsidRDefault="00000000">
      <w:pPr>
        <w:spacing w:after="60" w:line="360" w:lineRule="auto"/>
        <w:jc w:val="both"/>
      </w:pPr>
      <w:r>
        <w:rPr>
          <w:b/>
          <w:bCs/>
        </w:rPr>
        <w:t>1. Documentación de requerimientos</w:t>
      </w:r>
    </w:p>
    <w:p w14:paraId="627DBD54" w14:textId="77777777" w:rsidR="00EB4B28" w:rsidRDefault="00000000">
      <w:pPr>
        <w:spacing w:after="60" w:line="360" w:lineRule="auto"/>
        <w:jc w:val="both"/>
      </w:pPr>
      <w:r>
        <w:t>Se elaborará documentación con los requerimientos funcionales y no funcionales de la plataforma.</w:t>
      </w:r>
    </w:p>
    <w:p w14:paraId="0CD5318F" w14:textId="77777777" w:rsidR="00EB4B28" w:rsidRDefault="00000000">
      <w:pPr>
        <w:spacing w:after="180" w:line="360" w:lineRule="auto"/>
        <w:jc w:val="both"/>
      </w:pPr>
      <w:r>
        <w:rPr>
          <w:b/>
          <w:bCs/>
          <w:i/>
          <w:iCs/>
        </w:rPr>
        <w:t xml:space="preserve">Justificación: </w:t>
      </w:r>
      <w:r>
        <w:rPr>
          <w:i/>
          <w:iCs/>
        </w:rPr>
        <w:t>Permitirá demostrar que las funcionalidades del sistema fueron definidas a partir de las necesidades identificadas y que existe una base que orienta el desarrollo.</w:t>
      </w:r>
    </w:p>
    <w:p w14:paraId="69DAFFF5" w14:textId="77777777" w:rsidR="00EB4B28" w:rsidRDefault="00000000">
      <w:pPr>
        <w:spacing w:after="60" w:line="360" w:lineRule="auto"/>
        <w:jc w:val="both"/>
      </w:pPr>
      <w:r>
        <w:rPr>
          <w:b/>
          <w:bCs/>
        </w:rPr>
        <w:t>2. Bocetos y diseño de interfaz</w:t>
      </w:r>
    </w:p>
    <w:p w14:paraId="119A3F03" w14:textId="77777777" w:rsidR="00EB4B28" w:rsidRDefault="00000000">
      <w:pPr>
        <w:spacing w:after="60" w:line="360" w:lineRule="auto"/>
        <w:jc w:val="both"/>
      </w:pPr>
      <w:r>
        <w:t>Se generarán bocetos, diagramas de navegación y diseños de las principales pantallas de la plataforma.</w:t>
      </w:r>
    </w:p>
    <w:p w14:paraId="657003DE" w14:textId="77777777" w:rsidR="00EB4B28" w:rsidRDefault="00000000">
      <w:pPr>
        <w:spacing w:after="180" w:line="360" w:lineRule="auto"/>
        <w:jc w:val="both"/>
      </w:pPr>
      <w:r>
        <w:rPr>
          <w:b/>
          <w:bCs/>
          <w:i/>
          <w:iCs/>
        </w:rPr>
        <w:t xml:space="preserve">Justificación: </w:t>
      </w:r>
      <w:r>
        <w:rPr>
          <w:i/>
          <w:iCs/>
        </w:rPr>
        <w:t>Permitirán evidenciar el proceso de diseño previo a la programación y demostrar cómo se estructurará la interacción del usuario con el sistema.</w:t>
      </w:r>
    </w:p>
    <w:p w14:paraId="15515B2E" w14:textId="77777777" w:rsidR="00EB4B28" w:rsidRDefault="00000000">
      <w:pPr>
        <w:spacing w:after="60" w:line="360" w:lineRule="auto"/>
        <w:jc w:val="both"/>
      </w:pPr>
      <w:r>
        <w:rPr>
          <w:b/>
          <w:bCs/>
        </w:rPr>
        <w:t>3. Maqueta HTML</w:t>
      </w:r>
    </w:p>
    <w:p w14:paraId="6D23AD07" w14:textId="77777777" w:rsidR="00EB4B28" w:rsidRDefault="00000000">
      <w:pPr>
        <w:spacing w:after="60" w:line="360" w:lineRule="auto"/>
        <w:jc w:val="both"/>
      </w:pPr>
      <w:r>
        <w:t>Se utilizará la maqueta HTML inicial como evidencia del avance de la etapa de diseño.</w:t>
      </w:r>
    </w:p>
    <w:p w14:paraId="0CB1E406" w14:textId="77777777" w:rsidR="00EB4B28" w:rsidRDefault="00000000">
      <w:pPr>
        <w:spacing w:after="180" w:line="360" w:lineRule="auto"/>
        <w:jc w:val="both"/>
      </w:pPr>
      <w:r>
        <w:rPr>
          <w:b/>
          <w:bCs/>
          <w:i/>
          <w:iCs/>
        </w:rPr>
        <w:t xml:space="preserve">Justificación: </w:t>
      </w:r>
      <w:r>
        <w:rPr>
          <w:i/>
          <w:iCs/>
        </w:rPr>
        <w:t>Permite demostrar que la propuesta no se encuentra solamente en una etapa conceptual, sino que existe una primera representación de la estructura de la futura plataforma.</w:t>
      </w:r>
    </w:p>
    <w:p w14:paraId="1F858509" w14:textId="77777777" w:rsidR="00EB4B28" w:rsidRDefault="00000000">
      <w:pPr>
        <w:spacing w:after="60" w:line="360" w:lineRule="auto"/>
        <w:jc w:val="both"/>
      </w:pPr>
      <w:r>
        <w:rPr>
          <w:b/>
          <w:bCs/>
        </w:rPr>
        <w:t>4. Modelo de base de datos</w:t>
      </w:r>
    </w:p>
    <w:p w14:paraId="604D6F5A" w14:textId="77777777" w:rsidR="00EB4B28" w:rsidRDefault="00000000">
      <w:pPr>
        <w:spacing w:after="60" w:line="360" w:lineRule="auto"/>
        <w:jc w:val="both"/>
      </w:pPr>
      <w:r>
        <w:t>Se elaborará un modelo entidad-relación y su correspondiente modelo relacional.</w:t>
      </w:r>
    </w:p>
    <w:p w14:paraId="15B5BBAB" w14:textId="77777777" w:rsidR="00EB4B28" w:rsidRDefault="00000000">
      <w:pPr>
        <w:spacing w:after="180" w:line="360" w:lineRule="auto"/>
        <w:jc w:val="both"/>
      </w:pPr>
      <w:r>
        <w:rPr>
          <w:b/>
          <w:bCs/>
          <w:i/>
          <w:iCs/>
        </w:rPr>
        <w:t xml:space="preserve">Justificación: </w:t>
      </w:r>
      <w:r>
        <w:rPr>
          <w:i/>
          <w:iCs/>
        </w:rPr>
        <w:t>Permitirá demostrar la planificación de la estructura de información que utilizará la plataforma y su relación con los requerimientos definidos.</w:t>
      </w:r>
    </w:p>
    <w:p w14:paraId="77ED5F24" w14:textId="77777777" w:rsidR="00EB4B28" w:rsidRDefault="00000000">
      <w:pPr>
        <w:spacing w:after="60" w:line="360" w:lineRule="auto"/>
        <w:jc w:val="both"/>
      </w:pPr>
      <w:r>
        <w:rPr>
          <w:b/>
          <w:bCs/>
        </w:rPr>
        <w:t>5. Repositorio Git/GitHub</w:t>
      </w:r>
    </w:p>
    <w:p w14:paraId="6867E7FB" w14:textId="77777777" w:rsidR="00EB4B28" w:rsidRDefault="00000000">
      <w:pPr>
        <w:spacing w:after="60" w:line="360" w:lineRule="auto"/>
        <w:jc w:val="both"/>
      </w:pPr>
      <w:r>
        <w:t>Se utilizará un repositorio compartido para almacenar y controlar las versiones del código fuente.</w:t>
      </w:r>
    </w:p>
    <w:p w14:paraId="753B646B" w14:textId="77777777" w:rsidR="00EB4B28" w:rsidRDefault="00000000">
      <w:pPr>
        <w:spacing w:after="180" w:line="360" w:lineRule="auto"/>
        <w:jc w:val="both"/>
      </w:pPr>
      <w:r>
        <w:rPr>
          <w:b/>
          <w:bCs/>
          <w:i/>
          <w:iCs/>
        </w:rPr>
        <w:t xml:space="preserve">Justificación: </w:t>
      </w:r>
      <w:r>
        <w:rPr>
          <w:i/>
          <w:iCs/>
        </w:rPr>
        <w:t>Permitirá evidenciar el desarrollo progresivo del proyecto, los cambios realizados y la participación de ambos integrantes a través del historial de commits.</w:t>
      </w:r>
    </w:p>
    <w:p w14:paraId="02884DB8" w14:textId="77777777" w:rsidR="00EB4B28" w:rsidRDefault="00000000">
      <w:pPr>
        <w:spacing w:after="60" w:line="360" w:lineRule="auto"/>
        <w:jc w:val="both"/>
      </w:pPr>
      <w:r>
        <w:rPr>
          <w:b/>
          <w:bCs/>
        </w:rPr>
        <w:t>6. Código fuente</w:t>
      </w:r>
    </w:p>
    <w:p w14:paraId="421A2E3C" w14:textId="77777777" w:rsidR="00EB4B28" w:rsidRDefault="00000000">
      <w:pPr>
        <w:spacing w:after="60" w:line="360" w:lineRule="auto"/>
        <w:jc w:val="both"/>
      </w:pPr>
      <w:r>
        <w:t>Se conservará el código desarrollado correspondiente al frontend, al backend y a la conexión con la base de datos.</w:t>
      </w:r>
    </w:p>
    <w:p w14:paraId="016C9BF4" w14:textId="77777777" w:rsidR="00EB4B28" w:rsidRDefault="00000000">
      <w:pPr>
        <w:spacing w:after="180" w:line="360" w:lineRule="auto"/>
        <w:jc w:val="both"/>
      </w:pPr>
      <w:r>
        <w:rPr>
          <w:b/>
          <w:bCs/>
          <w:i/>
          <w:iCs/>
        </w:rPr>
        <w:t xml:space="preserve">Justificación: </w:t>
      </w:r>
      <w:r>
        <w:rPr>
          <w:i/>
          <w:iCs/>
        </w:rPr>
        <w:t>Constituye una evidencia directa de la construcción de la solución de software y permite comprobar la implementación de las funcionalidades definidas.</w:t>
      </w:r>
    </w:p>
    <w:p w14:paraId="3EA79630" w14:textId="77777777" w:rsidR="00EB4B28" w:rsidRDefault="00000000">
      <w:pPr>
        <w:spacing w:after="60" w:line="360" w:lineRule="auto"/>
        <w:jc w:val="both"/>
      </w:pPr>
      <w:r>
        <w:rPr>
          <w:b/>
          <w:bCs/>
        </w:rPr>
        <w:lastRenderedPageBreak/>
        <w:t>7. Casos de prueba</w:t>
      </w:r>
    </w:p>
    <w:p w14:paraId="3E399245" w14:textId="77777777" w:rsidR="00EB4B28" w:rsidRDefault="00000000">
      <w:pPr>
        <w:spacing w:after="60" w:line="360" w:lineRule="auto"/>
        <w:jc w:val="both"/>
      </w:pPr>
      <w:r>
        <w:t>Se diseñarán casos de prueba para las funcionalidades principales de la plataforma.</w:t>
      </w:r>
    </w:p>
    <w:p w14:paraId="41AD3669" w14:textId="77777777" w:rsidR="00EB4B28" w:rsidRDefault="00000000">
      <w:pPr>
        <w:spacing w:after="180" w:line="360" w:lineRule="auto"/>
        <w:jc w:val="both"/>
      </w:pPr>
      <w:r>
        <w:rPr>
          <w:b/>
          <w:bCs/>
          <w:i/>
          <w:iCs/>
        </w:rPr>
        <w:t xml:space="preserve">Justificación: </w:t>
      </w:r>
      <w:r>
        <w:rPr>
          <w:i/>
          <w:iCs/>
        </w:rPr>
        <w:t>Permitirán comprobar que la solución cumple con los requerimientos definidos y detectar errores que deban ser corregidos antes de la entrega.</w:t>
      </w:r>
    </w:p>
    <w:p w14:paraId="2D0D2FB7" w14:textId="77777777" w:rsidR="00EB4B28" w:rsidRDefault="00000000">
      <w:pPr>
        <w:spacing w:after="60" w:line="360" w:lineRule="auto"/>
        <w:jc w:val="both"/>
      </w:pPr>
      <w:r>
        <w:rPr>
          <w:b/>
          <w:bCs/>
        </w:rPr>
        <w:t>8. Resultados de las pruebas</w:t>
      </w:r>
    </w:p>
    <w:p w14:paraId="6DEC4396" w14:textId="77777777" w:rsidR="00EB4B28" w:rsidRDefault="00000000">
      <w:pPr>
        <w:spacing w:after="60" w:line="360" w:lineRule="auto"/>
        <w:jc w:val="both"/>
      </w:pPr>
      <w:r>
        <w:t>Se registrarán los resultados obtenidos durante la ejecución de los casos de prueba y las correcciones aplicadas.</w:t>
      </w:r>
    </w:p>
    <w:p w14:paraId="1BE9D5F8" w14:textId="77777777" w:rsidR="00EB4B28" w:rsidRDefault="00000000">
      <w:pPr>
        <w:spacing w:after="180" w:line="360" w:lineRule="auto"/>
        <w:jc w:val="both"/>
      </w:pPr>
      <w:r>
        <w:rPr>
          <w:b/>
          <w:bCs/>
          <w:i/>
          <w:iCs/>
        </w:rPr>
        <w:t xml:space="preserve">Justificación: </w:t>
      </w:r>
      <w:r>
        <w:rPr>
          <w:i/>
          <w:iCs/>
        </w:rPr>
        <w:t>Permitirán demostrar si las funcionalidades fueron validadas correctamente y qué mejoras fueron necesarias durante el proceso.</w:t>
      </w:r>
    </w:p>
    <w:p w14:paraId="74C243F6" w14:textId="77777777" w:rsidR="00EB4B28" w:rsidRDefault="00000000">
      <w:pPr>
        <w:spacing w:after="60" w:line="360" w:lineRule="auto"/>
        <w:jc w:val="both"/>
      </w:pPr>
      <w:r>
        <w:rPr>
          <w:b/>
          <w:bCs/>
        </w:rPr>
        <w:t>9. Capturas de la plataforma</w:t>
      </w:r>
    </w:p>
    <w:p w14:paraId="5BB62F66" w14:textId="77777777" w:rsidR="00EB4B28" w:rsidRDefault="00000000">
      <w:pPr>
        <w:spacing w:after="60" w:line="360" w:lineRule="auto"/>
        <w:jc w:val="both"/>
      </w:pPr>
      <w:r>
        <w:t>Se recopilarán capturas de las diferentes funcionalidades desarrolladas.</w:t>
      </w:r>
    </w:p>
    <w:p w14:paraId="77453FC8" w14:textId="77777777" w:rsidR="00EB4B28" w:rsidRDefault="00000000">
      <w:pPr>
        <w:spacing w:after="180" w:line="360" w:lineRule="auto"/>
        <w:jc w:val="both"/>
      </w:pPr>
      <w:r>
        <w:rPr>
          <w:b/>
          <w:bCs/>
          <w:i/>
          <w:iCs/>
        </w:rPr>
        <w:t xml:space="preserve">Justificación: </w:t>
      </w:r>
      <w:r>
        <w:rPr>
          <w:i/>
          <w:iCs/>
        </w:rPr>
        <w:t>Permitirán demostrar visualmente el avance de la implementación y la integración de los distintos componentes del sistema.</w:t>
      </w:r>
    </w:p>
    <w:p w14:paraId="36ACD2CB" w14:textId="77777777" w:rsidR="00EB4B28" w:rsidRDefault="00000000">
      <w:pPr>
        <w:spacing w:after="60" w:line="360" w:lineRule="auto"/>
        <w:jc w:val="both"/>
      </w:pPr>
      <w:r>
        <w:rPr>
          <w:b/>
          <w:bCs/>
        </w:rPr>
        <w:t>10. Actas de reunión del equipo</w:t>
      </w:r>
    </w:p>
    <w:p w14:paraId="1F1F8865" w14:textId="77777777" w:rsidR="00EB4B28" w:rsidRDefault="00000000">
      <w:pPr>
        <w:spacing w:after="60" w:line="360" w:lineRule="auto"/>
        <w:jc w:val="both"/>
      </w:pPr>
      <w:r>
        <w:t>Se registrarán los acuerdos, tareas asignadas y decisiones técnicas adoptadas en cada reunión.</w:t>
      </w:r>
    </w:p>
    <w:p w14:paraId="17C04B95" w14:textId="77777777" w:rsidR="00EB4B28" w:rsidRDefault="00000000">
      <w:pPr>
        <w:spacing w:after="180" w:line="360" w:lineRule="auto"/>
        <w:jc w:val="both"/>
      </w:pPr>
      <w:r>
        <w:rPr>
          <w:b/>
          <w:bCs/>
          <w:i/>
          <w:iCs/>
        </w:rPr>
        <w:t xml:space="preserve">Justificación: </w:t>
      </w:r>
      <w:r>
        <w:rPr>
          <w:i/>
          <w:iCs/>
        </w:rPr>
        <w:t>Permitirán evidenciar la gestión del proyecto y la distribución pareja del trabajo entre ambos integrantes.</w:t>
      </w:r>
    </w:p>
    <w:p w14:paraId="47205225" w14:textId="77777777" w:rsidR="00EB4B28" w:rsidRDefault="00000000">
      <w:pPr>
        <w:spacing w:after="60" w:line="360" w:lineRule="auto"/>
        <w:jc w:val="both"/>
      </w:pPr>
      <w:r>
        <w:rPr>
          <w:b/>
          <w:bCs/>
        </w:rPr>
        <w:t>11. Documentación final</w:t>
      </w:r>
    </w:p>
    <w:p w14:paraId="3DFC2611" w14:textId="77777777" w:rsidR="00EB4B28" w:rsidRDefault="00000000">
      <w:pPr>
        <w:spacing w:after="60" w:line="360" w:lineRule="auto"/>
        <w:jc w:val="both"/>
      </w:pPr>
      <w:r>
        <w:t>Se elaborará documentación que incluya decisiones técnicas, funcionalidades, modelo de datos, pruebas y resultados.</w:t>
      </w:r>
    </w:p>
    <w:p w14:paraId="0D4D1EBD" w14:textId="77777777" w:rsidR="00EB4B28" w:rsidRDefault="00000000">
      <w:pPr>
        <w:spacing w:after="180" w:line="360" w:lineRule="auto"/>
        <w:jc w:val="both"/>
      </w:pPr>
      <w:r>
        <w:rPr>
          <w:b/>
          <w:bCs/>
          <w:i/>
          <w:iCs/>
        </w:rPr>
        <w:t xml:space="preserve">Justificación: </w:t>
      </w:r>
      <w:r>
        <w:rPr>
          <w:i/>
          <w:iCs/>
        </w:rPr>
        <w:t>Permitirá demostrar de manera organizada el proceso completo de desarrollo y facilitar la comprensión y el mantenimiento de la solución.</w:t>
      </w:r>
    </w:p>
    <w:p w14:paraId="62A0F3DA" w14:textId="77777777" w:rsidR="00EB4B28" w:rsidRDefault="00000000">
      <w:r>
        <w:br w:type="page"/>
      </w:r>
    </w:p>
    <w:p w14:paraId="53B7DF11" w14:textId="77777777" w:rsidR="00EB4B28" w:rsidRDefault="00000000">
      <w:pPr>
        <w:pStyle w:val="Ttulo1"/>
        <w:spacing w:before="320" w:after="200" w:line="360" w:lineRule="auto"/>
      </w:pPr>
      <w:r>
        <w:rPr>
          <w:b/>
          <w:bCs/>
          <w:color w:val="1F3864"/>
          <w:sz w:val="28"/>
          <w:szCs w:val="28"/>
        </w:rPr>
        <w:lastRenderedPageBreak/>
        <w:t>14. Bibliografía</w:t>
      </w:r>
    </w:p>
    <w:p w14:paraId="4FF56618" w14:textId="77777777" w:rsidR="00EB4B28" w:rsidRDefault="00000000">
      <w:pPr>
        <w:spacing w:after="120" w:line="360" w:lineRule="auto"/>
        <w:ind w:left="720" w:hanging="720"/>
        <w:jc w:val="both"/>
      </w:pPr>
      <w:r>
        <w:t>Django Software Foundation. (2026). Django documentation. Recuperado de https://docs.djangoproject.com</w:t>
      </w:r>
    </w:p>
    <w:p w14:paraId="145A752C" w14:textId="77777777" w:rsidR="00EB4B28" w:rsidRDefault="00000000">
      <w:pPr>
        <w:spacing w:after="120" w:line="360" w:lineRule="auto"/>
        <w:ind w:left="720" w:hanging="720"/>
        <w:jc w:val="both"/>
      </w:pPr>
      <w:r>
        <w:t>Mozilla Foundation. (2026). MDN Web Docs: HTML, CSS y JavaScript. Recuperado de https://developer.mozilla.org</w:t>
      </w:r>
    </w:p>
    <w:p w14:paraId="6D4DD347" w14:textId="77777777" w:rsidR="00EB4B28" w:rsidRDefault="00000000">
      <w:pPr>
        <w:spacing w:after="120" w:line="360" w:lineRule="auto"/>
        <w:ind w:left="720" w:hanging="720"/>
        <w:jc w:val="both"/>
      </w:pPr>
      <w:r>
        <w:t>Python Software Foundation. (2026). Python documentation. Recuperado de https://docs.python.org</w:t>
      </w:r>
    </w:p>
    <w:p w14:paraId="5DAF30C5" w14:textId="77777777" w:rsidR="00EB4B28" w:rsidRDefault="00000000">
      <w:pPr>
        <w:spacing w:after="120" w:line="360" w:lineRule="auto"/>
        <w:ind w:left="720" w:hanging="720"/>
        <w:jc w:val="both"/>
      </w:pPr>
      <w:r>
        <w:t>Chacon, S. y Straub, B. (2014). Pro Git (2ª ed.). Apress. Recuperado de https://git-scm.com/book</w:t>
      </w:r>
    </w:p>
    <w:p w14:paraId="24EED7A6" w14:textId="77777777" w:rsidR="00EB4B28" w:rsidRDefault="00000000">
      <w:pPr>
        <w:spacing w:after="120" w:line="360" w:lineRule="auto"/>
        <w:ind w:left="720" w:hanging="720"/>
        <w:jc w:val="both"/>
      </w:pPr>
      <w:r>
        <w:t>Duoc UC. (2026). Guía de Definición Proyecto APT, asignatura PTY4614 Capstone. Escuela de Informática y Telecomunicaciones.</w:t>
      </w:r>
    </w:p>
    <w:p w14:paraId="79D3CC39" w14:textId="77777777" w:rsidR="00EB4B28" w:rsidRDefault="00000000">
      <w:pPr>
        <w:pStyle w:val="Ttulo1"/>
        <w:spacing w:before="320" w:after="200" w:line="360" w:lineRule="auto"/>
      </w:pPr>
      <w:r>
        <w:rPr>
          <w:b/>
          <w:bCs/>
          <w:color w:val="1F3864"/>
          <w:sz w:val="28"/>
          <w:szCs w:val="28"/>
        </w:rPr>
        <w:t>15. Anexos</w:t>
      </w:r>
    </w:p>
    <w:p w14:paraId="4D4EAD81" w14:textId="77777777" w:rsidR="00EB4B28" w:rsidRDefault="00000000">
      <w:pPr>
        <w:spacing w:after="160" w:line="360" w:lineRule="auto"/>
        <w:jc w:val="both"/>
      </w:pPr>
      <w:r>
        <w:t>Anexo A: Capturas de la maqueta HTML desarrollada como avance inicial del proyecto.</w:t>
      </w:r>
    </w:p>
    <w:p w14:paraId="5E62FF02" w14:textId="77777777" w:rsidR="00EB4B28" w:rsidRDefault="00000000">
      <w:pPr>
        <w:spacing w:after="160" w:line="360" w:lineRule="auto"/>
        <w:jc w:val="both"/>
      </w:pPr>
      <w:r>
        <w:t>Anexo B: Registro de reuniones del equipo correspondientes a la Fase 1.</w:t>
      </w:r>
    </w:p>
    <w:p w14:paraId="16DDE511" w14:textId="77777777" w:rsidR="00EB4B28" w:rsidRDefault="00000000">
      <w:pPr>
        <w:spacing w:after="160" w:line="360" w:lineRule="auto"/>
        <w:jc w:val="both"/>
      </w:pPr>
      <w:r>
        <w:rPr>
          <w:i/>
          <w:iCs/>
        </w:rPr>
        <w:t>(Adjuntar las evidencias correspondientes en esta sección.)</w:t>
      </w:r>
    </w:p>
    <w:sectPr w:rsidR="00EB4B28" w:rsidSect="00A62ECE">
      <w:pgSz w:w="11906" w:h="16838"/>
      <w:pgMar w:top="1440" w:right="1440" w:bottom="1440" w:left="1440" w:header="709" w:footer="709"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tin Carriel Galaz" w:date="2026-08-25T19:36:00Z" w:initials="MC">
    <w:p w14:paraId="4F907FA7" w14:textId="77777777" w:rsidR="00A62ECE" w:rsidRDefault="00A62ECE" w:rsidP="00A62ECE">
      <w:pPr>
        <w:pStyle w:val="Textocomentario"/>
      </w:pPr>
      <w:r>
        <w:rPr>
          <w:rStyle w:val="Refdecomentario"/>
        </w:rPr>
        <w:annotationRef/>
      </w:r>
      <w:r>
        <w:t>HAY QUE CAMBIARLO POR EL NOMBRE DEL PROYECTO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907F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4CF73E" w16cex:dateUtc="2026-08-25T2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907FA7" w16cid:durableId="584CF7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2DA3F" w14:textId="77777777" w:rsidR="00A4662B" w:rsidRDefault="00A4662B">
      <w:r>
        <w:separator/>
      </w:r>
    </w:p>
  </w:endnote>
  <w:endnote w:type="continuationSeparator" w:id="0">
    <w:p w14:paraId="195D1884" w14:textId="77777777" w:rsidR="00A4662B" w:rsidRDefault="00A466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43390" w14:textId="77777777" w:rsidR="00EB4B28" w:rsidRDefault="00000000">
    <w:pPr>
      <w:jc w:val="cente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A31226">
      <w:rPr>
        <w:noProof/>
        <w:sz w:val="18"/>
        <w:szCs w:val="18"/>
      </w:rPr>
      <w:t>1</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A31226">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18BAB" w14:textId="77777777" w:rsidR="00A4662B" w:rsidRDefault="00A4662B">
      <w:r>
        <w:separator/>
      </w:r>
    </w:p>
  </w:footnote>
  <w:footnote w:type="continuationSeparator" w:id="0">
    <w:p w14:paraId="4C53BBA8" w14:textId="77777777" w:rsidR="00A4662B" w:rsidRDefault="00A466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 w15:restartNumberingAfterBreak="0">
    <w:nsid w:val="4F0C4574"/>
    <w:multiLevelType w:val="hybridMultilevel"/>
    <w:tmpl w:val="9606E19A"/>
    <w:lvl w:ilvl="0" w:tplc="76064762">
      <w:start w:val="1"/>
      <w:numFmt w:val="bullet"/>
      <w:lvlText w:val="●"/>
      <w:lvlJc w:val="left"/>
      <w:pPr>
        <w:ind w:left="720" w:hanging="360"/>
      </w:pPr>
    </w:lvl>
    <w:lvl w:ilvl="1" w:tplc="0FDE1DA4">
      <w:start w:val="1"/>
      <w:numFmt w:val="bullet"/>
      <w:lvlText w:val="○"/>
      <w:lvlJc w:val="left"/>
      <w:pPr>
        <w:ind w:left="1440" w:hanging="360"/>
      </w:pPr>
    </w:lvl>
    <w:lvl w:ilvl="2" w:tplc="90F0AC28">
      <w:start w:val="1"/>
      <w:numFmt w:val="bullet"/>
      <w:lvlText w:val="■"/>
      <w:lvlJc w:val="left"/>
      <w:pPr>
        <w:ind w:left="2160" w:hanging="360"/>
      </w:pPr>
    </w:lvl>
    <w:lvl w:ilvl="3" w:tplc="21EEF5F8">
      <w:start w:val="1"/>
      <w:numFmt w:val="bullet"/>
      <w:lvlText w:val="●"/>
      <w:lvlJc w:val="left"/>
      <w:pPr>
        <w:ind w:left="2880" w:hanging="360"/>
      </w:pPr>
    </w:lvl>
    <w:lvl w:ilvl="4" w:tplc="EBA26160">
      <w:start w:val="1"/>
      <w:numFmt w:val="bullet"/>
      <w:lvlText w:val="○"/>
      <w:lvlJc w:val="left"/>
      <w:pPr>
        <w:ind w:left="3600" w:hanging="360"/>
      </w:pPr>
    </w:lvl>
    <w:lvl w:ilvl="5" w:tplc="17242426">
      <w:start w:val="1"/>
      <w:numFmt w:val="bullet"/>
      <w:lvlText w:val="■"/>
      <w:lvlJc w:val="left"/>
      <w:pPr>
        <w:ind w:left="4320" w:hanging="360"/>
      </w:pPr>
    </w:lvl>
    <w:lvl w:ilvl="6" w:tplc="263C50DA">
      <w:start w:val="1"/>
      <w:numFmt w:val="bullet"/>
      <w:lvlText w:val="●"/>
      <w:lvlJc w:val="left"/>
      <w:pPr>
        <w:ind w:left="5040" w:hanging="360"/>
      </w:pPr>
    </w:lvl>
    <w:lvl w:ilvl="7" w:tplc="22B6FA14">
      <w:start w:val="1"/>
      <w:numFmt w:val="bullet"/>
      <w:lvlText w:val="●"/>
      <w:lvlJc w:val="left"/>
      <w:pPr>
        <w:ind w:left="5760" w:hanging="360"/>
      </w:pPr>
    </w:lvl>
    <w:lvl w:ilvl="8" w:tplc="9808D406">
      <w:start w:val="1"/>
      <w:numFmt w:val="bullet"/>
      <w:lvlText w:val="●"/>
      <w:lvlJc w:val="left"/>
      <w:pPr>
        <w:ind w:left="6480" w:hanging="360"/>
      </w:pPr>
    </w:lvl>
  </w:abstractNum>
  <w:abstractNum w:abstractNumId="2" w15:restartNumberingAfterBreak="0">
    <w:nsid w:val="564846BF"/>
    <w:multiLevelType w:val="hybridMultilevel"/>
    <w:tmpl w:val="A5460CC6"/>
    <w:lvl w:ilvl="0" w:tplc="74EAB1E4">
      <w:start w:val="1"/>
      <w:numFmt w:val="bullet"/>
      <w:lvlText w:val="•"/>
      <w:lvlJc w:val="left"/>
      <w:pPr>
        <w:ind w:left="576" w:hanging="288"/>
      </w:pPr>
    </w:lvl>
    <w:lvl w:ilvl="1" w:tplc="FCD2B2DE">
      <w:start w:val="1"/>
      <w:numFmt w:val="bullet"/>
      <w:lvlText w:val="◦"/>
      <w:lvlJc w:val="left"/>
      <w:pPr>
        <w:ind w:left="1080" w:hanging="288"/>
      </w:pPr>
    </w:lvl>
    <w:lvl w:ilvl="2" w:tplc="A5647B4E">
      <w:numFmt w:val="decimal"/>
      <w:lvlText w:val=""/>
      <w:lvlJc w:val="left"/>
    </w:lvl>
    <w:lvl w:ilvl="3" w:tplc="DA42A7B2">
      <w:numFmt w:val="decimal"/>
      <w:lvlText w:val=""/>
      <w:lvlJc w:val="left"/>
    </w:lvl>
    <w:lvl w:ilvl="4" w:tplc="018A4BB2">
      <w:numFmt w:val="decimal"/>
      <w:lvlText w:val=""/>
      <w:lvlJc w:val="left"/>
    </w:lvl>
    <w:lvl w:ilvl="5" w:tplc="6332DDC2">
      <w:numFmt w:val="decimal"/>
      <w:lvlText w:val=""/>
      <w:lvlJc w:val="left"/>
    </w:lvl>
    <w:lvl w:ilvl="6" w:tplc="E2FA2F5E">
      <w:numFmt w:val="decimal"/>
      <w:lvlText w:val=""/>
      <w:lvlJc w:val="left"/>
    </w:lvl>
    <w:lvl w:ilvl="7" w:tplc="937EC094">
      <w:numFmt w:val="decimal"/>
      <w:lvlText w:val=""/>
      <w:lvlJc w:val="left"/>
    </w:lvl>
    <w:lvl w:ilvl="8" w:tplc="7C66F4AE">
      <w:numFmt w:val="decimal"/>
      <w:lvlText w:val=""/>
      <w:lvlJc w:val="left"/>
    </w:lvl>
  </w:abstractNum>
  <w:num w:numId="1" w16cid:durableId="2000108287">
    <w:abstractNumId w:val="1"/>
    <w:lvlOverride w:ilvl="0">
      <w:startOverride w:val="1"/>
    </w:lvlOverride>
  </w:num>
  <w:num w:numId="2" w16cid:durableId="745958865">
    <w:abstractNumId w:val="2"/>
    <w:lvlOverride w:ilvl="0">
      <w:startOverride w:val="1"/>
    </w:lvlOverride>
  </w:num>
  <w:num w:numId="3" w16cid:durableId="182951604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tin Carriel Galaz">
    <w15:presenceInfo w15:providerId="Windows Live" w15:userId="2803edbcc8cd0b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B28"/>
    <w:rsid w:val="001F2308"/>
    <w:rsid w:val="00A31226"/>
    <w:rsid w:val="00A4662B"/>
    <w:rsid w:val="00A62ECE"/>
    <w:rsid w:val="00EB4B2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61B05"/>
  <w15:docId w15:val="{46EE0D40-5E3B-477F-A049-318B8F55E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link w:val="PrrafodelistaCar"/>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Piedepgina">
    <w:name w:val="footer"/>
    <w:basedOn w:val="Normal"/>
    <w:link w:val="PiedepginaCar"/>
    <w:uiPriority w:val="99"/>
    <w:unhideWhenUsed/>
    <w:rsid w:val="00A62ECE"/>
    <w:pPr>
      <w:tabs>
        <w:tab w:val="center" w:pos="4419"/>
        <w:tab w:val="right" w:pos="8838"/>
      </w:tabs>
    </w:pPr>
    <w:rPr>
      <w:rFonts w:ascii="Times New Roman" w:eastAsia="Times New Roman" w:hAnsi="Times New Roman" w:cs="Times New Roman"/>
      <w:sz w:val="20"/>
      <w:szCs w:val="20"/>
      <w:lang w:val="es-ES" w:eastAsia="es-ES"/>
    </w:rPr>
  </w:style>
  <w:style w:type="character" w:customStyle="1" w:styleId="PiedepginaCar">
    <w:name w:val="Pie de página Car"/>
    <w:basedOn w:val="Fuentedeprrafopredeter"/>
    <w:link w:val="Piedepgina"/>
    <w:uiPriority w:val="99"/>
    <w:rsid w:val="00A62ECE"/>
    <w:rPr>
      <w:rFonts w:ascii="Times New Roman" w:eastAsia="Times New Roman" w:hAnsi="Times New Roman" w:cs="Times New Roman"/>
      <w:sz w:val="20"/>
      <w:szCs w:val="20"/>
      <w:lang w:val="es-ES" w:eastAsia="es-ES"/>
    </w:rPr>
  </w:style>
  <w:style w:type="table" w:styleId="Tablaconcuadrcula">
    <w:name w:val="Table Grid"/>
    <w:basedOn w:val="Tablanormal"/>
    <w:uiPriority w:val="39"/>
    <w:rsid w:val="00A62ECE"/>
    <w:pPr>
      <w:spacing w:before="40"/>
    </w:pPr>
    <w:rPr>
      <w:rFonts w:asciiTheme="minorHAnsi" w:eastAsiaTheme="minorHAnsi" w:hAnsiTheme="minorHAnsi" w:cstheme="minorBidi"/>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A62ECE"/>
  </w:style>
  <w:style w:type="character" w:styleId="Refdecomentario">
    <w:name w:val="annotation reference"/>
    <w:basedOn w:val="Fuentedeprrafopredeter"/>
    <w:uiPriority w:val="99"/>
    <w:semiHidden/>
    <w:unhideWhenUsed/>
    <w:rsid w:val="00A62ECE"/>
    <w:rPr>
      <w:sz w:val="16"/>
      <w:szCs w:val="16"/>
    </w:rPr>
  </w:style>
  <w:style w:type="paragraph" w:styleId="Textocomentario">
    <w:name w:val="annotation text"/>
    <w:basedOn w:val="Normal"/>
    <w:link w:val="TextocomentarioCar"/>
    <w:uiPriority w:val="99"/>
    <w:unhideWhenUsed/>
    <w:rsid w:val="00A62ECE"/>
    <w:rPr>
      <w:sz w:val="20"/>
      <w:szCs w:val="20"/>
    </w:rPr>
  </w:style>
  <w:style w:type="character" w:customStyle="1" w:styleId="TextocomentarioCar">
    <w:name w:val="Texto comentario Car"/>
    <w:basedOn w:val="Fuentedeprrafopredeter"/>
    <w:link w:val="Textocomentario"/>
    <w:uiPriority w:val="99"/>
    <w:rsid w:val="00A62ECE"/>
    <w:rPr>
      <w:sz w:val="20"/>
      <w:szCs w:val="20"/>
    </w:rPr>
  </w:style>
  <w:style w:type="paragraph" w:styleId="Asuntodelcomentario">
    <w:name w:val="annotation subject"/>
    <w:basedOn w:val="Textocomentario"/>
    <w:next w:val="Textocomentario"/>
    <w:link w:val="AsuntodelcomentarioCar"/>
    <w:uiPriority w:val="99"/>
    <w:semiHidden/>
    <w:unhideWhenUsed/>
    <w:rsid w:val="00A62ECE"/>
    <w:rPr>
      <w:b/>
      <w:bCs/>
    </w:rPr>
  </w:style>
  <w:style w:type="character" w:customStyle="1" w:styleId="AsuntodelcomentarioCar">
    <w:name w:val="Asunto del comentario Car"/>
    <w:basedOn w:val="TextocomentarioCar"/>
    <w:link w:val="Asuntodelcomentario"/>
    <w:uiPriority w:val="99"/>
    <w:semiHidden/>
    <w:rsid w:val="00A62E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4340-A51A-4341-BF8D-9D27F4DDFD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27</Pages>
  <Words>6311</Words>
  <Characters>34711</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Definición Proyecto APT - Fase 1</vt:lpstr>
    </vt:vector>
  </TitlesOfParts>
  <Company/>
  <LinksUpToDate>false</LinksUpToDate>
  <CharactersWithSpaces>40941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Proyecto APT - Fase 1</dc:title>
  <dc:creator>Maximiliano Leiva - Martín Carriel</dc:creator>
  <cp:lastModifiedBy>Martin Carriel Galaz</cp:lastModifiedBy>
  <cp:revision>2</cp:revision>
  <dcterms:created xsi:type="dcterms:W3CDTF">2026-08-20T04:08:00Z</dcterms:created>
  <dcterms:modified xsi:type="dcterms:W3CDTF">2026-08-25T23:36:00Z</dcterms:modified>
</cp:coreProperties>
</file>