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A1C2" w14:textId="439932BC" w:rsidR="00327EB7" w:rsidRDefault="00CF4ADC">
      <w:pPr>
        <w:pStyle w:val="MTtulo1"/>
        <w:jc w:val="left"/>
      </w:pPr>
      <w:proofErr w:type="spellStart"/>
      <w:r w:rsidRPr="00CF4ADC">
        <w:rPr>
          <w:i/>
          <w:iCs/>
        </w:rPr>
        <w:t>Cotizadora</w:t>
      </w:r>
      <w:proofErr w:type="spellEnd"/>
      <w:r w:rsidRPr="00CF4ADC">
        <w:rPr>
          <w:i/>
          <w:iCs/>
        </w:rPr>
        <w:t xml:space="preserve"> Web – Ventanas y Aluminios Manuel Arellano</w:t>
      </w:r>
      <w:r>
        <w:rPr>
          <w:i/>
          <w:iCs/>
        </w:rPr>
        <w:br/>
      </w:r>
      <w:r>
        <w:rPr>
          <w:i/>
          <w:iCs/>
        </w:rPr>
        <w:br/>
      </w:r>
      <w:r w:rsidR="00C10C76">
        <w:t>Informe Final de Proyecto</w:t>
      </w:r>
    </w:p>
    <w:p w14:paraId="48486A97" w14:textId="77777777" w:rsidR="00327EB7" w:rsidRDefault="00C10C76">
      <w:pPr>
        <w:pStyle w:val="MTtulo1"/>
        <w:jc w:val="left"/>
      </w:pPr>
      <w:r>
        <w:t>Versión [1.0]</w:t>
      </w:r>
    </w:p>
    <w:p w14:paraId="23B2E5A2" w14:textId="673C3873" w:rsidR="00327EB7" w:rsidRDefault="00C10C76" w:rsidP="00CF4ADC">
      <w:pPr>
        <w:pStyle w:val="infoblue"/>
      </w:pPr>
      <w:r>
        <w:t> </w:t>
      </w:r>
    </w:p>
    <w:p w14:paraId="21202E1A" w14:textId="77777777" w:rsidR="00327EB7" w:rsidRDefault="00C10C76">
      <w:pPr>
        <w:pStyle w:val="MTtulo1"/>
      </w:pPr>
      <w:r>
        <w:t>Historia de revisiones</w:t>
      </w:r>
    </w:p>
    <w:tbl>
      <w:tblPr>
        <w:tblW w:w="0" w:type="auto"/>
        <w:tblInd w:w="-100" w:type="dxa"/>
        <w:tblLayout w:type="fixed"/>
        <w:tblCellMar>
          <w:left w:w="0" w:type="dxa"/>
          <w:right w:w="0" w:type="dxa"/>
        </w:tblCellMar>
        <w:tblLook w:val="0000" w:firstRow="0" w:lastRow="0" w:firstColumn="0" w:lastColumn="0" w:noHBand="0" w:noVBand="0"/>
      </w:tblPr>
      <w:tblGrid>
        <w:gridCol w:w="2194"/>
        <w:gridCol w:w="1118"/>
        <w:gridCol w:w="3311"/>
        <w:gridCol w:w="2097"/>
      </w:tblGrid>
      <w:tr w:rsidR="00327EB7" w14:paraId="65D84D2D" w14:textId="77777777">
        <w:tc>
          <w:tcPr>
            <w:tcW w:w="2194" w:type="dxa"/>
            <w:tcBorders>
              <w:top w:val="single" w:sz="6" w:space="0" w:color="auto"/>
              <w:left w:val="single" w:sz="6" w:space="0" w:color="auto"/>
              <w:bottom w:val="single" w:sz="6" w:space="0" w:color="auto"/>
              <w:right w:val="single" w:sz="6" w:space="0" w:color="auto"/>
            </w:tcBorders>
            <w:shd w:val="clear" w:color="auto" w:fill="FFFFFF"/>
          </w:tcPr>
          <w:p w14:paraId="6A956266" w14:textId="77777777" w:rsidR="00327EB7" w:rsidRDefault="00C10C76">
            <w:pPr>
              <w:pStyle w:val="MNormal"/>
            </w:pPr>
            <w:r>
              <w:t>Fecha</w:t>
            </w:r>
          </w:p>
        </w:tc>
        <w:tc>
          <w:tcPr>
            <w:tcW w:w="1118" w:type="dxa"/>
            <w:tcBorders>
              <w:top w:val="single" w:sz="6" w:space="0" w:color="auto"/>
              <w:left w:val="nil"/>
              <w:bottom w:val="single" w:sz="6" w:space="0" w:color="auto"/>
              <w:right w:val="single" w:sz="6" w:space="0" w:color="auto"/>
            </w:tcBorders>
            <w:shd w:val="clear" w:color="auto" w:fill="FFFFFF"/>
          </w:tcPr>
          <w:p w14:paraId="7FECE3C7" w14:textId="77777777" w:rsidR="00327EB7" w:rsidRDefault="00C10C76">
            <w:pPr>
              <w:pStyle w:val="MNormal"/>
            </w:pPr>
            <w:r>
              <w:t>Versión</w:t>
            </w:r>
          </w:p>
        </w:tc>
        <w:tc>
          <w:tcPr>
            <w:tcW w:w="3311" w:type="dxa"/>
            <w:tcBorders>
              <w:top w:val="single" w:sz="6" w:space="0" w:color="auto"/>
              <w:left w:val="nil"/>
              <w:bottom w:val="single" w:sz="6" w:space="0" w:color="auto"/>
              <w:right w:val="single" w:sz="6" w:space="0" w:color="auto"/>
            </w:tcBorders>
            <w:shd w:val="clear" w:color="auto" w:fill="FFFFFF"/>
          </w:tcPr>
          <w:p w14:paraId="3DEB4BBE" w14:textId="77777777" w:rsidR="00327EB7" w:rsidRDefault="00C10C76">
            <w:pPr>
              <w:pStyle w:val="MNormal"/>
            </w:pPr>
            <w:r>
              <w:t>Descripción</w:t>
            </w:r>
          </w:p>
        </w:tc>
        <w:tc>
          <w:tcPr>
            <w:tcW w:w="2097" w:type="dxa"/>
            <w:tcBorders>
              <w:top w:val="single" w:sz="6" w:space="0" w:color="auto"/>
              <w:left w:val="nil"/>
              <w:bottom w:val="single" w:sz="6" w:space="0" w:color="auto"/>
              <w:right w:val="single" w:sz="6" w:space="0" w:color="auto"/>
            </w:tcBorders>
            <w:shd w:val="clear" w:color="auto" w:fill="FFFFFF"/>
          </w:tcPr>
          <w:p w14:paraId="06C59B02" w14:textId="77777777" w:rsidR="00327EB7" w:rsidRDefault="00C10C76">
            <w:pPr>
              <w:pStyle w:val="MNormal"/>
            </w:pPr>
            <w:r>
              <w:t>Autor</w:t>
            </w:r>
          </w:p>
        </w:tc>
      </w:tr>
      <w:tr w:rsidR="00327EB7" w14:paraId="6759498A" w14:textId="77777777">
        <w:tc>
          <w:tcPr>
            <w:tcW w:w="2194" w:type="dxa"/>
            <w:tcBorders>
              <w:top w:val="nil"/>
              <w:left w:val="single" w:sz="6" w:space="0" w:color="auto"/>
              <w:bottom w:val="single" w:sz="6" w:space="0" w:color="auto"/>
              <w:right w:val="single" w:sz="6" w:space="0" w:color="auto"/>
            </w:tcBorders>
          </w:tcPr>
          <w:p w14:paraId="3615B30E" w14:textId="517283D4" w:rsidR="00327EB7" w:rsidRDefault="00CF4ADC">
            <w:pPr>
              <w:pStyle w:val="MNormal"/>
            </w:pPr>
            <w:r>
              <w:t>23-09-2026</w:t>
            </w:r>
          </w:p>
        </w:tc>
        <w:tc>
          <w:tcPr>
            <w:tcW w:w="1118" w:type="dxa"/>
            <w:tcBorders>
              <w:top w:val="nil"/>
              <w:left w:val="nil"/>
              <w:bottom w:val="single" w:sz="6" w:space="0" w:color="auto"/>
              <w:right w:val="single" w:sz="6" w:space="0" w:color="auto"/>
            </w:tcBorders>
          </w:tcPr>
          <w:p w14:paraId="7982F5A7" w14:textId="3653121D" w:rsidR="00327EB7" w:rsidRDefault="00CF4ADC">
            <w:pPr>
              <w:pStyle w:val="MNormal"/>
            </w:pPr>
            <w:r>
              <w:t>1.0</w:t>
            </w:r>
          </w:p>
        </w:tc>
        <w:tc>
          <w:tcPr>
            <w:tcW w:w="3311" w:type="dxa"/>
            <w:tcBorders>
              <w:top w:val="nil"/>
              <w:left w:val="nil"/>
              <w:bottom w:val="single" w:sz="6" w:space="0" w:color="auto"/>
              <w:right w:val="single" w:sz="6" w:space="0" w:color="auto"/>
            </w:tcBorders>
          </w:tcPr>
          <w:p w14:paraId="3016F224" w14:textId="3202990B" w:rsidR="00327EB7" w:rsidRDefault="00CF4ADC">
            <w:pPr>
              <w:pStyle w:val="MNormal"/>
            </w:pPr>
            <w:r>
              <w:t>Forma inicial de Plantilla de Cierre de Proyecto</w:t>
            </w:r>
          </w:p>
        </w:tc>
        <w:tc>
          <w:tcPr>
            <w:tcW w:w="2097" w:type="dxa"/>
            <w:tcBorders>
              <w:top w:val="nil"/>
              <w:left w:val="nil"/>
              <w:bottom w:val="single" w:sz="6" w:space="0" w:color="auto"/>
              <w:right w:val="single" w:sz="6" w:space="0" w:color="auto"/>
            </w:tcBorders>
          </w:tcPr>
          <w:p w14:paraId="7B542D42" w14:textId="16362371" w:rsidR="00327EB7" w:rsidRDefault="00CF4ADC">
            <w:pPr>
              <w:pStyle w:val="MNormal"/>
            </w:pPr>
            <w:r>
              <w:t>Martin Carriel – Maximiliano Leiva</w:t>
            </w:r>
          </w:p>
        </w:tc>
      </w:tr>
      <w:tr w:rsidR="00327EB7" w14:paraId="01176007" w14:textId="77777777">
        <w:tc>
          <w:tcPr>
            <w:tcW w:w="2194" w:type="dxa"/>
            <w:tcBorders>
              <w:top w:val="nil"/>
              <w:left w:val="single" w:sz="6" w:space="0" w:color="auto"/>
              <w:bottom w:val="single" w:sz="6" w:space="0" w:color="auto"/>
              <w:right w:val="single" w:sz="6" w:space="0" w:color="auto"/>
            </w:tcBorders>
          </w:tcPr>
          <w:p w14:paraId="67672A0B" w14:textId="77777777" w:rsidR="00327EB7" w:rsidRDefault="00C10C76">
            <w:pPr>
              <w:pStyle w:val="MNormal"/>
            </w:pPr>
            <w:r>
              <w:t> </w:t>
            </w:r>
          </w:p>
        </w:tc>
        <w:tc>
          <w:tcPr>
            <w:tcW w:w="1118" w:type="dxa"/>
            <w:tcBorders>
              <w:top w:val="nil"/>
              <w:left w:val="nil"/>
              <w:bottom w:val="single" w:sz="6" w:space="0" w:color="auto"/>
              <w:right w:val="single" w:sz="6" w:space="0" w:color="auto"/>
            </w:tcBorders>
          </w:tcPr>
          <w:p w14:paraId="7BC4CBF2" w14:textId="77777777" w:rsidR="00327EB7" w:rsidRDefault="00C10C76">
            <w:pPr>
              <w:pStyle w:val="MNormal"/>
            </w:pPr>
            <w:r>
              <w:t> </w:t>
            </w:r>
          </w:p>
        </w:tc>
        <w:tc>
          <w:tcPr>
            <w:tcW w:w="3311" w:type="dxa"/>
            <w:tcBorders>
              <w:top w:val="nil"/>
              <w:left w:val="nil"/>
              <w:bottom w:val="single" w:sz="6" w:space="0" w:color="auto"/>
              <w:right w:val="single" w:sz="6" w:space="0" w:color="auto"/>
            </w:tcBorders>
          </w:tcPr>
          <w:p w14:paraId="47D10EF4" w14:textId="77777777" w:rsidR="00327EB7" w:rsidRDefault="00C10C76">
            <w:pPr>
              <w:pStyle w:val="MNormal"/>
            </w:pPr>
            <w:r>
              <w:t> </w:t>
            </w:r>
          </w:p>
        </w:tc>
        <w:tc>
          <w:tcPr>
            <w:tcW w:w="2097" w:type="dxa"/>
            <w:tcBorders>
              <w:top w:val="nil"/>
              <w:left w:val="nil"/>
              <w:bottom w:val="single" w:sz="6" w:space="0" w:color="auto"/>
              <w:right w:val="single" w:sz="6" w:space="0" w:color="auto"/>
            </w:tcBorders>
          </w:tcPr>
          <w:p w14:paraId="3A379336" w14:textId="77777777" w:rsidR="00327EB7" w:rsidRDefault="00C10C76">
            <w:pPr>
              <w:pStyle w:val="MNormal"/>
            </w:pPr>
            <w:r>
              <w:t> </w:t>
            </w:r>
          </w:p>
        </w:tc>
      </w:tr>
      <w:tr w:rsidR="00327EB7" w14:paraId="4028DE09" w14:textId="77777777">
        <w:tc>
          <w:tcPr>
            <w:tcW w:w="2194" w:type="dxa"/>
            <w:tcBorders>
              <w:top w:val="nil"/>
              <w:left w:val="single" w:sz="6" w:space="0" w:color="auto"/>
              <w:bottom w:val="single" w:sz="6" w:space="0" w:color="auto"/>
              <w:right w:val="single" w:sz="6" w:space="0" w:color="auto"/>
            </w:tcBorders>
          </w:tcPr>
          <w:p w14:paraId="78CBA51C" w14:textId="77777777" w:rsidR="00327EB7" w:rsidRDefault="00C10C76">
            <w:pPr>
              <w:pStyle w:val="MNormal"/>
            </w:pPr>
            <w:r>
              <w:t> </w:t>
            </w:r>
          </w:p>
        </w:tc>
        <w:tc>
          <w:tcPr>
            <w:tcW w:w="1118" w:type="dxa"/>
            <w:tcBorders>
              <w:top w:val="nil"/>
              <w:left w:val="nil"/>
              <w:bottom w:val="single" w:sz="6" w:space="0" w:color="auto"/>
              <w:right w:val="single" w:sz="6" w:space="0" w:color="auto"/>
            </w:tcBorders>
          </w:tcPr>
          <w:p w14:paraId="378A28B2" w14:textId="77777777" w:rsidR="00327EB7" w:rsidRDefault="00C10C76">
            <w:pPr>
              <w:pStyle w:val="MNormal"/>
            </w:pPr>
            <w:r>
              <w:t> </w:t>
            </w:r>
          </w:p>
        </w:tc>
        <w:tc>
          <w:tcPr>
            <w:tcW w:w="3311" w:type="dxa"/>
            <w:tcBorders>
              <w:top w:val="nil"/>
              <w:left w:val="nil"/>
              <w:bottom w:val="single" w:sz="6" w:space="0" w:color="auto"/>
              <w:right w:val="single" w:sz="6" w:space="0" w:color="auto"/>
            </w:tcBorders>
          </w:tcPr>
          <w:p w14:paraId="4A480DE7" w14:textId="77777777" w:rsidR="00327EB7" w:rsidRDefault="00C10C76">
            <w:pPr>
              <w:pStyle w:val="MNormal"/>
            </w:pPr>
            <w:r>
              <w:t> </w:t>
            </w:r>
          </w:p>
        </w:tc>
        <w:tc>
          <w:tcPr>
            <w:tcW w:w="2097" w:type="dxa"/>
            <w:tcBorders>
              <w:top w:val="nil"/>
              <w:left w:val="nil"/>
              <w:bottom w:val="single" w:sz="6" w:space="0" w:color="auto"/>
              <w:right w:val="single" w:sz="6" w:space="0" w:color="auto"/>
            </w:tcBorders>
          </w:tcPr>
          <w:p w14:paraId="494A3D92" w14:textId="77777777" w:rsidR="00327EB7" w:rsidRDefault="00C10C76">
            <w:pPr>
              <w:pStyle w:val="MNormal"/>
            </w:pPr>
            <w:r>
              <w:t> </w:t>
            </w:r>
          </w:p>
        </w:tc>
      </w:tr>
      <w:tr w:rsidR="00327EB7" w14:paraId="2D9C2F7F" w14:textId="77777777">
        <w:tc>
          <w:tcPr>
            <w:tcW w:w="2194" w:type="dxa"/>
            <w:tcBorders>
              <w:top w:val="nil"/>
              <w:left w:val="single" w:sz="6" w:space="0" w:color="auto"/>
              <w:bottom w:val="single" w:sz="6" w:space="0" w:color="auto"/>
              <w:right w:val="single" w:sz="6" w:space="0" w:color="auto"/>
            </w:tcBorders>
          </w:tcPr>
          <w:p w14:paraId="7ADACA7F" w14:textId="77777777" w:rsidR="00327EB7" w:rsidRDefault="00C10C76">
            <w:pPr>
              <w:pStyle w:val="MNormal"/>
            </w:pPr>
            <w:r>
              <w:t> </w:t>
            </w:r>
          </w:p>
        </w:tc>
        <w:tc>
          <w:tcPr>
            <w:tcW w:w="1118" w:type="dxa"/>
            <w:tcBorders>
              <w:top w:val="nil"/>
              <w:left w:val="nil"/>
              <w:bottom w:val="single" w:sz="6" w:space="0" w:color="auto"/>
              <w:right w:val="single" w:sz="6" w:space="0" w:color="auto"/>
            </w:tcBorders>
          </w:tcPr>
          <w:p w14:paraId="36975210" w14:textId="77777777" w:rsidR="00327EB7" w:rsidRDefault="00C10C76">
            <w:pPr>
              <w:pStyle w:val="MNormal"/>
            </w:pPr>
            <w:r>
              <w:t> </w:t>
            </w:r>
          </w:p>
        </w:tc>
        <w:tc>
          <w:tcPr>
            <w:tcW w:w="3311" w:type="dxa"/>
            <w:tcBorders>
              <w:top w:val="nil"/>
              <w:left w:val="nil"/>
              <w:bottom w:val="single" w:sz="6" w:space="0" w:color="auto"/>
              <w:right w:val="single" w:sz="6" w:space="0" w:color="auto"/>
            </w:tcBorders>
          </w:tcPr>
          <w:p w14:paraId="66340740" w14:textId="77777777" w:rsidR="00327EB7" w:rsidRDefault="00C10C76">
            <w:pPr>
              <w:pStyle w:val="MNormal"/>
            </w:pPr>
            <w:r>
              <w:t> </w:t>
            </w:r>
          </w:p>
        </w:tc>
        <w:tc>
          <w:tcPr>
            <w:tcW w:w="2097" w:type="dxa"/>
            <w:tcBorders>
              <w:top w:val="nil"/>
              <w:left w:val="nil"/>
              <w:bottom w:val="single" w:sz="6" w:space="0" w:color="auto"/>
              <w:right w:val="single" w:sz="6" w:space="0" w:color="auto"/>
            </w:tcBorders>
          </w:tcPr>
          <w:p w14:paraId="7507217A" w14:textId="77777777" w:rsidR="00327EB7" w:rsidRDefault="00C10C76">
            <w:pPr>
              <w:pStyle w:val="MNormal"/>
            </w:pPr>
            <w:r>
              <w:t> </w:t>
            </w:r>
          </w:p>
        </w:tc>
      </w:tr>
    </w:tbl>
    <w:p w14:paraId="5BD6DD72" w14:textId="77777777" w:rsidR="00327EB7" w:rsidRDefault="00327EB7">
      <w:pPr>
        <w:pStyle w:val="MEsqNum"/>
        <w:numPr>
          <w:ilvl w:val="0"/>
          <w:numId w:val="0"/>
        </w:numPr>
      </w:pPr>
    </w:p>
    <w:p w14:paraId="5CFA5519" w14:textId="77777777" w:rsidR="00327EB7" w:rsidRDefault="00C10C76">
      <w:pPr>
        <w:pStyle w:val="MTtulo1"/>
      </w:pPr>
      <w:r>
        <w:br w:type="page"/>
      </w:r>
      <w:r>
        <w:lastRenderedPageBreak/>
        <w:t>Contenido</w:t>
      </w:r>
    </w:p>
    <w:p w14:paraId="0A9F9580" w14:textId="7B175F78" w:rsidR="00327EB7" w:rsidRDefault="00C10C76">
      <w:pPr>
        <w:pStyle w:val="TDC1"/>
        <w:tabs>
          <w:tab w:val="left" w:pos="400"/>
          <w:tab w:val="right" w:leader="dot" w:pos="8494"/>
        </w:tabs>
        <w:rPr>
          <w:b w:val="0"/>
          <w:caps w:val="0"/>
          <w:noProof/>
          <w:sz w:val="24"/>
        </w:rPr>
      </w:pPr>
      <w:r>
        <w:rPr>
          <w:rFonts w:ascii="Verdana" w:hAnsi="Verdana"/>
          <w:sz w:val="16"/>
        </w:rPr>
        <w:fldChar w:fldCharType="begin"/>
      </w:r>
      <w:r>
        <w:rPr>
          <w:rFonts w:ascii="Verdana" w:hAnsi="Verdana"/>
          <w:sz w:val="16"/>
        </w:rPr>
        <w:instrText xml:space="preserve"> TOC \h \z \t "Título 1;1;Título 2;2;Título 3;3;MTema1;1;MTema2;2;MTema3;3" </w:instrText>
      </w:r>
      <w:r>
        <w:rPr>
          <w:rFonts w:ascii="Verdana" w:hAnsi="Verdana"/>
          <w:sz w:val="16"/>
        </w:rPr>
        <w:fldChar w:fldCharType="separate"/>
      </w:r>
      <w:hyperlink r:id="rId10" w:history="1">
        <w:r>
          <w:rPr>
            <w:rStyle w:val="Hipervnculo"/>
            <w:noProof/>
          </w:rPr>
          <w:t>1.</w:t>
        </w:r>
        <w:r>
          <w:rPr>
            <w:b w:val="0"/>
            <w:caps w:val="0"/>
            <w:noProof/>
            <w:sz w:val="24"/>
          </w:rPr>
          <w:tab/>
        </w:r>
        <w:r>
          <w:rPr>
            <w:rStyle w:val="Hipervnculo"/>
            <w:noProof/>
          </w:rPr>
          <w:t>Mediciones de Tamaño</w:t>
        </w:r>
        <w:r>
          <w:rPr>
            <w:noProof/>
          </w:rPr>
          <w:tab/>
        </w:r>
        <w:r>
          <w:rPr>
            <w:noProof/>
          </w:rPr>
          <w:fldChar w:fldCharType="begin"/>
        </w:r>
        <w:r>
          <w:rPr>
            <w:noProof/>
          </w:rPr>
          <w:instrText xml:space="preserve"> PAGEREF _Toc87524845 \h </w:instrText>
        </w:r>
        <w:r>
          <w:rPr>
            <w:noProof/>
          </w:rPr>
        </w:r>
        <w:r>
          <w:rPr>
            <w:noProof/>
          </w:rPr>
          <w:fldChar w:fldCharType="separate"/>
        </w:r>
        <w:r>
          <w:rPr>
            <w:noProof/>
          </w:rPr>
          <w:t>3</w:t>
        </w:r>
        <w:r>
          <w:rPr>
            <w:noProof/>
          </w:rPr>
          <w:fldChar w:fldCharType="end"/>
        </w:r>
      </w:hyperlink>
    </w:p>
    <w:p w14:paraId="2736F4D1" w14:textId="31B527E7" w:rsidR="00327EB7" w:rsidRDefault="00C10C76">
      <w:pPr>
        <w:pStyle w:val="TDC2"/>
        <w:tabs>
          <w:tab w:val="left" w:pos="800"/>
          <w:tab w:val="right" w:leader="dot" w:pos="8494"/>
        </w:tabs>
        <w:rPr>
          <w:smallCaps w:val="0"/>
          <w:noProof/>
          <w:sz w:val="24"/>
        </w:rPr>
      </w:pPr>
      <w:hyperlink r:id="rId11" w:history="1">
        <w:r>
          <w:rPr>
            <w:rStyle w:val="Hipervnculo"/>
            <w:noProof/>
          </w:rPr>
          <w:t>1.1.</w:t>
        </w:r>
        <w:r>
          <w:rPr>
            <w:smallCaps w:val="0"/>
            <w:noProof/>
            <w:sz w:val="24"/>
          </w:rPr>
          <w:tab/>
        </w:r>
        <w:r>
          <w:rPr>
            <w:rStyle w:val="Hipervnculo"/>
            <w:noProof/>
          </w:rPr>
          <w:t>Fase de Elaboración – Iteración II</w:t>
        </w:r>
        <w:r>
          <w:rPr>
            <w:noProof/>
          </w:rPr>
          <w:tab/>
        </w:r>
        <w:r>
          <w:rPr>
            <w:noProof/>
          </w:rPr>
          <w:fldChar w:fldCharType="begin"/>
        </w:r>
        <w:r>
          <w:rPr>
            <w:noProof/>
          </w:rPr>
          <w:instrText xml:space="preserve"> PAGEREF _Toc87524846 \h </w:instrText>
        </w:r>
        <w:r>
          <w:rPr>
            <w:noProof/>
          </w:rPr>
        </w:r>
        <w:r>
          <w:rPr>
            <w:noProof/>
          </w:rPr>
          <w:fldChar w:fldCharType="separate"/>
        </w:r>
        <w:r>
          <w:rPr>
            <w:noProof/>
          </w:rPr>
          <w:t>3</w:t>
        </w:r>
        <w:r>
          <w:rPr>
            <w:noProof/>
          </w:rPr>
          <w:fldChar w:fldCharType="end"/>
        </w:r>
      </w:hyperlink>
    </w:p>
    <w:p w14:paraId="025ABAF0" w14:textId="2704D0A0" w:rsidR="00327EB7" w:rsidRDefault="00C10C76">
      <w:pPr>
        <w:pStyle w:val="TDC2"/>
        <w:tabs>
          <w:tab w:val="left" w:pos="800"/>
          <w:tab w:val="right" w:leader="dot" w:pos="8494"/>
        </w:tabs>
        <w:rPr>
          <w:smallCaps w:val="0"/>
          <w:noProof/>
          <w:sz w:val="24"/>
        </w:rPr>
      </w:pPr>
      <w:hyperlink r:id="rId12" w:history="1">
        <w:r>
          <w:rPr>
            <w:rStyle w:val="Hipervnculo"/>
            <w:noProof/>
          </w:rPr>
          <w:t>1.2.</w:t>
        </w:r>
        <w:r>
          <w:rPr>
            <w:smallCaps w:val="0"/>
            <w:noProof/>
            <w:sz w:val="24"/>
          </w:rPr>
          <w:tab/>
        </w:r>
        <w:r>
          <w:rPr>
            <w:rStyle w:val="Hipervnculo"/>
            <w:noProof/>
          </w:rPr>
          <w:t>Fase de Construcción – Iteración I</w:t>
        </w:r>
        <w:r>
          <w:rPr>
            <w:noProof/>
          </w:rPr>
          <w:tab/>
        </w:r>
        <w:r>
          <w:rPr>
            <w:noProof/>
          </w:rPr>
          <w:fldChar w:fldCharType="begin"/>
        </w:r>
        <w:r>
          <w:rPr>
            <w:noProof/>
          </w:rPr>
          <w:instrText xml:space="preserve"> PAGEREF _Toc87524847 \h </w:instrText>
        </w:r>
        <w:r>
          <w:rPr>
            <w:noProof/>
          </w:rPr>
        </w:r>
        <w:r>
          <w:rPr>
            <w:noProof/>
          </w:rPr>
          <w:fldChar w:fldCharType="separate"/>
        </w:r>
        <w:r>
          <w:rPr>
            <w:noProof/>
          </w:rPr>
          <w:t>3</w:t>
        </w:r>
        <w:r>
          <w:rPr>
            <w:noProof/>
          </w:rPr>
          <w:fldChar w:fldCharType="end"/>
        </w:r>
      </w:hyperlink>
    </w:p>
    <w:p w14:paraId="6DC247D3" w14:textId="66EA8567" w:rsidR="00327EB7" w:rsidRDefault="00C10C76">
      <w:pPr>
        <w:pStyle w:val="TDC2"/>
        <w:tabs>
          <w:tab w:val="left" w:pos="800"/>
          <w:tab w:val="right" w:leader="dot" w:pos="8494"/>
        </w:tabs>
        <w:rPr>
          <w:smallCaps w:val="0"/>
          <w:noProof/>
          <w:sz w:val="24"/>
        </w:rPr>
      </w:pPr>
      <w:hyperlink r:id="rId13" w:history="1">
        <w:r>
          <w:rPr>
            <w:rStyle w:val="Hipervnculo"/>
            <w:noProof/>
          </w:rPr>
          <w:t>1.3.</w:t>
        </w:r>
        <w:r>
          <w:rPr>
            <w:smallCaps w:val="0"/>
            <w:noProof/>
            <w:sz w:val="24"/>
          </w:rPr>
          <w:tab/>
        </w:r>
        <w:r>
          <w:rPr>
            <w:rStyle w:val="Hipervnculo"/>
            <w:noProof/>
          </w:rPr>
          <w:t>Fase de Construcción – Iteración II</w:t>
        </w:r>
        <w:r>
          <w:rPr>
            <w:noProof/>
          </w:rPr>
          <w:tab/>
        </w:r>
        <w:r>
          <w:rPr>
            <w:noProof/>
          </w:rPr>
          <w:fldChar w:fldCharType="begin"/>
        </w:r>
        <w:r>
          <w:rPr>
            <w:noProof/>
          </w:rPr>
          <w:instrText xml:space="preserve"> PAGEREF _Toc87524848 \h </w:instrText>
        </w:r>
        <w:r>
          <w:rPr>
            <w:noProof/>
          </w:rPr>
        </w:r>
        <w:r>
          <w:rPr>
            <w:noProof/>
          </w:rPr>
          <w:fldChar w:fldCharType="separate"/>
        </w:r>
        <w:r>
          <w:rPr>
            <w:noProof/>
          </w:rPr>
          <w:t>3</w:t>
        </w:r>
        <w:r>
          <w:rPr>
            <w:noProof/>
          </w:rPr>
          <w:fldChar w:fldCharType="end"/>
        </w:r>
      </w:hyperlink>
    </w:p>
    <w:p w14:paraId="514A6429" w14:textId="287CBD11" w:rsidR="00327EB7" w:rsidRDefault="00C10C76">
      <w:pPr>
        <w:pStyle w:val="TDC2"/>
        <w:tabs>
          <w:tab w:val="left" w:pos="800"/>
          <w:tab w:val="right" w:leader="dot" w:pos="8494"/>
        </w:tabs>
        <w:rPr>
          <w:smallCaps w:val="0"/>
          <w:noProof/>
          <w:sz w:val="24"/>
        </w:rPr>
      </w:pPr>
      <w:hyperlink r:id="rId14" w:history="1">
        <w:r>
          <w:rPr>
            <w:rStyle w:val="Hipervnculo"/>
            <w:noProof/>
          </w:rPr>
          <w:t>1.4.</w:t>
        </w:r>
        <w:r>
          <w:rPr>
            <w:smallCaps w:val="0"/>
            <w:noProof/>
            <w:sz w:val="24"/>
          </w:rPr>
          <w:tab/>
        </w:r>
        <w:r>
          <w:rPr>
            <w:rStyle w:val="Hipervnculo"/>
            <w:noProof/>
          </w:rPr>
          <w:t>Fase de Transición – Iteración I</w:t>
        </w:r>
        <w:r>
          <w:rPr>
            <w:noProof/>
          </w:rPr>
          <w:tab/>
        </w:r>
        <w:r>
          <w:rPr>
            <w:noProof/>
          </w:rPr>
          <w:fldChar w:fldCharType="begin"/>
        </w:r>
        <w:r>
          <w:rPr>
            <w:noProof/>
          </w:rPr>
          <w:instrText xml:space="preserve"> PAGEREF _Toc87524849 \h </w:instrText>
        </w:r>
        <w:r>
          <w:rPr>
            <w:noProof/>
          </w:rPr>
        </w:r>
        <w:r>
          <w:rPr>
            <w:noProof/>
          </w:rPr>
          <w:fldChar w:fldCharType="separate"/>
        </w:r>
        <w:r>
          <w:rPr>
            <w:noProof/>
          </w:rPr>
          <w:t>3</w:t>
        </w:r>
        <w:r>
          <w:rPr>
            <w:noProof/>
          </w:rPr>
          <w:fldChar w:fldCharType="end"/>
        </w:r>
      </w:hyperlink>
    </w:p>
    <w:p w14:paraId="2DF16910" w14:textId="6EA57DCB" w:rsidR="00327EB7" w:rsidRDefault="00C10C76">
      <w:pPr>
        <w:pStyle w:val="TDC1"/>
        <w:tabs>
          <w:tab w:val="left" w:pos="400"/>
          <w:tab w:val="right" w:leader="dot" w:pos="8494"/>
        </w:tabs>
        <w:rPr>
          <w:b w:val="0"/>
          <w:caps w:val="0"/>
          <w:noProof/>
          <w:sz w:val="24"/>
        </w:rPr>
      </w:pPr>
      <w:hyperlink r:id="rId15" w:history="1">
        <w:r>
          <w:rPr>
            <w:rStyle w:val="Hipervnculo"/>
            <w:noProof/>
          </w:rPr>
          <w:t>2.</w:t>
        </w:r>
        <w:r>
          <w:rPr>
            <w:b w:val="0"/>
            <w:caps w:val="0"/>
            <w:noProof/>
            <w:sz w:val="24"/>
          </w:rPr>
          <w:tab/>
        </w:r>
        <w:r>
          <w:rPr>
            <w:rStyle w:val="Hipervnculo"/>
            <w:noProof/>
          </w:rPr>
          <w:t>Mediciones de Esfuerzo (horas)</w:t>
        </w:r>
        <w:r>
          <w:rPr>
            <w:noProof/>
          </w:rPr>
          <w:tab/>
        </w:r>
        <w:r>
          <w:rPr>
            <w:noProof/>
          </w:rPr>
          <w:fldChar w:fldCharType="begin"/>
        </w:r>
        <w:r>
          <w:rPr>
            <w:noProof/>
          </w:rPr>
          <w:instrText xml:space="preserve"> PAGEREF _Toc87524850 \h </w:instrText>
        </w:r>
        <w:r>
          <w:rPr>
            <w:noProof/>
          </w:rPr>
        </w:r>
        <w:r>
          <w:rPr>
            <w:noProof/>
          </w:rPr>
          <w:fldChar w:fldCharType="separate"/>
        </w:r>
        <w:r>
          <w:rPr>
            <w:noProof/>
          </w:rPr>
          <w:t>3</w:t>
        </w:r>
        <w:r>
          <w:rPr>
            <w:noProof/>
          </w:rPr>
          <w:fldChar w:fldCharType="end"/>
        </w:r>
      </w:hyperlink>
    </w:p>
    <w:p w14:paraId="2158616F" w14:textId="0453971F" w:rsidR="00327EB7" w:rsidRDefault="00C10C76">
      <w:pPr>
        <w:pStyle w:val="TDC2"/>
        <w:tabs>
          <w:tab w:val="left" w:pos="800"/>
          <w:tab w:val="right" w:leader="dot" w:pos="8494"/>
        </w:tabs>
        <w:rPr>
          <w:smallCaps w:val="0"/>
          <w:noProof/>
          <w:sz w:val="24"/>
        </w:rPr>
      </w:pPr>
      <w:hyperlink r:id="rId16" w:history="1">
        <w:r>
          <w:rPr>
            <w:rStyle w:val="Hipervnculo"/>
            <w:noProof/>
          </w:rPr>
          <w:t>2.1.</w:t>
        </w:r>
        <w:r>
          <w:rPr>
            <w:smallCaps w:val="0"/>
            <w:noProof/>
            <w:sz w:val="24"/>
          </w:rPr>
          <w:tab/>
        </w:r>
        <w:r>
          <w:rPr>
            <w:rStyle w:val="Hipervnculo"/>
            <w:noProof/>
          </w:rPr>
          <w:t>Fase Inicial</w:t>
        </w:r>
        <w:r>
          <w:rPr>
            <w:noProof/>
          </w:rPr>
          <w:tab/>
        </w:r>
        <w:r>
          <w:rPr>
            <w:noProof/>
          </w:rPr>
          <w:fldChar w:fldCharType="begin"/>
        </w:r>
        <w:r>
          <w:rPr>
            <w:noProof/>
          </w:rPr>
          <w:instrText xml:space="preserve"> PAGEREF _Toc87524851 \h </w:instrText>
        </w:r>
        <w:r>
          <w:rPr>
            <w:noProof/>
          </w:rPr>
        </w:r>
        <w:r>
          <w:rPr>
            <w:noProof/>
          </w:rPr>
          <w:fldChar w:fldCharType="separate"/>
        </w:r>
        <w:r>
          <w:rPr>
            <w:noProof/>
          </w:rPr>
          <w:t>3</w:t>
        </w:r>
        <w:r>
          <w:rPr>
            <w:noProof/>
          </w:rPr>
          <w:fldChar w:fldCharType="end"/>
        </w:r>
      </w:hyperlink>
    </w:p>
    <w:p w14:paraId="569E91E6" w14:textId="478A06CD" w:rsidR="00327EB7" w:rsidRDefault="00C10C76">
      <w:pPr>
        <w:pStyle w:val="TDC2"/>
        <w:tabs>
          <w:tab w:val="left" w:pos="800"/>
          <w:tab w:val="right" w:leader="dot" w:pos="8494"/>
        </w:tabs>
        <w:rPr>
          <w:smallCaps w:val="0"/>
          <w:noProof/>
          <w:sz w:val="24"/>
        </w:rPr>
      </w:pPr>
      <w:hyperlink r:id="rId17" w:history="1">
        <w:r>
          <w:rPr>
            <w:rStyle w:val="Hipervnculo"/>
            <w:noProof/>
          </w:rPr>
          <w:t>2.2.</w:t>
        </w:r>
        <w:r>
          <w:rPr>
            <w:smallCaps w:val="0"/>
            <w:noProof/>
            <w:sz w:val="24"/>
          </w:rPr>
          <w:tab/>
        </w:r>
        <w:r>
          <w:rPr>
            <w:rStyle w:val="Hipervnculo"/>
            <w:noProof/>
          </w:rPr>
          <w:t>Fase de Elaboración</w:t>
        </w:r>
        <w:r>
          <w:rPr>
            <w:noProof/>
          </w:rPr>
          <w:tab/>
        </w:r>
        <w:r>
          <w:rPr>
            <w:noProof/>
          </w:rPr>
          <w:fldChar w:fldCharType="begin"/>
        </w:r>
        <w:r>
          <w:rPr>
            <w:noProof/>
          </w:rPr>
          <w:instrText xml:space="preserve"> PAGEREF _Toc87524852 \h </w:instrText>
        </w:r>
        <w:r>
          <w:rPr>
            <w:noProof/>
          </w:rPr>
        </w:r>
        <w:r>
          <w:rPr>
            <w:noProof/>
          </w:rPr>
          <w:fldChar w:fldCharType="separate"/>
        </w:r>
        <w:r>
          <w:rPr>
            <w:noProof/>
          </w:rPr>
          <w:t>3</w:t>
        </w:r>
        <w:r>
          <w:rPr>
            <w:noProof/>
          </w:rPr>
          <w:fldChar w:fldCharType="end"/>
        </w:r>
      </w:hyperlink>
    </w:p>
    <w:p w14:paraId="1C5015B3" w14:textId="6DAA7F68" w:rsidR="00327EB7" w:rsidRDefault="00C10C76">
      <w:pPr>
        <w:pStyle w:val="TDC2"/>
        <w:tabs>
          <w:tab w:val="left" w:pos="800"/>
          <w:tab w:val="right" w:leader="dot" w:pos="8494"/>
        </w:tabs>
        <w:rPr>
          <w:smallCaps w:val="0"/>
          <w:noProof/>
          <w:sz w:val="24"/>
        </w:rPr>
      </w:pPr>
      <w:hyperlink r:id="rId18" w:history="1">
        <w:r>
          <w:rPr>
            <w:rStyle w:val="Hipervnculo"/>
            <w:noProof/>
          </w:rPr>
          <w:t>2.3.</w:t>
        </w:r>
        <w:r>
          <w:rPr>
            <w:smallCaps w:val="0"/>
            <w:noProof/>
            <w:sz w:val="24"/>
          </w:rPr>
          <w:tab/>
        </w:r>
        <w:r>
          <w:rPr>
            <w:rStyle w:val="Hipervnculo"/>
            <w:noProof/>
          </w:rPr>
          <w:t>Fase de Construcción</w:t>
        </w:r>
        <w:r>
          <w:rPr>
            <w:noProof/>
          </w:rPr>
          <w:tab/>
        </w:r>
        <w:r>
          <w:rPr>
            <w:noProof/>
          </w:rPr>
          <w:fldChar w:fldCharType="begin"/>
        </w:r>
        <w:r>
          <w:rPr>
            <w:noProof/>
          </w:rPr>
          <w:instrText xml:space="preserve"> PAGEREF _Toc87524853 \h </w:instrText>
        </w:r>
        <w:r>
          <w:rPr>
            <w:noProof/>
          </w:rPr>
        </w:r>
        <w:r>
          <w:rPr>
            <w:noProof/>
          </w:rPr>
          <w:fldChar w:fldCharType="separate"/>
        </w:r>
        <w:r>
          <w:rPr>
            <w:noProof/>
          </w:rPr>
          <w:t>3</w:t>
        </w:r>
        <w:r>
          <w:rPr>
            <w:noProof/>
          </w:rPr>
          <w:fldChar w:fldCharType="end"/>
        </w:r>
      </w:hyperlink>
    </w:p>
    <w:p w14:paraId="475D3225" w14:textId="2853B40D" w:rsidR="00327EB7" w:rsidRDefault="00C10C76">
      <w:pPr>
        <w:pStyle w:val="TDC2"/>
        <w:tabs>
          <w:tab w:val="left" w:pos="800"/>
          <w:tab w:val="right" w:leader="dot" w:pos="8494"/>
        </w:tabs>
        <w:rPr>
          <w:smallCaps w:val="0"/>
          <w:noProof/>
          <w:sz w:val="24"/>
        </w:rPr>
      </w:pPr>
      <w:hyperlink r:id="rId19" w:history="1">
        <w:r>
          <w:rPr>
            <w:rStyle w:val="Hipervnculo"/>
            <w:noProof/>
          </w:rPr>
          <w:t>2.4.</w:t>
        </w:r>
        <w:r>
          <w:rPr>
            <w:smallCaps w:val="0"/>
            <w:noProof/>
            <w:sz w:val="24"/>
          </w:rPr>
          <w:tab/>
        </w:r>
        <w:r>
          <w:rPr>
            <w:rStyle w:val="Hipervnculo"/>
            <w:noProof/>
          </w:rPr>
          <w:t>Fase de Transición</w:t>
        </w:r>
        <w:r>
          <w:rPr>
            <w:noProof/>
          </w:rPr>
          <w:tab/>
        </w:r>
        <w:r>
          <w:rPr>
            <w:noProof/>
          </w:rPr>
          <w:fldChar w:fldCharType="begin"/>
        </w:r>
        <w:r>
          <w:rPr>
            <w:noProof/>
          </w:rPr>
          <w:instrText xml:space="preserve"> PAGEREF _Toc87524854 \h </w:instrText>
        </w:r>
        <w:r>
          <w:rPr>
            <w:noProof/>
          </w:rPr>
        </w:r>
        <w:r>
          <w:rPr>
            <w:noProof/>
          </w:rPr>
          <w:fldChar w:fldCharType="separate"/>
        </w:r>
        <w:r>
          <w:rPr>
            <w:noProof/>
          </w:rPr>
          <w:t>3</w:t>
        </w:r>
        <w:r>
          <w:rPr>
            <w:noProof/>
          </w:rPr>
          <w:fldChar w:fldCharType="end"/>
        </w:r>
      </w:hyperlink>
    </w:p>
    <w:p w14:paraId="5D597F2B" w14:textId="1FD8583A" w:rsidR="00327EB7" w:rsidRDefault="00C10C76">
      <w:pPr>
        <w:pStyle w:val="TDC1"/>
        <w:tabs>
          <w:tab w:val="left" w:pos="400"/>
          <w:tab w:val="right" w:leader="dot" w:pos="8494"/>
        </w:tabs>
        <w:rPr>
          <w:b w:val="0"/>
          <w:caps w:val="0"/>
          <w:noProof/>
          <w:sz w:val="24"/>
        </w:rPr>
      </w:pPr>
      <w:hyperlink r:id="rId20" w:history="1">
        <w:r>
          <w:rPr>
            <w:rStyle w:val="Hipervnculo"/>
            <w:noProof/>
          </w:rPr>
          <w:t>3.</w:t>
        </w:r>
        <w:r>
          <w:rPr>
            <w:b w:val="0"/>
            <w:caps w:val="0"/>
            <w:noProof/>
            <w:sz w:val="24"/>
          </w:rPr>
          <w:tab/>
        </w:r>
        <w:r>
          <w:rPr>
            <w:rStyle w:val="Hipervnculo"/>
            <w:noProof/>
          </w:rPr>
          <w:t>Estimaciones vs. Reales</w:t>
        </w:r>
        <w:r>
          <w:rPr>
            <w:noProof/>
          </w:rPr>
          <w:tab/>
        </w:r>
        <w:r>
          <w:rPr>
            <w:noProof/>
          </w:rPr>
          <w:fldChar w:fldCharType="begin"/>
        </w:r>
        <w:r>
          <w:rPr>
            <w:noProof/>
          </w:rPr>
          <w:instrText xml:space="preserve"> PAGEREF _Toc87524855 \h </w:instrText>
        </w:r>
        <w:r>
          <w:rPr>
            <w:noProof/>
          </w:rPr>
        </w:r>
        <w:r>
          <w:rPr>
            <w:noProof/>
          </w:rPr>
          <w:fldChar w:fldCharType="separate"/>
        </w:r>
        <w:r>
          <w:rPr>
            <w:noProof/>
          </w:rPr>
          <w:t>3</w:t>
        </w:r>
        <w:r>
          <w:rPr>
            <w:noProof/>
          </w:rPr>
          <w:fldChar w:fldCharType="end"/>
        </w:r>
      </w:hyperlink>
    </w:p>
    <w:p w14:paraId="4D708AA2" w14:textId="193B1730" w:rsidR="00327EB7" w:rsidRDefault="00C10C76">
      <w:pPr>
        <w:pStyle w:val="TDC2"/>
        <w:tabs>
          <w:tab w:val="left" w:pos="800"/>
          <w:tab w:val="right" w:leader="dot" w:pos="8494"/>
        </w:tabs>
        <w:rPr>
          <w:smallCaps w:val="0"/>
          <w:noProof/>
          <w:sz w:val="24"/>
        </w:rPr>
      </w:pPr>
      <w:hyperlink r:id="rId21" w:history="1">
        <w:r>
          <w:rPr>
            <w:rStyle w:val="Hipervnculo"/>
            <w:noProof/>
          </w:rPr>
          <w:t>3.1.</w:t>
        </w:r>
        <w:r>
          <w:rPr>
            <w:smallCaps w:val="0"/>
            <w:noProof/>
            <w:sz w:val="24"/>
          </w:rPr>
          <w:tab/>
        </w:r>
        <w:r>
          <w:rPr>
            <w:rStyle w:val="Hipervnculo"/>
            <w:noProof/>
          </w:rPr>
          <w:t>Tamaño</w:t>
        </w:r>
        <w:r>
          <w:rPr>
            <w:noProof/>
          </w:rPr>
          <w:tab/>
        </w:r>
        <w:r>
          <w:rPr>
            <w:noProof/>
          </w:rPr>
          <w:fldChar w:fldCharType="begin"/>
        </w:r>
        <w:r>
          <w:rPr>
            <w:noProof/>
          </w:rPr>
          <w:instrText xml:space="preserve"> PAGEREF _Toc87524856 \h </w:instrText>
        </w:r>
        <w:r>
          <w:rPr>
            <w:noProof/>
          </w:rPr>
        </w:r>
        <w:r>
          <w:rPr>
            <w:noProof/>
          </w:rPr>
          <w:fldChar w:fldCharType="separate"/>
        </w:r>
        <w:r>
          <w:rPr>
            <w:noProof/>
          </w:rPr>
          <w:t>3</w:t>
        </w:r>
        <w:r>
          <w:rPr>
            <w:noProof/>
          </w:rPr>
          <w:fldChar w:fldCharType="end"/>
        </w:r>
      </w:hyperlink>
    </w:p>
    <w:p w14:paraId="718345E9" w14:textId="080DB8B9" w:rsidR="00327EB7" w:rsidRDefault="00C10C76">
      <w:pPr>
        <w:pStyle w:val="TDC2"/>
        <w:tabs>
          <w:tab w:val="left" w:pos="800"/>
          <w:tab w:val="right" w:leader="dot" w:pos="8494"/>
        </w:tabs>
        <w:rPr>
          <w:smallCaps w:val="0"/>
          <w:noProof/>
          <w:sz w:val="24"/>
        </w:rPr>
      </w:pPr>
      <w:hyperlink r:id="rId22" w:history="1">
        <w:r>
          <w:rPr>
            <w:rStyle w:val="Hipervnculo"/>
            <w:noProof/>
          </w:rPr>
          <w:t>3.2.</w:t>
        </w:r>
        <w:r>
          <w:rPr>
            <w:smallCaps w:val="0"/>
            <w:noProof/>
            <w:sz w:val="24"/>
          </w:rPr>
          <w:tab/>
        </w:r>
        <w:r>
          <w:rPr>
            <w:rStyle w:val="Hipervnculo"/>
            <w:noProof/>
          </w:rPr>
          <w:t>Esfuerzo</w:t>
        </w:r>
        <w:r>
          <w:rPr>
            <w:noProof/>
          </w:rPr>
          <w:tab/>
        </w:r>
        <w:r>
          <w:rPr>
            <w:noProof/>
          </w:rPr>
          <w:fldChar w:fldCharType="begin"/>
        </w:r>
        <w:r>
          <w:rPr>
            <w:noProof/>
          </w:rPr>
          <w:instrText xml:space="preserve"> PAGEREF _Toc87524857 \h </w:instrText>
        </w:r>
        <w:r>
          <w:rPr>
            <w:noProof/>
          </w:rPr>
        </w:r>
        <w:r>
          <w:rPr>
            <w:noProof/>
          </w:rPr>
          <w:fldChar w:fldCharType="separate"/>
        </w:r>
        <w:r>
          <w:rPr>
            <w:noProof/>
          </w:rPr>
          <w:t>4</w:t>
        </w:r>
        <w:r>
          <w:rPr>
            <w:noProof/>
          </w:rPr>
          <w:fldChar w:fldCharType="end"/>
        </w:r>
      </w:hyperlink>
    </w:p>
    <w:p w14:paraId="541DEC69" w14:textId="1F13F64F" w:rsidR="00327EB7" w:rsidRDefault="00C10C76">
      <w:pPr>
        <w:pStyle w:val="TDC1"/>
        <w:tabs>
          <w:tab w:val="left" w:pos="400"/>
          <w:tab w:val="right" w:leader="dot" w:pos="8494"/>
        </w:tabs>
        <w:rPr>
          <w:b w:val="0"/>
          <w:caps w:val="0"/>
          <w:noProof/>
          <w:sz w:val="24"/>
        </w:rPr>
      </w:pPr>
      <w:hyperlink r:id="rId23" w:history="1">
        <w:r>
          <w:rPr>
            <w:rStyle w:val="Hipervnculo"/>
            <w:noProof/>
          </w:rPr>
          <w:t>4.</w:t>
        </w:r>
        <w:r>
          <w:rPr>
            <w:b w:val="0"/>
            <w:caps w:val="0"/>
            <w:noProof/>
            <w:sz w:val="24"/>
          </w:rPr>
          <w:tab/>
        </w:r>
        <w:r>
          <w:rPr>
            <w:rStyle w:val="Hipervnculo"/>
            <w:noProof/>
          </w:rPr>
          <w:t>Desarrollo del Proyecto</w:t>
        </w:r>
        <w:r>
          <w:rPr>
            <w:noProof/>
          </w:rPr>
          <w:tab/>
        </w:r>
        <w:r>
          <w:rPr>
            <w:noProof/>
          </w:rPr>
          <w:fldChar w:fldCharType="begin"/>
        </w:r>
        <w:r>
          <w:rPr>
            <w:noProof/>
          </w:rPr>
          <w:instrText xml:space="preserve"> PAGEREF _Toc87524858 \h </w:instrText>
        </w:r>
        <w:r>
          <w:rPr>
            <w:noProof/>
          </w:rPr>
        </w:r>
        <w:r>
          <w:rPr>
            <w:noProof/>
          </w:rPr>
          <w:fldChar w:fldCharType="separate"/>
        </w:r>
        <w:r>
          <w:rPr>
            <w:noProof/>
          </w:rPr>
          <w:t>4</w:t>
        </w:r>
        <w:r>
          <w:rPr>
            <w:noProof/>
          </w:rPr>
          <w:fldChar w:fldCharType="end"/>
        </w:r>
      </w:hyperlink>
    </w:p>
    <w:p w14:paraId="1B036039" w14:textId="65233ECF" w:rsidR="00327EB7" w:rsidRDefault="00C10C76">
      <w:pPr>
        <w:pStyle w:val="TDC2"/>
        <w:tabs>
          <w:tab w:val="left" w:pos="800"/>
          <w:tab w:val="right" w:leader="dot" w:pos="8494"/>
        </w:tabs>
        <w:rPr>
          <w:smallCaps w:val="0"/>
          <w:noProof/>
          <w:sz w:val="24"/>
        </w:rPr>
      </w:pPr>
      <w:hyperlink r:id="rId24" w:history="1">
        <w:r>
          <w:rPr>
            <w:rStyle w:val="Hipervnculo"/>
            <w:noProof/>
          </w:rPr>
          <w:t>4.1.</w:t>
        </w:r>
        <w:r>
          <w:rPr>
            <w:smallCaps w:val="0"/>
            <w:noProof/>
            <w:sz w:val="24"/>
          </w:rPr>
          <w:tab/>
        </w:r>
        <w:r>
          <w:rPr>
            <w:rStyle w:val="Hipervnculo"/>
            <w:noProof/>
          </w:rPr>
          <w:t>Fases e Iteraciones</w:t>
        </w:r>
        <w:r>
          <w:rPr>
            <w:noProof/>
          </w:rPr>
          <w:tab/>
        </w:r>
        <w:r>
          <w:rPr>
            <w:noProof/>
          </w:rPr>
          <w:fldChar w:fldCharType="begin"/>
        </w:r>
        <w:r>
          <w:rPr>
            <w:noProof/>
          </w:rPr>
          <w:instrText xml:space="preserve"> PAGEREF _Toc87524859 \h </w:instrText>
        </w:r>
        <w:r>
          <w:rPr>
            <w:noProof/>
          </w:rPr>
        </w:r>
        <w:r>
          <w:rPr>
            <w:noProof/>
          </w:rPr>
          <w:fldChar w:fldCharType="separate"/>
        </w:r>
        <w:r>
          <w:rPr>
            <w:noProof/>
          </w:rPr>
          <w:t>4</w:t>
        </w:r>
        <w:r>
          <w:rPr>
            <w:noProof/>
          </w:rPr>
          <w:fldChar w:fldCharType="end"/>
        </w:r>
      </w:hyperlink>
    </w:p>
    <w:p w14:paraId="6B8F29A5" w14:textId="5C921EF1" w:rsidR="00327EB7" w:rsidRDefault="00C10C76">
      <w:pPr>
        <w:pStyle w:val="TDC2"/>
        <w:tabs>
          <w:tab w:val="left" w:pos="800"/>
          <w:tab w:val="right" w:leader="dot" w:pos="8494"/>
        </w:tabs>
        <w:rPr>
          <w:smallCaps w:val="0"/>
          <w:noProof/>
          <w:sz w:val="24"/>
        </w:rPr>
      </w:pPr>
      <w:hyperlink r:id="rId25" w:history="1">
        <w:r>
          <w:rPr>
            <w:rStyle w:val="Hipervnculo"/>
            <w:noProof/>
          </w:rPr>
          <w:t>4.2.</w:t>
        </w:r>
        <w:r>
          <w:rPr>
            <w:smallCaps w:val="0"/>
            <w:noProof/>
            <w:sz w:val="24"/>
          </w:rPr>
          <w:tab/>
        </w:r>
        <w:r>
          <w:rPr>
            <w:rStyle w:val="Hipervnculo"/>
            <w:noProof/>
          </w:rPr>
          <w:t>Desviaciones ocurridas</w:t>
        </w:r>
        <w:r>
          <w:rPr>
            <w:noProof/>
          </w:rPr>
          <w:tab/>
        </w:r>
        <w:r>
          <w:rPr>
            <w:noProof/>
          </w:rPr>
          <w:fldChar w:fldCharType="begin"/>
        </w:r>
        <w:r>
          <w:rPr>
            <w:noProof/>
          </w:rPr>
          <w:instrText xml:space="preserve"> PAGEREF _Toc87524860 \h </w:instrText>
        </w:r>
        <w:r>
          <w:rPr>
            <w:noProof/>
          </w:rPr>
        </w:r>
        <w:r>
          <w:rPr>
            <w:noProof/>
          </w:rPr>
          <w:fldChar w:fldCharType="separate"/>
        </w:r>
        <w:r>
          <w:rPr>
            <w:noProof/>
          </w:rPr>
          <w:t>4</w:t>
        </w:r>
        <w:r>
          <w:rPr>
            <w:noProof/>
          </w:rPr>
          <w:fldChar w:fldCharType="end"/>
        </w:r>
      </w:hyperlink>
    </w:p>
    <w:p w14:paraId="6E3D8EF5" w14:textId="7E1E44D9" w:rsidR="00327EB7" w:rsidRDefault="00C10C76">
      <w:pPr>
        <w:pStyle w:val="TDC2"/>
        <w:tabs>
          <w:tab w:val="left" w:pos="800"/>
          <w:tab w:val="right" w:leader="dot" w:pos="8494"/>
        </w:tabs>
        <w:rPr>
          <w:smallCaps w:val="0"/>
          <w:noProof/>
          <w:sz w:val="24"/>
        </w:rPr>
      </w:pPr>
      <w:hyperlink r:id="rId26" w:history="1">
        <w:r>
          <w:rPr>
            <w:rStyle w:val="Hipervnculo"/>
            <w:noProof/>
          </w:rPr>
          <w:t>4.3.</w:t>
        </w:r>
        <w:r>
          <w:rPr>
            <w:smallCaps w:val="0"/>
            <w:noProof/>
            <w:sz w:val="24"/>
          </w:rPr>
          <w:tab/>
        </w:r>
        <w:r>
          <w:rPr>
            <w:rStyle w:val="Hipervnculo"/>
            <w:noProof/>
          </w:rPr>
          <w:t>Riesgos ocurridos</w:t>
        </w:r>
        <w:r>
          <w:rPr>
            <w:noProof/>
          </w:rPr>
          <w:tab/>
        </w:r>
        <w:r>
          <w:rPr>
            <w:noProof/>
          </w:rPr>
          <w:fldChar w:fldCharType="begin"/>
        </w:r>
        <w:r>
          <w:rPr>
            <w:noProof/>
          </w:rPr>
          <w:instrText xml:space="preserve"> PAGEREF _Toc87524861 \h </w:instrText>
        </w:r>
        <w:r>
          <w:rPr>
            <w:noProof/>
          </w:rPr>
        </w:r>
        <w:r>
          <w:rPr>
            <w:noProof/>
          </w:rPr>
          <w:fldChar w:fldCharType="separate"/>
        </w:r>
        <w:r>
          <w:rPr>
            <w:noProof/>
          </w:rPr>
          <w:t>4</w:t>
        </w:r>
        <w:r>
          <w:rPr>
            <w:noProof/>
          </w:rPr>
          <w:fldChar w:fldCharType="end"/>
        </w:r>
      </w:hyperlink>
    </w:p>
    <w:p w14:paraId="4AA23C1F" w14:textId="428F4B80" w:rsidR="00327EB7" w:rsidRDefault="00C10C76">
      <w:pPr>
        <w:pStyle w:val="TDC2"/>
        <w:tabs>
          <w:tab w:val="left" w:pos="800"/>
          <w:tab w:val="right" w:leader="dot" w:pos="8494"/>
        </w:tabs>
        <w:rPr>
          <w:smallCaps w:val="0"/>
          <w:noProof/>
          <w:sz w:val="24"/>
        </w:rPr>
      </w:pPr>
      <w:hyperlink r:id="rId27" w:history="1">
        <w:r>
          <w:rPr>
            <w:rStyle w:val="Hipervnculo"/>
            <w:noProof/>
          </w:rPr>
          <w:t>4.4.</w:t>
        </w:r>
        <w:r>
          <w:rPr>
            <w:smallCaps w:val="0"/>
            <w:noProof/>
            <w:sz w:val="24"/>
          </w:rPr>
          <w:tab/>
        </w:r>
        <w:r>
          <w:rPr>
            <w:rStyle w:val="Hipervnculo"/>
            <w:noProof/>
          </w:rPr>
          <w:t>Riesgos no identificados y ocurridos</w:t>
        </w:r>
        <w:r>
          <w:rPr>
            <w:noProof/>
          </w:rPr>
          <w:tab/>
        </w:r>
        <w:r>
          <w:rPr>
            <w:noProof/>
          </w:rPr>
          <w:fldChar w:fldCharType="begin"/>
        </w:r>
        <w:r>
          <w:rPr>
            <w:noProof/>
          </w:rPr>
          <w:instrText xml:space="preserve"> PAGEREF _Toc87524862 \h </w:instrText>
        </w:r>
        <w:r>
          <w:rPr>
            <w:noProof/>
          </w:rPr>
        </w:r>
        <w:r>
          <w:rPr>
            <w:noProof/>
          </w:rPr>
          <w:fldChar w:fldCharType="separate"/>
        </w:r>
        <w:r>
          <w:rPr>
            <w:noProof/>
          </w:rPr>
          <w:t>4</w:t>
        </w:r>
        <w:r>
          <w:rPr>
            <w:noProof/>
          </w:rPr>
          <w:fldChar w:fldCharType="end"/>
        </w:r>
      </w:hyperlink>
    </w:p>
    <w:p w14:paraId="4CE9597D" w14:textId="2F0356E1" w:rsidR="00327EB7" w:rsidRDefault="00C10C76">
      <w:pPr>
        <w:pStyle w:val="TDC1"/>
        <w:tabs>
          <w:tab w:val="left" w:pos="400"/>
          <w:tab w:val="right" w:leader="dot" w:pos="8494"/>
        </w:tabs>
        <w:rPr>
          <w:b w:val="0"/>
          <w:caps w:val="0"/>
          <w:noProof/>
          <w:sz w:val="24"/>
        </w:rPr>
      </w:pPr>
      <w:hyperlink r:id="rId28" w:history="1">
        <w:r>
          <w:rPr>
            <w:rStyle w:val="Hipervnculo"/>
            <w:noProof/>
          </w:rPr>
          <w:t>5.</w:t>
        </w:r>
        <w:r>
          <w:rPr>
            <w:b w:val="0"/>
            <w:caps w:val="0"/>
            <w:noProof/>
            <w:sz w:val="24"/>
          </w:rPr>
          <w:tab/>
        </w:r>
        <w:r>
          <w:rPr>
            <w:rStyle w:val="Hipervnculo"/>
            <w:noProof/>
          </w:rPr>
          <w:t>Evaluación</w:t>
        </w:r>
        <w:r>
          <w:rPr>
            <w:noProof/>
          </w:rPr>
          <w:tab/>
        </w:r>
        <w:r>
          <w:rPr>
            <w:noProof/>
          </w:rPr>
          <w:fldChar w:fldCharType="begin"/>
        </w:r>
        <w:r>
          <w:rPr>
            <w:noProof/>
          </w:rPr>
          <w:instrText xml:space="preserve"> PAGEREF _Toc87524863 \h </w:instrText>
        </w:r>
        <w:r>
          <w:rPr>
            <w:noProof/>
          </w:rPr>
        </w:r>
        <w:r>
          <w:rPr>
            <w:noProof/>
          </w:rPr>
          <w:fldChar w:fldCharType="separate"/>
        </w:r>
        <w:r>
          <w:rPr>
            <w:noProof/>
          </w:rPr>
          <w:t>4</w:t>
        </w:r>
        <w:r>
          <w:rPr>
            <w:noProof/>
          </w:rPr>
          <w:fldChar w:fldCharType="end"/>
        </w:r>
      </w:hyperlink>
    </w:p>
    <w:p w14:paraId="2F1ADD4A" w14:textId="77777777" w:rsidR="00327EB7" w:rsidRDefault="00C10C76">
      <w:r>
        <w:rPr>
          <w:rFonts w:ascii="Verdana" w:hAnsi="Verdana"/>
          <w:sz w:val="16"/>
        </w:rPr>
        <w:fldChar w:fldCharType="end"/>
      </w:r>
    </w:p>
    <w:p w14:paraId="34A8214C" w14:textId="77777777" w:rsidR="00327EB7" w:rsidRDefault="00327EB7"/>
    <w:p w14:paraId="31122A0A" w14:textId="77777777" w:rsidR="00327EB7" w:rsidRDefault="00327EB7"/>
    <w:p w14:paraId="20E39BC6" w14:textId="77777777" w:rsidR="00327EB7" w:rsidRDefault="00327EB7"/>
    <w:p w14:paraId="56DBC21C" w14:textId="77777777" w:rsidR="00327EB7" w:rsidRDefault="00327EB7"/>
    <w:p w14:paraId="47B29B71" w14:textId="77777777" w:rsidR="00327EB7" w:rsidRDefault="00C10C76">
      <w:pPr>
        <w:pStyle w:val="MTema1"/>
      </w:pPr>
      <w:bookmarkStart w:id="0" w:name="_Toc532872724"/>
      <w:r>
        <w:br w:type="page"/>
      </w:r>
      <w:bookmarkStart w:id="1" w:name="_Toc87524845"/>
      <w:r>
        <w:lastRenderedPageBreak/>
        <w:t xml:space="preserve">Mediciones de </w:t>
      </w:r>
      <w:bookmarkEnd w:id="0"/>
      <w:r>
        <w:t>Tamaño</w:t>
      </w:r>
      <w:bookmarkEnd w:id="1"/>
    </w:p>
    <w:p w14:paraId="70E62FB3" w14:textId="075C1238" w:rsidR="00D03416" w:rsidRDefault="00CF4ADC" w:rsidP="00D03416">
      <w:pPr>
        <w:pStyle w:val="MTemaNormal"/>
      </w:pPr>
      <w:r w:rsidRPr="00CF4ADC">
        <w:t xml:space="preserve">Esta sección presenta la cuantificación del esfuerzo de desarrollo expresado en Líneas de Código (LOC - </w:t>
      </w:r>
      <w:r w:rsidRPr="00CF4ADC">
        <w:rPr>
          <w:i/>
          <w:iCs/>
        </w:rPr>
        <w:t>Lines of Code</w:t>
      </w:r>
      <w:r w:rsidRPr="00CF4ADC">
        <w:t>) para cada una de las versiones e iteraciones liberadas del proyecto WinQuote (Python/Django, Kotlin/Jetpack Compose, JavaScript, HTML5/CSS3 y SQL). Se distingue técnicamente entre:</w:t>
      </w:r>
    </w:p>
    <w:p w14:paraId="442F6BCD" w14:textId="77777777" w:rsidR="00D03416" w:rsidRDefault="00D03416" w:rsidP="00D03416">
      <w:pPr>
        <w:pStyle w:val="MTemaNormal"/>
      </w:pPr>
    </w:p>
    <w:p w14:paraId="2EFCE9CE" w14:textId="5A74EFAD" w:rsidR="00D03416" w:rsidRPr="00D03416" w:rsidRDefault="00D03416" w:rsidP="00D03416">
      <w:pPr>
        <w:pStyle w:val="MTemaNormal"/>
        <w:numPr>
          <w:ilvl w:val="0"/>
          <w:numId w:val="12"/>
        </w:numPr>
        <w:rPr>
          <w:lang w:val="es-CL"/>
        </w:rPr>
      </w:pPr>
      <w:r w:rsidRPr="00D03416">
        <w:rPr>
          <w:b/>
          <w:bCs/>
          <w:lang w:val="es-CL"/>
        </w:rPr>
        <w:t>Tamaño del Producto Entregado (Producción):</w:t>
      </w:r>
      <w:r w:rsidRPr="00D03416">
        <w:rPr>
          <w:lang w:val="es-CL"/>
        </w:rPr>
        <w:t xml:space="preserve"> Código fuente ejecutable que compone directamente la solución operativa entregada al cliente (backend, frontend, lógica de negocio y aplicación móvil).</w:t>
      </w:r>
    </w:p>
    <w:p w14:paraId="37A2622C" w14:textId="0BD687D5" w:rsidR="00D03416" w:rsidRPr="00D03416" w:rsidRDefault="00D03416" w:rsidP="00D03416">
      <w:pPr>
        <w:pStyle w:val="MTemaNormal"/>
        <w:numPr>
          <w:ilvl w:val="0"/>
          <w:numId w:val="12"/>
        </w:numPr>
        <w:rPr>
          <w:lang w:val="es-CL"/>
        </w:rPr>
      </w:pPr>
      <w:r w:rsidRPr="00D03416">
        <w:rPr>
          <w:b/>
          <w:bCs/>
          <w:lang w:val="es-CL"/>
        </w:rPr>
        <w:t>Tamaño de la Implementación Realizada (LOC Totales Desarrolladas):</w:t>
      </w:r>
      <w:r w:rsidRPr="00D03416">
        <w:rPr>
          <w:lang w:val="es-CL"/>
        </w:rPr>
        <w:t xml:space="preserve"> Suma total del código generado por el equipo durante la iteración, el cual incluye el producto entregado más scripts de migración, suites de pruebas automatizadas (unitarias e integración), fixtures de datos, configuraciones de despliegue y prototipos descartados.</w:t>
      </w:r>
    </w:p>
    <w:p w14:paraId="544B3F48" w14:textId="77777777" w:rsidR="00D03416" w:rsidRDefault="00D03416" w:rsidP="00D03416">
      <w:pPr>
        <w:pStyle w:val="MTemaNormal"/>
      </w:pPr>
    </w:p>
    <w:p w14:paraId="2BD748F6" w14:textId="77777777" w:rsidR="00327EB7" w:rsidRDefault="00C10C76">
      <w:pPr>
        <w:pStyle w:val="MTema2"/>
      </w:pPr>
      <w:bookmarkStart w:id="2" w:name="_Toc532872725"/>
      <w:bookmarkStart w:id="3" w:name="_Toc87524846"/>
      <w:r>
        <w:t>Fase de Elaboración – Iteración II</w:t>
      </w:r>
      <w:bookmarkEnd w:id="2"/>
      <w:bookmarkEnd w:id="3"/>
    </w:p>
    <w:p w14:paraId="5CB5FE0C" w14:textId="77777777" w:rsidR="00D03416" w:rsidRPr="00D03416" w:rsidRDefault="00D03416" w:rsidP="00D03416">
      <w:pPr>
        <w:pStyle w:val="MTemaNormal"/>
        <w:ind w:left="709"/>
        <w:rPr>
          <w:lang w:val="es-CL"/>
        </w:rPr>
      </w:pPr>
      <w:r w:rsidRPr="00D03416">
        <w:rPr>
          <w:lang w:val="es-CL"/>
        </w:rPr>
        <w:t xml:space="preserve">Se implementaron la arquitectura base, el modelado relacional 3FN, la estructura inicial de la </w:t>
      </w:r>
      <w:proofErr w:type="gramStart"/>
      <w:r w:rsidRPr="00D03416">
        <w:rPr>
          <w:lang w:val="es-CL"/>
        </w:rPr>
        <w:t>app</w:t>
      </w:r>
      <w:proofErr w:type="gramEnd"/>
      <w:r w:rsidRPr="00D03416">
        <w:rPr>
          <w:lang w:val="es-CL"/>
        </w:rPr>
        <w:t xml:space="preserve"> en Kotlin y los primeros endpoints en Django REST Framework.</w:t>
      </w:r>
    </w:p>
    <w:p w14:paraId="4CDFFEC8" w14:textId="77777777" w:rsidR="00D03416" w:rsidRPr="00D03416" w:rsidRDefault="00D03416" w:rsidP="00D03416">
      <w:pPr>
        <w:pStyle w:val="MTemaNormal"/>
        <w:numPr>
          <w:ilvl w:val="0"/>
          <w:numId w:val="13"/>
        </w:numPr>
        <w:rPr>
          <w:lang w:val="es-CL"/>
        </w:rPr>
      </w:pPr>
      <w:r w:rsidRPr="00D03416">
        <w:rPr>
          <w:b/>
          <w:bCs/>
          <w:lang w:val="es-CL"/>
        </w:rPr>
        <w:t>Tamaño del Producto Entregado:</w:t>
      </w:r>
      <w:r w:rsidRPr="00D03416">
        <w:rPr>
          <w:lang w:val="es-CL"/>
        </w:rPr>
        <w:t xml:space="preserve"> 3.570 LOC (backend base, scaffolding móvil e interfaces iniciales).</w:t>
      </w:r>
    </w:p>
    <w:p w14:paraId="483E1220" w14:textId="77777777" w:rsidR="00D03416" w:rsidRPr="00D03416" w:rsidRDefault="00D03416" w:rsidP="00D03416">
      <w:pPr>
        <w:pStyle w:val="MTemaNormal"/>
        <w:numPr>
          <w:ilvl w:val="0"/>
          <w:numId w:val="13"/>
        </w:numPr>
        <w:rPr>
          <w:lang w:val="es-CL"/>
        </w:rPr>
      </w:pPr>
      <w:r w:rsidRPr="00D03416">
        <w:rPr>
          <w:b/>
          <w:bCs/>
          <w:lang w:val="es-CL"/>
        </w:rPr>
        <w:t>Tamaño de la Implementación Realizada:</w:t>
      </w:r>
      <w:r w:rsidRPr="00D03416">
        <w:rPr>
          <w:lang w:val="es-CL"/>
        </w:rPr>
        <w:t xml:space="preserve"> 5.230 LOC (incluye prototipos de prueba, scripts de migración y datos de prueba </w:t>
      </w:r>
      <w:r w:rsidRPr="00D03416">
        <w:rPr>
          <w:i/>
          <w:iCs/>
          <w:lang w:val="es-CL"/>
        </w:rPr>
        <w:t>fixtures</w:t>
      </w:r>
      <w:r w:rsidRPr="00D03416">
        <w:rPr>
          <w:lang w:val="es-CL"/>
        </w:rPr>
        <w:t>).</w:t>
      </w:r>
    </w:p>
    <w:p w14:paraId="7D16CBA6" w14:textId="531BB6AF" w:rsidR="00327EB7" w:rsidRDefault="00327EB7" w:rsidP="00D03416">
      <w:pPr>
        <w:pStyle w:val="MTemaNormal"/>
        <w:ind w:left="709"/>
      </w:pPr>
    </w:p>
    <w:p w14:paraId="6E8F87AD" w14:textId="77777777" w:rsidR="00327EB7" w:rsidRDefault="00C10C76">
      <w:pPr>
        <w:pStyle w:val="MTema2"/>
      </w:pPr>
      <w:bookmarkStart w:id="4" w:name="_Toc532872726"/>
      <w:bookmarkStart w:id="5" w:name="_Toc87524847"/>
      <w:r>
        <w:t>Fase de Construcción – Iteración I</w:t>
      </w:r>
      <w:bookmarkEnd w:id="4"/>
      <w:bookmarkEnd w:id="5"/>
    </w:p>
    <w:p w14:paraId="66E4D01E" w14:textId="77777777" w:rsidR="00D03416" w:rsidRPr="00D03416" w:rsidRDefault="00D03416" w:rsidP="00D03416">
      <w:pPr>
        <w:pStyle w:val="MTemaNormal"/>
        <w:rPr>
          <w:lang w:val="es-CL"/>
        </w:rPr>
      </w:pPr>
      <w:r w:rsidRPr="00D03416">
        <w:rPr>
          <w:lang w:val="es-CL"/>
        </w:rPr>
        <w:t>Se construyó el núcleo algorítmico del sistema: el motor de cotización, las reglas técnicas dimensionales (RN-01 a RN-08) y los formularios interactivos de configuración en web y móvil.</w:t>
      </w:r>
    </w:p>
    <w:p w14:paraId="7310FD7D" w14:textId="77777777" w:rsidR="00D03416" w:rsidRPr="00D03416" w:rsidRDefault="00D03416" w:rsidP="00D03416">
      <w:pPr>
        <w:pStyle w:val="MTemaNormal"/>
        <w:numPr>
          <w:ilvl w:val="0"/>
          <w:numId w:val="14"/>
        </w:numPr>
        <w:rPr>
          <w:lang w:val="es-CL"/>
        </w:rPr>
      </w:pPr>
      <w:r w:rsidRPr="00D03416">
        <w:rPr>
          <w:b/>
          <w:bCs/>
          <w:lang w:val="es-CL"/>
        </w:rPr>
        <w:t>Tamaño del Producto Entregado:</w:t>
      </w:r>
      <w:r w:rsidRPr="00D03416">
        <w:rPr>
          <w:lang w:val="es-CL"/>
        </w:rPr>
        <w:t xml:space="preserve"> 7.700 LOC (lógica matemática, componentes Jetpack Compose y maquetación interactiva).</w:t>
      </w:r>
    </w:p>
    <w:p w14:paraId="6DD9A882" w14:textId="77777777" w:rsidR="00D03416" w:rsidRPr="00D03416" w:rsidRDefault="00D03416" w:rsidP="00D03416">
      <w:pPr>
        <w:pStyle w:val="MTemaNormal"/>
        <w:numPr>
          <w:ilvl w:val="0"/>
          <w:numId w:val="14"/>
        </w:numPr>
        <w:rPr>
          <w:lang w:val="es-CL"/>
        </w:rPr>
      </w:pPr>
      <w:r w:rsidRPr="00D03416">
        <w:rPr>
          <w:b/>
          <w:bCs/>
          <w:lang w:val="es-CL"/>
        </w:rPr>
        <w:t>Tamaño de la Implementación Realizada:</w:t>
      </w:r>
      <w:r w:rsidRPr="00D03416">
        <w:rPr>
          <w:lang w:val="es-CL"/>
        </w:rPr>
        <w:t xml:space="preserve"> 12.200 LOC (incluye suites de pruebas unitarias para validación de cálculos contra planillas Excel).</w:t>
      </w:r>
    </w:p>
    <w:p w14:paraId="1354F91A" w14:textId="6E1ACBE7" w:rsidR="00327EB7" w:rsidRDefault="00327EB7">
      <w:pPr>
        <w:pStyle w:val="MTemaNormal"/>
      </w:pPr>
    </w:p>
    <w:p w14:paraId="3DE51AA9" w14:textId="77777777" w:rsidR="00327EB7" w:rsidRDefault="00C10C76">
      <w:pPr>
        <w:pStyle w:val="MTema2"/>
      </w:pPr>
      <w:bookmarkStart w:id="6" w:name="_Toc532872727"/>
      <w:bookmarkStart w:id="7" w:name="_Toc87524848"/>
      <w:r>
        <w:t>Fase de Construcción – Iteración II</w:t>
      </w:r>
      <w:bookmarkEnd w:id="6"/>
      <w:bookmarkEnd w:id="7"/>
    </w:p>
    <w:p w14:paraId="0C74A2E3" w14:textId="77777777" w:rsidR="00D03416" w:rsidRPr="00D03416" w:rsidRDefault="00D03416" w:rsidP="00D03416">
      <w:pPr>
        <w:pStyle w:val="MTemaNormal"/>
        <w:rPr>
          <w:lang w:val="es-CL"/>
        </w:rPr>
      </w:pPr>
      <w:r w:rsidRPr="00D03416">
        <w:rPr>
          <w:lang w:val="es-CL"/>
        </w:rPr>
        <w:t>Se desarrollaron la gestión del ciclo de cotizaciones, perfiles de clientes, generación de presupuestos en PDF, agenda de instalación y la integración transaccional de prueba con Transbank Webpay.</w:t>
      </w:r>
    </w:p>
    <w:p w14:paraId="719988CC" w14:textId="77777777" w:rsidR="00D03416" w:rsidRPr="00D03416" w:rsidRDefault="00D03416" w:rsidP="00D03416">
      <w:pPr>
        <w:pStyle w:val="MTemaNormal"/>
        <w:numPr>
          <w:ilvl w:val="0"/>
          <w:numId w:val="15"/>
        </w:numPr>
        <w:rPr>
          <w:lang w:val="es-CL"/>
        </w:rPr>
      </w:pPr>
      <w:r w:rsidRPr="00D03416">
        <w:rPr>
          <w:b/>
          <w:bCs/>
          <w:lang w:val="es-CL"/>
        </w:rPr>
        <w:t>Tamaño del Producto Entregado:</w:t>
      </w:r>
      <w:r w:rsidRPr="00D03416">
        <w:rPr>
          <w:lang w:val="es-CL"/>
        </w:rPr>
        <w:t xml:space="preserve"> 9.500 LOC (módulos administrativos, exportación de reportes, sincronización móvil y vistas de control).</w:t>
      </w:r>
    </w:p>
    <w:p w14:paraId="2A21EC01" w14:textId="77777777" w:rsidR="00D03416" w:rsidRPr="00D03416" w:rsidRDefault="00D03416" w:rsidP="00D03416">
      <w:pPr>
        <w:pStyle w:val="MTemaNormal"/>
        <w:numPr>
          <w:ilvl w:val="0"/>
          <w:numId w:val="15"/>
        </w:numPr>
        <w:rPr>
          <w:lang w:val="es-CL"/>
        </w:rPr>
      </w:pPr>
      <w:r w:rsidRPr="00D03416">
        <w:rPr>
          <w:b/>
          <w:bCs/>
          <w:lang w:val="es-CL"/>
        </w:rPr>
        <w:t>Tamaño de la Implementación Realizada:</w:t>
      </w:r>
      <w:r w:rsidRPr="00D03416">
        <w:rPr>
          <w:lang w:val="es-CL"/>
        </w:rPr>
        <w:t xml:space="preserve"> 14.650 LOC (incluye mocks de pasarela de pago, pruebas de integración y controladores auxiliares).</w:t>
      </w:r>
    </w:p>
    <w:p w14:paraId="193C926C" w14:textId="083926B6" w:rsidR="00327EB7" w:rsidRDefault="00327EB7">
      <w:pPr>
        <w:pStyle w:val="MTemaNormal"/>
      </w:pPr>
    </w:p>
    <w:p w14:paraId="43CA0895" w14:textId="77777777" w:rsidR="00327EB7" w:rsidRDefault="00C10C76">
      <w:pPr>
        <w:pStyle w:val="MTema2"/>
      </w:pPr>
      <w:bookmarkStart w:id="8" w:name="_Toc87524849"/>
      <w:r>
        <w:t>Fase de Transición – Iteración I</w:t>
      </w:r>
      <w:bookmarkEnd w:id="8"/>
    </w:p>
    <w:p w14:paraId="79C49319" w14:textId="77777777" w:rsidR="00D03416" w:rsidRPr="00D03416" w:rsidRDefault="00D03416" w:rsidP="00D03416">
      <w:pPr>
        <w:pStyle w:val="MTemaNormal"/>
        <w:rPr>
          <w:lang w:val="es-CL"/>
        </w:rPr>
      </w:pPr>
      <w:r w:rsidRPr="00D03416">
        <w:rPr>
          <w:lang w:val="es-CL"/>
        </w:rPr>
        <w:t>Se ejecutó la estabilización de la plataforma, optimización de consultas SQL, endurecimiento de seguridad (JWT/CORS), empaquetado del APK de producción y preparación del entorno productivo.</w:t>
      </w:r>
    </w:p>
    <w:p w14:paraId="054C0C70" w14:textId="77777777" w:rsidR="00D03416" w:rsidRPr="00D03416" w:rsidRDefault="00D03416" w:rsidP="00D03416">
      <w:pPr>
        <w:pStyle w:val="MTemaNormal"/>
        <w:numPr>
          <w:ilvl w:val="0"/>
          <w:numId w:val="16"/>
        </w:numPr>
        <w:rPr>
          <w:lang w:val="es-CL"/>
        </w:rPr>
      </w:pPr>
      <w:r w:rsidRPr="00D03416">
        <w:rPr>
          <w:b/>
          <w:bCs/>
          <w:lang w:val="es-CL"/>
        </w:rPr>
        <w:lastRenderedPageBreak/>
        <w:t>Tamaño del Producto Entregado:</w:t>
      </w:r>
      <w:r w:rsidRPr="00D03416">
        <w:rPr>
          <w:lang w:val="es-CL"/>
        </w:rPr>
        <w:t xml:space="preserve"> 2.920 LOC (configuración final de servidor, depuración de código y scripts de infraestructura).</w:t>
      </w:r>
    </w:p>
    <w:p w14:paraId="5185DCF5" w14:textId="77777777" w:rsidR="00D03416" w:rsidRPr="00D03416" w:rsidRDefault="00D03416" w:rsidP="00D03416">
      <w:pPr>
        <w:pStyle w:val="MTemaNormal"/>
        <w:numPr>
          <w:ilvl w:val="0"/>
          <w:numId w:val="16"/>
        </w:numPr>
        <w:rPr>
          <w:lang w:val="es-CL"/>
        </w:rPr>
      </w:pPr>
      <w:r w:rsidRPr="00D03416">
        <w:rPr>
          <w:b/>
          <w:bCs/>
          <w:lang w:val="es-CL"/>
        </w:rPr>
        <w:t>Tamaño de la Implementación Realizada:</w:t>
      </w:r>
      <w:r w:rsidRPr="00D03416">
        <w:rPr>
          <w:lang w:val="es-CL"/>
        </w:rPr>
        <w:t xml:space="preserve"> 6.400 LOC (incluye pruebas no funcionales de carga/estrés, pipelines CI/CD y automatización de respaldos).</w:t>
      </w:r>
    </w:p>
    <w:p w14:paraId="38B823AE" w14:textId="0F117384" w:rsidR="00327EB7" w:rsidRDefault="00327EB7">
      <w:pPr>
        <w:pStyle w:val="MTemaNormal"/>
      </w:pPr>
    </w:p>
    <w:p w14:paraId="0B3DA51A" w14:textId="77777777" w:rsidR="00327EB7" w:rsidRDefault="00C10C76">
      <w:pPr>
        <w:pStyle w:val="MTema1"/>
      </w:pPr>
      <w:bookmarkStart w:id="9" w:name="_Toc532872728"/>
      <w:bookmarkStart w:id="10" w:name="_Toc87524850"/>
      <w:r>
        <w:t>Mediciones de Esfuerzo (horas)</w:t>
      </w:r>
      <w:bookmarkEnd w:id="9"/>
      <w:bookmarkEnd w:id="10"/>
    </w:p>
    <w:p w14:paraId="59E4BE8D" w14:textId="14170265" w:rsidR="00327EB7" w:rsidRPr="00D03416" w:rsidRDefault="00D03416">
      <w:pPr>
        <w:pStyle w:val="MTemaNormal"/>
      </w:pPr>
      <w:r w:rsidRPr="00D03416">
        <w:t>Esta sección registra la dedicación temporal efectiva del equipo (Maximiliano Leiva y Martín Carriel) a lo largo de las 18 semanas de ejecución del proyecto WinQuote, desglosada por fases, iteraciones, disciplinas de la ingeniería de software y roles asignados.</w:t>
      </w:r>
    </w:p>
    <w:p w14:paraId="376EFAB2" w14:textId="77777777" w:rsidR="00327EB7" w:rsidRPr="00D03416" w:rsidRDefault="00C10C76" w:rsidP="00C10C76">
      <w:pPr>
        <w:pStyle w:val="MTemaNormal"/>
        <w:numPr>
          <w:ilvl w:val="0"/>
          <w:numId w:val="10"/>
        </w:numPr>
        <w:rPr>
          <w:b/>
          <w:bCs/>
        </w:rPr>
      </w:pPr>
      <w:r w:rsidRPr="00D03416">
        <w:rPr>
          <w:b/>
          <w:bCs/>
        </w:rPr>
        <w:t>Horas por semana del equipo</w:t>
      </w:r>
    </w:p>
    <w:p w14:paraId="57A131C9" w14:textId="5BEB5DE6" w:rsidR="00D03416" w:rsidRDefault="00D03416" w:rsidP="00D03416">
      <w:pPr>
        <w:pStyle w:val="MTemaNormal"/>
      </w:pPr>
      <w:r w:rsidRPr="00D03416">
        <w:t>El proyecto mantuvo una media de 36,8 horas semanales conjuntas durante las 18 semanas de ejecución. El mayor volumen de trabajo se concentró entre las semanas 8 y 15 durante la programación del motor de cotización y la aplicación móvil.</w:t>
      </w:r>
    </w:p>
    <w:tbl>
      <w:tblPr>
        <w:tblStyle w:val="Tablaconcuadrcula"/>
        <w:tblW w:w="0" w:type="auto"/>
        <w:tblInd w:w="567" w:type="dxa"/>
        <w:tblLook w:val="04A0" w:firstRow="1" w:lastRow="0" w:firstColumn="1" w:lastColumn="0" w:noHBand="0" w:noVBand="1"/>
      </w:tblPr>
      <w:tblGrid>
        <w:gridCol w:w="1965"/>
        <w:gridCol w:w="1976"/>
        <w:gridCol w:w="1931"/>
        <w:gridCol w:w="2055"/>
      </w:tblGrid>
      <w:tr w:rsidR="006129FD" w14:paraId="5E148129" w14:textId="77777777" w:rsidTr="006129FD">
        <w:tc>
          <w:tcPr>
            <w:tcW w:w="2123" w:type="dxa"/>
            <w:shd w:val="clear" w:color="auto" w:fill="BFBFBF" w:themeFill="background1" w:themeFillShade="BF"/>
          </w:tcPr>
          <w:p w14:paraId="3FB4DC41" w14:textId="029D0BB5" w:rsidR="006129FD" w:rsidRPr="006129FD" w:rsidRDefault="006129FD" w:rsidP="00D03416">
            <w:pPr>
              <w:pStyle w:val="MTemaNormal"/>
              <w:ind w:left="0"/>
              <w:rPr>
                <w:b/>
                <w:bCs/>
              </w:rPr>
            </w:pPr>
            <w:r w:rsidRPr="006129FD">
              <w:rPr>
                <w:b/>
                <w:bCs/>
              </w:rPr>
              <w:t>Periodo de Semanas</w:t>
            </w:r>
          </w:p>
        </w:tc>
        <w:tc>
          <w:tcPr>
            <w:tcW w:w="2123" w:type="dxa"/>
            <w:shd w:val="clear" w:color="auto" w:fill="BFBFBF" w:themeFill="background1" w:themeFillShade="BF"/>
          </w:tcPr>
          <w:p w14:paraId="187290DE" w14:textId="51D97703" w:rsidR="006129FD" w:rsidRPr="006129FD" w:rsidRDefault="006129FD" w:rsidP="00D03416">
            <w:pPr>
              <w:pStyle w:val="MTemaNormal"/>
              <w:ind w:left="0"/>
              <w:rPr>
                <w:b/>
                <w:bCs/>
              </w:rPr>
            </w:pPr>
            <w:r w:rsidRPr="006129FD">
              <w:rPr>
                <w:b/>
                <w:bCs/>
              </w:rPr>
              <w:t>Promedio Semanal Equipo</w:t>
            </w:r>
          </w:p>
        </w:tc>
        <w:tc>
          <w:tcPr>
            <w:tcW w:w="2124" w:type="dxa"/>
            <w:shd w:val="clear" w:color="auto" w:fill="BFBFBF" w:themeFill="background1" w:themeFillShade="BF"/>
          </w:tcPr>
          <w:p w14:paraId="7E2C53A9" w14:textId="17C3248B" w:rsidR="006129FD" w:rsidRPr="006129FD" w:rsidRDefault="006129FD" w:rsidP="00D03416">
            <w:pPr>
              <w:pStyle w:val="MTemaNormal"/>
              <w:ind w:left="0"/>
              <w:rPr>
                <w:b/>
                <w:bCs/>
              </w:rPr>
            </w:pPr>
            <w:r w:rsidRPr="006129FD">
              <w:rPr>
                <w:b/>
                <w:bCs/>
              </w:rPr>
              <w:t>Horas Totales Tramo</w:t>
            </w:r>
          </w:p>
        </w:tc>
        <w:tc>
          <w:tcPr>
            <w:tcW w:w="2124" w:type="dxa"/>
            <w:shd w:val="clear" w:color="auto" w:fill="BFBFBF" w:themeFill="background1" w:themeFillShade="BF"/>
          </w:tcPr>
          <w:p w14:paraId="05927162" w14:textId="5A9C21F8" w:rsidR="006129FD" w:rsidRPr="006129FD" w:rsidRDefault="006129FD" w:rsidP="00D03416">
            <w:pPr>
              <w:pStyle w:val="MTemaNormal"/>
              <w:ind w:left="0"/>
              <w:rPr>
                <w:b/>
                <w:bCs/>
              </w:rPr>
            </w:pPr>
            <w:r w:rsidRPr="006129FD">
              <w:rPr>
                <w:b/>
                <w:bCs/>
              </w:rPr>
              <w:t>Enfoque Principal</w:t>
            </w:r>
          </w:p>
        </w:tc>
      </w:tr>
      <w:tr w:rsidR="006129FD" w14:paraId="3541FE31" w14:textId="77777777" w:rsidTr="006129FD">
        <w:tc>
          <w:tcPr>
            <w:tcW w:w="2123" w:type="dxa"/>
          </w:tcPr>
          <w:p w14:paraId="53ABE373" w14:textId="5C18F4AF" w:rsidR="006129FD" w:rsidRDefault="006129FD" w:rsidP="00D03416">
            <w:pPr>
              <w:pStyle w:val="MTemaNormal"/>
              <w:ind w:left="0"/>
            </w:pPr>
            <w:r>
              <w:t>Semanas 1 a 2</w:t>
            </w:r>
          </w:p>
        </w:tc>
        <w:tc>
          <w:tcPr>
            <w:tcW w:w="2123" w:type="dxa"/>
          </w:tcPr>
          <w:p w14:paraId="04419FA7" w14:textId="21F1A8AB" w:rsidR="006129FD" w:rsidRDefault="006129FD" w:rsidP="00D03416">
            <w:pPr>
              <w:pStyle w:val="MTemaNormal"/>
              <w:ind w:left="0"/>
            </w:pPr>
            <w:r w:rsidRPr="006129FD">
              <w:t>35,0 hrs/sem</w:t>
            </w:r>
          </w:p>
        </w:tc>
        <w:tc>
          <w:tcPr>
            <w:tcW w:w="2124" w:type="dxa"/>
          </w:tcPr>
          <w:p w14:paraId="64967A38" w14:textId="47F03FA5" w:rsidR="006129FD" w:rsidRDefault="006129FD" w:rsidP="00D03416">
            <w:pPr>
              <w:pStyle w:val="MTemaNormal"/>
              <w:ind w:left="0"/>
            </w:pPr>
            <w:r w:rsidRPr="006129FD">
              <w:t>70 hrs</w:t>
            </w:r>
          </w:p>
        </w:tc>
        <w:tc>
          <w:tcPr>
            <w:tcW w:w="2124" w:type="dxa"/>
          </w:tcPr>
          <w:p w14:paraId="7BDBAB27" w14:textId="7853D039" w:rsidR="006129FD" w:rsidRDefault="006129FD" w:rsidP="00D03416">
            <w:pPr>
              <w:pStyle w:val="MTemaNormal"/>
              <w:ind w:left="0"/>
            </w:pPr>
            <w:r w:rsidRPr="006129FD">
              <w:t>Levantamiento de requerimientos y definición de alcance</w:t>
            </w:r>
          </w:p>
        </w:tc>
      </w:tr>
      <w:tr w:rsidR="006129FD" w14:paraId="2848130D" w14:textId="77777777" w:rsidTr="006129FD">
        <w:tc>
          <w:tcPr>
            <w:tcW w:w="2123" w:type="dxa"/>
          </w:tcPr>
          <w:p w14:paraId="3FC15D91" w14:textId="6B256B2F" w:rsidR="006129FD" w:rsidRDefault="006129FD" w:rsidP="00D03416">
            <w:pPr>
              <w:pStyle w:val="MTemaNormal"/>
              <w:ind w:left="0"/>
            </w:pPr>
            <w:r w:rsidRPr="006129FD">
              <w:t>Semanas 3 a 7</w:t>
            </w:r>
          </w:p>
        </w:tc>
        <w:tc>
          <w:tcPr>
            <w:tcW w:w="2123" w:type="dxa"/>
          </w:tcPr>
          <w:p w14:paraId="7D2F97FC" w14:textId="6AAE357C" w:rsidR="006129FD" w:rsidRDefault="006129FD" w:rsidP="00D03416">
            <w:pPr>
              <w:pStyle w:val="MTemaNormal"/>
              <w:ind w:left="0"/>
            </w:pPr>
            <w:r w:rsidRPr="006129FD">
              <w:t>39,2 hrs/sem</w:t>
            </w:r>
          </w:p>
          <w:p w14:paraId="782F4D41" w14:textId="77777777" w:rsidR="006129FD" w:rsidRPr="006129FD" w:rsidRDefault="006129FD" w:rsidP="006129FD"/>
        </w:tc>
        <w:tc>
          <w:tcPr>
            <w:tcW w:w="2124" w:type="dxa"/>
          </w:tcPr>
          <w:p w14:paraId="72DA5632" w14:textId="6032279C" w:rsidR="006129FD" w:rsidRDefault="006129FD" w:rsidP="00D03416">
            <w:pPr>
              <w:pStyle w:val="MTemaNormal"/>
              <w:ind w:left="0"/>
            </w:pPr>
            <w:r w:rsidRPr="006129FD">
              <w:t>196 hrs</w:t>
            </w:r>
          </w:p>
          <w:p w14:paraId="49B39EB0" w14:textId="77777777" w:rsidR="006129FD" w:rsidRPr="006129FD" w:rsidRDefault="006129FD" w:rsidP="006129FD">
            <w:pPr>
              <w:jc w:val="center"/>
            </w:pPr>
          </w:p>
        </w:tc>
        <w:tc>
          <w:tcPr>
            <w:tcW w:w="2124" w:type="dxa"/>
          </w:tcPr>
          <w:p w14:paraId="0ADBAB52" w14:textId="5EC5F68E" w:rsidR="006129FD" w:rsidRDefault="006129FD" w:rsidP="00D03416">
            <w:pPr>
              <w:pStyle w:val="MTemaNormal"/>
              <w:ind w:left="0"/>
            </w:pPr>
            <w:r w:rsidRPr="006129FD">
              <w:t>Arquitectura, modelado relacional y prototipos de API.</w:t>
            </w:r>
          </w:p>
        </w:tc>
      </w:tr>
      <w:tr w:rsidR="006129FD" w14:paraId="2A82BE40" w14:textId="77777777" w:rsidTr="006129FD">
        <w:tc>
          <w:tcPr>
            <w:tcW w:w="2123" w:type="dxa"/>
          </w:tcPr>
          <w:p w14:paraId="700F9E48" w14:textId="68208581" w:rsidR="006129FD" w:rsidRDefault="006129FD" w:rsidP="00D03416">
            <w:pPr>
              <w:pStyle w:val="MTemaNormal"/>
              <w:ind w:left="0"/>
            </w:pPr>
            <w:r w:rsidRPr="006129FD">
              <w:t>Semanas 8 a 15</w:t>
            </w:r>
          </w:p>
        </w:tc>
        <w:tc>
          <w:tcPr>
            <w:tcW w:w="2123" w:type="dxa"/>
          </w:tcPr>
          <w:p w14:paraId="223811B7" w14:textId="1524A116" w:rsidR="006129FD" w:rsidRDefault="006129FD" w:rsidP="00D03416">
            <w:pPr>
              <w:pStyle w:val="MTemaNormal"/>
              <w:ind w:left="0"/>
            </w:pPr>
            <w:r w:rsidRPr="006129FD">
              <w:t>39,5 hrs/sem</w:t>
            </w:r>
          </w:p>
        </w:tc>
        <w:tc>
          <w:tcPr>
            <w:tcW w:w="2124" w:type="dxa"/>
          </w:tcPr>
          <w:p w14:paraId="5C0C6023" w14:textId="51308F1A" w:rsidR="006129FD" w:rsidRDefault="006129FD" w:rsidP="00D03416">
            <w:pPr>
              <w:pStyle w:val="MTemaNormal"/>
              <w:ind w:left="0"/>
            </w:pPr>
            <w:r w:rsidRPr="006129FD">
              <w:t>316 hrs</w:t>
            </w:r>
          </w:p>
        </w:tc>
        <w:tc>
          <w:tcPr>
            <w:tcW w:w="2124" w:type="dxa"/>
          </w:tcPr>
          <w:p w14:paraId="61D10391" w14:textId="4273C0B0" w:rsidR="006129FD" w:rsidRDefault="006129FD" w:rsidP="00D03416">
            <w:pPr>
              <w:pStyle w:val="MTemaNormal"/>
              <w:ind w:left="0"/>
            </w:pPr>
            <w:r w:rsidRPr="006129FD">
              <w:t>Desarrollo del motor de cálculo, reglas técnicas y vistas.</w:t>
            </w:r>
          </w:p>
        </w:tc>
      </w:tr>
      <w:tr w:rsidR="006129FD" w14:paraId="68284E94" w14:textId="77777777" w:rsidTr="006129FD">
        <w:tc>
          <w:tcPr>
            <w:tcW w:w="2123" w:type="dxa"/>
          </w:tcPr>
          <w:p w14:paraId="73B29F98" w14:textId="175110B2" w:rsidR="006129FD" w:rsidRDefault="006129FD" w:rsidP="00D03416">
            <w:pPr>
              <w:pStyle w:val="MTemaNormal"/>
              <w:ind w:left="0"/>
            </w:pPr>
            <w:r w:rsidRPr="006129FD">
              <w:t>Semanas 16 a 18</w:t>
            </w:r>
          </w:p>
          <w:p w14:paraId="74C9584A" w14:textId="77777777" w:rsidR="006129FD" w:rsidRPr="006129FD" w:rsidRDefault="006129FD" w:rsidP="006129FD"/>
        </w:tc>
        <w:tc>
          <w:tcPr>
            <w:tcW w:w="2123" w:type="dxa"/>
          </w:tcPr>
          <w:p w14:paraId="6B4D142E" w14:textId="13DFF24E" w:rsidR="006129FD" w:rsidRDefault="006129FD" w:rsidP="00D03416">
            <w:pPr>
              <w:pStyle w:val="MTemaNormal"/>
              <w:ind w:left="0"/>
            </w:pPr>
            <w:r w:rsidRPr="006129FD">
              <w:t>27,0 hrs/sem</w:t>
            </w:r>
          </w:p>
        </w:tc>
        <w:tc>
          <w:tcPr>
            <w:tcW w:w="2124" w:type="dxa"/>
          </w:tcPr>
          <w:p w14:paraId="070C07F3" w14:textId="0C539326" w:rsidR="006129FD" w:rsidRDefault="006129FD" w:rsidP="006129FD">
            <w:pPr>
              <w:pStyle w:val="MTemaNormal"/>
              <w:tabs>
                <w:tab w:val="left" w:pos="408"/>
              </w:tabs>
              <w:ind w:left="0"/>
              <w:jc w:val="left"/>
            </w:pPr>
            <w:r w:rsidRPr="006129FD">
              <w:t>81 hrs</w:t>
            </w:r>
          </w:p>
        </w:tc>
        <w:tc>
          <w:tcPr>
            <w:tcW w:w="2124" w:type="dxa"/>
          </w:tcPr>
          <w:p w14:paraId="7399A3A8" w14:textId="70495F91" w:rsidR="006129FD" w:rsidRDefault="006129FD" w:rsidP="00D03416">
            <w:pPr>
              <w:pStyle w:val="MTemaNormal"/>
              <w:ind w:left="0"/>
            </w:pPr>
            <w:r w:rsidRPr="006129FD">
              <w:t>Pruebas no funcionales, despliegue y cierre formal.</w:t>
            </w:r>
          </w:p>
        </w:tc>
      </w:tr>
    </w:tbl>
    <w:p w14:paraId="3790922A" w14:textId="573F33E0" w:rsidR="00D03416" w:rsidRDefault="006129FD" w:rsidP="00D03416">
      <w:pPr>
        <w:pStyle w:val="MTemaNormal"/>
      </w:pPr>
      <w:r>
        <w:br/>
      </w:r>
      <w:r>
        <w:br/>
      </w:r>
      <w:r>
        <w:br/>
      </w:r>
      <w:r>
        <w:br/>
      </w:r>
      <w:r>
        <w:br/>
      </w:r>
      <w:r>
        <w:br/>
      </w:r>
      <w:r>
        <w:br/>
      </w:r>
      <w:r>
        <w:br/>
      </w:r>
      <w:r>
        <w:br/>
      </w:r>
      <w:r>
        <w:br/>
      </w:r>
      <w:r>
        <w:br/>
      </w:r>
      <w:r>
        <w:br/>
      </w:r>
      <w:r>
        <w:br/>
      </w:r>
      <w:r>
        <w:br/>
      </w:r>
      <w:r>
        <w:br/>
      </w:r>
      <w:r>
        <w:br/>
      </w:r>
      <w:r>
        <w:br/>
      </w:r>
      <w:r>
        <w:br/>
      </w:r>
    </w:p>
    <w:p w14:paraId="37943F7A" w14:textId="77777777" w:rsidR="00327EB7" w:rsidRDefault="00C10C76" w:rsidP="00C10C76">
      <w:pPr>
        <w:pStyle w:val="MTemaNormal"/>
        <w:numPr>
          <w:ilvl w:val="0"/>
          <w:numId w:val="10"/>
        </w:numPr>
        <w:rPr>
          <w:b/>
          <w:bCs/>
        </w:rPr>
      </w:pPr>
      <w:r w:rsidRPr="00D03416">
        <w:rPr>
          <w:b/>
          <w:bCs/>
        </w:rPr>
        <w:lastRenderedPageBreak/>
        <w:t>Horas por fase e iteración del equipo</w:t>
      </w:r>
    </w:p>
    <w:p w14:paraId="4703D60C" w14:textId="5B219C99" w:rsidR="006129FD" w:rsidRDefault="006129FD" w:rsidP="006129FD">
      <w:pPr>
        <w:pStyle w:val="MTemaNormal"/>
      </w:pPr>
      <w:r w:rsidRPr="006129FD">
        <w:t>El esfuerzo se estructuró a lo largo de las cuatro fases del ciclo de vida del software, registrando la fase de Construcción el 47,6% de la dedicación global. La fase de Transición finalizó con la estabilización técnica del sistema.</w:t>
      </w:r>
      <w:r>
        <w:br/>
      </w:r>
    </w:p>
    <w:tbl>
      <w:tblPr>
        <w:tblStyle w:val="Tablaconcuadrcula"/>
        <w:tblW w:w="0" w:type="auto"/>
        <w:tblInd w:w="567" w:type="dxa"/>
        <w:tblLook w:val="04A0" w:firstRow="1" w:lastRow="0" w:firstColumn="1" w:lastColumn="0" w:noHBand="0" w:noVBand="1"/>
      </w:tblPr>
      <w:tblGrid>
        <w:gridCol w:w="1510"/>
        <w:gridCol w:w="1428"/>
        <w:gridCol w:w="1200"/>
        <w:gridCol w:w="1728"/>
        <w:gridCol w:w="873"/>
        <w:gridCol w:w="1188"/>
      </w:tblGrid>
      <w:tr w:rsidR="006129FD" w:rsidRPr="006129FD" w14:paraId="034D4FF5" w14:textId="31F8A0BE" w:rsidTr="006129FD">
        <w:tc>
          <w:tcPr>
            <w:tcW w:w="1510" w:type="dxa"/>
            <w:shd w:val="clear" w:color="auto" w:fill="BFBFBF" w:themeFill="background1" w:themeFillShade="BF"/>
          </w:tcPr>
          <w:p w14:paraId="7246E64C" w14:textId="1D788B71" w:rsidR="006129FD" w:rsidRPr="006129FD" w:rsidRDefault="006129FD" w:rsidP="005E2C81">
            <w:pPr>
              <w:pStyle w:val="MTemaNormal"/>
              <w:ind w:left="0"/>
              <w:rPr>
                <w:b/>
                <w:bCs/>
              </w:rPr>
            </w:pPr>
            <w:r w:rsidRPr="006129FD">
              <w:rPr>
                <w:b/>
                <w:bCs/>
              </w:rPr>
              <w:t>Fase del Proyecto</w:t>
            </w:r>
          </w:p>
        </w:tc>
        <w:tc>
          <w:tcPr>
            <w:tcW w:w="1446" w:type="dxa"/>
            <w:shd w:val="clear" w:color="auto" w:fill="BFBFBF" w:themeFill="background1" w:themeFillShade="BF"/>
          </w:tcPr>
          <w:p w14:paraId="24FDEC6B" w14:textId="6DD60E79" w:rsidR="006129FD" w:rsidRPr="006129FD" w:rsidRDefault="006129FD" w:rsidP="005E2C81">
            <w:pPr>
              <w:pStyle w:val="MTemaNormal"/>
              <w:ind w:left="0"/>
              <w:rPr>
                <w:b/>
                <w:bCs/>
              </w:rPr>
            </w:pPr>
            <w:r w:rsidRPr="006129FD">
              <w:rPr>
                <w:b/>
                <w:bCs/>
              </w:rPr>
              <w:t xml:space="preserve">Iteración </w:t>
            </w:r>
          </w:p>
        </w:tc>
        <w:tc>
          <w:tcPr>
            <w:tcW w:w="1233" w:type="dxa"/>
            <w:shd w:val="clear" w:color="auto" w:fill="BFBFBF" w:themeFill="background1" w:themeFillShade="BF"/>
          </w:tcPr>
          <w:p w14:paraId="3C63939F" w14:textId="24EBB318" w:rsidR="006129FD" w:rsidRPr="006129FD" w:rsidRDefault="006129FD" w:rsidP="005E2C81">
            <w:pPr>
              <w:pStyle w:val="MTemaNormal"/>
              <w:ind w:left="0"/>
              <w:rPr>
                <w:b/>
                <w:bCs/>
              </w:rPr>
            </w:pPr>
            <w:r w:rsidRPr="006129FD">
              <w:rPr>
                <w:b/>
                <w:bCs/>
              </w:rPr>
              <w:t xml:space="preserve">Horas </w:t>
            </w:r>
            <w:r>
              <w:rPr>
                <w:b/>
                <w:bCs/>
              </w:rPr>
              <w:t>M. Leiva</w:t>
            </w:r>
          </w:p>
        </w:tc>
        <w:tc>
          <w:tcPr>
            <w:tcW w:w="1806" w:type="dxa"/>
            <w:shd w:val="clear" w:color="auto" w:fill="BFBFBF" w:themeFill="background1" w:themeFillShade="BF"/>
          </w:tcPr>
          <w:p w14:paraId="532310EE" w14:textId="04F4BCCC" w:rsidR="006129FD" w:rsidRPr="006129FD" w:rsidRDefault="006129FD" w:rsidP="005E2C81">
            <w:pPr>
              <w:pStyle w:val="MTemaNormal"/>
              <w:ind w:left="0"/>
              <w:rPr>
                <w:b/>
                <w:bCs/>
              </w:rPr>
            </w:pPr>
            <w:r w:rsidRPr="006129FD">
              <w:rPr>
                <w:b/>
                <w:bCs/>
              </w:rPr>
              <w:t xml:space="preserve">Horas </w:t>
            </w:r>
            <w:r>
              <w:rPr>
                <w:b/>
                <w:bCs/>
              </w:rPr>
              <w:t xml:space="preserve">M. </w:t>
            </w:r>
            <w:r>
              <w:rPr>
                <w:b/>
                <w:bCs/>
              </w:rPr>
              <w:t>Carriel</w:t>
            </w:r>
          </w:p>
        </w:tc>
        <w:tc>
          <w:tcPr>
            <w:tcW w:w="644" w:type="dxa"/>
            <w:shd w:val="clear" w:color="auto" w:fill="BFBFBF" w:themeFill="background1" w:themeFillShade="BF"/>
          </w:tcPr>
          <w:p w14:paraId="5C4FFD88" w14:textId="2336F9CD" w:rsidR="006129FD" w:rsidRPr="006129FD" w:rsidRDefault="006129FD" w:rsidP="005E2C81">
            <w:pPr>
              <w:pStyle w:val="MTemaNormal"/>
              <w:ind w:left="0"/>
              <w:rPr>
                <w:b/>
                <w:bCs/>
              </w:rPr>
            </w:pPr>
            <w:proofErr w:type="gramStart"/>
            <w:r>
              <w:rPr>
                <w:b/>
                <w:bCs/>
              </w:rPr>
              <w:t>Total</w:t>
            </w:r>
            <w:proofErr w:type="gramEnd"/>
            <w:r>
              <w:rPr>
                <w:b/>
                <w:bCs/>
              </w:rPr>
              <w:t xml:space="preserve"> Horas</w:t>
            </w:r>
          </w:p>
        </w:tc>
        <w:tc>
          <w:tcPr>
            <w:tcW w:w="644" w:type="dxa"/>
            <w:shd w:val="clear" w:color="auto" w:fill="BFBFBF" w:themeFill="background1" w:themeFillShade="BF"/>
          </w:tcPr>
          <w:p w14:paraId="0C8ACACF" w14:textId="4F4D5A66" w:rsidR="006129FD" w:rsidRPr="006129FD" w:rsidRDefault="006129FD" w:rsidP="005E2C81">
            <w:pPr>
              <w:pStyle w:val="MTemaNormal"/>
              <w:ind w:left="0"/>
              <w:rPr>
                <w:b/>
                <w:bCs/>
              </w:rPr>
            </w:pPr>
            <w:r>
              <w:rPr>
                <w:b/>
                <w:bCs/>
              </w:rPr>
              <w:t>% Esfuerzo</w:t>
            </w:r>
          </w:p>
        </w:tc>
      </w:tr>
      <w:tr w:rsidR="006129FD" w14:paraId="667A4005" w14:textId="4536BF85" w:rsidTr="006129FD">
        <w:tc>
          <w:tcPr>
            <w:tcW w:w="1510" w:type="dxa"/>
          </w:tcPr>
          <w:p w14:paraId="48012725" w14:textId="11334993" w:rsidR="006129FD" w:rsidRDefault="006129FD" w:rsidP="005E2C81">
            <w:pPr>
              <w:pStyle w:val="MTemaNormal"/>
              <w:ind w:left="0"/>
            </w:pPr>
            <w:r w:rsidRPr="006129FD">
              <w:t>Iniciación</w:t>
            </w:r>
          </w:p>
        </w:tc>
        <w:tc>
          <w:tcPr>
            <w:tcW w:w="1446" w:type="dxa"/>
          </w:tcPr>
          <w:p w14:paraId="6F4798AC" w14:textId="1738391B" w:rsidR="006129FD" w:rsidRDefault="006129FD" w:rsidP="005E2C81">
            <w:pPr>
              <w:pStyle w:val="MTemaNormal"/>
              <w:ind w:left="0"/>
            </w:pPr>
            <w:r w:rsidRPr="006129FD">
              <w:t>Iteración I</w:t>
            </w:r>
          </w:p>
        </w:tc>
        <w:tc>
          <w:tcPr>
            <w:tcW w:w="1233" w:type="dxa"/>
          </w:tcPr>
          <w:p w14:paraId="28B8F459" w14:textId="0543CD0B" w:rsidR="006129FD" w:rsidRDefault="006129FD" w:rsidP="005E2C81">
            <w:pPr>
              <w:pStyle w:val="MTemaNormal"/>
              <w:ind w:left="0"/>
            </w:pPr>
            <w:r>
              <w:t>34</w:t>
            </w:r>
            <w:r w:rsidRPr="006129FD">
              <w:t xml:space="preserve"> hrs</w:t>
            </w:r>
            <w:r>
              <w:t>.</w:t>
            </w:r>
          </w:p>
        </w:tc>
        <w:tc>
          <w:tcPr>
            <w:tcW w:w="1806" w:type="dxa"/>
          </w:tcPr>
          <w:p w14:paraId="5A82C988" w14:textId="185FAF68" w:rsidR="006129FD" w:rsidRDefault="006129FD" w:rsidP="005E2C81">
            <w:pPr>
              <w:pStyle w:val="MTemaNormal"/>
              <w:ind w:left="0"/>
            </w:pPr>
            <w:r>
              <w:t>36 hrs.</w:t>
            </w:r>
          </w:p>
        </w:tc>
        <w:tc>
          <w:tcPr>
            <w:tcW w:w="644" w:type="dxa"/>
          </w:tcPr>
          <w:p w14:paraId="3113EFF7" w14:textId="397FDF71" w:rsidR="006129FD" w:rsidRPr="006129FD" w:rsidRDefault="006129FD" w:rsidP="005E2C81">
            <w:pPr>
              <w:pStyle w:val="MTemaNormal"/>
              <w:ind w:left="0"/>
            </w:pPr>
            <w:r>
              <w:t xml:space="preserve">70 </w:t>
            </w:r>
            <w:r>
              <w:t>hrs.</w:t>
            </w:r>
          </w:p>
        </w:tc>
        <w:tc>
          <w:tcPr>
            <w:tcW w:w="644" w:type="dxa"/>
          </w:tcPr>
          <w:p w14:paraId="7DC96CA3" w14:textId="3E24B526" w:rsidR="006129FD" w:rsidRPr="006129FD" w:rsidRDefault="008E5F5E" w:rsidP="005E2C81">
            <w:pPr>
              <w:pStyle w:val="MTemaNormal"/>
              <w:ind w:left="0"/>
            </w:pPr>
            <w:r>
              <w:t>10,6%</w:t>
            </w:r>
          </w:p>
        </w:tc>
      </w:tr>
      <w:tr w:rsidR="006129FD" w14:paraId="61AF9B7C" w14:textId="1568A933" w:rsidTr="006129FD">
        <w:tc>
          <w:tcPr>
            <w:tcW w:w="1510" w:type="dxa"/>
          </w:tcPr>
          <w:p w14:paraId="7AF6E2F1" w14:textId="465BF96C" w:rsidR="006129FD" w:rsidRDefault="006129FD" w:rsidP="005E2C81">
            <w:pPr>
              <w:pStyle w:val="MTemaNormal"/>
              <w:ind w:left="0"/>
            </w:pPr>
            <w:r w:rsidRPr="006129FD">
              <w:t>Elaboración</w:t>
            </w:r>
          </w:p>
        </w:tc>
        <w:tc>
          <w:tcPr>
            <w:tcW w:w="1446" w:type="dxa"/>
          </w:tcPr>
          <w:p w14:paraId="36C9C460" w14:textId="108DADA5" w:rsidR="006129FD" w:rsidRPr="006129FD" w:rsidRDefault="006129FD" w:rsidP="005E2C81">
            <w:r w:rsidRPr="006129FD">
              <w:rPr>
                <w:rFonts w:ascii="Verdana" w:hAnsi="Verdana" w:cs="Arial"/>
              </w:rPr>
              <w:t>Iteración I</w:t>
            </w:r>
            <w:r>
              <w:rPr>
                <w:rFonts w:ascii="Verdana" w:hAnsi="Verdana" w:cs="Arial"/>
              </w:rPr>
              <w:t xml:space="preserve"> e II</w:t>
            </w:r>
          </w:p>
        </w:tc>
        <w:tc>
          <w:tcPr>
            <w:tcW w:w="1233" w:type="dxa"/>
          </w:tcPr>
          <w:p w14:paraId="757F54D6" w14:textId="5137B9C3" w:rsidR="006129FD" w:rsidRDefault="006129FD" w:rsidP="005E2C81">
            <w:pPr>
              <w:pStyle w:val="MTemaNormal"/>
              <w:ind w:left="0"/>
            </w:pPr>
            <w:r>
              <w:t>100</w:t>
            </w:r>
            <w:r w:rsidRPr="006129FD">
              <w:t xml:space="preserve"> hrs</w:t>
            </w:r>
            <w:r>
              <w:t>.</w:t>
            </w:r>
          </w:p>
          <w:p w14:paraId="30E69E43" w14:textId="77777777" w:rsidR="006129FD" w:rsidRPr="006129FD" w:rsidRDefault="006129FD" w:rsidP="005E2C81">
            <w:pPr>
              <w:jc w:val="center"/>
            </w:pPr>
          </w:p>
        </w:tc>
        <w:tc>
          <w:tcPr>
            <w:tcW w:w="1806" w:type="dxa"/>
          </w:tcPr>
          <w:p w14:paraId="1A524862" w14:textId="19DDDF91" w:rsidR="006129FD" w:rsidRDefault="006129FD" w:rsidP="005E2C81">
            <w:pPr>
              <w:pStyle w:val="MTemaNormal"/>
              <w:ind w:left="0"/>
            </w:pPr>
            <w:r>
              <w:t>96 hrs.</w:t>
            </w:r>
          </w:p>
        </w:tc>
        <w:tc>
          <w:tcPr>
            <w:tcW w:w="644" w:type="dxa"/>
          </w:tcPr>
          <w:p w14:paraId="7156232B" w14:textId="382FF31E" w:rsidR="006129FD" w:rsidRPr="006129FD" w:rsidRDefault="006129FD" w:rsidP="005E2C81">
            <w:pPr>
              <w:pStyle w:val="MTemaNormal"/>
              <w:ind w:left="0"/>
            </w:pPr>
            <w:r>
              <w:t>19</w:t>
            </w:r>
            <w:r>
              <w:t>6 hrs.</w:t>
            </w:r>
          </w:p>
        </w:tc>
        <w:tc>
          <w:tcPr>
            <w:tcW w:w="644" w:type="dxa"/>
          </w:tcPr>
          <w:p w14:paraId="106C4F24" w14:textId="1DB2C1CC" w:rsidR="006129FD" w:rsidRPr="006129FD" w:rsidRDefault="008E5F5E" w:rsidP="005E2C81">
            <w:pPr>
              <w:pStyle w:val="MTemaNormal"/>
              <w:ind w:left="0"/>
            </w:pPr>
            <w:r>
              <w:t>29,6%</w:t>
            </w:r>
          </w:p>
        </w:tc>
      </w:tr>
      <w:tr w:rsidR="006129FD" w14:paraId="4215A308" w14:textId="24C85AA1" w:rsidTr="006129FD">
        <w:tc>
          <w:tcPr>
            <w:tcW w:w="1510" w:type="dxa"/>
          </w:tcPr>
          <w:p w14:paraId="28ECD39E" w14:textId="1284C3B6" w:rsidR="006129FD" w:rsidRDefault="006129FD" w:rsidP="005E2C81">
            <w:pPr>
              <w:pStyle w:val="MTemaNormal"/>
              <w:ind w:left="0"/>
            </w:pPr>
            <w:r w:rsidRPr="006129FD">
              <w:t>Construcción</w:t>
            </w:r>
          </w:p>
        </w:tc>
        <w:tc>
          <w:tcPr>
            <w:tcW w:w="1446" w:type="dxa"/>
          </w:tcPr>
          <w:p w14:paraId="207F19A2" w14:textId="6D777719" w:rsidR="006129FD" w:rsidRDefault="006129FD" w:rsidP="005E2C81">
            <w:pPr>
              <w:pStyle w:val="MTemaNormal"/>
              <w:ind w:left="0"/>
            </w:pPr>
            <w:r w:rsidRPr="006129FD">
              <w:t>Iteración I</w:t>
            </w:r>
            <w:r>
              <w:t xml:space="preserve"> e II</w:t>
            </w:r>
          </w:p>
        </w:tc>
        <w:tc>
          <w:tcPr>
            <w:tcW w:w="1233" w:type="dxa"/>
          </w:tcPr>
          <w:p w14:paraId="47072F66" w14:textId="08E332A5" w:rsidR="006129FD" w:rsidRDefault="006129FD" w:rsidP="005E2C81">
            <w:pPr>
              <w:pStyle w:val="MTemaNormal"/>
              <w:ind w:left="0"/>
            </w:pPr>
            <w:r>
              <w:t>158</w:t>
            </w:r>
            <w:r w:rsidRPr="006129FD">
              <w:t xml:space="preserve"> hrs</w:t>
            </w:r>
          </w:p>
        </w:tc>
        <w:tc>
          <w:tcPr>
            <w:tcW w:w="1806" w:type="dxa"/>
          </w:tcPr>
          <w:p w14:paraId="79B223D5" w14:textId="2628EB37" w:rsidR="006129FD" w:rsidRDefault="006129FD" w:rsidP="005E2C81">
            <w:pPr>
              <w:pStyle w:val="MTemaNormal"/>
              <w:ind w:left="0"/>
            </w:pPr>
            <w:r>
              <w:t>158 hrs</w:t>
            </w:r>
          </w:p>
        </w:tc>
        <w:tc>
          <w:tcPr>
            <w:tcW w:w="644" w:type="dxa"/>
          </w:tcPr>
          <w:p w14:paraId="05331BB6" w14:textId="4188892C" w:rsidR="006129FD" w:rsidRPr="006129FD" w:rsidRDefault="006129FD" w:rsidP="005E2C81">
            <w:pPr>
              <w:pStyle w:val="MTemaNormal"/>
              <w:ind w:left="0"/>
            </w:pPr>
            <w:r>
              <w:t>316</w:t>
            </w:r>
            <w:r>
              <w:t xml:space="preserve"> hrs.</w:t>
            </w:r>
          </w:p>
        </w:tc>
        <w:tc>
          <w:tcPr>
            <w:tcW w:w="644" w:type="dxa"/>
          </w:tcPr>
          <w:p w14:paraId="6CFAF43F" w14:textId="61FEECC5" w:rsidR="006129FD" w:rsidRPr="006129FD" w:rsidRDefault="008E5F5E" w:rsidP="005E2C81">
            <w:pPr>
              <w:pStyle w:val="MTemaNormal"/>
              <w:ind w:left="0"/>
            </w:pPr>
            <w:r>
              <w:t>47,6%</w:t>
            </w:r>
          </w:p>
        </w:tc>
      </w:tr>
      <w:tr w:rsidR="006129FD" w14:paraId="009B2686" w14:textId="6123A0B6" w:rsidTr="006129FD">
        <w:tc>
          <w:tcPr>
            <w:tcW w:w="1510" w:type="dxa"/>
          </w:tcPr>
          <w:p w14:paraId="7DAD9013" w14:textId="2290A00E" w:rsidR="006129FD" w:rsidRPr="006129FD" w:rsidRDefault="006129FD" w:rsidP="005E2C81">
            <w:r w:rsidRPr="006129FD">
              <w:rPr>
                <w:rFonts w:ascii="Verdana" w:hAnsi="Verdana" w:cs="Arial"/>
              </w:rPr>
              <w:t>Transición</w:t>
            </w:r>
          </w:p>
        </w:tc>
        <w:tc>
          <w:tcPr>
            <w:tcW w:w="1446" w:type="dxa"/>
          </w:tcPr>
          <w:p w14:paraId="067D1B9F" w14:textId="347FF057" w:rsidR="006129FD" w:rsidRDefault="006129FD" w:rsidP="005E2C81">
            <w:pPr>
              <w:pStyle w:val="MTemaNormal"/>
              <w:ind w:left="0"/>
            </w:pPr>
            <w:r w:rsidRPr="006129FD">
              <w:t>Iteración I</w:t>
            </w:r>
          </w:p>
        </w:tc>
        <w:tc>
          <w:tcPr>
            <w:tcW w:w="1233" w:type="dxa"/>
          </w:tcPr>
          <w:p w14:paraId="089959D6" w14:textId="473B2023" w:rsidR="006129FD" w:rsidRDefault="008E5F5E" w:rsidP="005E2C81">
            <w:pPr>
              <w:pStyle w:val="MTemaNormal"/>
              <w:tabs>
                <w:tab w:val="left" w:pos="408"/>
              </w:tabs>
              <w:ind w:left="0"/>
              <w:jc w:val="left"/>
            </w:pPr>
            <w:r>
              <w:t>40</w:t>
            </w:r>
            <w:r w:rsidR="006129FD" w:rsidRPr="006129FD">
              <w:t xml:space="preserve"> hrs</w:t>
            </w:r>
          </w:p>
        </w:tc>
        <w:tc>
          <w:tcPr>
            <w:tcW w:w="1806" w:type="dxa"/>
          </w:tcPr>
          <w:p w14:paraId="7E182D9F" w14:textId="7C025354" w:rsidR="006129FD" w:rsidRDefault="006129FD" w:rsidP="005E2C81">
            <w:pPr>
              <w:pStyle w:val="MTemaNormal"/>
              <w:ind w:left="0"/>
            </w:pPr>
            <w:r>
              <w:t>41 hrs.</w:t>
            </w:r>
          </w:p>
        </w:tc>
        <w:tc>
          <w:tcPr>
            <w:tcW w:w="644" w:type="dxa"/>
          </w:tcPr>
          <w:p w14:paraId="5CE4DE6F" w14:textId="45E762BA" w:rsidR="006129FD" w:rsidRPr="006129FD" w:rsidRDefault="006129FD" w:rsidP="005E2C81">
            <w:pPr>
              <w:pStyle w:val="MTemaNormal"/>
              <w:ind w:left="0"/>
            </w:pPr>
            <w:r>
              <w:t>81</w:t>
            </w:r>
            <w:r>
              <w:t xml:space="preserve"> hrs.</w:t>
            </w:r>
          </w:p>
        </w:tc>
        <w:tc>
          <w:tcPr>
            <w:tcW w:w="644" w:type="dxa"/>
          </w:tcPr>
          <w:p w14:paraId="2833DBA9" w14:textId="589CC428" w:rsidR="006129FD" w:rsidRPr="006129FD" w:rsidRDefault="008E5F5E" w:rsidP="005E2C81">
            <w:pPr>
              <w:pStyle w:val="MTemaNormal"/>
              <w:ind w:left="0"/>
            </w:pPr>
            <w:r>
              <w:t>12,2%</w:t>
            </w:r>
          </w:p>
        </w:tc>
      </w:tr>
      <w:tr w:rsidR="006129FD" w14:paraId="50A55C8F" w14:textId="60F89A58" w:rsidTr="006129FD">
        <w:tc>
          <w:tcPr>
            <w:tcW w:w="1510" w:type="dxa"/>
          </w:tcPr>
          <w:p w14:paraId="459AD0E1" w14:textId="40E0DD85" w:rsidR="006129FD" w:rsidRPr="006129FD" w:rsidRDefault="006129FD" w:rsidP="005E2C81">
            <w:pPr>
              <w:pStyle w:val="MTemaNormal"/>
              <w:ind w:left="0"/>
            </w:pPr>
            <w:r>
              <w:t>Total</w:t>
            </w:r>
          </w:p>
        </w:tc>
        <w:tc>
          <w:tcPr>
            <w:tcW w:w="1446" w:type="dxa"/>
          </w:tcPr>
          <w:p w14:paraId="5F4C1331" w14:textId="77777777" w:rsidR="006129FD" w:rsidRPr="006129FD" w:rsidRDefault="006129FD" w:rsidP="005E2C81">
            <w:pPr>
              <w:pStyle w:val="MTemaNormal"/>
              <w:ind w:left="0"/>
            </w:pPr>
          </w:p>
        </w:tc>
        <w:tc>
          <w:tcPr>
            <w:tcW w:w="1233" w:type="dxa"/>
          </w:tcPr>
          <w:p w14:paraId="04891546" w14:textId="6FEBD964" w:rsidR="006129FD" w:rsidRPr="006129FD" w:rsidRDefault="008E5F5E" w:rsidP="005E2C81">
            <w:pPr>
              <w:pStyle w:val="MTemaNormal"/>
              <w:tabs>
                <w:tab w:val="left" w:pos="408"/>
              </w:tabs>
              <w:ind w:left="0"/>
              <w:jc w:val="left"/>
            </w:pPr>
            <w:r>
              <w:t>332 hrs.</w:t>
            </w:r>
          </w:p>
        </w:tc>
        <w:tc>
          <w:tcPr>
            <w:tcW w:w="1806" w:type="dxa"/>
          </w:tcPr>
          <w:p w14:paraId="1A01C313" w14:textId="387335EA" w:rsidR="006129FD" w:rsidRPr="006129FD" w:rsidRDefault="008E5F5E" w:rsidP="005E2C81">
            <w:pPr>
              <w:pStyle w:val="MTemaNormal"/>
              <w:ind w:left="0"/>
            </w:pPr>
            <w:r>
              <w:t>331 hrs.</w:t>
            </w:r>
          </w:p>
        </w:tc>
        <w:tc>
          <w:tcPr>
            <w:tcW w:w="644" w:type="dxa"/>
          </w:tcPr>
          <w:p w14:paraId="5E7BDA6B" w14:textId="1A721FCA" w:rsidR="006129FD" w:rsidRPr="006129FD" w:rsidRDefault="006129FD" w:rsidP="005E2C81">
            <w:pPr>
              <w:pStyle w:val="MTemaNormal"/>
              <w:ind w:left="0"/>
            </w:pPr>
            <w:r>
              <w:t>663 hrs.</w:t>
            </w:r>
          </w:p>
        </w:tc>
        <w:tc>
          <w:tcPr>
            <w:tcW w:w="644" w:type="dxa"/>
          </w:tcPr>
          <w:p w14:paraId="5FD1A96F" w14:textId="36BC381D" w:rsidR="006129FD" w:rsidRPr="006129FD" w:rsidRDefault="008E5F5E" w:rsidP="005E2C81">
            <w:pPr>
              <w:pStyle w:val="MTemaNormal"/>
              <w:ind w:left="0"/>
            </w:pPr>
            <w:r>
              <w:t>100,0%</w:t>
            </w:r>
          </w:p>
        </w:tc>
      </w:tr>
    </w:tbl>
    <w:p w14:paraId="68A54272" w14:textId="77777777" w:rsidR="006129FD" w:rsidRPr="006129FD" w:rsidRDefault="006129FD" w:rsidP="006129FD">
      <w:pPr>
        <w:pStyle w:val="MTemaNormal"/>
      </w:pPr>
    </w:p>
    <w:p w14:paraId="4D5409BB" w14:textId="77777777" w:rsidR="00327EB7" w:rsidRDefault="00C10C76" w:rsidP="00C10C76">
      <w:pPr>
        <w:pStyle w:val="MTemaNormal"/>
        <w:numPr>
          <w:ilvl w:val="0"/>
          <w:numId w:val="10"/>
        </w:numPr>
        <w:rPr>
          <w:b/>
          <w:bCs/>
        </w:rPr>
      </w:pPr>
      <w:r w:rsidRPr="00D03416">
        <w:rPr>
          <w:b/>
          <w:bCs/>
        </w:rPr>
        <w:t>Horas totales por integrante</w:t>
      </w:r>
    </w:p>
    <w:p w14:paraId="34C3D81A" w14:textId="1605ABF2" w:rsidR="008E5F5E" w:rsidRDefault="008E5F5E" w:rsidP="008E5F5E">
      <w:pPr>
        <w:pStyle w:val="MTemaNormal"/>
      </w:pPr>
      <w:r w:rsidRPr="008E5F5E">
        <w:t>La carga de trabajo se distribuyó de manera paritaria entre los dos integrantes de ingeniería. Esta división garantizó el avance simultáneo tanto del backend en Django como del frontend móvil en Kotlin.</w:t>
      </w:r>
      <w:r>
        <w:br/>
      </w:r>
    </w:p>
    <w:tbl>
      <w:tblPr>
        <w:tblStyle w:val="Tablaconcuadrcula"/>
        <w:tblW w:w="7933" w:type="dxa"/>
        <w:tblInd w:w="567" w:type="dxa"/>
        <w:tblLook w:val="04A0" w:firstRow="1" w:lastRow="0" w:firstColumn="1" w:lastColumn="0" w:noHBand="0" w:noVBand="1"/>
      </w:tblPr>
      <w:tblGrid>
        <w:gridCol w:w="1510"/>
        <w:gridCol w:w="1887"/>
        <w:gridCol w:w="1985"/>
        <w:gridCol w:w="2551"/>
      </w:tblGrid>
      <w:tr w:rsidR="008E5F5E" w:rsidRPr="006129FD" w14:paraId="476133C6" w14:textId="77777777" w:rsidTr="008E5F5E">
        <w:tc>
          <w:tcPr>
            <w:tcW w:w="1510" w:type="dxa"/>
            <w:shd w:val="clear" w:color="auto" w:fill="BFBFBF" w:themeFill="background1" w:themeFillShade="BF"/>
          </w:tcPr>
          <w:p w14:paraId="06146BE3" w14:textId="60C0BE7F" w:rsidR="008E5F5E" w:rsidRPr="006129FD" w:rsidRDefault="008E5F5E" w:rsidP="005E2C81">
            <w:pPr>
              <w:pStyle w:val="MTemaNormal"/>
              <w:ind w:left="0"/>
              <w:rPr>
                <w:b/>
                <w:bCs/>
              </w:rPr>
            </w:pPr>
            <w:r>
              <w:rPr>
                <w:b/>
                <w:bCs/>
              </w:rPr>
              <w:t>Integrante</w:t>
            </w:r>
          </w:p>
        </w:tc>
        <w:tc>
          <w:tcPr>
            <w:tcW w:w="1887" w:type="dxa"/>
            <w:shd w:val="clear" w:color="auto" w:fill="BFBFBF" w:themeFill="background1" w:themeFillShade="BF"/>
          </w:tcPr>
          <w:p w14:paraId="587B9DAF" w14:textId="56DC9B6A" w:rsidR="008E5F5E" w:rsidRPr="006129FD" w:rsidRDefault="008E5F5E" w:rsidP="005E2C81">
            <w:pPr>
              <w:pStyle w:val="MTemaNormal"/>
              <w:ind w:left="0"/>
              <w:rPr>
                <w:b/>
                <w:bCs/>
              </w:rPr>
            </w:pPr>
            <w:r>
              <w:rPr>
                <w:b/>
                <w:bCs/>
              </w:rPr>
              <w:t>Rol Principal</w:t>
            </w:r>
            <w:r w:rsidRPr="006129FD">
              <w:rPr>
                <w:b/>
                <w:bCs/>
              </w:rPr>
              <w:t xml:space="preserve"> </w:t>
            </w:r>
          </w:p>
        </w:tc>
        <w:tc>
          <w:tcPr>
            <w:tcW w:w="1985" w:type="dxa"/>
            <w:shd w:val="clear" w:color="auto" w:fill="BFBFBF" w:themeFill="background1" w:themeFillShade="BF"/>
          </w:tcPr>
          <w:p w14:paraId="195D2196" w14:textId="5A4C0F7B" w:rsidR="008E5F5E" w:rsidRPr="006129FD" w:rsidRDefault="008E5F5E" w:rsidP="005E2C81">
            <w:pPr>
              <w:pStyle w:val="MTemaNormal"/>
              <w:ind w:left="0"/>
              <w:rPr>
                <w:b/>
                <w:bCs/>
              </w:rPr>
            </w:pPr>
            <w:r w:rsidRPr="006129FD">
              <w:rPr>
                <w:b/>
                <w:bCs/>
              </w:rPr>
              <w:t xml:space="preserve">Horas </w:t>
            </w:r>
            <w:r>
              <w:rPr>
                <w:b/>
                <w:bCs/>
              </w:rPr>
              <w:t>Totales</w:t>
            </w:r>
          </w:p>
        </w:tc>
        <w:tc>
          <w:tcPr>
            <w:tcW w:w="2551" w:type="dxa"/>
            <w:shd w:val="clear" w:color="auto" w:fill="BFBFBF" w:themeFill="background1" w:themeFillShade="BF"/>
          </w:tcPr>
          <w:p w14:paraId="24DE3742" w14:textId="6CF98CB3" w:rsidR="008E5F5E" w:rsidRPr="006129FD" w:rsidRDefault="008E5F5E" w:rsidP="005E2C81">
            <w:pPr>
              <w:pStyle w:val="MTemaNormal"/>
              <w:ind w:left="0"/>
              <w:rPr>
                <w:b/>
                <w:bCs/>
              </w:rPr>
            </w:pPr>
            <w:r>
              <w:rPr>
                <w:b/>
                <w:bCs/>
              </w:rPr>
              <w:t>% Participación</w:t>
            </w:r>
          </w:p>
        </w:tc>
      </w:tr>
      <w:tr w:rsidR="008E5F5E" w:rsidRPr="006129FD" w14:paraId="1861DBDB" w14:textId="77777777" w:rsidTr="008E5F5E">
        <w:tc>
          <w:tcPr>
            <w:tcW w:w="1510" w:type="dxa"/>
          </w:tcPr>
          <w:p w14:paraId="770C038D" w14:textId="6B2AF6C6" w:rsidR="008E5F5E" w:rsidRDefault="008E5F5E" w:rsidP="005E2C81">
            <w:pPr>
              <w:pStyle w:val="MTemaNormal"/>
              <w:ind w:left="0"/>
            </w:pPr>
            <w:r>
              <w:t>Maximiliano Leiva</w:t>
            </w:r>
          </w:p>
        </w:tc>
        <w:tc>
          <w:tcPr>
            <w:tcW w:w="1887" w:type="dxa"/>
          </w:tcPr>
          <w:p w14:paraId="22F12326" w14:textId="687A92A6" w:rsidR="008E5F5E" w:rsidRDefault="008E5F5E" w:rsidP="005E2C81">
            <w:pPr>
              <w:pStyle w:val="MTemaNormal"/>
              <w:ind w:left="0"/>
            </w:pPr>
            <w:r>
              <w:t>Desarrollador Full Stack/ QA y Datos</w:t>
            </w:r>
          </w:p>
        </w:tc>
        <w:tc>
          <w:tcPr>
            <w:tcW w:w="1985" w:type="dxa"/>
          </w:tcPr>
          <w:p w14:paraId="17DE2413" w14:textId="13D01DAA" w:rsidR="008E5F5E" w:rsidRDefault="008E5F5E" w:rsidP="005E2C81">
            <w:pPr>
              <w:pStyle w:val="MTemaNormal"/>
              <w:ind w:left="0"/>
            </w:pPr>
            <w:r>
              <w:t>3</w:t>
            </w:r>
            <w:r>
              <w:t>32</w:t>
            </w:r>
            <w:r w:rsidRPr="006129FD">
              <w:t xml:space="preserve"> hrs</w:t>
            </w:r>
            <w:r>
              <w:t>.</w:t>
            </w:r>
          </w:p>
        </w:tc>
        <w:tc>
          <w:tcPr>
            <w:tcW w:w="2551" w:type="dxa"/>
          </w:tcPr>
          <w:p w14:paraId="401ABA61" w14:textId="74FDD485" w:rsidR="008E5F5E" w:rsidRDefault="008E5F5E" w:rsidP="005E2C81">
            <w:pPr>
              <w:pStyle w:val="MTemaNormal"/>
              <w:ind w:left="0"/>
            </w:pPr>
            <w:r>
              <w:t>50,1%</w:t>
            </w:r>
          </w:p>
        </w:tc>
      </w:tr>
      <w:tr w:rsidR="008E5F5E" w:rsidRPr="006129FD" w14:paraId="6561605E" w14:textId="77777777" w:rsidTr="008E5F5E">
        <w:tc>
          <w:tcPr>
            <w:tcW w:w="1510" w:type="dxa"/>
          </w:tcPr>
          <w:p w14:paraId="7D3C31ED" w14:textId="0857E7C5" w:rsidR="008E5F5E" w:rsidRDefault="008E5F5E" w:rsidP="005E2C81">
            <w:pPr>
              <w:pStyle w:val="MTemaNormal"/>
              <w:ind w:left="0"/>
            </w:pPr>
            <w:r>
              <w:t>Martin Carriel</w:t>
            </w:r>
          </w:p>
        </w:tc>
        <w:tc>
          <w:tcPr>
            <w:tcW w:w="1887" w:type="dxa"/>
          </w:tcPr>
          <w:p w14:paraId="09545B58" w14:textId="6A993900" w:rsidR="008E5F5E" w:rsidRPr="006129FD" w:rsidRDefault="008E5F5E" w:rsidP="005E2C81">
            <w:r>
              <w:t>Desarrollador Full Stack/ QA y Datos</w:t>
            </w:r>
          </w:p>
        </w:tc>
        <w:tc>
          <w:tcPr>
            <w:tcW w:w="1985" w:type="dxa"/>
          </w:tcPr>
          <w:p w14:paraId="0440F765" w14:textId="7E75F7FE" w:rsidR="008E5F5E" w:rsidRDefault="008E5F5E" w:rsidP="005E2C81">
            <w:pPr>
              <w:pStyle w:val="MTemaNormal"/>
              <w:ind w:left="0"/>
            </w:pPr>
            <w:r>
              <w:t>331</w:t>
            </w:r>
            <w:r w:rsidRPr="006129FD">
              <w:t xml:space="preserve"> hrs</w:t>
            </w:r>
            <w:r>
              <w:t>.</w:t>
            </w:r>
          </w:p>
          <w:p w14:paraId="4B5F888D" w14:textId="77777777" w:rsidR="008E5F5E" w:rsidRPr="006129FD" w:rsidRDefault="008E5F5E" w:rsidP="005E2C81">
            <w:pPr>
              <w:jc w:val="center"/>
            </w:pPr>
          </w:p>
        </w:tc>
        <w:tc>
          <w:tcPr>
            <w:tcW w:w="2551" w:type="dxa"/>
          </w:tcPr>
          <w:p w14:paraId="2B065F2B" w14:textId="36D13F76" w:rsidR="008E5F5E" w:rsidRDefault="008E5F5E" w:rsidP="005E2C81">
            <w:pPr>
              <w:pStyle w:val="MTemaNormal"/>
              <w:ind w:left="0"/>
            </w:pPr>
            <w:r>
              <w:t>49,9%</w:t>
            </w:r>
          </w:p>
        </w:tc>
      </w:tr>
      <w:tr w:rsidR="008E5F5E" w:rsidRPr="006129FD" w14:paraId="5D5C0814" w14:textId="77777777" w:rsidTr="008E5F5E">
        <w:tc>
          <w:tcPr>
            <w:tcW w:w="1510" w:type="dxa"/>
          </w:tcPr>
          <w:p w14:paraId="63BADF92" w14:textId="44BAB426" w:rsidR="008E5F5E" w:rsidRDefault="008E5F5E" w:rsidP="005E2C81">
            <w:pPr>
              <w:pStyle w:val="MTemaNormal"/>
              <w:ind w:left="0"/>
            </w:pPr>
            <w:proofErr w:type="gramStart"/>
            <w:r>
              <w:t>Total</w:t>
            </w:r>
            <w:proofErr w:type="gramEnd"/>
            <w:r>
              <w:t xml:space="preserve"> Equipo</w:t>
            </w:r>
          </w:p>
        </w:tc>
        <w:tc>
          <w:tcPr>
            <w:tcW w:w="1887" w:type="dxa"/>
          </w:tcPr>
          <w:p w14:paraId="131FD3AF" w14:textId="5ECB5FF3" w:rsidR="008E5F5E" w:rsidRDefault="008E5F5E" w:rsidP="005E2C81">
            <w:pPr>
              <w:pStyle w:val="MTemaNormal"/>
              <w:ind w:left="0"/>
            </w:pPr>
          </w:p>
        </w:tc>
        <w:tc>
          <w:tcPr>
            <w:tcW w:w="1985" w:type="dxa"/>
          </w:tcPr>
          <w:p w14:paraId="4708ACC7" w14:textId="1560791B" w:rsidR="008E5F5E" w:rsidRDefault="008E5F5E" w:rsidP="005E2C81">
            <w:pPr>
              <w:pStyle w:val="MTemaNormal"/>
              <w:ind w:left="0"/>
            </w:pPr>
            <w:r>
              <w:t>663</w:t>
            </w:r>
            <w:r w:rsidRPr="006129FD">
              <w:t xml:space="preserve"> hrs</w:t>
            </w:r>
          </w:p>
        </w:tc>
        <w:tc>
          <w:tcPr>
            <w:tcW w:w="2551" w:type="dxa"/>
          </w:tcPr>
          <w:p w14:paraId="32D91DB8" w14:textId="07EA13D3" w:rsidR="008E5F5E" w:rsidRDefault="008E5F5E" w:rsidP="005E2C81">
            <w:pPr>
              <w:pStyle w:val="MTemaNormal"/>
              <w:ind w:left="0"/>
            </w:pPr>
            <w:r>
              <w:t>100,0%</w:t>
            </w:r>
          </w:p>
        </w:tc>
      </w:tr>
    </w:tbl>
    <w:p w14:paraId="39978D4C" w14:textId="77777777" w:rsidR="008E5F5E" w:rsidRPr="008E5F5E" w:rsidRDefault="008E5F5E" w:rsidP="008E5F5E">
      <w:pPr>
        <w:pStyle w:val="MTemaNormal"/>
      </w:pPr>
    </w:p>
    <w:p w14:paraId="2C061FAE" w14:textId="2CD22B57" w:rsidR="00327EB7" w:rsidRDefault="00C10C76" w:rsidP="00C10C76">
      <w:pPr>
        <w:pStyle w:val="MTemaNormal"/>
        <w:numPr>
          <w:ilvl w:val="0"/>
          <w:numId w:val="10"/>
        </w:numPr>
        <w:rPr>
          <w:b/>
          <w:bCs/>
        </w:rPr>
      </w:pPr>
      <w:r w:rsidRPr="00D03416">
        <w:rPr>
          <w:b/>
          <w:bCs/>
        </w:rPr>
        <w:t>Promedio de horas por semana, por integrante</w:t>
      </w:r>
    </w:p>
    <w:p w14:paraId="45FE2ADA" w14:textId="7F0B7CA3" w:rsidR="008E5F5E" w:rsidRDefault="008E5F5E" w:rsidP="008E5F5E">
      <w:pPr>
        <w:pStyle w:val="MTemaNormal"/>
        <w:rPr>
          <w:b/>
          <w:bCs/>
        </w:rPr>
      </w:pPr>
      <w:r w:rsidRPr="008E5F5E">
        <w:t>Cada integrante dedicó un promedio constante de 18,4 horas semanales durante el semestre. Esto permitió compatibilizar el avance técnico de los sprints con las ceremonias de revisión y pruebas de integración.</w:t>
      </w:r>
    </w:p>
    <w:tbl>
      <w:tblPr>
        <w:tblStyle w:val="Tablaconcuadrcula"/>
        <w:tblW w:w="7933" w:type="dxa"/>
        <w:tblInd w:w="567" w:type="dxa"/>
        <w:tblLook w:val="04A0" w:firstRow="1" w:lastRow="0" w:firstColumn="1" w:lastColumn="0" w:noHBand="0" w:noVBand="1"/>
      </w:tblPr>
      <w:tblGrid>
        <w:gridCol w:w="1510"/>
        <w:gridCol w:w="1887"/>
        <w:gridCol w:w="1985"/>
        <w:gridCol w:w="2551"/>
      </w:tblGrid>
      <w:tr w:rsidR="008E5F5E" w:rsidRPr="006129FD" w14:paraId="2AED9430" w14:textId="77777777" w:rsidTr="005E2C81">
        <w:tc>
          <w:tcPr>
            <w:tcW w:w="1510" w:type="dxa"/>
            <w:shd w:val="clear" w:color="auto" w:fill="BFBFBF" w:themeFill="background1" w:themeFillShade="BF"/>
          </w:tcPr>
          <w:p w14:paraId="35A3F331" w14:textId="77777777" w:rsidR="008E5F5E" w:rsidRPr="006129FD" w:rsidRDefault="008E5F5E" w:rsidP="005E2C81">
            <w:pPr>
              <w:pStyle w:val="MTemaNormal"/>
              <w:ind w:left="0"/>
              <w:rPr>
                <w:b/>
                <w:bCs/>
              </w:rPr>
            </w:pPr>
            <w:r>
              <w:rPr>
                <w:b/>
                <w:bCs/>
              </w:rPr>
              <w:t>Integrante</w:t>
            </w:r>
          </w:p>
        </w:tc>
        <w:tc>
          <w:tcPr>
            <w:tcW w:w="1887" w:type="dxa"/>
            <w:shd w:val="clear" w:color="auto" w:fill="BFBFBF" w:themeFill="background1" w:themeFillShade="BF"/>
          </w:tcPr>
          <w:p w14:paraId="6DB565FB" w14:textId="65B30930" w:rsidR="008E5F5E" w:rsidRPr="006129FD" w:rsidRDefault="008E5F5E" w:rsidP="005E2C81">
            <w:pPr>
              <w:pStyle w:val="MTemaNormal"/>
              <w:ind w:left="0"/>
              <w:rPr>
                <w:b/>
                <w:bCs/>
              </w:rPr>
            </w:pPr>
            <w:r>
              <w:rPr>
                <w:b/>
                <w:bCs/>
              </w:rPr>
              <w:t>Promedio Semanal</w:t>
            </w:r>
          </w:p>
        </w:tc>
        <w:tc>
          <w:tcPr>
            <w:tcW w:w="1985" w:type="dxa"/>
            <w:shd w:val="clear" w:color="auto" w:fill="BFBFBF" w:themeFill="background1" w:themeFillShade="BF"/>
          </w:tcPr>
          <w:p w14:paraId="63163D73" w14:textId="5FFDE46F" w:rsidR="008E5F5E" w:rsidRPr="006129FD" w:rsidRDefault="008E5F5E" w:rsidP="005E2C81">
            <w:pPr>
              <w:pStyle w:val="MTemaNormal"/>
              <w:ind w:left="0"/>
              <w:rPr>
                <w:b/>
                <w:bCs/>
              </w:rPr>
            </w:pPr>
            <w:r w:rsidRPr="006129FD">
              <w:rPr>
                <w:b/>
                <w:bCs/>
              </w:rPr>
              <w:t xml:space="preserve">Horas </w:t>
            </w:r>
            <w:r>
              <w:rPr>
                <w:b/>
                <w:bCs/>
              </w:rPr>
              <w:t>Mínimas / Sem</w:t>
            </w:r>
          </w:p>
        </w:tc>
        <w:tc>
          <w:tcPr>
            <w:tcW w:w="2551" w:type="dxa"/>
            <w:shd w:val="clear" w:color="auto" w:fill="BFBFBF" w:themeFill="background1" w:themeFillShade="BF"/>
          </w:tcPr>
          <w:p w14:paraId="67405AF0" w14:textId="3C4102EC" w:rsidR="008E5F5E" w:rsidRPr="006129FD" w:rsidRDefault="008E5F5E" w:rsidP="005E2C81">
            <w:pPr>
              <w:pStyle w:val="MTemaNormal"/>
              <w:ind w:left="0"/>
              <w:rPr>
                <w:b/>
                <w:bCs/>
              </w:rPr>
            </w:pPr>
            <w:r>
              <w:rPr>
                <w:b/>
                <w:bCs/>
              </w:rPr>
              <w:t>Horas Máximas / Sem</w:t>
            </w:r>
          </w:p>
        </w:tc>
      </w:tr>
      <w:tr w:rsidR="008E5F5E" w14:paraId="7D42F3B6" w14:textId="77777777" w:rsidTr="005E2C81">
        <w:tc>
          <w:tcPr>
            <w:tcW w:w="1510" w:type="dxa"/>
          </w:tcPr>
          <w:p w14:paraId="775AB799" w14:textId="77777777" w:rsidR="008E5F5E" w:rsidRDefault="008E5F5E" w:rsidP="005E2C81">
            <w:pPr>
              <w:pStyle w:val="MTemaNormal"/>
              <w:ind w:left="0"/>
            </w:pPr>
            <w:r>
              <w:t>Maximiliano Leiva</w:t>
            </w:r>
          </w:p>
        </w:tc>
        <w:tc>
          <w:tcPr>
            <w:tcW w:w="1887" w:type="dxa"/>
          </w:tcPr>
          <w:p w14:paraId="6E425154" w14:textId="1DE7D7CE" w:rsidR="008E5F5E" w:rsidRDefault="008E5F5E" w:rsidP="005E2C81">
            <w:pPr>
              <w:pStyle w:val="MTemaNormal"/>
              <w:ind w:left="0"/>
            </w:pPr>
            <w:r>
              <w:t>18,4 hrs / sem</w:t>
            </w:r>
          </w:p>
        </w:tc>
        <w:tc>
          <w:tcPr>
            <w:tcW w:w="1985" w:type="dxa"/>
          </w:tcPr>
          <w:p w14:paraId="4A9542BA" w14:textId="77777777" w:rsidR="008E5F5E" w:rsidRDefault="008E5F5E" w:rsidP="008E5F5E">
            <w:pPr>
              <w:pStyle w:val="MTemaNormal"/>
              <w:ind w:left="0"/>
            </w:pPr>
            <w:r>
              <w:t>13,5 hrs.</w:t>
            </w:r>
          </w:p>
          <w:p w14:paraId="01370153" w14:textId="39B0B179" w:rsidR="008E5F5E" w:rsidRDefault="008E5F5E" w:rsidP="005E2C81">
            <w:pPr>
              <w:pStyle w:val="MTemaNormal"/>
              <w:ind w:left="0"/>
            </w:pPr>
          </w:p>
        </w:tc>
        <w:tc>
          <w:tcPr>
            <w:tcW w:w="2551" w:type="dxa"/>
          </w:tcPr>
          <w:p w14:paraId="363A7FBB" w14:textId="23020428" w:rsidR="008E5F5E" w:rsidRDefault="008E5F5E" w:rsidP="005E2C81">
            <w:pPr>
              <w:pStyle w:val="MTemaNormal"/>
              <w:ind w:left="0"/>
            </w:pPr>
            <w:r>
              <w:t>20,5 hrs.</w:t>
            </w:r>
          </w:p>
        </w:tc>
      </w:tr>
      <w:tr w:rsidR="008E5F5E" w14:paraId="4191F9F6" w14:textId="77777777" w:rsidTr="005E2C81">
        <w:tc>
          <w:tcPr>
            <w:tcW w:w="1510" w:type="dxa"/>
          </w:tcPr>
          <w:p w14:paraId="0C8C7D10" w14:textId="77777777" w:rsidR="008E5F5E" w:rsidRDefault="008E5F5E" w:rsidP="005E2C81">
            <w:pPr>
              <w:pStyle w:val="MTemaNormal"/>
              <w:ind w:left="0"/>
            </w:pPr>
            <w:r>
              <w:t>Martin Carriel</w:t>
            </w:r>
          </w:p>
        </w:tc>
        <w:tc>
          <w:tcPr>
            <w:tcW w:w="1887" w:type="dxa"/>
          </w:tcPr>
          <w:p w14:paraId="04A690AE" w14:textId="0750B2EC" w:rsidR="008E5F5E" w:rsidRPr="006129FD" w:rsidRDefault="008E5F5E" w:rsidP="005E2C81">
            <w:r>
              <w:t>18,4 hrs / sem</w:t>
            </w:r>
          </w:p>
        </w:tc>
        <w:tc>
          <w:tcPr>
            <w:tcW w:w="1985" w:type="dxa"/>
          </w:tcPr>
          <w:p w14:paraId="050909BA" w14:textId="0AAADE35" w:rsidR="008E5F5E" w:rsidRDefault="008E5F5E" w:rsidP="005E2C81">
            <w:pPr>
              <w:pStyle w:val="MTemaNormal"/>
              <w:ind w:left="0"/>
            </w:pPr>
            <w:r>
              <w:t>13,5 hrs.</w:t>
            </w:r>
          </w:p>
          <w:p w14:paraId="46C6E5FC" w14:textId="77777777" w:rsidR="008E5F5E" w:rsidRPr="006129FD" w:rsidRDefault="008E5F5E" w:rsidP="005E2C81">
            <w:pPr>
              <w:jc w:val="center"/>
            </w:pPr>
          </w:p>
        </w:tc>
        <w:tc>
          <w:tcPr>
            <w:tcW w:w="2551" w:type="dxa"/>
          </w:tcPr>
          <w:p w14:paraId="5771BDFA" w14:textId="5FBBA7F4" w:rsidR="008E5F5E" w:rsidRDefault="008E5F5E" w:rsidP="005E2C81">
            <w:pPr>
              <w:pStyle w:val="MTemaNormal"/>
              <w:ind w:left="0"/>
            </w:pPr>
            <w:r>
              <w:t>20,5 hrs.</w:t>
            </w:r>
          </w:p>
        </w:tc>
      </w:tr>
      <w:tr w:rsidR="008E5F5E" w14:paraId="004F3E17" w14:textId="77777777" w:rsidTr="005E2C81">
        <w:tc>
          <w:tcPr>
            <w:tcW w:w="1510" w:type="dxa"/>
          </w:tcPr>
          <w:p w14:paraId="182F198D" w14:textId="77777777" w:rsidR="008E5F5E" w:rsidRDefault="008E5F5E" w:rsidP="005E2C81">
            <w:pPr>
              <w:pStyle w:val="MTemaNormal"/>
              <w:ind w:left="0"/>
            </w:pPr>
            <w:r>
              <w:t>Total Equipo</w:t>
            </w:r>
          </w:p>
        </w:tc>
        <w:tc>
          <w:tcPr>
            <w:tcW w:w="1887" w:type="dxa"/>
          </w:tcPr>
          <w:p w14:paraId="61F3FF20" w14:textId="0D54EF95" w:rsidR="008E5F5E" w:rsidRDefault="008E5F5E" w:rsidP="005E2C81">
            <w:pPr>
              <w:pStyle w:val="MTemaNormal"/>
              <w:ind w:left="0"/>
            </w:pPr>
            <w:r>
              <w:t>36,8 hrs/ sem</w:t>
            </w:r>
          </w:p>
        </w:tc>
        <w:tc>
          <w:tcPr>
            <w:tcW w:w="1985" w:type="dxa"/>
          </w:tcPr>
          <w:p w14:paraId="688F64B6" w14:textId="662314B4" w:rsidR="008E5F5E" w:rsidRDefault="008E5F5E" w:rsidP="005E2C81">
            <w:pPr>
              <w:pStyle w:val="MTemaNormal"/>
              <w:ind w:left="0"/>
            </w:pPr>
            <w:r>
              <w:t>27,0 hrs.</w:t>
            </w:r>
          </w:p>
        </w:tc>
        <w:tc>
          <w:tcPr>
            <w:tcW w:w="2551" w:type="dxa"/>
          </w:tcPr>
          <w:p w14:paraId="60177E25" w14:textId="6113EAF8" w:rsidR="008E5F5E" w:rsidRDefault="008E5F5E" w:rsidP="005E2C81">
            <w:pPr>
              <w:pStyle w:val="MTemaNormal"/>
              <w:ind w:left="0"/>
            </w:pPr>
            <w:r>
              <w:t>41,0 hrs</w:t>
            </w:r>
          </w:p>
        </w:tc>
      </w:tr>
    </w:tbl>
    <w:p w14:paraId="1EA83272" w14:textId="07CD8696" w:rsidR="008E5F5E" w:rsidRPr="00D03416" w:rsidRDefault="00535BCD" w:rsidP="008E5F5E">
      <w:pPr>
        <w:pStyle w:val="MTemaNormal"/>
        <w:rPr>
          <w:b/>
          <w:bCs/>
        </w:rPr>
      </w:pPr>
      <w:r>
        <w:rPr>
          <w:b/>
          <w:bCs/>
        </w:rPr>
        <w:br/>
      </w:r>
      <w:r>
        <w:rPr>
          <w:b/>
          <w:bCs/>
        </w:rPr>
        <w:br/>
      </w:r>
      <w:r>
        <w:rPr>
          <w:b/>
          <w:bCs/>
        </w:rPr>
        <w:br/>
      </w:r>
      <w:r>
        <w:rPr>
          <w:b/>
          <w:bCs/>
        </w:rPr>
        <w:br/>
      </w:r>
      <w:r>
        <w:rPr>
          <w:b/>
          <w:bCs/>
        </w:rPr>
        <w:br/>
      </w:r>
      <w:r>
        <w:rPr>
          <w:b/>
          <w:bCs/>
        </w:rPr>
        <w:br/>
      </w:r>
      <w:r>
        <w:rPr>
          <w:b/>
          <w:bCs/>
        </w:rPr>
        <w:br/>
      </w:r>
    </w:p>
    <w:p w14:paraId="01FA1A66" w14:textId="77777777" w:rsidR="00327EB7" w:rsidRDefault="00C10C76" w:rsidP="00C10C76">
      <w:pPr>
        <w:pStyle w:val="MTemaNormal"/>
        <w:numPr>
          <w:ilvl w:val="0"/>
          <w:numId w:val="10"/>
        </w:numPr>
        <w:rPr>
          <w:b/>
          <w:bCs/>
        </w:rPr>
      </w:pPr>
      <w:r w:rsidRPr="00D03416">
        <w:rPr>
          <w:b/>
          <w:bCs/>
        </w:rPr>
        <w:lastRenderedPageBreak/>
        <w:t>Horas por rol y promedio de horas por rol</w:t>
      </w:r>
    </w:p>
    <w:p w14:paraId="5187D758" w14:textId="77777777" w:rsidR="00535BCD" w:rsidRDefault="00535BCD" w:rsidP="00535BCD">
      <w:pPr>
        <w:pStyle w:val="MTemaNormal"/>
        <w:rPr>
          <w:b/>
          <w:bCs/>
        </w:rPr>
      </w:pPr>
      <w:r w:rsidRPr="008E5F5E">
        <w:t>Cada integrante dedicó un promedio constante de 18,4 horas semanales durante el semestre. Esto permitió compatibilizar el avance técnico de los sprints con las ceremonias de revisión y pruebas de integración.</w:t>
      </w:r>
    </w:p>
    <w:tbl>
      <w:tblPr>
        <w:tblStyle w:val="Tablaconcuadrcula"/>
        <w:tblW w:w="7933" w:type="dxa"/>
        <w:tblInd w:w="567" w:type="dxa"/>
        <w:tblLook w:val="04A0" w:firstRow="1" w:lastRow="0" w:firstColumn="1" w:lastColumn="0" w:noHBand="0" w:noVBand="1"/>
      </w:tblPr>
      <w:tblGrid>
        <w:gridCol w:w="1729"/>
        <w:gridCol w:w="1851"/>
        <w:gridCol w:w="1910"/>
        <w:gridCol w:w="2443"/>
      </w:tblGrid>
      <w:tr w:rsidR="00535BCD" w:rsidRPr="006129FD" w14:paraId="59A563A2" w14:textId="77777777" w:rsidTr="00535BCD">
        <w:tc>
          <w:tcPr>
            <w:tcW w:w="1729" w:type="dxa"/>
            <w:shd w:val="clear" w:color="auto" w:fill="BFBFBF" w:themeFill="background1" w:themeFillShade="BF"/>
          </w:tcPr>
          <w:p w14:paraId="635D23FB" w14:textId="12FD53C4" w:rsidR="00535BCD" w:rsidRPr="006129FD" w:rsidRDefault="00535BCD" w:rsidP="005E2C81">
            <w:pPr>
              <w:pStyle w:val="MTemaNormal"/>
              <w:ind w:left="0"/>
              <w:rPr>
                <w:b/>
                <w:bCs/>
              </w:rPr>
            </w:pPr>
            <w:r>
              <w:rPr>
                <w:b/>
                <w:bCs/>
              </w:rPr>
              <w:t>Rol Asignado</w:t>
            </w:r>
          </w:p>
        </w:tc>
        <w:tc>
          <w:tcPr>
            <w:tcW w:w="1851" w:type="dxa"/>
            <w:shd w:val="clear" w:color="auto" w:fill="BFBFBF" w:themeFill="background1" w:themeFillShade="BF"/>
          </w:tcPr>
          <w:p w14:paraId="073A4C4C" w14:textId="7AA326AB" w:rsidR="00535BCD" w:rsidRPr="006129FD" w:rsidRDefault="00535BCD" w:rsidP="005E2C81">
            <w:pPr>
              <w:pStyle w:val="MTemaNormal"/>
              <w:ind w:left="0"/>
              <w:rPr>
                <w:b/>
                <w:bCs/>
              </w:rPr>
            </w:pPr>
            <w:r>
              <w:rPr>
                <w:b/>
                <w:bCs/>
              </w:rPr>
              <w:t xml:space="preserve">Integrante Líder </w:t>
            </w:r>
          </w:p>
        </w:tc>
        <w:tc>
          <w:tcPr>
            <w:tcW w:w="1910" w:type="dxa"/>
            <w:shd w:val="clear" w:color="auto" w:fill="BFBFBF" w:themeFill="background1" w:themeFillShade="BF"/>
          </w:tcPr>
          <w:p w14:paraId="628DB99A" w14:textId="6B8252F6" w:rsidR="00535BCD" w:rsidRPr="006129FD" w:rsidRDefault="00535BCD" w:rsidP="005E2C81">
            <w:pPr>
              <w:pStyle w:val="MTemaNormal"/>
              <w:ind w:left="0"/>
              <w:rPr>
                <w:b/>
                <w:bCs/>
              </w:rPr>
            </w:pPr>
            <w:r w:rsidRPr="006129FD">
              <w:rPr>
                <w:b/>
                <w:bCs/>
              </w:rPr>
              <w:t xml:space="preserve">Horas </w:t>
            </w:r>
            <w:r>
              <w:rPr>
                <w:b/>
                <w:bCs/>
              </w:rPr>
              <w:t>Totales</w:t>
            </w:r>
          </w:p>
        </w:tc>
        <w:tc>
          <w:tcPr>
            <w:tcW w:w="2443" w:type="dxa"/>
            <w:shd w:val="clear" w:color="auto" w:fill="BFBFBF" w:themeFill="background1" w:themeFillShade="BF"/>
          </w:tcPr>
          <w:p w14:paraId="72163969" w14:textId="7764F8C0" w:rsidR="00535BCD" w:rsidRPr="006129FD" w:rsidRDefault="00535BCD" w:rsidP="005E2C81">
            <w:pPr>
              <w:pStyle w:val="MTemaNormal"/>
              <w:ind w:left="0"/>
              <w:rPr>
                <w:b/>
                <w:bCs/>
              </w:rPr>
            </w:pPr>
            <w:r>
              <w:rPr>
                <w:b/>
                <w:bCs/>
              </w:rPr>
              <w:t>% Esfuerzo</w:t>
            </w:r>
          </w:p>
        </w:tc>
      </w:tr>
      <w:tr w:rsidR="00535BCD" w14:paraId="2C7B0DAC" w14:textId="77777777" w:rsidTr="00535BCD">
        <w:tc>
          <w:tcPr>
            <w:tcW w:w="1729" w:type="dxa"/>
          </w:tcPr>
          <w:p w14:paraId="38EC2CAC" w14:textId="439FA086" w:rsidR="00535BCD" w:rsidRDefault="00535BCD" w:rsidP="005E2C81">
            <w:pPr>
              <w:pStyle w:val="MTemaNormal"/>
              <w:ind w:left="0"/>
            </w:pPr>
            <w:r>
              <w:t>Desarrollo Full Stack</w:t>
            </w:r>
          </w:p>
        </w:tc>
        <w:tc>
          <w:tcPr>
            <w:tcW w:w="1851" w:type="dxa"/>
          </w:tcPr>
          <w:p w14:paraId="577A8EC3" w14:textId="71F52BEA" w:rsidR="00535BCD" w:rsidRDefault="00535BCD" w:rsidP="005E2C81">
            <w:pPr>
              <w:pStyle w:val="MTemaNormal"/>
              <w:ind w:left="0"/>
            </w:pPr>
            <w:r>
              <w:t>M. Leiva</w:t>
            </w:r>
            <w:r>
              <w:t xml:space="preserve"> / M</w:t>
            </w:r>
            <w:r>
              <w:t>.</w:t>
            </w:r>
            <w:r>
              <w:t xml:space="preserve"> Carriel</w:t>
            </w:r>
          </w:p>
        </w:tc>
        <w:tc>
          <w:tcPr>
            <w:tcW w:w="1910" w:type="dxa"/>
          </w:tcPr>
          <w:p w14:paraId="13C3A53C" w14:textId="17593532" w:rsidR="00535BCD" w:rsidRDefault="00535BCD" w:rsidP="005E2C81">
            <w:pPr>
              <w:pStyle w:val="MTemaNormal"/>
              <w:ind w:left="0"/>
            </w:pPr>
            <w:r>
              <w:t>393 hrs</w:t>
            </w:r>
          </w:p>
          <w:p w14:paraId="53A6B2D5" w14:textId="77777777" w:rsidR="00535BCD" w:rsidRDefault="00535BCD" w:rsidP="005E2C81">
            <w:pPr>
              <w:pStyle w:val="MTemaNormal"/>
              <w:ind w:left="0"/>
            </w:pPr>
          </w:p>
        </w:tc>
        <w:tc>
          <w:tcPr>
            <w:tcW w:w="2443" w:type="dxa"/>
          </w:tcPr>
          <w:p w14:paraId="3D276C85" w14:textId="6A4629BB" w:rsidR="00535BCD" w:rsidRDefault="00535BCD" w:rsidP="005E2C81">
            <w:pPr>
              <w:pStyle w:val="MTemaNormal"/>
              <w:ind w:left="0"/>
            </w:pPr>
            <w:r>
              <w:t>59,3%</w:t>
            </w:r>
          </w:p>
        </w:tc>
      </w:tr>
      <w:tr w:rsidR="00535BCD" w14:paraId="0F4A43C5" w14:textId="77777777" w:rsidTr="00535BCD">
        <w:tc>
          <w:tcPr>
            <w:tcW w:w="1729" w:type="dxa"/>
          </w:tcPr>
          <w:p w14:paraId="07C853C8" w14:textId="75F1F2E0" w:rsidR="00535BCD" w:rsidRDefault="00535BCD" w:rsidP="005E2C81">
            <w:pPr>
              <w:pStyle w:val="MTemaNormal"/>
              <w:ind w:left="0"/>
            </w:pPr>
            <w:r>
              <w:t>Aseguramiento de Calidad (QA)</w:t>
            </w:r>
          </w:p>
        </w:tc>
        <w:tc>
          <w:tcPr>
            <w:tcW w:w="1851" w:type="dxa"/>
          </w:tcPr>
          <w:p w14:paraId="2B42E065" w14:textId="31086DFD" w:rsidR="00535BCD" w:rsidRPr="006129FD" w:rsidRDefault="00535BCD" w:rsidP="005E2C81">
            <w:r>
              <w:t>Martin Carriel</w:t>
            </w:r>
          </w:p>
        </w:tc>
        <w:tc>
          <w:tcPr>
            <w:tcW w:w="1910" w:type="dxa"/>
          </w:tcPr>
          <w:p w14:paraId="3FA75A22" w14:textId="7160DEEF" w:rsidR="00535BCD" w:rsidRDefault="00535BCD" w:rsidP="005E2C81">
            <w:pPr>
              <w:pStyle w:val="MTemaNormal"/>
              <w:ind w:left="0"/>
            </w:pPr>
            <w:r>
              <w:t>118 hrs.</w:t>
            </w:r>
          </w:p>
          <w:p w14:paraId="1239A338" w14:textId="77777777" w:rsidR="00535BCD" w:rsidRPr="006129FD" w:rsidRDefault="00535BCD" w:rsidP="005E2C81">
            <w:pPr>
              <w:jc w:val="center"/>
            </w:pPr>
          </w:p>
        </w:tc>
        <w:tc>
          <w:tcPr>
            <w:tcW w:w="2443" w:type="dxa"/>
          </w:tcPr>
          <w:p w14:paraId="48375F27" w14:textId="71F8C53A" w:rsidR="00535BCD" w:rsidRDefault="00535BCD" w:rsidP="005E2C81">
            <w:pPr>
              <w:pStyle w:val="MTemaNormal"/>
              <w:ind w:left="0"/>
            </w:pPr>
            <w:r>
              <w:t>17,8%</w:t>
            </w:r>
          </w:p>
        </w:tc>
      </w:tr>
      <w:tr w:rsidR="00535BCD" w14:paraId="4409FC6D" w14:textId="77777777" w:rsidTr="00535BCD">
        <w:tc>
          <w:tcPr>
            <w:tcW w:w="1729" w:type="dxa"/>
          </w:tcPr>
          <w:p w14:paraId="2F16A5EC" w14:textId="315CEC7A" w:rsidR="00535BCD" w:rsidRDefault="00535BCD" w:rsidP="005E2C81">
            <w:pPr>
              <w:pStyle w:val="MTemaNormal"/>
              <w:ind w:left="0"/>
            </w:pPr>
            <w:r>
              <w:t>Arquitectura de Software y Datos</w:t>
            </w:r>
          </w:p>
        </w:tc>
        <w:tc>
          <w:tcPr>
            <w:tcW w:w="1851" w:type="dxa"/>
          </w:tcPr>
          <w:p w14:paraId="12E821E8" w14:textId="1A7343BE" w:rsidR="00535BCD" w:rsidRDefault="00535BCD" w:rsidP="005E2C81">
            <w:pPr>
              <w:pStyle w:val="MTemaNormal"/>
              <w:ind w:left="0"/>
            </w:pPr>
            <w:r>
              <w:t>Maximiliano Leiva</w:t>
            </w:r>
          </w:p>
        </w:tc>
        <w:tc>
          <w:tcPr>
            <w:tcW w:w="1910" w:type="dxa"/>
          </w:tcPr>
          <w:p w14:paraId="6E698C95" w14:textId="52D2B617" w:rsidR="00535BCD" w:rsidRDefault="00535BCD" w:rsidP="005E2C81">
            <w:pPr>
              <w:pStyle w:val="MTemaNormal"/>
              <w:ind w:left="0"/>
            </w:pPr>
            <w:r>
              <w:t>76 hrs.</w:t>
            </w:r>
          </w:p>
        </w:tc>
        <w:tc>
          <w:tcPr>
            <w:tcW w:w="2443" w:type="dxa"/>
          </w:tcPr>
          <w:p w14:paraId="62431F05" w14:textId="7146F5E2" w:rsidR="00535BCD" w:rsidRDefault="00535BCD" w:rsidP="005E2C81">
            <w:pPr>
              <w:pStyle w:val="MTemaNormal"/>
              <w:ind w:left="0"/>
            </w:pPr>
            <w:r>
              <w:t>11,5%</w:t>
            </w:r>
          </w:p>
        </w:tc>
      </w:tr>
      <w:tr w:rsidR="00535BCD" w14:paraId="23432D15" w14:textId="77777777" w:rsidTr="00535BCD">
        <w:tc>
          <w:tcPr>
            <w:tcW w:w="1729" w:type="dxa"/>
          </w:tcPr>
          <w:p w14:paraId="0E2A24B4" w14:textId="0DC54276" w:rsidR="00535BCD" w:rsidRDefault="00535BCD" w:rsidP="005E2C81">
            <w:pPr>
              <w:pStyle w:val="MTemaNormal"/>
              <w:ind w:left="0"/>
            </w:pPr>
            <w:r>
              <w:t>Gestión de Proyecto y Despliegue</w:t>
            </w:r>
          </w:p>
        </w:tc>
        <w:tc>
          <w:tcPr>
            <w:tcW w:w="1851" w:type="dxa"/>
          </w:tcPr>
          <w:p w14:paraId="01CEBD33" w14:textId="18B2C105" w:rsidR="00535BCD" w:rsidRDefault="00535BCD" w:rsidP="005E2C81">
            <w:pPr>
              <w:pStyle w:val="MTemaNormal"/>
              <w:ind w:left="0"/>
            </w:pPr>
            <w:r>
              <w:t>Martin Carriel</w:t>
            </w:r>
          </w:p>
        </w:tc>
        <w:tc>
          <w:tcPr>
            <w:tcW w:w="1910" w:type="dxa"/>
          </w:tcPr>
          <w:p w14:paraId="733CFCA8" w14:textId="4699A2F9" w:rsidR="00535BCD" w:rsidRDefault="00535BCD" w:rsidP="005E2C81">
            <w:pPr>
              <w:pStyle w:val="MTemaNormal"/>
              <w:ind w:left="0"/>
            </w:pPr>
            <w:r>
              <w:t>76 hrs.</w:t>
            </w:r>
          </w:p>
        </w:tc>
        <w:tc>
          <w:tcPr>
            <w:tcW w:w="2443" w:type="dxa"/>
          </w:tcPr>
          <w:p w14:paraId="05B59C8B" w14:textId="2ABCD767" w:rsidR="00535BCD" w:rsidRDefault="00535BCD" w:rsidP="005E2C81">
            <w:pPr>
              <w:pStyle w:val="MTemaNormal"/>
              <w:ind w:left="0"/>
            </w:pPr>
            <w:r>
              <w:t>11,4%</w:t>
            </w:r>
          </w:p>
        </w:tc>
      </w:tr>
    </w:tbl>
    <w:p w14:paraId="67FC34F0" w14:textId="77777777" w:rsidR="00535BCD" w:rsidRPr="00D03416" w:rsidRDefault="00535BCD" w:rsidP="00535BCD">
      <w:pPr>
        <w:pStyle w:val="MTemaNormal"/>
        <w:rPr>
          <w:b/>
          <w:bCs/>
        </w:rPr>
      </w:pPr>
    </w:p>
    <w:p w14:paraId="72D379C4" w14:textId="77777777" w:rsidR="00327EB7" w:rsidRPr="00D03416" w:rsidRDefault="00C10C76" w:rsidP="00C10C76">
      <w:pPr>
        <w:pStyle w:val="MTemaNormal"/>
        <w:numPr>
          <w:ilvl w:val="0"/>
          <w:numId w:val="10"/>
        </w:numPr>
        <w:rPr>
          <w:b/>
          <w:bCs/>
        </w:rPr>
      </w:pPr>
      <w:r w:rsidRPr="00D03416">
        <w:rPr>
          <w:b/>
          <w:bCs/>
        </w:rPr>
        <w:t>Horas por disciplina, por fase e iteración</w:t>
      </w:r>
    </w:p>
    <w:p w14:paraId="2A2FF2C4" w14:textId="0FF3921E" w:rsidR="00535BCD" w:rsidRDefault="00535BCD" w:rsidP="00535BCD">
      <w:pPr>
        <w:pStyle w:val="MTemaNormal"/>
        <w:rPr>
          <w:b/>
          <w:bCs/>
        </w:rPr>
      </w:pPr>
      <w:r w:rsidRPr="00535BCD">
        <w:t>La implementación fue la disciplina dominante en la etapa de Construcción, alcanzando 175 horas de programación activa. En la fase de Transición el foco migró hacia el aseguramiento de calidad y la preparación del despliegue final.</w:t>
      </w:r>
    </w:p>
    <w:tbl>
      <w:tblPr>
        <w:tblStyle w:val="Tablaconcuadrcula"/>
        <w:tblW w:w="7933" w:type="dxa"/>
        <w:tblInd w:w="567" w:type="dxa"/>
        <w:tblLayout w:type="fixed"/>
        <w:tblLook w:val="04A0" w:firstRow="1" w:lastRow="0" w:firstColumn="1" w:lastColumn="0" w:noHBand="0" w:noVBand="1"/>
      </w:tblPr>
      <w:tblGrid>
        <w:gridCol w:w="1840"/>
        <w:gridCol w:w="1322"/>
        <w:gridCol w:w="1228"/>
        <w:gridCol w:w="1417"/>
        <w:gridCol w:w="992"/>
        <w:gridCol w:w="1134"/>
      </w:tblGrid>
      <w:tr w:rsidR="0069455F" w:rsidRPr="006129FD" w14:paraId="7AB15F29" w14:textId="592487B0" w:rsidTr="0069455F">
        <w:trPr>
          <w:trHeight w:val="531"/>
        </w:trPr>
        <w:tc>
          <w:tcPr>
            <w:tcW w:w="1840" w:type="dxa"/>
            <w:shd w:val="clear" w:color="auto" w:fill="BFBFBF" w:themeFill="background1" w:themeFillShade="BF"/>
          </w:tcPr>
          <w:p w14:paraId="0C8116C2" w14:textId="72C7AFA1" w:rsidR="0069455F" w:rsidRPr="006129FD" w:rsidRDefault="0069455F" w:rsidP="005E2C81">
            <w:pPr>
              <w:pStyle w:val="MTemaNormal"/>
              <w:ind w:left="0"/>
              <w:rPr>
                <w:b/>
                <w:bCs/>
              </w:rPr>
            </w:pPr>
            <w:r>
              <w:rPr>
                <w:b/>
                <w:bCs/>
              </w:rPr>
              <w:t>Disciplina</w:t>
            </w:r>
          </w:p>
        </w:tc>
        <w:tc>
          <w:tcPr>
            <w:tcW w:w="1322" w:type="dxa"/>
            <w:shd w:val="clear" w:color="auto" w:fill="BFBFBF" w:themeFill="background1" w:themeFillShade="BF"/>
          </w:tcPr>
          <w:p w14:paraId="4F52C3E0" w14:textId="6C76727C" w:rsidR="0069455F" w:rsidRPr="006129FD" w:rsidRDefault="0069455F" w:rsidP="005E2C81">
            <w:pPr>
              <w:pStyle w:val="MTemaNormal"/>
              <w:ind w:left="0"/>
              <w:rPr>
                <w:b/>
                <w:bCs/>
              </w:rPr>
            </w:pPr>
            <w:r>
              <w:rPr>
                <w:b/>
                <w:bCs/>
              </w:rPr>
              <w:t>Iniciación (I1)</w:t>
            </w:r>
            <w:r>
              <w:rPr>
                <w:b/>
                <w:bCs/>
              </w:rPr>
              <w:t xml:space="preserve"> </w:t>
            </w:r>
          </w:p>
        </w:tc>
        <w:tc>
          <w:tcPr>
            <w:tcW w:w="1228" w:type="dxa"/>
            <w:shd w:val="clear" w:color="auto" w:fill="BFBFBF" w:themeFill="background1" w:themeFillShade="BF"/>
          </w:tcPr>
          <w:p w14:paraId="35315971" w14:textId="668DF6F2" w:rsidR="0069455F" w:rsidRPr="006129FD" w:rsidRDefault="0069455F" w:rsidP="005E2C81">
            <w:pPr>
              <w:pStyle w:val="MTemaNormal"/>
              <w:ind w:left="0"/>
              <w:rPr>
                <w:b/>
                <w:bCs/>
              </w:rPr>
            </w:pPr>
            <w:r>
              <w:rPr>
                <w:b/>
                <w:bCs/>
              </w:rPr>
              <w:t>Elaboración (I1-I2)</w:t>
            </w:r>
          </w:p>
        </w:tc>
        <w:tc>
          <w:tcPr>
            <w:tcW w:w="1417" w:type="dxa"/>
            <w:shd w:val="clear" w:color="auto" w:fill="BFBFBF" w:themeFill="background1" w:themeFillShade="BF"/>
          </w:tcPr>
          <w:p w14:paraId="41412190" w14:textId="3F88A2F2" w:rsidR="0069455F" w:rsidRPr="006129FD" w:rsidRDefault="0069455F" w:rsidP="005E2C81">
            <w:pPr>
              <w:pStyle w:val="MTemaNormal"/>
              <w:ind w:left="0"/>
              <w:rPr>
                <w:b/>
                <w:bCs/>
              </w:rPr>
            </w:pPr>
            <w:r>
              <w:rPr>
                <w:b/>
                <w:bCs/>
              </w:rPr>
              <w:t>Construcción (I1-I2)</w:t>
            </w:r>
          </w:p>
        </w:tc>
        <w:tc>
          <w:tcPr>
            <w:tcW w:w="992" w:type="dxa"/>
            <w:shd w:val="clear" w:color="auto" w:fill="BFBFBF" w:themeFill="background1" w:themeFillShade="BF"/>
          </w:tcPr>
          <w:p w14:paraId="7CB3BC91" w14:textId="077577FA" w:rsidR="0069455F" w:rsidRDefault="0069455F" w:rsidP="005E2C81">
            <w:pPr>
              <w:pStyle w:val="MTemaNormal"/>
              <w:ind w:left="0"/>
              <w:rPr>
                <w:b/>
                <w:bCs/>
              </w:rPr>
            </w:pPr>
            <w:r>
              <w:rPr>
                <w:b/>
                <w:bCs/>
              </w:rPr>
              <w:t>Transición (I1)</w:t>
            </w:r>
          </w:p>
        </w:tc>
        <w:tc>
          <w:tcPr>
            <w:tcW w:w="1134" w:type="dxa"/>
            <w:shd w:val="clear" w:color="auto" w:fill="BFBFBF" w:themeFill="background1" w:themeFillShade="BF"/>
          </w:tcPr>
          <w:p w14:paraId="697659AE" w14:textId="1AAFE077" w:rsidR="0069455F" w:rsidRDefault="0069455F" w:rsidP="005E2C81">
            <w:pPr>
              <w:pStyle w:val="MTemaNormal"/>
              <w:ind w:left="0"/>
              <w:rPr>
                <w:b/>
                <w:bCs/>
              </w:rPr>
            </w:pPr>
            <w:proofErr w:type="gramStart"/>
            <w:r>
              <w:rPr>
                <w:b/>
                <w:bCs/>
              </w:rPr>
              <w:t>Total</w:t>
            </w:r>
            <w:proofErr w:type="gramEnd"/>
            <w:r>
              <w:rPr>
                <w:b/>
                <w:bCs/>
              </w:rPr>
              <w:t xml:space="preserve"> Horas</w:t>
            </w:r>
          </w:p>
        </w:tc>
      </w:tr>
      <w:tr w:rsidR="0069455F" w14:paraId="0421581E" w14:textId="7C5B53E1" w:rsidTr="0069455F">
        <w:trPr>
          <w:trHeight w:val="602"/>
        </w:trPr>
        <w:tc>
          <w:tcPr>
            <w:tcW w:w="1840" w:type="dxa"/>
          </w:tcPr>
          <w:p w14:paraId="019C9D89" w14:textId="47EB5DBF" w:rsidR="0069455F" w:rsidRDefault="0069455F" w:rsidP="005E2C81">
            <w:pPr>
              <w:pStyle w:val="MTemaNormal"/>
              <w:ind w:left="0"/>
            </w:pPr>
            <w:r>
              <w:t>Requerimientos y Análisis</w:t>
            </w:r>
          </w:p>
        </w:tc>
        <w:tc>
          <w:tcPr>
            <w:tcW w:w="1322" w:type="dxa"/>
          </w:tcPr>
          <w:p w14:paraId="70544B23" w14:textId="52F3B787" w:rsidR="0069455F" w:rsidRDefault="0069455F" w:rsidP="005E2C81">
            <w:pPr>
              <w:pStyle w:val="MTemaNormal"/>
              <w:ind w:left="0"/>
            </w:pPr>
            <w:r>
              <w:t xml:space="preserve">44 </w:t>
            </w:r>
            <w:r>
              <w:t>hrs.</w:t>
            </w:r>
          </w:p>
        </w:tc>
        <w:tc>
          <w:tcPr>
            <w:tcW w:w="1228" w:type="dxa"/>
          </w:tcPr>
          <w:p w14:paraId="6CD36AA9" w14:textId="73502155" w:rsidR="0069455F" w:rsidRDefault="0069455F" w:rsidP="005E2C81">
            <w:pPr>
              <w:pStyle w:val="MTemaNormal"/>
              <w:ind w:left="0"/>
            </w:pPr>
            <w:r>
              <w:t xml:space="preserve">16 </w:t>
            </w:r>
            <w:r>
              <w:t>hrs.</w:t>
            </w:r>
          </w:p>
          <w:p w14:paraId="05AFBED3" w14:textId="77777777" w:rsidR="0069455F" w:rsidRDefault="0069455F" w:rsidP="005E2C81">
            <w:pPr>
              <w:pStyle w:val="MTemaNormal"/>
              <w:ind w:left="0"/>
            </w:pPr>
          </w:p>
        </w:tc>
        <w:tc>
          <w:tcPr>
            <w:tcW w:w="1417" w:type="dxa"/>
          </w:tcPr>
          <w:p w14:paraId="423847A5" w14:textId="3CC1B142" w:rsidR="0069455F" w:rsidRDefault="0069455F" w:rsidP="005E2C81">
            <w:pPr>
              <w:pStyle w:val="MTemaNormal"/>
              <w:ind w:left="0"/>
            </w:pPr>
            <w:r>
              <w:t xml:space="preserve">8 </w:t>
            </w:r>
            <w:r>
              <w:t>hrs.</w:t>
            </w:r>
          </w:p>
        </w:tc>
        <w:tc>
          <w:tcPr>
            <w:tcW w:w="992" w:type="dxa"/>
          </w:tcPr>
          <w:p w14:paraId="7D69B672" w14:textId="082E981E" w:rsidR="0069455F" w:rsidRDefault="0069455F" w:rsidP="005E2C81">
            <w:pPr>
              <w:pStyle w:val="MTemaNormal"/>
              <w:ind w:left="0"/>
            </w:pPr>
            <w:r>
              <w:t xml:space="preserve">0 </w:t>
            </w:r>
            <w:r>
              <w:t>hrs.</w:t>
            </w:r>
          </w:p>
        </w:tc>
        <w:tc>
          <w:tcPr>
            <w:tcW w:w="1134" w:type="dxa"/>
          </w:tcPr>
          <w:p w14:paraId="56ADDF9D" w14:textId="0635CA20" w:rsidR="0069455F" w:rsidRDefault="0069455F" w:rsidP="005E2C81">
            <w:pPr>
              <w:pStyle w:val="MTemaNormal"/>
              <w:ind w:left="0"/>
            </w:pPr>
            <w:r>
              <w:t xml:space="preserve">68 </w:t>
            </w:r>
            <w:r>
              <w:t>hrs.</w:t>
            </w:r>
          </w:p>
        </w:tc>
      </w:tr>
      <w:tr w:rsidR="0069455F" w14:paraId="720F65EB" w14:textId="6768740E" w:rsidTr="0069455F">
        <w:trPr>
          <w:trHeight w:val="531"/>
        </w:trPr>
        <w:tc>
          <w:tcPr>
            <w:tcW w:w="1840" w:type="dxa"/>
          </w:tcPr>
          <w:p w14:paraId="0E3E1BD7" w14:textId="34A73E13" w:rsidR="0069455F" w:rsidRDefault="0069455F" w:rsidP="005E2C81">
            <w:pPr>
              <w:pStyle w:val="MTemaNormal"/>
              <w:ind w:left="0"/>
            </w:pPr>
            <w:r>
              <w:t>Diseño y Arquitectura</w:t>
            </w:r>
          </w:p>
        </w:tc>
        <w:tc>
          <w:tcPr>
            <w:tcW w:w="1322" w:type="dxa"/>
          </w:tcPr>
          <w:p w14:paraId="7FBECFA2" w14:textId="2423BC26" w:rsidR="0069455F" w:rsidRPr="006129FD" w:rsidRDefault="0069455F" w:rsidP="005E2C81">
            <w:r>
              <w:t>16 hrs.</w:t>
            </w:r>
          </w:p>
        </w:tc>
        <w:tc>
          <w:tcPr>
            <w:tcW w:w="1228" w:type="dxa"/>
          </w:tcPr>
          <w:p w14:paraId="56307376" w14:textId="7B9A4BC1" w:rsidR="0069455F" w:rsidRDefault="0069455F" w:rsidP="005E2C81">
            <w:pPr>
              <w:pStyle w:val="MTemaNormal"/>
              <w:ind w:left="0"/>
            </w:pPr>
            <w:r>
              <w:t>4</w:t>
            </w:r>
            <w:r>
              <w:t>8 hrs.</w:t>
            </w:r>
          </w:p>
          <w:p w14:paraId="1BCA4837" w14:textId="77777777" w:rsidR="0069455F" w:rsidRPr="006129FD" w:rsidRDefault="0069455F" w:rsidP="005E2C81">
            <w:pPr>
              <w:jc w:val="center"/>
            </w:pPr>
          </w:p>
        </w:tc>
        <w:tc>
          <w:tcPr>
            <w:tcW w:w="1417" w:type="dxa"/>
          </w:tcPr>
          <w:p w14:paraId="3A41315C" w14:textId="403FAD79" w:rsidR="0069455F" w:rsidRDefault="0069455F" w:rsidP="005E2C81">
            <w:pPr>
              <w:pStyle w:val="MTemaNormal"/>
              <w:ind w:left="0"/>
            </w:pPr>
            <w:r>
              <w:t xml:space="preserve">12 </w:t>
            </w:r>
            <w:r>
              <w:t>hrs.</w:t>
            </w:r>
          </w:p>
        </w:tc>
        <w:tc>
          <w:tcPr>
            <w:tcW w:w="992" w:type="dxa"/>
          </w:tcPr>
          <w:p w14:paraId="3B5711A8" w14:textId="3B09E580" w:rsidR="0069455F" w:rsidRDefault="0069455F" w:rsidP="005E2C81">
            <w:pPr>
              <w:pStyle w:val="MTemaNormal"/>
              <w:ind w:left="0"/>
            </w:pPr>
            <w:r>
              <w:t xml:space="preserve">0 </w:t>
            </w:r>
            <w:r>
              <w:t>hrs.</w:t>
            </w:r>
          </w:p>
        </w:tc>
        <w:tc>
          <w:tcPr>
            <w:tcW w:w="1134" w:type="dxa"/>
          </w:tcPr>
          <w:p w14:paraId="2D393E1D" w14:textId="4AE1FDB8" w:rsidR="0069455F" w:rsidRDefault="0069455F" w:rsidP="005E2C81">
            <w:pPr>
              <w:pStyle w:val="MTemaNormal"/>
              <w:ind w:left="0"/>
            </w:pPr>
            <w:r>
              <w:t xml:space="preserve">76 </w:t>
            </w:r>
            <w:r>
              <w:t>hrs.</w:t>
            </w:r>
          </w:p>
        </w:tc>
      </w:tr>
      <w:tr w:rsidR="0069455F" w14:paraId="158205F2" w14:textId="0810B023" w:rsidTr="0069455F">
        <w:trPr>
          <w:trHeight w:val="531"/>
        </w:trPr>
        <w:tc>
          <w:tcPr>
            <w:tcW w:w="1840" w:type="dxa"/>
          </w:tcPr>
          <w:p w14:paraId="53C5DDDC" w14:textId="4F2BFB7A" w:rsidR="0069455F" w:rsidRDefault="0069455F" w:rsidP="005E2C81">
            <w:pPr>
              <w:pStyle w:val="MTemaNormal"/>
              <w:ind w:left="0"/>
            </w:pPr>
            <w:r>
              <w:t>Implementación (Código)</w:t>
            </w:r>
          </w:p>
        </w:tc>
        <w:tc>
          <w:tcPr>
            <w:tcW w:w="1322" w:type="dxa"/>
          </w:tcPr>
          <w:p w14:paraId="68DD1391" w14:textId="29CFF923" w:rsidR="0069455F" w:rsidRDefault="0069455F" w:rsidP="005E2C81">
            <w:pPr>
              <w:pStyle w:val="MTemaNormal"/>
              <w:ind w:left="0"/>
            </w:pPr>
            <w:r>
              <w:t>0 hrs.</w:t>
            </w:r>
          </w:p>
        </w:tc>
        <w:tc>
          <w:tcPr>
            <w:tcW w:w="1228" w:type="dxa"/>
          </w:tcPr>
          <w:p w14:paraId="044488EE" w14:textId="53CC5B29" w:rsidR="0069455F" w:rsidRDefault="0069455F" w:rsidP="005E2C81">
            <w:pPr>
              <w:pStyle w:val="MTemaNormal"/>
              <w:ind w:left="0"/>
            </w:pPr>
            <w:r>
              <w:t>82</w:t>
            </w:r>
            <w:r>
              <w:t xml:space="preserve"> hrs.</w:t>
            </w:r>
          </w:p>
        </w:tc>
        <w:tc>
          <w:tcPr>
            <w:tcW w:w="1417" w:type="dxa"/>
          </w:tcPr>
          <w:p w14:paraId="5445D17A" w14:textId="1E452059" w:rsidR="0069455F" w:rsidRDefault="0069455F" w:rsidP="005E2C81">
            <w:pPr>
              <w:pStyle w:val="MTemaNormal"/>
              <w:ind w:left="0"/>
            </w:pPr>
            <w:r>
              <w:t xml:space="preserve">175 </w:t>
            </w:r>
            <w:r>
              <w:t>hrs.</w:t>
            </w:r>
          </w:p>
        </w:tc>
        <w:tc>
          <w:tcPr>
            <w:tcW w:w="992" w:type="dxa"/>
          </w:tcPr>
          <w:p w14:paraId="2C5B51B5" w14:textId="21B09248" w:rsidR="0069455F" w:rsidRDefault="0069455F" w:rsidP="005E2C81">
            <w:pPr>
              <w:pStyle w:val="MTemaNormal"/>
              <w:ind w:left="0"/>
            </w:pPr>
            <w:r>
              <w:t xml:space="preserve">18 </w:t>
            </w:r>
            <w:r>
              <w:t>hrs.</w:t>
            </w:r>
          </w:p>
        </w:tc>
        <w:tc>
          <w:tcPr>
            <w:tcW w:w="1134" w:type="dxa"/>
          </w:tcPr>
          <w:p w14:paraId="0341DAC7" w14:textId="2E3514AB" w:rsidR="0069455F" w:rsidRDefault="0069455F" w:rsidP="005E2C81">
            <w:pPr>
              <w:pStyle w:val="MTemaNormal"/>
              <w:ind w:left="0"/>
            </w:pPr>
            <w:r>
              <w:t xml:space="preserve">275 </w:t>
            </w:r>
            <w:r>
              <w:t>hrs.</w:t>
            </w:r>
          </w:p>
        </w:tc>
      </w:tr>
      <w:tr w:rsidR="0069455F" w14:paraId="37A1F478" w14:textId="1072B047" w:rsidTr="0069455F">
        <w:trPr>
          <w:trHeight w:val="543"/>
        </w:trPr>
        <w:tc>
          <w:tcPr>
            <w:tcW w:w="1840" w:type="dxa"/>
          </w:tcPr>
          <w:p w14:paraId="382AD979" w14:textId="27E91FBC" w:rsidR="0069455F" w:rsidRDefault="0069455F" w:rsidP="005E2C81">
            <w:pPr>
              <w:pStyle w:val="MTemaNormal"/>
              <w:ind w:left="0"/>
            </w:pPr>
            <w:r>
              <w:t>Aseguramiento de Calidad (QA)</w:t>
            </w:r>
          </w:p>
        </w:tc>
        <w:tc>
          <w:tcPr>
            <w:tcW w:w="1322" w:type="dxa"/>
          </w:tcPr>
          <w:p w14:paraId="5EE5D883" w14:textId="68C7D6D0" w:rsidR="0069455F" w:rsidRDefault="0069455F" w:rsidP="005E2C81">
            <w:pPr>
              <w:pStyle w:val="MTemaNormal"/>
              <w:ind w:left="0"/>
            </w:pPr>
            <w:r>
              <w:t>0 hrs.</w:t>
            </w:r>
          </w:p>
        </w:tc>
        <w:tc>
          <w:tcPr>
            <w:tcW w:w="1228" w:type="dxa"/>
          </w:tcPr>
          <w:p w14:paraId="32B00676" w14:textId="1D91BA36" w:rsidR="0069455F" w:rsidRDefault="0069455F" w:rsidP="005E2C81">
            <w:pPr>
              <w:pStyle w:val="MTemaNormal"/>
              <w:ind w:left="0"/>
            </w:pPr>
            <w:r>
              <w:t>24</w:t>
            </w:r>
            <w:r>
              <w:t xml:space="preserve"> hrs.</w:t>
            </w:r>
          </w:p>
        </w:tc>
        <w:tc>
          <w:tcPr>
            <w:tcW w:w="1417" w:type="dxa"/>
          </w:tcPr>
          <w:p w14:paraId="25F4B3C9" w14:textId="3DF547FF" w:rsidR="0069455F" w:rsidRDefault="0069455F" w:rsidP="005E2C81">
            <w:pPr>
              <w:pStyle w:val="MTemaNormal"/>
              <w:ind w:left="0"/>
            </w:pPr>
            <w:r>
              <w:t xml:space="preserve">68 </w:t>
            </w:r>
            <w:r>
              <w:t>hrs.</w:t>
            </w:r>
          </w:p>
        </w:tc>
        <w:tc>
          <w:tcPr>
            <w:tcW w:w="992" w:type="dxa"/>
          </w:tcPr>
          <w:p w14:paraId="15720325" w14:textId="7E3E5D9D" w:rsidR="0069455F" w:rsidRDefault="0069455F" w:rsidP="005E2C81">
            <w:pPr>
              <w:pStyle w:val="MTemaNormal"/>
              <w:ind w:left="0"/>
            </w:pPr>
            <w:r>
              <w:t xml:space="preserve">26 </w:t>
            </w:r>
            <w:r>
              <w:t>hrs.</w:t>
            </w:r>
          </w:p>
        </w:tc>
        <w:tc>
          <w:tcPr>
            <w:tcW w:w="1134" w:type="dxa"/>
          </w:tcPr>
          <w:p w14:paraId="1AE15F2D" w14:textId="37C93C2D" w:rsidR="0069455F" w:rsidRDefault="0069455F" w:rsidP="005E2C81">
            <w:pPr>
              <w:pStyle w:val="MTemaNormal"/>
              <w:ind w:left="0"/>
            </w:pPr>
            <w:r>
              <w:t xml:space="preserve">118 </w:t>
            </w:r>
            <w:r>
              <w:t>hrs.</w:t>
            </w:r>
          </w:p>
        </w:tc>
      </w:tr>
      <w:tr w:rsidR="0069455F" w14:paraId="01A4CF7C" w14:textId="530D017C" w:rsidTr="0069455F">
        <w:trPr>
          <w:trHeight w:val="531"/>
        </w:trPr>
        <w:tc>
          <w:tcPr>
            <w:tcW w:w="1840" w:type="dxa"/>
          </w:tcPr>
          <w:p w14:paraId="7A518725" w14:textId="241279E2" w:rsidR="0069455F" w:rsidRDefault="0069455F" w:rsidP="005E2C81">
            <w:pPr>
              <w:pStyle w:val="MTemaNormal"/>
              <w:ind w:left="0"/>
            </w:pPr>
            <w:r>
              <w:t>Gestión y Despliegue</w:t>
            </w:r>
          </w:p>
        </w:tc>
        <w:tc>
          <w:tcPr>
            <w:tcW w:w="1322" w:type="dxa"/>
          </w:tcPr>
          <w:p w14:paraId="24BA9346" w14:textId="72CB6F69" w:rsidR="0069455F" w:rsidRDefault="0069455F" w:rsidP="005E2C81">
            <w:pPr>
              <w:pStyle w:val="MTemaNormal"/>
              <w:ind w:left="0"/>
            </w:pPr>
            <w:r>
              <w:t>10 hrs.</w:t>
            </w:r>
          </w:p>
        </w:tc>
        <w:tc>
          <w:tcPr>
            <w:tcW w:w="1228" w:type="dxa"/>
          </w:tcPr>
          <w:p w14:paraId="24B0AF96" w14:textId="0A6B4AEF" w:rsidR="0069455F" w:rsidRDefault="0069455F" w:rsidP="005E2C81">
            <w:pPr>
              <w:pStyle w:val="MTemaNormal"/>
              <w:ind w:left="0"/>
            </w:pPr>
            <w:r>
              <w:t xml:space="preserve">26 </w:t>
            </w:r>
            <w:r>
              <w:t>hrs.</w:t>
            </w:r>
          </w:p>
        </w:tc>
        <w:tc>
          <w:tcPr>
            <w:tcW w:w="1417" w:type="dxa"/>
          </w:tcPr>
          <w:p w14:paraId="294CC816" w14:textId="1EFADDE0" w:rsidR="0069455F" w:rsidRDefault="0069455F" w:rsidP="005E2C81">
            <w:pPr>
              <w:pStyle w:val="MTemaNormal"/>
              <w:ind w:left="0"/>
            </w:pPr>
            <w:r>
              <w:t xml:space="preserve">53 </w:t>
            </w:r>
            <w:r>
              <w:t>hrs.</w:t>
            </w:r>
          </w:p>
        </w:tc>
        <w:tc>
          <w:tcPr>
            <w:tcW w:w="992" w:type="dxa"/>
          </w:tcPr>
          <w:p w14:paraId="65051272" w14:textId="472E03F4" w:rsidR="0069455F" w:rsidRDefault="0069455F" w:rsidP="005E2C81">
            <w:pPr>
              <w:pStyle w:val="MTemaNormal"/>
              <w:ind w:left="0"/>
            </w:pPr>
            <w:r>
              <w:t xml:space="preserve">37 </w:t>
            </w:r>
            <w:r>
              <w:t>hrs.</w:t>
            </w:r>
          </w:p>
        </w:tc>
        <w:tc>
          <w:tcPr>
            <w:tcW w:w="1134" w:type="dxa"/>
          </w:tcPr>
          <w:p w14:paraId="34FEDE78" w14:textId="55639A93" w:rsidR="0069455F" w:rsidRDefault="0069455F" w:rsidP="005E2C81">
            <w:pPr>
              <w:pStyle w:val="MTemaNormal"/>
              <w:ind w:left="0"/>
            </w:pPr>
            <w:r>
              <w:t xml:space="preserve">126 </w:t>
            </w:r>
            <w:r>
              <w:t>hrs.</w:t>
            </w:r>
          </w:p>
        </w:tc>
      </w:tr>
      <w:tr w:rsidR="0069455F" w14:paraId="59468B44" w14:textId="30A97511" w:rsidTr="0069455F">
        <w:trPr>
          <w:trHeight w:val="294"/>
        </w:trPr>
        <w:tc>
          <w:tcPr>
            <w:tcW w:w="1840" w:type="dxa"/>
          </w:tcPr>
          <w:p w14:paraId="3DDF38DB" w14:textId="115BE799" w:rsidR="0069455F" w:rsidRDefault="0069455F" w:rsidP="005E2C81">
            <w:pPr>
              <w:pStyle w:val="MTemaNormal"/>
              <w:ind w:left="0"/>
            </w:pPr>
            <w:proofErr w:type="gramStart"/>
            <w:r>
              <w:t>Total</w:t>
            </w:r>
            <w:proofErr w:type="gramEnd"/>
            <w:r>
              <w:t xml:space="preserve"> por Fase</w:t>
            </w:r>
          </w:p>
        </w:tc>
        <w:tc>
          <w:tcPr>
            <w:tcW w:w="1322" w:type="dxa"/>
          </w:tcPr>
          <w:p w14:paraId="379508CB" w14:textId="3927F97B" w:rsidR="0069455F" w:rsidRDefault="0069455F" w:rsidP="005E2C81">
            <w:pPr>
              <w:pStyle w:val="MTemaNormal"/>
              <w:ind w:left="0"/>
            </w:pPr>
            <w:r>
              <w:t>70 hrs.</w:t>
            </w:r>
          </w:p>
        </w:tc>
        <w:tc>
          <w:tcPr>
            <w:tcW w:w="1228" w:type="dxa"/>
          </w:tcPr>
          <w:p w14:paraId="6B7F286A" w14:textId="058940E0" w:rsidR="0069455F" w:rsidRDefault="0069455F" w:rsidP="005E2C81">
            <w:pPr>
              <w:pStyle w:val="MTemaNormal"/>
              <w:ind w:left="0"/>
            </w:pPr>
            <w:r>
              <w:t xml:space="preserve">196 </w:t>
            </w:r>
            <w:r>
              <w:t>hrs.</w:t>
            </w:r>
          </w:p>
        </w:tc>
        <w:tc>
          <w:tcPr>
            <w:tcW w:w="1417" w:type="dxa"/>
          </w:tcPr>
          <w:p w14:paraId="083E4E17" w14:textId="17E23692" w:rsidR="0069455F" w:rsidRDefault="0069455F" w:rsidP="005E2C81">
            <w:pPr>
              <w:pStyle w:val="MTemaNormal"/>
              <w:ind w:left="0"/>
            </w:pPr>
            <w:r>
              <w:t xml:space="preserve">316 </w:t>
            </w:r>
            <w:r>
              <w:t>hrs.</w:t>
            </w:r>
          </w:p>
        </w:tc>
        <w:tc>
          <w:tcPr>
            <w:tcW w:w="992" w:type="dxa"/>
          </w:tcPr>
          <w:p w14:paraId="694A2402" w14:textId="3087E591" w:rsidR="0069455F" w:rsidRDefault="0069455F" w:rsidP="005E2C81">
            <w:pPr>
              <w:pStyle w:val="MTemaNormal"/>
              <w:ind w:left="0"/>
            </w:pPr>
            <w:r>
              <w:t xml:space="preserve">81 </w:t>
            </w:r>
            <w:r>
              <w:t>hrs.</w:t>
            </w:r>
          </w:p>
        </w:tc>
        <w:tc>
          <w:tcPr>
            <w:tcW w:w="1134" w:type="dxa"/>
          </w:tcPr>
          <w:p w14:paraId="6FFCCDFC" w14:textId="0F82924C" w:rsidR="0069455F" w:rsidRDefault="0069455F" w:rsidP="005E2C81">
            <w:pPr>
              <w:pStyle w:val="MTemaNormal"/>
              <w:ind w:left="0"/>
            </w:pPr>
            <w:r>
              <w:t xml:space="preserve">663 </w:t>
            </w:r>
            <w:r>
              <w:t>hrs.</w:t>
            </w:r>
          </w:p>
        </w:tc>
      </w:tr>
    </w:tbl>
    <w:p w14:paraId="2EECFAD7" w14:textId="4DDDB8EE" w:rsidR="00327EB7" w:rsidRDefault="00535BCD">
      <w:pPr>
        <w:pStyle w:val="MTemaNormal"/>
      </w:pPr>
      <w:r>
        <w:br/>
      </w:r>
      <w:r w:rsidR="006A4846">
        <w:br/>
      </w:r>
      <w:r w:rsidR="006A4846">
        <w:br/>
      </w:r>
      <w:r w:rsidR="006A4846">
        <w:br/>
      </w:r>
      <w:r w:rsidR="006A4846">
        <w:br/>
      </w:r>
      <w:r w:rsidR="006A4846">
        <w:br/>
      </w:r>
      <w:r w:rsidR="006A4846">
        <w:br/>
      </w:r>
      <w:r w:rsidR="006A4846">
        <w:br/>
      </w:r>
      <w:r w:rsidR="006A4846">
        <w:br/>
      </w:r>
      <w:r w:rsidR="006A4846">
        <w:br/>
      </w:r>
      <w:r w:rsidR="006A4846">
        <w:br/>
      </w:r>
      <w:r w:rsidR="006A4846">
        <w:br/>
      </w:r>
      <w:r w:rsidR="006A4846">
        <w:br/>
      </w:r>
      <w:r w:rsidR="006A4846">
        <w:br/>
      </w:r>
    </w:p>
    <w:p w14:paraId="7C70DB53" w14:textId="06A165FB" w:rsidR="00327EB7" w:rsidRDefault="00C10C76">
      <w:pPr>
        <w:pStyle w:val="MTema2"/>
      </w:pPr>
      <w:bookmarkStart w:id="11" w:name="_Toc532872729"/>
      <w:bookmarkStart w:id="12" w:name="_Toc87524851"/>
      <w:r>
        <w:lastRenderedPageBreak/>
        <w:t>Fase Inicial</w:t>
      </w:r>
      <w:bookmarkEnd w:id="11"/>
      <w:bookmarkEnd w:id="12"/>
    </w:p>
    <w:p w14:paraId="7DEA7F63" w14:textId="77777777" w:rsidR="0077775B" w:rsidRPr="0077775B" w:rsidRDefault="0077775B" w:rsidP="0077775B">
      <w:pPr>
        <w:pStyle w:val="MTemaNormal"/>
        <w:rPr>
          <w:lang w:val="es-CL"/>
        </w:rPr>
      </w:pPr>
      <w:r w:rsidRPr="0077775B">
        <w:rPr>
          <w:lang w:val="es-CL"/>
        </w:rPr>
        <w:t xml:space="preserve">Comprendió la definición del alcance, el levantamiento de los requerimientos de cotización en el taller de Manuel Arellano y la formalización de la viabilidad económica y técnica. Se estableció la línea base del proyecto y el cronograma de 18 semanas de desarrollo. </w:t>
      </w:r>
    </w:p>
    <w:p w14:paraId="505D9315" w14:textId="77777777" w:rsidR="006A4846" w:rsidRDefault="006A4846" w:rsidP="0077775B">
      <w:pPr>
        <w:pStyle w:val="MTemaNormal"/>
        <w:rPr>
          <w:lang w:val="es-CL"/>
        </w:rPr>
      </w:pPr>
      <w:r>
        <w:rPr>
          <w:lang w:val="es-CL"/>
        </w:rPr>
        <w:br/>
      </w:r>
    </w:p>
    <w:tbl>
      <w:tblPr>
        <w:tblStyle w:val="Tablaconcuadrcula"/>
        <w:tblW w:w="0" w:type="auto"/>
        <w:tblInd w:w="567" w:type="dxa"/>
        <w:tblLook w:val="04A0" w:firstRow="1" w:lastRow="0" w:firstColumn="1" w:lastColumn="0" w:noHBand="0" w:noVBand="1"/>
      </w:tblPr>
      <w:tblGrid>
        <w:gridCol w:w="1983"/>
        <w:gridCol w:w="1969"/>
        <w:gridCol w:w="2014"/>
        <w:gridCol w:w="1961"/>
      </w:tblGrid>
      <w:tr w:rsidR="006A4846" w14:paraId="5649A2E7" w14:textId="77777777" w:rsidTr="006A4846">
        <w:tc>
          <w:tcPr>
            <w:tcW w:w="2123" w:type="dxa"/>
            <w:shd w:val="clear" w:color="auto" w:fill="BFBFBF" w:themeFill="background1" w:themeFillShade="BF"/>
          </w:tcPr>
          <w:p w14:paraId="18F498E5" w14:textId="1B9888EB" w:rsidR="006A4846" w:rsidRPr="006A4846" w:rsidRDefault="006A4846" w:rsidP="0077775B">
            <w:pPr>
              <w:pStyle w:val="MTemaNormal"/>
              <w:ind w:left="0"/>
              <w:rPr>
                <w:b/>
                <w:bCs/>
                <w:lang w:val="es-CL"/>
              </w:rPr>
            </w:pPr>
            <w:r w:rsidRPr="006A4846">
              <w:rPr>
                <w:b/>
                <w:bCs/>
              </w:rPr>
              <w:t>Hito / Entregable Clave</w:t>
            </w:r>
          </w:p>
        </w:tc>
        <w:tc>
          <w:tcPr>
            <w:tcW w:w="2123" w:type="dxa"/>
            <w:shd w:val="clear" w:color="auto" w:fill="BFBFBF" w:themeFill="background1" w:themeFillShade="BF"/>
          </w:tcPr>
          <w:p w14:paraId="7A9A5A43" w14:textId="5BF8B5F1" w:rsidR="006A4846" w:rsidRPr="006A4846" w:rsidRDefault="006A4846" w:rsidP="0077775B">
            <w:pPr>
              <w:pStyle w:val="MTemaNormal"/>
              <w:ind w:left="0"/>
              <w:rPr>
                <w:b/>
                <w:bCs/>
                <w:lang w:val="es-CL"/>
              </w:rPr>
            </w:pPr>
            <w:r w:rsidRPr="006A4846">
              <w:rPr>
                <w:b/>
                <w:bCs/>
              </w:rPr>
              <w:t>Responsable Principal</w:t>
            </w:r>
          </w:p>
        </w:tc>
        <w:tc>
          <w:tcPr>
            <w:tcW w:w="2124" w:type="dxa"/>
            <w:shd w:val="clear" w:color="auto" w:fill="BFBFBF" w:themeFill="background1" w:themeFillShade="BF"/>
          </w:tcPr>
          <w:p w14:paraId="0E85AAB6" w14:textId="367C1B3D" w:rsidR="006A4846" w:rsidRPr="006A4846" w:rsidRDefault="006A4846" w:rsidP="0077775B">
            <w:pPr>
              <w:pStyle w:val="MTemaNormal"/>
              <w:ind w:left="0"/>
              <w:rPr>
                <w:b/>
                <w:bCs/>
                <w:lang w:val="es-CL"/>
              </w:rPr>
            </w:pPr>
            <w:r w:rsidRPr="006A4846">
              <w:rPr>
                <w:b/>
                <w:bCs/>
              </w:rPr>
              <w:t>Estado de Cumplimiento</w:t>
            </w:r>
          </w:p>
        </w:tc>
        <w:tc>
          <w:tcPr>
            <w:tcW w:w="2124" w:type="dxa"/>
            <w:shd w:val="clear" w:color="auto" w:fill="BFBFBF" w:themeFill="background1" w:themeFillShade="BF"/>
          </w:tcPr>
          <w:p w14:paraId="38F2D106" w14:textId="2593F783" w:rsidR="006A4846" w:rsidRPr="006A4846" w:rsidRDefault="006A4846" w:rsidP="0077775B">
            <w:pPr>
              <w:pStyle w:val="MTemaNormal"/>
              <w:ind w:left="0"/>
              <w:rPr>
                <w:b/>
                <w:bCs/>
                <w:lang w:val="es-CL"/>
              </w:rPr>
            </w:pPr>
            <w:r w:rsidRPr="006A4846">
              <w:rPr>
                <w:b/>
                <w:bCs/>
              </w:rPr>
              <w:t>Observación</w:t>
            </w:r>
          </w:p>
        </w:tc>
      </w:tr>
      <w:tr w:rsidR="006A4846" w14:paraId="0B199D45" w14:textId="77777777" w:rsidTr="006A4846">
        <w:tc>
          <w:tcPr>
            <w:tcW w:w="2123" w:type="dxa"/>
          </w:tcPr>
          <w:p w14:paraId="61FB5BF2" w14:textId="78EE0DF6" w:rsidR="006A4846" w:rsidRDefault="006A4846" w:rsidP="0077775B">
            <w:pPr>
              <w:pStyle w:val="MTemaNormal"/>
              <w:ind w:left="0"/>
              <w:rPr>
                <w:lang w:val="es-CL"/>
              </w:rPr>
            </w:pPr>
            <w:r>
              <w:rPr>
                <w:lang w:val="es-CL"/>
              </w:rPr>
              <w:t>Acta de Constitución y Alcance (2.3)</w:t>
            </w:r>
          </w:p>
        </w:tc>
        <w:tc>
          <w:tcPr>
            <w:tcW w:w="2123" w:type="dxa"/>
          </w:tcPr>
          <w:p w14:paraId="03033F90" w14:textId="28C2B062" w:rsidR="006A4846" w:rsidRDefault="006A4846" w:rsidP="0077775B">
            <w:pPr>
              <w:pStyle w:val="MTemaNormal"/>
              <w:ind w:left="0"/>
              <w:rPr>
                <w:lang w:val="es-CL"/>
              </w:rPr>
            </w:pPr>
            <w:r>
              <w:rPr>
                <w:lang w:val="es-CL"/>
              </w:rPr>
              <w:t>Squad de Desarrollo</w:t>
            </w:r>
          </w:p>
        </w:tc>
        <w:tc>
          <w:tcPr>
            <w:tcW w:w="2124" w:type="dxa"/>
          </w:tcPr>
          <w:p w14:paraId="4BAC3D2C" w14:textId="77777777" w:rsidR="006A4846" w:rsidRPr="0077775B" w:rsidRDefault="006A4846" w:rsidP="006A4846">
            <w:pPr>
              <w:pStyle w:val="MTemaNormal"/>
              <w:ind w:left="0"/>
              <w:rPr>
                <w:lang w:val="es-CL"/>
              </w:rPr>
            </w:pPr>
            <w:r w:rsidRPr="0077775B">
              <w:rPr>
                <w:lang w:val="es-CL"/>
              </w:rPr>
              <w:t>Aprobado</w:t>
            </w:r>
          </w:p>
          <w:p w14:paraId="2EAA3953" w14:textId="77777777" w:rsidR="006A4846" w:rsidRDefault="006A4846" w:rsidP="0077775B">
            <w:pPr>
              <w:pStyle w:val="MTemaNormal"/>
              <w:ind w:left="0"/>
              <w:rPr>
                <w:lang w:val="es-CL"/>
              </w:rPr>
            </w:pPr>
          </w:p>
        </w:tc>
        <w:tc>
          <w:tcPr>
            <w:tcW w:w="2124" w:type="dxa"/>
          </w:tcPr>
          <w:p w14:paraId="5365FFF8" w14:textId="757FF5DA" w:rsidR="006A4846" w:rsidRDefault="006A4846" w:rsidP="0077775B">
            <w:pPr>
              <w:pStyle w:val="MTemaNormal"/>
              <w:ind w:left="0"/>
              <w:rPr>
                <w:lang w:val="es-CL"/>
              </w:rPr>
            </w:pPr>
            <w:r w:rsidRPr="006A4846">
              <w:t>Alcance de 19 entregables y reglas base validados con el cliente</w:t>
            </w:r>
            <w:r>
              <w:t>.</w:t>
            </w:r>
          </w:p>
        </w:tc>
      </w:tr>
      <w:tr w:rsidR="006A4846" w14:paraId="249D4D56" w14:textId="77777777" w:rsidTr="006A4846">
        <w:tc>
          <w:tcPr>
            <w:tcW w:w="2123" w:type="dxa"/>
          </w:tcPr>
          <w:p w14:paraId="70B3212D" w14:textId="5EA85851" w:rsidR="006A4846" w:rsidRDefault="006A4846" w:rsidP="0077775B">
            <w:pPr>
              <w:pStyle w:val="MTemaNormal"/>
              <w:ind w:left="0"/>
              <w:rPr>
                <w:lang w:val="es-CL"/>
              </w:rPr>
            </w:pPr>
            <w:r>
              <w:rPr>
                <w:lang w:val="es-CL"/>
              </w:rPr>
              <w:t>Matriz de Requerimiento y Casos de Uso</w:t>
            </w:r>
          </w:p>
        </w:tc>
        <w:tc>
          <w:tcPr>
            <w:tcW w:w="2123" w:type="dxa"/>
          </w:tcPr>
          <w:p w14:paraId="3213B205" w14:textId="77777777" w:rsidR="006A4846" w:rsidRPr="006A4846" w:rsidRDefault="006A4846" w:rsidP="006A4846">
            <w:pPr>
              <w:pStyle w:val="MTemaNormal"/>
              <w:ind w:left="0"/>
              <w:rPr>
                <w:lang w:val="es-CL"/>
              </w:rPr>
            </w:pPr>
            <w:r w:rsidRPr="006A4846">
              <w:rPr>
                <w:lang w:val="es-CL"/>
              </w:rPr>
              <w:t xml:space="preserve">Martín Carriel </w:t>
            </w:r>
          </w:p>
          <w:p w14:paraId="230CB5A2" w14:textId="77777777" w:rsidR="006A4846" w:rsidRDefault="006A4846" w:rsidP="0077775B">
            <w:pPr>
              <w:pStyle w:val="MTemaNormal"/>
              <w:ind w:left="0"/>
              <w:rPr>
                <w:lang w:val="es-CL"/>
              </w:rPr>
            </w:pPr>
          </w:p>
        </w:tc>
        <w:tc>
          <w:tcPr>
            <w:tcW w:w="2124" w:type="dxa"/>
          </w:tcPr>
          <w:p w14:paraId="19D641EF" w14:textId="77777777" w:rsidR="006A4846" w:rsidRPr="0077775B" w:rsidRDefault="006A4846" w:rsidP="006A4846">
            <w:pPr>
              <w:pStyle w:val="MTemaNormal"/>
              <w:ind w:left="0"/>
              <w:rPr>
                <w:lang w:val="es-CL"/>
              </w:rPr>
            </w:pPr>
            <w:r w:rsidRPr="0077775B">
              <w:rPr>
                <w:lang w:val="es-CL"/>
              </w:rPr>
              <w:t>Aprobado</w:t>
            </w:r>
          </w:p>
          <w:p w14:paraId="39A0CC1D" w14:textId="77777777" w:rsidR="006A4846" w:rsidRDefault="006A4846" w:rsidP="0077775B">
            <w:pPr>
              <w:pStyle w:val="MTemaNormal"/>
              <w:ind w:left="0"/>
              <w:rPr>
                <w:lang w:val="es-CL"/>
              </w:rPr>
            </w:pPr>
          </w:p>
        </w:tc>
        <w:tc>
          <w:tcPr>
            <w:tcW w:w="2124" w:type="dxa"/>
          </w:tcPr>
          <w:p w14:paraId="68C33A37" w14:textId="72BB04CF" w:rsidR="006A4846" w:rsidRDefault="006A4846" w:rsidP="0077775B">
            <w:pPr>
              <w:pStyle w:val="MTemaNormal"/>
              <w:ind w:left="0"/>
              <w:rPr>
                <w:lang w:val="es-CL"/>
              </w:rPr>
            </w:pPr>
            <w:r w:rsidRPr="006A4846">
              <w:t>Alcance de 19 entregables y reglas base validados con el cliente</w:t>
            </w:r>
          </w:p>
        </w:tc>
      </w:tr>
    </w:tbl>
    <w:p w14:paraId="2825F340" w14:textId="23F59F56" w:rsidR="0077775B" w:rsidRPr="0077775B" w:rsidRDefault="006A4846" w:rsidP="0077775B">
      <w:pPr>
        <w:pStyle w:val="MTemaNormal"/>
        <w:rPr>
          <w:lang w:val="es-CL"/>
        </w:rPr>
      </w:pPr>
      <w:r>
        <w:rPr>
          <w:lang w:val="es-CL"/>
        </w:rPr>
        <w:br/>
      </w:r>
    </w:p>
    <w:p w14:paraId="565483CD" w14:textId="77777777" w:rsidR="0077775B" w:rsidRPr="0077775B" w:rsidRDefault="0077775B" w:rsidP="0077775B">
      <w:pPr>
        <w:pStyle w:val="MTemaNormal"/>
        <w:rPr>
          <w:b/>
          <w:bCs/>
          <w:lang w:val="es-CL"/>
        </w:rPr>
      </w:pPr>
      <w:r w:rsidRPr="0077775B">
        <w:rPr>
          <w:b/>
          <w:bCs/>
          <w:lang w:val="es-CL"/>
        </w:rPr>
        <w:t>2.2. Fase de Elaboración</w:t>
      </w:r>
    </w:p>
    <w:p w14:paraId="035144D0" w14:textId="77777777" w:rsidR="0077775B" w:rsidRPr="0077775B" w:rsidRDefault="0077775B" w:rsidP="0077775B">
      <w:pPr>
        <w:pStyle w:val="MTemaNormal"/>
        <w:rPr>
          <w:lang w:val="es-CL"/>
        </w:rPr>
      </w:pPr>
      <w:r w:rsidRPr="0077775B">
        <w:rPr>
          <w:lang w:val="es-CL"/>
        </w:rPr>
        <w:t xml:space="preserve">Se mitigaron los principales riesgos arquitectónicos mediante el diseño del modelo relacional 3FN y la creación de la prueba de concepto para la API en Django y la </w:t>
      </w:r>
      <w:proofErr w:type="gramStart"/>
      <w:r w:rsidRPr="0077775B">
        <w:rPr>
          <w:lang w:val="es-CL"/>
        </w:rPr>
        <w:t>app</w:t>
      </w:r>
      <w:proofErr w:type="gramEnd"/>
      <w:r w:rsidRPr="0077775B">
        <w:rPr>
          <w:lang w:val="es-CL"/>
        </w:rPr>
        <w:t xml:space="preserve"> móvil en Kotlin. Se definió la infraestructura de comunicación y la estructura del catálogo dinámico. </w:t>
      </w:r>
    </w:p>
    <w:p w14:paraId="5FC9A445" w14:textId="77777777" w:rsidR="0077775B" w:rsidRPr="0077775B" w:rsidRDefault="0077775B" w:rsidP="0077775B">
      <w:pPr>
        <w:pStyle w:val="MTemaNormal"/>
        <w:rPr>
          <w:lang w:val="es-CL"/>
        </w:rPr>
      </w:pPr>
    </w:p>
    <w:tbl>
      <w:tblPr>
        <w:tblStyle w:val="Tablaconcuadrcula"/>
        <w:tblW w:w="0" w:type="auto"/>
        <w:tblLook w:val="04A0" w:firstRow="1" w:lastRow="0" w:firstColumn="1" w:lastColumn="0" w:noHBand="0" w:noVBand="1"/>
      </w:tblPr>
      <w:tblGrid>
        <w:gridCol w:w="1863"/>
        <w:gridCol w:w="1800"/>
        <w:gridCol w:w="1957"/>
        <w:gridCol w:w="2874"/>
      </w:tblGrid>
      <w:tr w:rsidR="0077775B" w:rsidRPr="0077775B" w14:paraId="0E24B7FF" w14:textId="77777777" w:rsidTr="006A4846">
        <w:trPr>
          <w:trHeight w:val="975"/>
        </w:trPr>
        <w:tc>
          <w:tcPr>
            <w:tcW w:w="0" w:type="auto"/>
            <w:shd w:val="clear" w:color="auto" w:fill="BFBFBF" w:themeFill="background1" w:themeFillShade="BF"/>
            <w:hideMark/>
          </w:tcPr>
          <w:p w14:paraId="55AFDA90" w14:textId="77777777" w:rsidR="0077775B" w:rsidRPr="0077775B" w:rsidRDefault="0077775B" w:rsidP="0077775B">
            <w:pPr>
              <w:pStyle w:val="MTemaNormal"/>
              <w:ind w:left="0"/>
              <w:rPr>
                <w:lang w:val="es-CL"/>
              </w:rPr>
            </w:pPr>
            <w:r w:rsidRPr="0077775B">
              <w:rPr>
                <w:b/>
                <w:bCs/>
                <w:lang w:val="es-CL"/>
              </w:rPr>
              <w:t>Hito / Entregable Clave</w:t>
            </w:r>
          </w:p>
        </w:tc>
        <w:tc>
          <w:tcPr>
            <w:tcW w:w="0" w:type="auto"/>
            <w:shd w:val="clear" w:color="auto" w:fill="BFBFBF" w:themeFill="background1" w:themeFillShade="BF"/>
            <w:hideMark/>
          </w:tcPr>
          <w:p w14:paraId="56609B94" w14:textId="77777777" w:rsidR="0077775B" w:rsidRPr="0077775B" w:rsidRDefault="0077775B" w:rsidP="0077775B">
            <w:pPr>
              <w:pStyle w:val="MTemaNormal"/>
              <w:ind w:left="0"/>
              <w:rPr>
                <w:lang w:val="es-CL"/>
              </w:rPr>
            </w:pPr>
            <w:r w:rsidRPr="0077775B">
              <w:rPr>
                <w:b/>
                <w:bCs/>
                <w:lang w:val="es-CL"/>
              </w:rPr>
              <w:t>Responsable Principal</w:t>
            </w:r>
          </w:p>
        </w:tc>
        <w:tc>
          <w:tcPr>
            <w:tcW w:w="0" w:type="auto"/>
            <w:shd w:val="clear" w:color="auto" w:fill="BFBFBF" w:themeFill="background1" w:themeFillShade="BF"/>
            <w:hideMark/>
          </w:tcPr>
          <w:p w14:paraId="533D71BA" w14:textId="77777777" w:rsidR="0077775B" w:rsidRPr="0077775B" w:rsidRDefault="0077775B" w:rsidP="0077775B">
            <w:pPr>
              <w:pStyle w:val="MTemaNormal"/>
              <w:ind w:left="0"/>
              <w:rPr>
                <w:lang w:val="es-CL"/>
              </w:rPr>
            </w:pPr>
            <w:r w:rsidRPr="0077775B">
              <w:rPr>
                <w:b/>
                <w:bCs/>
                <w:lang w:val="es-CL"/>
              </w:rPr>
              <w:t>Estado de Cumplimiento</w:t>
            </w:r>
          </w:p>
        </w:tc>
        <w:tc>
          <w:tcPr>
            <w:tcW w:w="0" w:type="auto"/>
            <w:shd w:val="clear" w:color="auto" w:fill="BFBFBF" w:themeFill="background1" w:themeFillShade="BF"/>
            <w:hideMark/>
          </w:tcPr>
          <w:p w14:paraId="7740DB29" w14:textId="77777777" w:rsidR="0077775B" w:rsidRPr="0077775B" w:rsidRDefault="0077775B" w:rsidP="0077775B">
            <w:pPr>
              <w:pStyle w:val="MTemaNormal"/>
              <w:ind w:left="0"/>
              <w:rPr>
                <w:lang w:val="es-CL"/>
              </w:rPr>
            </w:pPr>
            <w:r w:rsidRPr="0077775B">
              <w:rPr>
                <w:b/>
                <w:bCs/>
                <w:lang w:val="es-CL"/>
              </w:rPr>
              <w:t>Observación</w:t>
            </w:r>
          </w:p>
        </w:tc>
      </w:tr>
      <w:tr w:rsidR="0077775B" w:rsidRPr="0077775B" w14:paraId="2C7C0378" w14:textId="77777777" w:rsidTr="006A4846">
        <w:tc>
          <w:tcPr>
            <w:tcW w:w="0" w:type="auto"/>
            <w:hideMark/>
          </w:tcPr>
          <w:p w14:paraId="31B36E1B" w14:textId="77777777" w:rsidR="0077775B" w:rsidRPr="0077775B" w:rsidRDefault="0077775B" w:rsidP="0077775B">
            <w:pPr>
              <w:pStyle w:val="MTemaNormal"/>
              <w:ind w:left="0"/>
              <w:rPr>
                <w:lang w:val="es-CL"/>
              </w:rPr>
            </w:pPr>
            <w:r w:rsidRPr="0077775B">
              <w:rPr>
                <w:lang w:val="es-CL"/>
              </w:rPr>
              <w:t>Arquitectura de Software y Modelo BD</w:t>
            </w:r>
          </w:p>
          <w:p w14:paraId="4B93CBB0" w14:textId="77777777" w:rsidR="0077775B" w:rsidRPr="0077775B" w:rsidRDefault="0077775B" w:rsidP="0077775B">
            <w:pPr>
              <w:pStyle w:val="MTemaNormal"/>
              <w:rPr>
                <w:lang w:val="es-CL"/>
              </w:rPr>
            </w:pPr>
          </w:p>
          <w:p w14:paraId="7FF9FC85" w14:textId="77777777" w:rsidR="0077775B" w:rsidRPr="0077775B" w:rsidRDefault="0077775B" w:rsidP="0077775B">
            <w:pPr>
              <w:pStyle w:val="MTemaNormal"/>
              <w:rPr>
                <w:lang w:val="es-CL"/>
              </w:rPr>
            </w:pPr>
          </w:p>
        </w:tc>
        <w:tc>
          <w:tcPr>
            <w:tcW w:w="0" w:type="auto"/>
            <w:hideMark/>
          </w:tcPr>
          <w:p w14:paraId="34597580" w14:textId="77777777" w:rsidR="0077775B" w:rsidRPr="0077775B" w:rsidRDefault="0077775B" w:rsidP="0077775B">
            <w:pPr>
              <w:pStyle w:val="MTemaNormal"/>
              <w:ind w:left="0"/>
              <w:rPr>
                <w:lang w:val="es-CL"/>
              </w:rPr>
            </w:pPr>
            <w:r w:rsidRPr="0077775B">
              <w:rPr>
                <w:lang w:val="es-CL"/>
              </w:rPr>
              <w:t xml:space="preserve">Maximiliano Leiva </w:t>
            </w:r>
          </w:p>
          <w:p w14:paraId="66FD7AA7" w14:textId="77777777" w:rsidR="0077775B" w:rsidRPr="0077775B" w:rsidRDefault="0077775B" w:rsidP="0077775B">
            <w:pPr>
              <w:pStyle w:val="MTemaNormal"/>
              <w:rPr>
                <w:lang w:val="es-CL"/>
              </w:rPr>
            </w:pPr>
          </w:p>
        </w:tc>
        <w:tc>
          <w:tcPr>
            <w:tcW w:w="0" w:type="auto"/>
            <w:hideMark/>
          </w:tcPr>
          <w:p w14:paraId="255739A1" w14:textId="77777777" w:rsidR="0077775B" w:rsidRPr="0077775B" w:rsidRDefault="0077775B" w:rsidP="0077775B">
            <w:pPr>
              <w:pStyle w:val="MTemaNormal"/>
              <w:ind w:left="0"/>
              <w:rPr>
                <w:lang w:val="es-CL"/>
              </w:rPr>
            </w:pPr>
            <w:r w:rsidRPr="0077775B">
              <w:rPr>
                <w:lang w:val="es-CL"/>
              </w:rPr>
              <w:t>Aprobado</w:t>
            </w:r>
          </w:p>
          <w:p w14:paraId="1E4A8A9D" w14:textId="77777777" w:rsidR="0077775B" w:rsidRPr="0077775B" w:rsidRDefault="0077775B" w:rsidP="0077775B">
            <w:pPr>
              <w:pStyle w:val="MTemaNormal"/>
              <w:rPr>
                <w:lang w:val="es-CL"/>
              </w:rPr>
            </w:pPr>
          </w:p>
          <w:p w14:paraId="2CB47A8F" w14:textId="77777777" w:rsidR="0077775B" w:rsidRPr="0077775B" w:rsidRDefault="0077775B" w:rsidP="0077775B">
            <w:pPr>
              <w:pStyle w:val="MTemaNormal"/>
              <w:rPr>
                <w:lang w:val="es-CL"/>
              </w:rPr>
            </w:pPr>
          </w:p>
        </w:tc>
        <w:tc>
          <w:tcPr>
            <w:tcW w:w="0" w:type="auto"/>
            <w:hideMark/>
          </w:tcPr>
          <w:p w14:paraId="22CE8B67" w14:textId="77777777" w:rsidR="0077775B" w:rsidRPr="0077775B" w:rsidRDefault="0077775B" w:rsidP="0077775B">
            <w:pPr>
              <w:pStyle w:val="MTemaNormal"/>
              <w:ind w:left="0"/>
              <w:rPr>
                <w:lang w:val="es-CL"/>
              </w:rPr>
            </w:pPr>
            <w:r w:rsidRPr="0077775B">
              <w:rPr>
                <w:lang w:val="es-CL"/>
              </w:rPr>
              <w:t xml:space="preserve">Esquema relacional optimizado y especificación OpenAPI/Swagger. </w:t>
            </w:r>
          </w:p>
          <w:p w14:paraId="68C6C4E2" w14:textId="77777777" w:rsidR="0077775B" w:rsidRPr="0077775B" w:rsidRDefault="0077775B" w:rsidP="0077775B">
            <w:pPr>
              <w:pStyle w:val="MTemaNormal"/>
              <w:rPr>
                <w:lang w:val="es-CL"/>
              </w:rPr>
            </w:pPr>
          </w:p>
        </w:tc>
      </w:tr>
      <w:tr w:rsidR="0077775B" w:rsidRPr="0077775B" w14:paraId="5C7DFDCE" w14:textId="77777777" w:rsidTr="006A4846">
        <w:tc>
          <w:tcPr>
            <w:tcW w:w="0" w:type="auto"/>
            <w:hideMark/>
          </w:tcPr>
          <w:p w14:paraId="2C9DE59E" w14:textId="77777777" w:rsidR="0077775B" w:rsidRPr="0077775B" w:rsidRDefault="0077775B" w:rsidP="0077775B">
            <w:pPr>
              <w:pStyle w:val="MTemaNormal"/>
              <w:ind w:left="0"/>
              <w:rPr>
                <w:lang w:val="es-CL"/>
              </w:rPr>
            </w:pPr>
            <w:r w:rsidRPr="0077775B">
              <w:rPr>
                <w:lang w:val="es-CL"/>
              </w:rPr>
              <w:t>Prototipo Base API y Scaffolding App</w:t>
            </w:r>
          </w:p>
          <w:p w14:paraId="407E9BC4" w14:textId="77777777" w:rsidR="0077775B" w:rsidRPr="0077775B" w:rsidRDefault="0077775B" w:rsidP="0077775B">
            <w:pPr>
              <w:pStyle w:val="MTemaNormal"/>
              <w:rPr>
                <w:lang w:val="es-CL"/>
              </w:rPr>
            </w:pPr>
          </w:p>
          <w:p w14:paraId="542A7EFA" w14:textId="77777777" w:rsidR="0077775B" w:rsidRPr="0077775B" w:rsidRDefault="0077775B" w:rsidP="0077775B">
            <w:pPr>
              <w:pStyle w:val="MTemaNormal"/>
              <w:rPr>
                <w:lang w:val="es-CL"/>
              </w:rPr>
            </w:pPr>
          </w:p>
        </w:tc>
        <w:tc>
          <w:tcPr>
            <w:tcW w:w="0" w:type="auto"/>
            <w:hideMark/>
          </w:tcPr>
          <w:p w14:paraId="7D560F50" w14:textId="77777777" w:rsidR="0077775B" w:rsidRPr="0077775B" w:rsidRDefault="0077775B" w:rsidP="0077775B">
            <w:pPr>
              <w:pStyle w:val="MTemaNormal"/>
              <w:ind w:left="0"/>
              <w:rPr>
                <w:lang w:val="es-CL"/>
              </w:rPr>
            </w:pPr>
            <w:r w:rsidRPr="0077775B">
              <w:rPr>
                <w:lang w:val="es-CL"/>
              </w:rPr>
              <w:t xml:space="preserve">Squad de Desarrollo </w:t>
            </w:r>
          </w:p>
          <w:p w14:paraId="69966FBD" w14:textId="77777777" w:rsidR="0077775B" w:rsidRPr="0077775B" w:rsidRDefault="0077775B" w:rsidP="0077775B">
            <w:pPr>
              <w:pStyle w:val="MTemaNormal"/>
              <w:rPr>
                <w:lang w:val="es-CL"/>
              </w:rPr>
            </w:pPr>
          </w:p>
        </w:tc>
        <w:tc>
          <w:tcPr>
            <w:tcW w:w="0" w:type="auto"/>
            <w:hideMark/>
          </w:tcPr>
          <w:p w14:paraId="4B499348" w14:textId="77777777" w:rsidR="0077775B" w:rsidRPr="0077775B" w:rsidRDefault="0077775B" w:rsidP="0077775B">
            <w:pPr>
              <w:pStyle w:val="MTemaNormal"/>
              <w:ind w:left="0"/>
              <w:rPr>
                <w:lang w:val="es-CL"/>
              </w:rPr>
            </w:pPr>
            <w:r w:rsidRPr="0077775B">
              <w:rPr>
                <w:lang w:val="es-CL"/>
              </w:rPr>
              <w:t>Aprobado</w:t>
            </w:r>
          </w:p>
          <w:p w14:paraId="60A40107" w14:textId="77777777" w:rsidR="0077775B" w:rsidRPr="0077775B" w:rsidRDefault="0077775B" w:rsidP="0077775B">
            <w:pPr>
              <w:pStyle w:val="MTemaNormal"/>
              <w:rPr>
                <w:lang w:val="es-CL"/>
              </w:rPr>
            </w:pPr>
          </w:p>
          <w:p w14:paraId="0EC85B83" w14:textId="77777777" w:rsidR="0077775B" w:rsidRPr="0077775B" w:rsidRDefault="0077775B" w:rsidP="0077775B">
            <w:pPr>
              <w:pStyle w:val="MTemaNormal"/>
              <w:rPr>
                <w:lang w:val="es-CL"/>
              </w:rPr>
            </w:pPr>
          </w:p>
        </w:tc>
        <w:tc>
          <w:tcPr>
            <w:tcW w:w="0" w:type="auto"/>
            <w:hideMark/>
          </w:tcPr>
          <w:p w14:paraId="376B6EA2" w14:textId="77777777" w:rsidR="0077775B" w:rsidRPr="0077775B" w:rsidRDefault="0077775B" w:rsidP="0077775B">
            <w:pPr>
              <w:pStyle w:val="MTemaNormal"/>
              <w:ind w:left="0"/>
              <w:rPr>
                <w:lang w:val="es-CL"/>
              </w:rPr>
            </w:pPr>
            <w:r w:rsidRPr="0077775B">
              <w:rPr>
                <w:lang w:val="es-CL"/>
              </w:rPr>
              <w:t xml:space="preserve">Comunicación exitosa entre cliente Android y servicios Django. </w:t>
            </w:r>
          </w:p>
          <w:p w14:paraId="2F7FFF9D" w14:textId="77777777" w:rsidR="0077775B" w:rsidRPr="0077775B" w:rsidRDefault="0077775B" w:rsidP="0077775B">
            <w:pPr>
              <w:pStyle w:val="MTemaNormal"/>
              <w:rPr>
                <w:lang w:val="es-CL"/>
              </w:rPr>
            </w:pPr>
          </w:p>
        </w:tc>
      </w:tr>
    </w:tbl>
    <w:p w14:paraId="19D38B6E" w14:textId="77777777" w:rsidR="006A4846" w:rsidRDefault="006A4846" w:rsidP="0077775B">
      <w:pPr>
        <w:pStyle w:val="MTemaNormal"/>
        <w:rPr>
          <w:b/>
          <w:bCs/>
          <w:lang w:val="es-CL"/>
        </w:rPr>
      </w:pPr>
      <w:r>
        <w:rPr>
          <w:b/>
          <w:bCs/>
          <w:lang w:val="es-CL"/>
        </w:rPr>
        <w:br/>
      </w:r>
      <w:r>
        <w:rPr>
          <w:b/>
          <w:bCs/>
          <w:lang w:val="es-CL"/>
        </w:rPr>
        <w:br/>
      </w:r>
      <w:r>
        <w:rPr>
          <w:b/>
          <w:bCs/>
          <w:lang w:val="es-CL"/>
        </w:rPr>
        <w:br/>
      </w:r>
      <w:r>
        <w:rPr>
          <w:b/>
          <w:bCs/>
          <w:lang w:val="es-CL"/>
        </w:rPr>
        <w:br/>
      </w:r>
      <w:r>
        <w:rPr>
          <w:b/>
          <w:bCs/>
          <w:lang w:val="es-CL"/>
        </w:rPr>
        <w:br/>
      </w:r>
      <w:r>
        <w:rPr>
          <w:b/>
          <w:bCs/>
          <w:lang w:val="es-CL"/>
        </w:rPr>
        <w:br/>
      </w:r>
      <w:r>
        <w:rPr>
          <w:b/>
          <w:bCs/>
          <w:lang w:val="es-CL"/>
        </w:rPr>
        <w:br/>
      </w:r>
      <w:r>
        <w:rPr>
          <w:b/>
          <w:bCs/>
          <w:lang w:val="es-CL"/>
        </w:rPr>
        <w:br/>
      </w:r>
      <w:r>
        <w:rPr>
          <w:b/>
          <w:bCs/>
          <w:lang w:val="es-CL"/>
        </w:rPr>
        <w:br/>
      </w:r>
      <w:r>
        <w:rPr>
          <w:b/>
          <w:bCs/>
          <w:lang w:val="es-CL"/>
        </w:rPr>
        <w:br/>
      </w:r>
      <w:r>
        <w:rPr>
          <w:b/>
          <w:bCs/>
          <w:lang w:val="es-CL"/>
        </w:rPr>
        <w:br/>
      </w:r>
    </w:p>
    <w:p w14:paraId="687EA485" w14:textId="1C0F80F9" w:rsidR="0077775B" w:rsidRPr="0077775B" w:rsidRDefault="006A4846" w:rsidP="0077775B">
      <w:pPr>
        <w:pStyle w:val="MTemaNormal"/>
        <w:rPr>
          <w:b/>
          <w:bCs/>
          <w:lang w:val="es-CL"/>
        </w:rPr>
      </w:pPr>
      <w:r>
        <w:rPr>
          <w:b/>
          <w:bCs/>
          <w:lang w:val="es-CL"/>
        </w:rPr>
        <w:lastRenderedPageBreak/>
        <w:br/>
      </w:r>
      <w:r w:rsidR="0077775B" w:rsidRPr="0077775B">
        <w:rPr>
          <w:b/>
          <w:bCs/>
          <w:lang w:val="es-CL"/>
        </w:rPr>
        <w:t>2.3. Fase de Construcción</w:t>
      </w:r>
    </w:p>
    <w:p w14:paraId="5D7A769B" w14:textId="77777777" w:rsidR="0077775B" w:rsidRPr="0077775B" w:rsidRDefault="0077775B" w:rsidP="0077775B">
      <w:pPr>
        <w:pStyle w:val="MTemaNormal"/>
        <w:rPr>
          <w:lang w:val="es-CL"/>
        </w:rPr>
      </w:pPr>
      <w:r w:rsidRPr="0077775B">
        <w:rPr>
          <w:lang w:val="es-CL"/>
        </w:rPr>
        <w:t xml:space="preserve">Se implementó el núcleo algorítmico del sistema, compuesto por el motor de cotización, las reglas técnicas dimensionales (RN-01 a RN-08) y los formularios interactivos. Se completaron los módulos de clientes, agenda, reportes PDF y panel administrativo. </w:t>
      </w:r>
    </w:p>
    <w:p w14:paraId="3E24EE8D" w14:textId="77777777" w:rsidR="0077775B" w:rsidRPr="0077775B" w:rsidRDefault="0077775B" w:rsidP="0077775B">
      <w:pPr>
        <w:pStyle w:val="MTemaNormal"/>
        <w:rPr>
          <w:lang w:val="es-CL"/>
        </w:rPr>
      </w:pPr>
    </w:p>
    <w:tbl>
      <w:tblPr>
        <w:tblStyle w:val="Tablaconcuadrcula"/>
        <w:tblW w:w="0" w:type="auto"/>
        <w:tblLook w:val="04A0" w:firstRow="1" w:lastRow="0" w:firstColumn="1" w:lastColumn="0" w:noHBand="0" w:noVBand="1"/>
      </w:tblPr>
      <w:tblGrid>
        <w:gridCol w:w="2036"/>
        <w:gridCol w:w="1857"/>
        <w:gridCol w:w="2020"/>
        <w:gridCol w:w="2581"/>
      </w:tblGrid>
      <w:tr w:rsidR="0077775B" w:rsidRPr="0077775B" w14:paraId="300B7EAD" w14:textId="77777777" w:rsidTr="006A4846">
        <w:trPr>
          <w:trHeight w:val="1010"/>
        </w:trPr>
        <w:tc>
          <w:tcPr>
            <w:tcW w:w="0" w:type="auto"/>
            <w:shd w:val="clear" w:color="auto" w:fill="BFBFBF" w:themeFill="background1" w:themeFillShade="BF"/>
            <w:hideMark/>
          </w:tcPr>
          <w:p w14:paraId="29E073B0" w14:textId="77777777" w:rsidR="0077775B" w:rsidRPr="006A4846" w:rsidRDefault="0077775B" w:rsidP="006A4846">
            <w:pPr>
              <w:pStyle w:val="MTemaNormal"/>
              <w:ind w:left="0"/>
              <w:rPr>
                <w:b/>
                <w:bCs/>
                <w:lang w:val="es-CL"/>
              </w:rPr>
            </w:pPr>
            <w:r w:rsidRPr="0077775B">
              <w:rPr>
                <w:b/>
                <w:bCs/>
                <w:lang w:val="es-CL"/>
              </w:rPr>
              <w:t>Hito / Entregable Clave</w:t>
            </w:r>
          </w:p>
        </w:tc>
        <w:tc>
          <w:tcPr>
            <w:tcW w:w="0" w:type="auto"/>
            <w:shd w:val="clear" w:color="auto" w:fill="BFBFBF" w:themeFill="background1" w:themeFillShade="BF"/>
            <w:hideMark/>
          </w:tcPr>
          <w:p w14:paraId="22C2DFF6" w14:textId="77777777" w:rsidR="0077775B" w:rsidRPr="006A4846" w:rsidRDefault="0077775B" w:rsidP="006A4846">
            <w:pPr>
              <w:pStyle w:val="MTemaNormal"/>
              <w:ind w:left="0"/>
              <w:rPr>
                <w:b/>
                <w:bCs/>
                <w:lang w:val="es-CL"/>
              </w:rPr>
            </w:pPr>
            <w:r w:rsidRPr="0077775B">
              <w:rPr>
                <w:b/>
                <w:bCs/>
                <w:lang w:val="es-CL"/>
              </w:rPr>
              <w:t>Responsable Principal</w:t>
            </w:r>
          </w:p>
        </w:tc>
        <w:tc>
          <w:tcPr>
            <w:tcW w:w="0" w:type="auto"/>
            <w:shd w:val="clear" w:color="auto" w:fill="BFBFBF" w:themeFill="background1" w:themeFillShade="BF"/>
            <w:hideMark/>
          </w:tcPr>
          <w:p w14:paraId="29169C9C" w14:textId="77777777" w:rsidR="0077775B" w:rsidRPr="006A4846" w:rsidRDefault="0077775B" w:rsidP="006A4846">
            <w:pPr>
              <w:pStyle w:val="MTemaNormal"/>
              <w:ind w:left="0"/>
              <w:rPr>
                <w:b/>
                <w:bCs/>
                <w:lang w:val="es-CL"/>
              </w:rPr>
            </w:pPr>
            <w:r w:rsidRPr="0077775B">
              <w:rPr>
                <w:b/>
                <w:bCs/>
                <w:lang w:val="es-CL"/>
              </w:rPr>
              <w:t>Estado de Cumplimiento</w:t>
            </w:r>
          </w:p>
        </w:tc>
        <w:tc>
          <w:tcPr>
            <w:tcW w:w="0" w:type="auto"/>
            <w:shd w:val="clear" w:color="auto" w:fill="BFBFBF" w:themeFill="background1" w:themeFillShade="BF"/>
            <w:hideMark/>
          </w:tcPr>
          <w:p w14:paraId="6382E802" w14:textId="77777777" w:rsidR="0077775B" w:rsidRPr="006A4846" w:rsidRDefault="0077775B" w:rsidP="006A4846">
            <w:pPr>
              <w:pStyle w:val="MTemaNormal"/>
              <w:ind w:left="0"/>
              <w:rPr>
                <w:b/>
                <w:bCs/>
                <w:lang w:val="es-CL"/>
              </w:rPr>
            </w:pPr>
            <w:r w:rsidRPr="0077775B">
              <w:rPr>
                <w:b/>
                <w:bCs/>
                <w:lang w:val="es-CL"/>
              </w:rPr>
              <w:t>Observación</w:t>
            </w:r>
          </w:p>
        </w:tc>
      </w:tr>
      <w:tr w:rsidR="0077775B" w:rsidRPr="0077775B" w14:paraId="7B34B7E4" w14:textId="77777777" w:rsidTr="006A4846">
        <w:tc>
          <w:tcPr>
            <w:tcW w:w="0" w:type="auto"/>
            <w:hideMark/>
          </w:tcPr>
          <w:p w14:paraId="4407868B" w14:textId="77777777" w:rsidR="0077775B" w:rsidRPr="006A4846" w:rsidRDefault="0077775B" w:rsidP="006A4846">
            <w:pPr>
              <w:pStyle w:val="MTemaNormal"/>
              <w:ind w:left="0"/>
              <w:rPr>
                <w:lang w:val="es-CL"/>
              </w:rPr>
            </w:pPr>
            <w:r w:rsidRPr="006A4846">
              <w:rPr>
                <w:lang w:val="es-CL"/>
              </w:rPr>
              <w:t>Motor de Cotización y Reglas Técnicas</w:t>
            </w:r>
          </w:p>
          <w:p w14:paraId="6FC15836" w14:textId="77777777" w:rsidR="0077775B" w:rsidRPr="006A4846" w:rsidRDefault="0077775B" w:rsidP="0077775B">
            <w:pPr>
              <w:pStyle w:val="MTemaNormal"/>
              <w:rPr>
                <w:lang w:val="es-CL"/>
              </w:rPr>
            </w:pPr>
          </w:p>
          <w:p w14:paraId="67620806" w14:textId="77777777" w:rsidR="0077775B" w:rsidRPr="006A4846" w:rsidRDefault="0077775B" w:rsidP="0077775B">
            <w:pPr>
              <w:pStyle w:val="MTemaNormal"/>
              <w:rPr>
                <w:lang w:val="es-CL"/>
              </w:rPr>
            </w:pPr>
          </w:p>
        </w:tc>
        <w:tc>
          <w:tcPr>
            <w:tcW w:w="0" w:type="auto"/>
            <w:hideMark/>
          </w:tcPr>
          <w:p w14:paraId="36DACA7D" w14:textId="77777777" w:rsidR="0077775B" w:rsidRPr="006A4846" w:rsidRDefault="0077775B" w:rsidP="006A4846">
            <w:pPr>
              <w:pStyle w:val="MTemaNormal"/>
              <w:ind w:left="0"/>
              <w:rPr>
                <w:lang w:val="es-CL"/>
              </w:rPr>
            </w:pPr>
            <w:r w:rsidRPr="006A4846">
              <w:rPr>
                <w:lang w:val="es-CL"/>
              </w:rPr>
              <w:t xml:space="preserve">Maximiliano Leiva </w:t>
            </w:r>
          </w:p>
          <w:p w14:paraId="0296DE01" w14:textId="77777777" w:rsidR="0077775B" w:rsidRPr="006A4846" w:rsidRDefault="0077775B" w:rsidP="0077775B">
            <w:pPr>
              <w:pStyle w:val="MTemaNormal"/>
              <w:rPr>
                <w:lang w:val="es-CL"/>
              </w:rPr>
            </w:pPr>
          </w:p>
        </w:tc>
        <w:tc>
          <w:tcPr>
            <w:tcW w:w="0" w:type="auto"/>
            <w:hideMark/>
          </w:tcPr>
          <w:p w14:paraId="70CF6F81" w14:textId="77777777" w:rsidR="0077775B" w:rsidRPr="006A4846" w:rsidRDefault="0077775B" w:rsidP="006A4846">
            <w:pPr>
              <w:pStyle w:val="MTemaNormal"/>
              <w:ind w:left="0"/>
              <w:rPr>
                <w:lang w:val="es-CL"/>
              </w:rPr>
            </w:pPr>
            <w:r w:rsidRPr="006A4846">
              <w:rPr>
                <w:lang w:val="es-CL"/>
              </w:rPr>
              <w:t>Aprobado</w:t>
            </w:r>
          </w:p>
          <w:p w14:paraId="60F588F9" w14:textId="77777777" w:rsidR="0077775B" w:rsidRPr="006A4846" w:rsidRDefault="0077775B" w:rsidP="0077775B">
            <w:pPr>
              <w:pStyle w:val="MTemaNormal"/>
              <w:rPr>
                <w:lang w:val="es-CL"/>
              </w:rPr>
            </w:pPr>
          </w:p>
          <w:p w14:paraId="46949298" w14:textId="77777777" w:rsidR="0077775B" w:rsidRPr="006A4846" w:rsidRDefault="0077775B" w:rsidP="0077775B">
            <w:pPr>
              <w:pStyle w:val="MTemaNormal"/>
              <w:rPr>
                <w:lang w:val="es-CL"/>
              </w:rPr>
            </w:pPr>
          </w:p>
        </w:tc>
        <w:tc>
          <w:tcPr>
            <w:tcW w:w="0" w:type="auto"/>
            <w:hideMark/>
          </w:tcPr>
          <w:p w14:paraId="4CC8BEC3" w14:textId="77777777" w:rsidR="0077775B" w:rsidRPr="006A4846" w:rsidRDefault="0077775B" w:rsidP="006A4846">
            <w:pPr>
              <w:pStyle w:val="MTemaNormal"/>
              <w:ind w:left="0"/>
              <w:rPr>
                <w:lang w:val="es-CL"/>
              </w:rPr>
            </w:pPr>
            <w:r w:rsidRPr="006A4846">
              <w:rPr>
                <w:lang w:val="es-CL"/>
              </w:rPr>
              <w:t xml:space="preserve">Precisión de cálculo validada al 100% contra planillas Excel. </w:t>
            </w:r>
          </w:p>
          <w:p w14:paraId="4C4B2E1C" w14:textId="77777777" w:rsidR="0077775B" w:rsidRPr="006A4846" w:rsidRDefault="0077775B" w:rsidP="0077775B">
            <w:pPr>
              <w:pStyle w:val="MTemaNormal"/>
              <w:rPr>
                <w:lang w:val="es-CL"/>
              </w:rPr>
            </w:pPr>
          </w:p>
        </w:tc>
      </w:tr>
      <w:tr w:rsidR="0077775B" w:rsidRPr="0077775B" w14:paraId="1DC17B52" w14:textId="77777777" w:rsidTr="006A4846">
        <w:tc>
          <w:tcPr>
            <w:tcW w:w="0" w:type="auto"/>
            <w:hideMark/>
          </w:tcPr>
          <w:p w14:paraId="307FB039" w14:textId="77777777" w:rsidR="0077775B" w:rsidRPr="006A4846" w:rsidRDefault="0077775B" w:rsidP="006A4846">
            <w:pPr>
              <w:pStyle w:val="MTemaNormal"/>
              <w:ind w:left="0"/>
              <w:rPr>
                <w:lang w:val="es-CL"/>
              </w:rPr>
            </w:pPr>
            <w:r w:rsidRPr="006A4846">
              <w:rPr>
                <w:lang w:val="es-CL"/>
              </w:rPr>
              <w:t>Módulos de Gestión, Agenda y App Móvil</w:t>
            </w:r>
          </w:p>
          <w:p w14:paraId="2D984111" w14:textId="77777777" w:rsidR="0077775B" w:rsidRPr="006A4846" w:rsidRDefault="0077775B" w:rsidP="0077775B">
            <w:pPr>
              <w:pStyle w:val="MTemaNormal"/>
              <w:rPr>
                <w:lang w:val="es-CL"/>
              </w:rPr>
            </w:pPr>
          </w:p>
          <w:p w14:paraId="4504F228" w14:textId="77777777" w:rsidR="0077775B" w:rsidRPr="006A4846" w:rsidRDefault="0077775B" w:rsidP="0077775B">
            <w:pPr>
              <w:pStyle w:val="MTemaNormal"/>
              <w:rPr>
                <w:lang w:val="es-CL"/>
              </w:rPr>
            </w:pPr>
          </w:p>
        </w:tc>
        <w:tc>
          <w:tcPr>
            <w:tcW w:w="0" w:type="auto"/>
            <w:hideMark/>
          </w:tcPr>
          <w:p w14:paraId="69CABF39" w14:textId="77777777" w:rsidR="0077775B" w:rsidRPr="006A4846" w:rsidRDefault="0077775B" w:rsidP="006A4846">
            <w:pPr>
              <w:pStyle w:val="MTemaNormal"/>
              <w:ind w:left="0"/>
              <w:rPr>
                <w:lang w:val="es-CL"/>
              </w:rPr>
            </w:pPr>
            <w:r w:rsidRPr="006A4846">
              <w:rPr>
                <w:lang w:val="es-CL"/>
              </w:rPr>
              <w:t xml:space="preserve">Martín Carriel </w:t>
            </w:r>
          </w:p>
          <w:p w14:paraId="2216CD9E" w14:textId="77777777" w:rsidR="0077775B" w:rsidRPr="006A4846" w:rsidRDefault="0077775B" w:rsidP="0077775B">
            <w:pPr>
              <w:pStyle w:val="MTemaNormal"/>
              <w:rPr>
                <w:lang w:val="es-CL"/>
              </w:rPr>
            </w:pPr>
          </w:p>
        </w:tc>
        <w:tc>
          <w:tcPr>
            <w:tcW w:w="0" w:type="auto"/>
            <w:hideMark/>
          </w:tcPr>
          <w:p w14:paraId="5FDAED0E" w14:textId="77777777" w:rsidR="0077775B" w:rsidRPr="006A4846" w:rsidRDefault="0077775B" w:rsidP="006A4846">
            <w:pPr>
              <w:pStyle w:val="MTemaNormal"/>
              <w:ind w:left="0"/>
              <w:rPr>
                <w:lang w:val="es-CL"/>
              </w:rPr>
            </w:pPr>
            <w:r w:rsidRPr="006A4846">
              <w:rPr>
                <w:lang w:val="es-CL"/>
              </w:rPr>
              <w:t>Aprobado</w:t>
            </w:r>
          </w:p>
          <w:p w14:paraId="6CC516F0" w14:textId="77777777" w:rsidR="0077775B" w:rsidRPr="006A4846" w:rsidRDefault="0077775B" w:rsidP="0077775B">
            <w:pPr>
              <w:pStyle w:val="MTemaNormal"/>
              <w:rPr>
                <w:lang w:val="es-CL"/>
              </w:rPr>
            </w:pPr>
          </w:p>
          <w:p w14:paraId="600DE1C2" w14:textId="77777777" w:rsidR="0077775B" w:rsidRPr="006A4846" w:rsidRDefault="0077775B" w:rsidP="0077775B">
            <w:pPr>
              <w:pStyle w:val="MTemaNormal"/>
              <w:rPr>
                <w:lang w:val="es-CL"/>
              </w:rPr>
            </w:pPr>
          </w:p>
        </w:tc>
        <w:tc>
          <w:tcPr>
            <w:tcW w:w="0" w:type="auto"/>
            <w:hideMark/>
          </w:tcPr>
          <w:p w14:paraId="0F9AB0F6" w14:textId="77777777" w:rsidR="0077775B" w:rsidRPr="006A4846" w:rsidRDefault="0077775B" w:rsidP="006A4846">
            <w:pPr>
              <w:pStyle w:val="MTemaNormal"/>
              <w:ind w:left="0"/>
              <w:rPr>
                <w:lang w:val="es-CL"/>
              </w:rPr>
            </w:pPr>
            <w:r w:rsidRPr="006A4846">
              <w:rPr>
                <w:lang w:val="es-CL"/>
              </w:rPr>
              <w:t xml:space="preserve">Flujo de cotización integrado y vistas operativas en terreno. </w:t>
            </w:r>
          </w:p>
          <w:p w14:paraId="3C838CE8" w14:textId="77777777" w:rsidR="0077775B" w:rsidRPr="006A4846" w:rsidRDefault="0077775B" w:rsidP="0077775B">
            <w:pPr>
              <w:pStyle w:val="MTemaNormal"/>
              <w:rPr>
                <w:lang w:val="es-CL"/>
              </w:rPr>
            </w:pPr>
          </w:p>
        </w:tc>
      </w:tr>
    </w:tbl>
    <w:p w14:paraId="22A4C6DE" w14:textId="7259355C" w:rsidR="0077775B" w:rsidRPr="0077775B" w:rsidRDefault="006A4846" w:rsidP="0077775B">
      <w:pPr>
        <w:pStyle w:val="MTemaNormal"/>
        <w:rPr>
          <w:b/>
          <w:bCs/>
          <w:lang w:val="es-CL"/>
        </w:rPr>
      </w:pPr>
      <w:r>
        <w:rPr>
          <w:b/>
          <w:bCs/>
          <w:lang w:val="es-CL"/>
        </w:rPr>
        <w:br/>
      </w:r>
      <w:r>
        <w:rPr>
          <w:b/>
          <w:bCs/>
          <w:lang w:val="es-CL"/>
        </w:rPr>
        <w:br/>
      </w:r>
      <w:r w:rsidR="0077775B" w:rsidRPr="0077775B">
        <w:rPr>
          <w:b/>
          <w:bCs/>
          <w:lang w:val="es-CL"/>
        </w:rPr>
        <w:t>2.4. Fase de Transición</w:t>
      </w:r>
    </w:p>
    <w:p w14:paraId="266DF077" w14:textId="77777777" w:rsidR="0077775B" w:rsidRPr="0077775B" w:rsidRDefault="0077775B" w:rsidP="0077775B">
      <w:pPr>
        <w:pStyle w:val="MTemaNormal"/>
        <w:rPr>
          <w:lang w:val="es-CL"/>
        </w:rPr>
      </w:pPr>
      <w:r w:rsidRPr="0077775B">
        <w:rPr>
          <w:lang w:val="es-CL"/>
        </w:rPr>
        <w:t xml:space="preserve">Se estabilizó la solución mediante pruebas de integración, carga y seguridad, remediando las observaciones técnicas detectadas. Se finalizó con el empaquetado del APK de producción, la puesta en marcha del servidor y la capacitación del personal. </w:t>
      </w:r>
    </w:p>
    <w:p w14:paraId="62AED973" w14:textId="77777777" w:rsidR="0077775B" w:rsidRPr="0077775B" w:rsidRDefault="0077775B" w:rsidP="0077775B">
      <w:pPr>
        <w:pStyle w:val="MTemaNormal"/>
        <w:rPr>
          <w:lang w:val="es-CL"/>
        </w:rPr>
      </w:pPr>
    </w:p>
    <w:tbl>
      <w:tblPr>
        <w:tblStyle w:val="Tablaconcuadrcula"/>
        <w:tblW w:w="0" w:type="auto"/>
        <w:tblLook w:val="04A0" w:firstRow="1" w:lastRow="0" w:firstColumn="1" w:lastColumn="0" w:noHBand="0" w:noVBand="1"/>
      </w:tblPr>
      <w:tblGrid>
        <w:gridCol w:w="2218"/>
        <w:gridCol w:w="1801"/>
        <w:gridCol w:w="1958"/>
        <w:gridCol w:w="2517"/>
      </w:tblGrid>
      <w:tr w:rsidR="0077775B" w:rsidRPr="0077775B" w14:paraId="1F5816B0" w14:textId="77777777" w:rsidTr="006A4846">
        <w:tc>
          <w:tcPr>
            <w:tcW w:w="0" w:type="auto"/>
            <w:shd w:val="clear" w:color="auto" w:fill="BFBFBF" w:themeFill="background1" w:themeFillShade="BF"/>
            <w:hideMark/>
          </w:tcPr>
          <w:p w14:paraId="68D8F0E8" w14:textId="77777777" w:rsidR="0077775B" w:rsidRPr="0077775B" w:rsidRDefault="0077775B" w:rsidP="006A4846">
            <w:pPr>
              <w:pStyle w:val="MTemaNormal"/>
              <w:ind w:left="0"/>
              <w:rPr>
                <w:lang w:val="es-CL"/>
              </w:rPr>
            </w:pPr>
            <w:r w:rsidRPr="0077775B">
              <w:rPr>
                <w:b/>
                <w:bCs/>
                <w:lang w:val="es-CL"/>
              </w:rPr>
              <w:t>Hito / Entregable Clave</w:t>
            </w:r>
          </w:p>
        </w:tc>
        <w:tc>
          <w:tcPr>
            <w:tcW w:w="0" w:type="auto"/>
            <w:shd w:val="clear" w:color="auto" w:fill="BFBFBF" w:themeFill="background1" w:themeFillShade="BF"/>
            <w:hideMark/>
          </w:tcPr>
          <w:p w14:paraId="659EF634" w14:textId="77777777" w:rsidR="0077775B" w:rsidRPr="0077775B" w:rsidRDefault="0077775B" w:rsidP="006A4846">
            <w:pPr>
              <w:pStyle w:val="MTemaNormal"/>
              <w:ind w:left="0"/>
              <w:rPr>
                <w:lang w:val="es-CL"/>
              </w:rPr>
            </w:pPr>
            <w:r w:rsidRPr="0077775B">
              <w:rPr>
                <w:b/>
                <w:bCs/>
                <w:lang w:val="es-CL"/>
              </w:rPr>
              <w:t>Responsable Principal</w:t>
            </w:r>
          </w:p>
        </w:tc>
        <w:tc>
          <w:tcPr>
            <w:tcW w:w="0" w:type="auto"/>
            <w:shd w:val="clear" w:color="auto" w:fill="BFBFBF" w:themeFill="background1" w:themeFillShade="BF"/>
            <w:hideMark/>
          </w:tcPr>
          <w:p w14:paraId="1E5827BF" w14:textId="77777777" w:rsidR="0077775B" w:rsidRPr="0077775B" w:rsidRDefault="0077775B" w:rsidP="006A4846">
            <w:pPr>
              <w:pStyle w:val="MTemaNormal"/>
              <w:ind w:left="0"/>
              <w:rPr>
                <w:lang w:val="es-CL"/>
              </w:rPr>
            </w:pPr>
            <w:r w:rsidRPr="0077775B">
              <w:rPr>
                <w:b/>
                <w:bCs/>
                <w:lang w:val="es-CL"/>
              </w:rPr>
              <w:t>Estado de Cumplimiento</w:t>
            </w:r>
          </w:p>
        </w:tc>
        <w:tc>
          <w:tcPr>
            <w:tcW w:w="0" w:type="auto"/>
            <w:shd w:val="clear" w:color="auto" w:fill="BFBFBF" w:themeFill="background1" w:themeFillShade="BF"/>
            <w:hideMark/>
          </w:tcPr>
          <w:p w14:paraId="36F991B8" w14:textId="77777777" w:rsidR="0077775B" w:rsidRPr="0077775B" w:rsidRDefault="0077775B" w:rsidP="006A4846">
            <w:pPr>
              <w:pStyle w:val="MTemaNormal"/>
              <w:ind w:left="0"/>
              <w:rPr>
                <w:lang w:val="es-CL"/>
              </w:rPr>
            </w:pPr>
            <w:r w:rsidRPr="0077775B">
              <w:rPr>
                <w:b/>
                <w:bCs/>
                <w:lang w:val="es-CL"/>
              </w:rPr>
              <w:t>Observación</w:t>
            </w:r>
          </w:p>
        </w:tc>
      </w:tr>
      <w:tr w:rsidR="0077775B" w:rsidRPr="0077775B" w14:paraId="2292E1F4" w14:textId="77777777" w:rsidTr="006A4846">
        <w:tc>
          <w:tcPr>
            <w:tcW w:w="0" w:type="auto"/>
            <w:hideMark/>
          </w:tcPr>
          <w:p w14:paraId="116B256C" w14:textId="77777777" w:rsidR="0077775B" w:rsidRPr="006A4846" w:rsidRDefault="0077775B" w:rsidP="006A4846">
            <w:pPr>
              <w:pStyle w:val="MTemaNormal"/>
              <w:ind w:left="0"/>
              <w:rPr>
                <w:lang w:val="es-CL"/>
              </w:rPr>
            </w:pPr>
            <w:r w:rsidRPr="006A4846">
              <w:rPr>
                <w:lang w:val="es-CL"/>
              </w:rPr>
              <w:t>Plan e Informe de Pruebas (Funcional/No Funcional)</w:t>
            </w:r>
          </w:p>
          <w:p w14:paraId="56875EA6" w14:textId="77777777" w:rsidR="0077775B" w:rsidRPr="006A4846" w:rsidRDefault="0077775B" w:rsidP="0077775B">
            <w:pPr>
              <w:pStyle w:val="MTemaNormal"/>
              <w:rPr>
                <w:lang w:val="es-CL"/>
              </w:rPr>
            </w:pPr>
          </w:p>
          <w:p w14:paraId="2246EBE9" w14:textId="77777777" w:rsidR="0077775B" w:rsidRPr="006A4846" w:rsidRDefault="0077775B" w:rsidP="0077775B">
            <w:pPr>
              <w:pStyle w:val="MTemaNormal"/>
              <w:rPr>
                <w:lang w:val="es-CL"/>
              </w:rPr>
            </w:pPr>
          </w:p>
        </w:tc>
        <w:tc>
          <w:tcPr>
            <w:tcW w:w="0" w:type="auto"/>
            <w:hideMark/>
          </w:tcPr>
          <w:p w14:paraId="15D508D0" w14:textId="77777777" w:rsidR="0077775B" w:rsidRPr="006A4846" w:rsidRDefault="0077775B" w:rsidP="006A4846">
            <w:pPr>
              <w:pStyle w:val="MTemaNormal"/>
              <w:ind w:left="0"/>
              <w:rPr>
                <w:lang w:val="es-CL"/>
              </w:rPr>
            </w:pPr>
            <w:r w:rsidRPr="006A4846">
              <w:rPr>
                <w:lang w:val="es-CL"/>
              </w:rPr>
              <w:t xml:space="preserve">Martín Carriel </w:t>
            </w:r>
          </w:p>
          <w:p w14:paraId="28BFCBC3" w14:textId="77777777" w:rsidR="0077775B" w:rsidRPr="006A4846" w:rsidRDefault="0077775B" w:rsidP="0077775B">
            <w:pPr>
              <w:pStyle w:val="MTemaNormal"/>
              <w:rPr>
                <w:lang w:val="es-CL"/>
              </w:rPr>
            </w:pPr>
          </w:p>
        </w:tc>
        <w:tc>
          <w:tcPr>
            <w:tcW w:w="0" w:type="auto"/>
            <w:hideMark/>
          </w:tcPr>
          <w:p w14:paraId="60F8B428" w14:textId="77777777" w:rsidR="0077775B" w:rsidRPr="006A4846" w:rsidRDefault="0077775B" w:rsidP="006A4846">
            <w:pPr>
              <w:pStyle w:val="MTemaNormal"/>
              <w:ind w:left="0"/>
              <w:rPr>
                <w:lang w:val="es-CL"/>
              </w:rPr>
            </w:pPr>
            <w:r w:rsidRPr="006A4846">
              <w:rPr>
                <w:lang w:val="es-CL"/>
              </w:rPr>
              <w:t>Aprobado</w:t>
            </w:r>
          </w:p>
          <w:p w14:paraId="402444D6" w14:textId="77777777" w:rsidR="0077775B" w:rsidRPr="006A4846" w:rsidRDefault="0077775B" w:rsidP="0077775B">
            <w:pPr>
              <w:pStyle w:val="MTemaNormal"/>
              <w:rPr>
                <w:lang w:val="es-CL"/>
              </w:rPr>
            </w:pPr>
          </w:p>
          <w:p w14:paraId="4A71AB92" w14:textId="77777777" w:rsidR="0077775B" w:rsidRPr="006A4846" w:rsidRDefault="0077775B" w:rsidP="0077775B">
            <w:pPr>
              <w:pStyle w:val="MTemaNormal"/>
              <w:rPr>
                <w:lang w:val="es-CL"/>
              </w:rPr>
            </w:pPr>
          </w:p>
        </w:tc>
        <w:tc>
          <w:tcPr>
            <w:tcW w:w="0" w:type="auto"/>
            <w:hideMark/>
          </w:tcPr>
          <w:p w14:paraId="05CFD41D" w14:textId="77777777" w:rsidR="0077775B" w:rsidRPr="006A4846" w:rsidRDefault="0077775B" w:rsidP="006A4846">
            <w:pPr>
              <w:pStyle w:val="MTemaNormal"/>
              <w:ind w:left="0"/>
              <w:rPr>
                <w:lang w:val="es-CL"/>
              </w:rPr>
            </w:pPr>
            <w:r w:rsidRPr="006A4846">
              <w:rPr>
                <w:lang w:val="es-CL"/>
              </w:rPr>
              <w:t xml:space="preserve">Pruebas de rendimiento, estrés y compatibilidad superadas. </w:t>
            </w:r>
          </w:p>
          <w:p w14:paraId="1109085F" w14:textId="77777777" w:rsidR="0077775B" w:rsidRPr="006A4846" w:rsidRDefault="0077775B" w:rsidP="0077775B">
            <w:pPr>
              <w:pStyle w:val="MTemaNormal"/>
              <w:rPr>
                <w:lang w:val="es-CL"/>
              </w:rPr>
            </w:pPr>
          </w:p>
        </w:tc>
      </w:tr>
      <w:tr w:rsidR="0077775B" w:rsidRPr="0077775B" w14:paraId="7AE7A044" w14:textId="77777777" w:rsidTr="006A4846">
        <w:tc>
          <w:tcPr>
            <w:tcW w:w="0" w:type="auto"/>
            <w:hideMark/>
          </w:tcPr>
          <w:p w14:paraId="77F32561" w14:textId="77777777" w:rsidR="0077775B" w:rsidRPr="006A4846" w:rsidRDefault="0077775B" w:rsidP="006A4846">
            <w:pPr>
              <w:pStyle w:val="MTemaNormal"/>
              <w:ind w:left="0"/>
              <w:rPr>
                <w:lang w:val="es-CL"/>
              </w:rPr>
            </w:pPr>
            <w:r w:rsidRPr="006A4846">
              <w:rPr>
                <w:lang w:val="es-CL"/>
              </w:rPr>
              <w:t>Despliegue Productivo y Transferencia Operativa</w:t>
            </w:r>
          </w:p>
          <w:p w14:paraId="45EDEEFA" w14:textId="77777777" w:rsidR="0077775B" w:rsidRPr="006A4846" w:rsidRDefault="0077775B" w:rsidP="0077775B">
            <w:pPr>
              <w:pStyle w:val="MTemaNormal"/>
              <w:rPr>
                <w:lang w:val="es-CL"/>
              </w:rPr>
            </w:pPr>
          </w:p>
          <w:p w14:paraId="53F5C6A9" w14:textId="77777777" w:rsidR="0077775B" w:rsidRPr="006A4846" w:rsidRDefault="0077775B" w:rsidP="0077775B">
            <w:pPr>
              <w:pStyle w:val="MTemaNormal"/>
              <w:rPr>
                <w:lang w:val="es-CL"/>
              </w:rPr>
            </w:pPr>
          </w:p>
        </w:tc>
        <w:tc>
          <w:tcPr>
            <w:tcW w:w="0" w:type="auto"/>
            <w:hideMark/>
          </w:tcPr>
          <w:p w14:paraId="16D31312" w14:textId="77777777" w:rsidR="0077775B" w:rsidRPr="006A4846" w:rsidRDefault="0077775B" w:rsidP="006A4846">
            <w:pPr>
              <w:pStyle w:val="MTemaNormal"/>
              <w:ind w:left="0"/>
              <w:rPr>
                <w:lang w:val="es-CL"/>
              </w:rPr>
            </w:pPr>
            <w:r w:rsidRPr="006A4846">
              <w:rPr>
                <w:lang w:val="es-CL"/>
              </w:rPr>
              <w:t xml:space="preserve">Squad de Desarrollo </w:t>
            </w:r>
          </w:p>
          <w:p w14:paraId="3A8F4C91" w14:textId="77777777" w:rsidR="0077775B" w:rsidRPr="006A4846" w:rsidRDefault="0077775B" w:rsidP="0077775B">
            <w:pPr>
              <w:pStyle w:val="MTemaNormal"/>
              <w:rPr>
                <w:lang w:val="es-CL"/>
              </w:rPr>
            </w:pPr>
          </w:p>
        </w:tc>
        <w:tc>
          <w:tcPr>
            <w:tcW w:w="0" w:type="auto"/>
            <w:hideMark/>
          </w:tcPr>
          <w:p w14:paraId="267924E7" w14:textId="77777777" w:rsidR="0077775B" w:rsidRPr="006A4846" w:rsidRDefault="0077775B" w:rsidP="006A4846">
            <w:pPr>
              <w:pStyle w:val="MTemaNormal"/>
              <w:ind w:left="0"/>
              <w:rPr>
                <w:lang w:val="es-CL"/>
              </w:rPr>
            </w:pPr>
            <w:r w:rsidRPr="006A4846">
              <w:rPr>
                <w:lang w:val="es-CL"/>
              </w:rPr>
              <w:t>Aprobado</w:t>
            </w:r>
          </w:p>
          <w:p w14:paraId="10897DAC" w14:textId="77777777" w:rsidR="0077775B" w:rsidRPr="006A4846" w:rsidRDefault="0077775B" w:rsidP="0077775B">
            <w:pPr>
              <w:pStyle w:val="MTemaNormal"/>
              <w:rPr>
                <w:lang w:val="es-CL"/>
              </w:rPr>
            </w:pPr>
          </w:p>
          <w:p w14:paraId="05A6FB77" w14:textId="77777777" w:rsidR="0077775B" w:rsidRPr="006A4846" w:rsidRDefault="0077775B" w:rsidP="0077775B">
            <w:pPr>
              <w:pStyle w:val="MTemaNormal"/>
              <w:rPr>
                <w:lang w:val="es-CL"/>
              </w:rPr>
            </w:pPr>
          </w:p>
        </w:tc>
        <w:tc>
          <w:tcPr>
            <w:tcW w:w="0" w:type="auto"/>
            <w:hideMark/>
          </w:tcPr>
          <w:p w14:paraId="7209BEBF" w14:textId="77777777" w:rsidR="0077775B" w:rsidRPr="006A4846" w:rsidRDefault="0077775B" w:rsidP="006A4846">
            <w:pPr>
              <w:pStyle w:val="MTemaNormal"/>
              <w:ind w:left="0"/>
              <w:rPr>
                <w:lang w:val="es-CL"/>
              </w:rPr>
            </w:pPr>
            <w:r w:rsidRPr="006A4846">
              <w:rPr>
                <w:lang w:val="es-CL"/>
              </w:rPr>
              <w:t xml:space="preserve">Solución operativa en servidor y capacitación de usuarios finalizada. </w:t>
            </w:r>
          </w:p>
        </w:tc>
      </w:tr>
    </w:tbl>
    <w:p w14:paraId="62D73D92" w14:textId="4B27664F" w:rsidR="00327EB7" w:rsidRDefault="00F8424C" w:rsidP="006A4846">
      <w:pPr>
        <w:pStyle w:val="MTemaNormal"/>
        <w:ind w:left="0"/>
      </w:pPr>
      <w:r>
        <w:br/>
      </w:r>
      <w:r>
        <w:br/>
      </w:r>
      <w:r>
        <w:br/>
      </w:r>
      <w:r>
        <w:br/>
      </w:r>
      <w:r>
        <w:br/>
      </w:r>
      <w:r>
        <w:br/>
      </w:r>
      <w:r>
        <w:br/>
      </w:r>
      <w:r>
        <w:br/>
      </w:r>
      <w:r>
        <w:br/>
      </w:r>
      <w:r>
        <w:br/>
      </w:r>
      <w:r>
        <w:br/>
      </w:r>
      <w:r>
        <w:br/>
      </w:r>
    </w:p>
    <w:p w14:paraId="766203CB" w14:textId="458944A1" w:rsidR="00327EB7" w:rsidRDefault="00C10C76">
      <w:pPr>
        <w:pStyle w:val="MTema1"/>
      </w:pPr>
      <w:bookmarkStart w:id="13" w:name="_Toc532872732"/>
      <w:bookmarkStart w:id="14" w:name="_Toc87524855"/>
      <w:r>
        <w:lastRenderedPageBreak/>
        <w:t>Estimaciones vs. Reales</w:t>
      </w:r>
      <w:bookmarkEnd w:id="13"/>
      <w:bookmarkEnd w:id="14"/>
    </w:p>
    <w:p w14:paraId="29388952" w14:textId="77777777" w:rsidR="00327EB7" w:rsidRDefault="00C10C76">
      <w:pPr>
        <w:pStyle w:val="MTema2"/>
      </w:pPr>
      <w:bookmarkStart w:id="15" w:name="_Toc532872733"/>
      <w:bookmarkStart w:id="16" w:name="_Toc87524856"/>
      <w:r>
        <w:t>Tamaño</w:t>
      </w:r>
      <w:bookmarkEnd w:id="15"/>
      <w:bookmarkEnd w:id="16"/>
    </w:p>
    <w:p w14:paraId="79429A6A" w14:textId="7D19DC1D" w:rsidR="00F8424C" w:rsidRPr="00F8424C" w:rsidRDefault="00F8424C" w:rsidP="00F8424C">
      <w:pPr>
        <w:pStyle w:val="MTemaNormal"/>
        <w:rPr>
          <w:lang w:val="es-CL"/>
        </w:rPr>
      </w:pPr>
      <w:r w:rsidRPr="00F8424C">
        <w:t>Compara las líneas de código (LOC) estimadas preliminarmente mediante descomposición funcional frente al tamaño real final entregado e implementado. El incremento neto se concentró en la lógica matemática del motor de cubicación y las reglas técnicas de refuerzo.</w:t>
      </w:r>
      <w:r>
        <w:br/>
      </w:r>
      <w:r w:rsidRPr="00F8424C">
        <w:rPr>
          <w:b/>
          <w:bCs/>
          <w:lang w:val="es-CL"/>
        </w:rPr>
        <w:t>Backend (Django REST Framework):</w:t>
      </w:r>
    </w:p>
    <w:p w14:paraId="0B2AD889" w14:textId="77777777" w:rsidR="00F8424C" w:rsidRPr="00F8424C" w:rsidRDefault="00F8424C" w:rsidP="00F8424C">
      <w:pPr>
        <w:pStyle w:val="MTemaNormal"/>
        <w:numPr>
          <w:ilvl w:val="0"/>
          <w:numId w:val="17"/>
        </w:numPr>
        <w:rPr>
          <w:lang w:val="es-CL"/>
        </w:rPr>
      </w:pPr>
      <w:r w:rsidRPr="00F8424C">
        <w:rPr>
          <w:b/>
          <w:bCs/>
          <w:lang w:val="es-CL"/>
        </w:rPr>
        <w:t>Estimado:</w:t>
      </w:r>
      <w:r w:rsidRPr="00F8424C">
        <w:rPr>
          <w:lang w:val="es-CL"/>
        </w:rPr>
        <w:t xml:space="preserve"> 8.000 LOC | </w:t>
      </w:r>
      <w:r w:rsidRPr="00F8424C">
        <w:rPr>
          <w:b/>
          <w:bCs/>
          <w:lang w:val="es-CL"/>
        </w:rPr>
        <w:t>Real entregado:</w:t>
      </w:r>
      <w:r w:rsidRPr="00F8424C">
        <w:rPr>
          <w:lang w:val="es-CL"/>
        </w:rPr>
        <w:t xml:space="preserve"> 9.350 LOC | </w:t>
      </w:r>
      <w:r w:rsidRPr="00F8424C">
        <w:rPr>
          <w:b/>
          <w:bCs/>
          <w:lang w:val="es-CL"/>
        </w:rPr>
        <w:t>Real implementado:</w:t>
      </w:r>
      <w:r w:rsidRPr="00F8424C">
        <w:rPr>
          <w:lang w:val="es-CL"/>
        </w:rPr>
        <w:t xml:space="preserve"> 13.700 LOC</w:t>
      </w:r>
    </w:p>
    <w:p w14:paraId="05C1B559" w14:textId="77777777" w:rsidR="00F8424C" w:rsidRPr="00F8424C" w:rsidRDefault="00F8424C" w:rsidP="00F8424C">
      <w:pPr>
        <w:pStyle w:val="MTemaNormal"/>
        <w:numPr>
          <w:ilvl w:val="0"/>
          <w:numId w:val="17"/>
        </w:numPr>
        <w:rPr>
          <w:lang w:val="es-CL"/>
        </w:rPr>
      </w:pPr>
      <w:r w:rsidRPr="00F8424C">
        <w:rPr>
          <w:b/>
          <w:bCs/>
          <w:lang w:val="es-CL"/>
        </w:rPr>
        <w:t>Variación:</w:t>
      </w:r>
      <w:r w:rsidRPr="00F8424C">
        <w:rPr>
          <w:lang w:val="es-CL"/>
        </w:rPr>
        <w:t xml:space="preserve"> +1.350 LOC (+16,9%) debida a la complejidad técnica de las reglas dimensionales y la generación de reportes en PDF. </w:t>
      </w:r>
    </w:p>
    <w:p w14:paraId="7356C5EF" w14:textId="2EB772CC" w:rsidR="00F8424C" w:rsidRPr="00F8424C" w:rsidRDefault="00F8424C" w:rsidP="00F8424C">
      <w:pPr>
        <w:pStyle w:val="MTemaNormal"/>
        <w:ind w:left="0" w:firstLine="360"/>
        <w:rPr>
          <w:lang w:val="es-CL"/>
        </w:rPr>
      </w:pPr>
      <w:r>
        <w:rPr>
          <w:b/>
          <w:bCs/>
          <w:lang w:val="es-CL"/>
        </w:rPr>
        <w:t xml:space="preserve">   </w:t>
      </w:r>
      <w:r w:rsidRPr="00F8424C">
        <w:rPr>
          <w:b/>
          <w:bCs/>
          <w:lang w:val="es-CL"/>
        </w:rPr>
        <w:t>Frontend Web (HTML5 / JavaScript / CSS3):</w:t>
      </w:r>
    </w:p>
    <w:p w14:paraId="62F46147" w14:textId="77777777" w:rsidR="00F8424C" w:rsidRPr="00F8424C" w:rsidRDefault="00F8424C" w:rsidP="00F8424C">
      <w:pPr>
        <w:pStyle w:val="MTemaNormal"/>
        <w:numPr>
          <w:ilvl w:val="0"/>
          <w:numId w:val="18"/>
        </w:numPr>
        <w:rPr>
          <w:lang w:val="es-CL"/>
        </w:rPr>
      </w:pPr>
      <w:r w:rsidRPr="00F8424C">
        <w:rPr>
          <w:b/>
          <w:bCs/>
          <w:lang w:val="es-CL"/>
        </w:rPr>
        <w:t>Estimado:</w:t>
      </w:r>
      <w:r w:rsidRPr="00F8424C">
        <w:rPr>
          <w:lang w:val="es-CL"/>
        </w:rPr>
        <w:t xml:space="preserve"> 5.500 LOC | </w:t>
      </w:r>
      <w:r w:rsidRPr="00F8424C">
        <w:rPr>
          <w:b/>
          <w:bCs/>
          <w:lang w:val="es-CL"/>
        </w:rPr>
        <w:t>Real entregado:</w:t>
      </w:r>
      <w:r w:rsidRPr="00F8424C">
        <w:rPr>
          <w:lang w:val="es-CL"/>
        </w:rPr>
        <w:t xml:space="preserve"> 6.600 LOC | </w:t>
      </w:r>
      <w:r w:rsidRPr="00F8424C">
        <w:rPr>
          <w:b/>
          <w:bCs/>
          <w:lang w:val="es-CL"/>
        </w:rPr>
        <w:t>Real implementado:</w:t>
      </w:r>
      <w:r w:rsidRPr="00F8424C">
        <w:rPr>
          <w:lang w:val="es-CL"/>
        </w:rPr>
        <w:t xml:space="preserve"> 8.850 LOC</w:t>
      </w:r>
    </w:p>
    <w:p w14:paraId="5444B995" w14:textId="77777777" w:rsidR="00F8424C" w:rsidRPr="00F8424C" w:rsidRDefault="00F8424C" w:rsidP="00F8424C">
      <w:pPr>
        <w:pStyle w:val="MTemaNormal"/>
        <w:numPr>
          <w:ilvl w:val="0"/>
          <w:numId w:val="18"/>
        </w:numPr>
        <w:rPr>
          <w:lang w:val="es-CL"/>
        </w:rPr>
      </w:pPr>
      <w:r w:rsidRPr="00F8424C">
        <w:rPr>
          <w:b/>
          <w:bCs/>
          <w:lang w:val="es-CL"/>
        </w:rPr>
        <w:t>Variación:</w:t>
      </w:r>
      <w:r w:rsidRPr="00F8424C">
        <w:rPr>
          <w:lang w:val="es-CL"/>
        </w:rPr>
        <w:t xml:space="preserve"> +1.100 LOC (+20,0%) por la inclusión de formularios interactivos con validación milimétrica y paneles administrativos. </w:t>
      </w:r>
    </w:p>
    <w:p w14:paraId="6B906C55" w14:textId="518DA9E8" w:rsidR="00F8424C" w:rsidRPr="00F8424C" w:rsidRDefault="00F8424C" w:rsidP="00F8424C">
      <w:pPr>
        <w:pStyle w:val="MTemaNormal"/>
        <w:rPr>
          <w:lang w:val="es-CL"/>
        </w:rPr>
      </w:pPr>
      <w:r w:rsidRPr="00F8424C">
        <w:rPr>
          <w:b/>
          <w:bCs/>
          <w:lang w:val="es-CL"/>
        </w:rPr>
        <w:t>Aplicación Móvil (Kotlin / Jetpack Compose):</w:t>
      </w:r>
    </w:p>
    <w:p w14:paraId="1E98E59A" w14:textId="77777777" w:rsidR="00F8424C" w:rsidRPr="00F8424C" w:rsidRDefault="00F8424C" w:rsidP="00F8424C">
      <w:pPr>
        <w:pStyle w:val="MTemaNormal"/>
        <w:numPr>
          <w:ilvl w:val="0"/>
          <w:numId w:val="19"/>
        </w:numPr>
        <w:rPr>
          <w:lang w:val="es-CL"/>
        </w:rPr>
      </w:pPr>
      <w:r w:rsidRPr="00F8424C">
        <w:rPr>
          <w:b/>
          <w:bCs/>
          <w:lang w:val="es-CL"/>
        </w:rPr>
        <w:t>Estimado:</w:t>
      </w:r>
      <w:r w:rsidRPr="00F8424C">
        <w:rPr>
          <w:lang w:val="es-CL"/>
        </w:rPr>
        <w:t xml:space="preserve"> 6.000 LOC | </w:t>
      </w:r>
      <w:r w:rsidRPr="00F8424C">
        <w:rPr>
          <w:b/>
          <w:bCs/>
          <w:lang w:val="es-CL"/>
        </w:rPr>
        <w:t>Real entregado:</w:t>
      </w:r>
      <w:r w:rsidRPr="00F8424C">
        <w:rPr>
          <w:lang w:val="es-CL"/>
        </w:rPr>
        <w:t xml:space="preserve"> 6.900 LOC | </w:t>
      </w:r>
      <w:r w:rsidRPr="00F8424C">
        <w:rPr>
          <w:b/>
          <w:bCs/>
          <w:lang w:val="es-CL"/>
        </w:rPr>
        <w:t>Real implementado:</w:t>
      </w:r>
      <w:r w:rsidRPr="00F8424C">
        <w:rPr>
          <w:lang w:val="es-CL"/>
        </w:rPr>
        <w:t xml:space="preserve"> 9.900 LOC</w:t>
      </w:r>
    </w:p>
    <w:p w14:paraId="6AAD0E00" w14:textId="77777777" w:rsidR="00F8424C" w:rsidRPr="00F8424C" w:rsidRDefault="00F8424C" w:rsidP="00F8424C">
      <w:pPr>
        <w:pStyle w:val="MTemaNormal"/>
        <w:numPr>
          <w:ilvl w:val="0"/>
          <w:numId w:val="19"/>
        </w:numPr>
        <w:rPr>
          <w:lang w:val="es-CL"/>
        </w:rPr>
      </w:pPr>
      <w:r w:rsidRPr="00F8424C">
        <w:rPr>
          <w:b/>
          <w:bCs/>
          <w:lang w:val="es-CL"/>
        </w:rPr>
        <w:t>Variación:</w:t>
      </w:r>
      <w:r w:rsidRPr="00F8424C">
        <w:rPr>
          <w:lang w:val="es-CL"/>
        </w:rPr>
        <w:t xml:space="preserve"> +900 LOC (+15,0%) requeridas para la navegación reactiva y la persistencia local para visitas técnicas en terreno.</w:t>
      </w:r>
    </w:p>
    <w:p w14:paraId="0BFEF3AA" w14:textId="70AAC16C" w:rsidR="00F8424C" w:rsidRPr="00F8424C" w:rsidRDefault="00F8424C" w:rsidP="00F8424C">
      <w:pPr>
        <w:pStyle w:val="MTemaNormal"/>
        <w:rPr>
          <w:lang w:val="es-CL"/>
        </w:rPr>
      </w:pPr>
      <w:r w:rsidRPr="00F8424C">
        <w:rPr>
          <w:b/>
          <w:bCs/>
          <w:lang w:val="es-CL"/>
        </w:rPr>
        <w:t>Base de Datos e Infraestructura (SQL / Docker / CI/CD):</w:t>
      </w:r>
    </w:p>
    <w:p w14:paraId="4ED6762E" w14:textId="77777777" w:rsidR="00F8424C" w:rsidRPr="00F8424C" w:rsidRDefault="00F8424C" w:rsidP="00F8424C">
      <w:pPr>
        <w:pStyle w:val="MTemaNormal"/>
        <w:numPr>
          <w:ilvl w:val="0"/>
          <w:numId w:val="20"/>
        </w:numPr>
        <w:rPr>
          <w:lang w:val="es-CL"/>
        </w:rPr>
      </w:pPr>
      <w:r w:rsidRPr="00F8424C">
        <w:rPr>
          <w:b/>
          <w:bCs/>
          <w:lang w:val="es-CL"/>
        </w:rPr>
        <w:t>Estimado:</w:t>
      </w:r>
      <w:r w:rsidRPr="00F8424C">
        <w:rPr>
          <w:lang w:val="es-CL"/>
        </w:rPr>
        <w:t xml:space="preserve"> 1.000 LOC | </w:t>
      </w:r>
      <w:r w:rsidRPr="00F8424C">
        <w:rPr>
          <w:b/>
          <w:bCs/>
          <w:lang w:val="es-CL"/>
        </w:rPr>
        <w:t>Real entregado:</w:t>
      </w:r>
      <w:r w:rsidRPr="00F8424C">
        <w:rPr>
          <w:lang w:val="es-CL"/>
        </w:rPr>
        <w:t xml:space="preserve"> 840 LOC | </w:t>
      </w:r>
      <w:r w:rsidRPr="00F8424C">
        <w:rPr>
          <w:b/>
          <w:bCs/>
          <w:lang w:val="es-CL"/>
        </w:rPr>
        <w:t>Real implementado:</w:t>
      </w:r>
      <w:r w:rsidRPr="00F8424C">
        <w:rPr>
          <w:lang w:val="es-CL"/>
        </w:rPr>
        <w:t xml:space="preserve"> 6.030 LOC</w:t>
      </w:r>
    </w:p>
    <w:p w14:paraId="1480B01C" w14:textId="77777777" w:rsidR="00F8424C" w:rsidRPr="00F8424C" w:rsidRDefault="00F8424C" w:rsidP="00F8424C">
      <w:pPr>
        <w:pStyle w:val="MTemaNormal"/>
        <w:numPr>
          <w:ilvl w:val="0"/>
          <w:numId w:val="20"/>
        </w:numPr>
        <w:rPr>
          <w:lang w:val="es-CL"/>
        </w:rPr>
      </w:pPr>
      <w:r w:rsidRPr="00F8424C">
        <w:rPr>
          <w:b/>
          <w:bCs/>
          <w:lang w:val="es-CL"/>
        </w:rPr>
        <w:t>Variación:</w:t>
      </w:r>
      <w:r w:rsidRPr="00F8424C">
        <w:rPr>
          <w:lang w:val="es-CL"/>
        </w:rPr>
        <w:t xml:space="preserve"> -160 LOC netas (-16,0%) gracias a la optimización del esquema 3FN, sumando scripts de automatización no contemplados inicialmente.</w:t>
      </w:r>
    </w:p>
    <w:p w14:paraId="27F0DD24" w14:textId="6617CAA3" w:rsidR="00F8424C" w:rsidRPr="00F8424C" w:rsidRDefault="00F8424C" w:rsidP="00F8424C">
      <w:pPr>
        <w:pStyle w:val="MTemaNormal"/>
        <w:rPr>
          <w:lang w:val="es-CL"/>
        </w:rPr>
      </w:pPr>
      <w:r w:rsidRPr="00F8424C">
        <w:rPr>
          <w:b/>
          <w:bCs/>
          <w:lang w:val="es-CL"/>
        </w:rPr>
        <w:t>Consolidado General de Tamaño:</w:t>
      </w:r>
    </w:p>
    <w:p w14:paraId="5E60860B" w14:textId="77777777" w:rsidR="00F8424C" w:rsidRPr="00F8424C" w:rsidRDefault="00F8424C" w:rsidP="00F8424C">
      <w:pPr>
        <w:pStyle w:val="MTemaNormal"/>
        <w:numPr>
          <w:ilvl w:val="0"/>
          <w:numId w:val="21"/>
        </w:numPr>
        <w:rPr>
          <w:lang w:val="es-CL"/>
        </w:rPr>
      </w:pPr>
      <w:proofErr w:type="gramStart"/>
      <w:r w:rsidRPr="00F8424C">
        <w:rPr>
          <w:b/>
          <w:bCs/>
          <w:lang w:val="es-CL"/>
        </w:rPr>
        <w:t>Total</w:t>
      </w:r>
      <w:proofErr w:type="gramEnd"/>
      <w:r w:rsidRPr="00F8424C">
        <w:rPr>
          <w:b/>
          <w:bCs/>
          <w:lang w:val="es-CL"/>
        </w:rPr>
        <w:t xml:space="preserve"> estimado:</w:t>
      </w:r>
      <w:r w:rsidRPr="00F8424C">
        <w:rPr>
          <w:lang w:val="es-CL"/>
        </w:rPr>
        <w:t xml:space="preserve"> 20.500 LOC</w:t>
      </w:r>
    </w:p>
    <w:p w14:paraId="38033747" w14:textId="77777777" w:rsidR="00F8424C" w:rsidRPr="00F8424C" w:rsidRDefault="00F8424C" w:rsidP="00F8424C">
      <w:pPr>
        <w:pStyle w:val="MTemaNormal"/>
        <w:numPr>
          <w:ilvl w:val="0"/>
          <w:numId w:val="21"/>
        </w:numPr>
        <w:rPr>
          <w:lang w:val="es-CL"/>
        </w:rPr>
      </w:pPr>
      <w:proofErr w:type="gramStart"/>
      <w:r w:rsidRPr="00F8424C">
        <w:rPr>
          <w:b/>
          <w:bCs/>
          <w:lang w:val="es-CL"/>
        </w:rPr>
        <w:t>Total</w:t>
      </w:r>
      <w:proofErr w:type="gramEnd"/>
      <w:r w:rsidRPr="00F8424C">
        <w:rPr>
          <w:b/>
          <w:bCs/>
          <w:lang w:val="es-CL"/>
        </w:rPr>
        <w:t xml:space="preserve"> real entregado (producción):</w:t>
      </w:r>
      <w:r w:rsidRPr="00F8424C">
        <w:rPr>
          <w:lang w:val="es-CL"/>
        </w:rPr>
        <w:t xml:space="preserve"> 23.690 LOC (+15,6% de variación)</w:t>
      </w:r>
    </w:p>
    <w:p w14:paraId="78F8CAF4" w14:textId="1F57930C" w:rsidR="00327EB7" w:rsidRPr="00F8424C" w:rsidRDefault="00F8424C" w:rsidP="00F8424C">
      <w:pPr>
        <w:pStyle w:val="MTemaNormal"/>
        <w:numPr>
          <w:ilvl w:val="0"/>
          <w:numId w:val="21"/>
        </w:numPr>
        <w:rPr>
          <w:lang w:val="es-CL"/>
        </w:rPr>
      </w:pPr>
      <w:proofErr w:type="gramStart"/>
      <w:r w:rsidRPr="00F8424C">
        <w:rPr>
          <w:b/>
          <w:bCs/>
          <w:lang w:val="es-CL"/>
        </w:rPr>
        <w:t>Total</w:t>
      </w:r>
      <w:proofErr w:type="gramEnd"/>
      <w:r w:rsidRPr="00F8424C">
        <w:rPr>
          <w:b/>
          <w:bCs/>
          <w:lang w:val="es-CL"/>
        </w:rPr>
        <w:t xml:space="preserve"> real implementado (con pruebas y scripts):</w:t>
      </w:r>
      <w:r w:rsidRPr="00F8424C">
        <w:rPr>
          <w:lang w:val="es-CL"/>
        </w:rPr>
        <w:t xml:space="preserve"> 38.480 LOC</w:t>
      </w:r>
      <w: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r>
        <w:rPr>
          <w:lang w:val="es-CL"/>
        </w:rPr>
        <w:br/>
      </w:r>
    </w:p>
    <w:p w14:paraId="7B8EED5F" w14:textId="77777777" w:rsidR="00327EB7" w:rsidRDefault="00C10C76">
      <w:pPr>
        <w:pStyle w:val="MTema2"/>
      </w:pPr>
      <w:bookmarkStart w:id="17" w:name="_Toc532872734"/>
      <w:bookmarkStart w:id="18" w:name="_Toc87524857"/>
      <w:r>
        <w:lastRenderedPageBreak/>
        <w:t>Esfuerzo</w:t>
      </w:r>
      <w:bookmarkEnd w:id="17"/>
      <w:bookmarkEnd w:id="18"/>
    </w:p>
    <w:p w14:paraId="3553D72C" w14:textId="09E13332" w:rsidR="00F8424C" w:rsidRPr="00F8424C" w:rsidRDefault="00F8424C" w:rsidP="00F8424C">
      <w:pPr>
        <w:pStyle w:val="MTemaNormal"/>
        <w:rPr>
          <w:lang w:val="es-CL"/>
        </w:rPr>
      </w:pPr>
      <w:r w:rsidRPr="00F8424C">
        <w:t>Contrasta las horas de dedicación planificadas para las 18 semanas de desarrollo frente al esfuerzo real registrado por el equipo. La desviación global fue de un 2,0%, manteniendo un ritmo de avance sostenible y paritario entre ambos desarrolladores.</w:t>
      </w:r>
      <w:r>
        <w:br/>
      </w:r>
      <w:r w:rsidRPr="00F8424C">
        <w:rPr>
          <w:b/>
          <w:bCs/>
          <w:lang w:val="es-CL"/>
        </w:rPr>
        <w:t>Fase de Iniciación (Semanas 1 a 2):</w:t>
      </w:r>
    </w:p>
    <w:p w14:paraId="6C7284BB" w14:textId="77777777" w:rsidR="00F8424C" w:rsidRPr="00F8424C" w:rsidRDefault="00F8424C" w:rsidP="00F8424C">
      <w:pPr>
        <w:pStyle w:val="MTemaNormal"/>
        <w:numPr>
          <w:ilvl w:val="0"/>
          <w:numId w:val="22"/>
        </w:numPr>
        <w:rPr>
          <w:lang w:val="es-CL"/>
        </w:rPr>
      </w:pPr>
      <w:r w:rsidRPr="00F8424C">
        <w:rPr>
          <w:b/>
          <w:bCs/>
          <w:lang w:val="es-CL"/>
        </w:rPr>
        <w:t>Planificado:</w:t>
      </w:r>
      <w:r w:rsidRPr="00F8424C">
        <w:rPr>
          <w:lang w:val="es-CL"/>
        </w:rPr>
        <w:t xml:space="preserve"> 60 hrs | </w:t>
      </w:r>
      <w:r w:rsidRPr="00F8424C">
        <w:rPr>
          <w:b/>
          <w:bCs/>
          <w:lang w:val="es-CL"/>
        </w:rPr>
        <w:t>Real ejecutado:</w:t>
      </w:r>
      <w:r w:rsidRPr="00F8424C">
        <w:rPr>
          <w:lang w:val="es-CL"/>
        </w:rPr>
        <w:t xml:space="preserve"> 70 hrs (M. Leiva: 34 hrs / M. Carriel: 36 hrs) </w:t>
      </w:r>
    </w:p>
    <w:p w14:paraId="005ADA4C" w14:textId="77777777" w:rsidR="00F8424C" w:rsidRPr="00F8424C" w:rsidRDefault="00F8424C" w:rsidP="00F8424C">
      <w:pPr>
        <w:pStyle w:val="MTemaNormal"/>
        <w:numPr>
          <w:ilvl w:val="0"/>
          <w:numId w:val="22"/>
        </w:numPr>
        <w:rPr>
          <w:lang w:val="es-CL"/>
        </w:rPr>
      </w:pPr>
      <w:r w:rsidRPr="00F8424C">
        <w:rPr>
          <w:b/>
          <w:bCs/>
          <w:lang w:val="es-CL"/>
        </w:rPr>
        <w:t>Variación:</w:t>
      </w:r>
      <w:r w:rsidRPr="00F8424C">
        <w:rPr>
          <w:lang w:val="es-CL"/>
        </w:rPr>
        <w:t xml:space="preserve"> +10 hrs (+16,7%) producto del levantamiento exhaustivo de reglas técnicas y fórmulas en el taller con el patrocinador. </w:t>
      </w:r>
    </w:p>
    <w:p w14:paraId="38753980" w14:textId="24945B7B" w:rsidR="00F8424C" w:rsidRPr="00F8424C" w:rsidRDefault="00F8424C" w:rsidP="00F8424C">
      <w:pPr>
        <w:pStyle w:val="MTemaNormal"/>
        <w:rPr>
          <w:lang w:val="es-CL"/>
        </w:rPr>
      </w:pPr>
      <w:r w:rsidRPr="00F8424C">
        <w:rPr>
          <w:b/>
          <w:bCs/>
          <w:lang w:val="es-CL"/>
        </w:rPr>
        <w:t>Fase de Elaboración (Semanas 3 a 7):</w:t>
      </w:r>
    </w:p>
    <w:p w14:paraId="042BBD92" w14:textId="77777777" w:rsidR="00F8424C" w:rsidRPr="00F8424C" w:rsidRDefault="00F8424C" w:rsidP="00F8424C">
      <w:pPr>
        <w:pStyle w:val="MTemaNormal"/>
        <w:numPr>
          <w:ilvl w:val="0"/>
          <w:numId w:val="23"/>
        </w:numPr>
        <w:rPr>
          <w:lang w:val="es-CL"/>
        </w:rPr>
      </w:pPr>
      <w:r w:rsidRPr="00F8424C">
        <w:rPr>
          <w:b/>
          <w:bCs/>
          <w:lang w:val="es-CL"/>
        </w:rPr>
        <w:t>Planificado:</w:t>
      </w:r>
      <w:r w:rsidRPr="00F8424C">
        <w:rPr>
          <w:lang w:val="es-CL"/>
        </w:rPr>
        <w:t xml:space="preserve"> 190 hrs | </w:t>
      </w:r>
      <w:r w:rsidRPr="00F8424C">
        <w:rPr>
          <w:b/>
          <w:bCs/>
          <w:lang w:val="es-CL"/>
        </w:rPr>
        <w:t>Real ejecutado:</w:t>
      </w:r>
      <w:r w:rsidRPr="00F8424C">
        <w:rPr>
          <w:lang w:val="es-CL"/>
        </w:rPr>
        <w:t xml:space="preserve"> 196 hrs (M. Leiva: 100 hrs / M. Carriel: 96 hrs) </w:t>
      </w:r>
    </w:p>
    <w:p w14:paraId="1D143247" w14:textId="77777777" w:rsidR="00F8424C" w:rsidRPr="00F8424C" w:rsidRDefault="00F8424C" w:rsidP="00F8424C">
      <w:pPr>
        <w:pStyle w:val="MTemaNormal"/>
        <w:numPr>
          <w:ilvl w:val="0"/>
          <w:numId w:val="23"/>
        </w:numPr>
        <w:rPr>
          <w:lang w:val="es-CL"/>
        </w:rPr>
      </w:pPr>
      <w:r w:rsidRPr="00F8424C">
        <w:rPr>
          <w:b/>
          <w:bCs/>
          <w:lang w:val="es-CL"/>
        </w:rPr>
        <w:t>Variación:</w:t>
      </w:r>
      <w:r w:rsidRPr="00F8424C">
        <w:rPr>
          <w:lang w:val="es-CL"/>
        </w:rPr>
        <w:t xml:space="preserve"> +6 hrs (+3,2%) por la confección de pruebas de concepto para la API y la estructura de la base de datos. </w:t>
      </w:r>
    </w:p>
    <w:p w14:paraId="2AD99607" w14:textId="25FB70A7" w:rsidR="00F8424C" w:rsidRPr="00F8424C" w:rsidRDefault="00F8424C" w:rsidP="00F8424C">
      <w:pPr>
        <w:pStyle w:val="MTemaNormal"/>
        <w:rPr>
          <w:lang w:val="es-CL"/>
        </w:rPr>
      </w:pPr>
      <w:r w:rsidRPr="00F8424C">
        <w:rPr>
          <w:b/>
          <w:bCs/>
          <w:lang w:val="es-CL"/>
        </w:rPr>
        <w:t>Fase de Construcción (Semanas 8 a 15):</w:t>
      </w:r>
    </w:p>
    <w:p w14:paraId="785D41E9" w14:textId="77777777" w:rsidR="00F8424C" w:rsidRPr="00F8424C" w:rsidRDefault="00F8424C" w:rsidP="00F8424C">
      <w:pPr>
        <w:pStyle w:val="MTemaNormal"/>
        <w:numPr>
          <w:ilvl w:val="0"/>
          <w:numId w:val="24"/>
        </w:numPr>
        <w:rPr>
          <w:lang w:val="es-CL"/>
        </w:rPr>
      </w:pPr>
      <w:r w:rsidRPr="00F8424C">
        <w:rPr>
          <w:b/>
          <w:bCs/>
          <w:lang w:val="es-CL"/>
        </w:rPr>
        <w:t>Planificado:</w:t>
      </w:r>
      <w:r w:rsidRPr="00F8424C">
        <w:rPr>
          <w:lang w:val="es-CL"/>
        </w:rPr>
        <w:t xml:space="preserve"> 310 hrs | </w:t>
      </w:r>
      <w:r w:rsidRPr="00F8424C">
        <w:rPr>
          <w:b/>
          <w:bCs/>
          <w:lang w:val="es-CL"/>
        </w:rPr>
        <w:t>Real ejecutado:</w:t>
      </w:r>
      <w:r w:rsidRPr="00F8424C">
        <w:rPr>
          <w:lang w:val="es-CL"/>
        </w:rPr>
        <w:t xml:space="preserve"> 316 hrs (M. Leiva: 158 hrs / M. Carriel: 158 hrs) </w:t>
      </w:r>
    </w:p>
    <w:p w14:paraId="2CB690C4" w14:textId="77777777" w:rsidR="00F8424C" w:rsidRPr="00F8424C" w:rsidRDefault="00F8424C" w:rsidP="00F8424C">
      <w:pPr>
        <w:pStyle w:val="MTemaNormal"/>
        <w:numPr>
          <w:ilvl w:val="0"/>
          <w:numId w:val="24"/>
        </w:numPr>
        <w:rPr>
          <w:lang w:val="es-CL"/>
        </w:rPr>
      </w:pPr>
      <w:r w:rsidRPr="00F8424C">
        <w:rPr>
          <w:b/>
          <w:bCs/>
          <w:lang w:val="es-CL"/>
        </w:rPr>
        <w:t>Variación:</w:t>
      </w:r>
      <w:r w:rsidRPr="00F8424C">
        <w:rPr>
          <w:lang w:val="es-CL"/>
        </w:rPr>
        <w:t xml:space="preserve"> +6 hrs (+1,9%) asociada a la codificación paritaria del motor de cotización, vistas dinámicas y </w:t>
      </w:r>
      <w:proofErr w:type="gramStart"/>
      <w:r w:rsidRPr="00F8424C">
        <w:rPr>
          <w:lang w:val="es-CL"/>
        </w:rPr>
        <w:t>app</w:t>
      </w:r>
      <w:proofErr w:type="gramEnd"/>
      <w:r w:rsidRPr="00F8424C">
        <w:rPr>
          <w:lang w:val="es-CL"/>
        </w:rPr>
        <w:t xml:space="preserve"> móvil. </w:t>
      </w:r>
    </w:p>
    <w:p w14:paraId="72DC7243" w14:textId="22880F40" w:rsidR="00F8424C" w:rsidRPr="00F8424C" w:rsidRDefault="00F8424C" w:rsidP="00F8424C">
      <w:pPr>
        <w:pStyle w:val="MTemaNormal"/>
        <w:rPr>
          <w:lang w:val="es-CL"/>
        </w:rPr>
      </w:pPr>
      <w:r w:rsidRPr="00F8424C">
        <w:rPr>
          <w:b/>
          <w:bCs/>
          <w:lang w:val="es-CL"/>
        </w:rPr>
        <w:t>Fase de Transición (Semanas 16 a 18):</w:t>
      </w:r>
    </w:p>
    <w:p w14:paraId="0E1863FD" w14:textId="77777777" w:rsidR="00F8424C" w:rsidRPr="00F8424C" w:rsidRDefault="00F8424C" w:rsidP="00F8424C">
      <w:pPr>
        <w:pStyle w:val="MTemaNormal"/>
        <w:numPr>
          <w:ilvl w:val="0"/>
          <w:numId w:val="25"/>
        </w:numPr>
        <w:rPr>
          <w:lang w:val="es-CL"/>
        </w:rPr>
      </w:pPr>
      <w:r w:rsidRPr="00F8424C">
        <w:rPr>
          <w:b/>
          <w:bCs/>
          <w:lang w:val="es-CL"/>
        </w:rPr>
        <w:t>Planificado:</w:t>
      </w:r>
      <w:r w:rsidRPr="00F8424C">
        <w:rPr>
          <w:lang w:val="es-CL"/>
        </w:rPr>
        <w:t xml:space="preserve"> 90 hrs | </w:t>
      </w:r>
      <w:r w:rsidRPr="00F8424C">
        <w:rPr>
          <w:b/>
          <w:bCs/>
          <w:lang w:val="es-CL"/>
        </w:rPr>
        <w:t>Real ejecutado:</w:t>
      </w:r>
      <w:r w:rsidRPr="00F8424C">
        <w:rPr>
          <w:lang w:val="es-CL"/>
        </w:rPr>
        <w:t xml:space="preserve"> 81 hrs (M. Leiva: 40 hrs / M. Carriel: 41 hrs) </w:t>
      </w:r>
    </w:p>
    <w:p w14:paraId="58C086E6" w14:textId="77777777" w:rsidR="00F8424C" w:rsidRPr="00F8424C" w:rsidRDefault="00F8424C" w:rsidP="00F8424C">
      <w:pPr>
        <w:pStyle w:val="MTemaNormal"/>
        <w:numPr>
          <w:ilvl w:val="0"/>
          <w:numId w:val="25"/>
        </w:numPr>
        <w:rPr>
          <w:lang w:val="es-CL"/>
        </w:rPr>
      </w:pPr>
      <w:r w:rsidRPr="00F8424C">
        <w:rPr>
          <w:b/>
          <w:bCs/>
          <w:lang w:val="es-CL"/>
        </w:rPr>
        <w:t>Variación:</w:t>
      </w:r>
      <w:r w:rsidRPr="00F8424C">
        <w:rPr>
          <w:lang w:val="es-CL"/>
        </w:rPr>
        <w:t xml:space="preserve"> -9 hrs (-10,0%) gracias a la rápida ejecución de pruebas no funcionales y automatización del despliegue en servidor. </w:t>
      </w:r>
    </w:p>
    <w:p w14:paraId="6D0402EA" w14:textId="5D5A307B" w:rsidR="00F8424C" w:rsidRPr="00F8424C" w:rsidRDefault="00F8424C" w:rsidP="00F8424C">
      <w:pPr>
        <w:pStyle w:val="MTemaNormal"/>
        <w:rPr>
          <w:lang w:val="es-CL"/>
        </w:rPr>
      </w:pPr>
      <w:r w:rsidRPr="00F8424C">
        <w:rPr>
          <w:b/>
          <w:bCs/>
          <w:lang w:val="es-CL"/>
        </w:rPr>
        <w:t>Consolidado General de Esfuerzo:</w:t>
      </w:r>
    </w:p>
    <w:p w14:paraId="4DF0B149" w14:textId="77777777" w:rsidR="00F8424C" w:rsidRPr="00F8424C" w:rsidRDefault="00F8424C" w:rsidP="00F8424C">
      <w:pPr>
        <w:pStyle w:val="MTemaNormal"/>
        <w:numPr>
          <w:ilvl w:val="0"/>
          <w:numId w:val="26"/>
        </w:numPr>
        <w:rPr>
          <w:lang w:val="es-CL"/>
        </w:rPr>
      </w:pPr>
      <w:proofErr w:type="gramStart"/>
      <w:r w:rsidRPr="00F8424C">
        <w:rPr>
          <w:b/>
          <w:bCs/>
          <w:lang w:val="es-CL"/>
        </w:rPr>
        <w:t>Total</w:t>
      </w:r>
      <w:proofErr w:type="gramEnd"/>
      <w:r w:rsidRPr="00F8424C">
        <w:rPr>
          <w:b/>
          <w:bCs/>
          <w:lang w:val="es-CL"/>
        </w:rPr>
        <w:t xml:space="preserve"> planificado:</w:t>
      </w:r>
      <w:r w:rsidRPr="00F8424C">
        <w:rPr>
          <w:lang w:val="es-CL"/>
        </w:rPr>
        <w:t xml:space="preserve"> 650 hrs</w:t>
      </w:r>
    </w:p>
    <w:p w14:paraId="25CE151D" w14:textId="77777777" w:rsidR="00F8424C" w:rsidRPr="00F8424C" w:rsidRDefault="00F8424C" w:rsidP="00F8424C">
      <w:pPr>
        <w:pStyle w:val="MTemaNormal"/>
        <w:numPr>
          <w:ilvl w:val="0"/>
          <w:numId w:val="26"/>
        </w:numPr>
        <w:rPr>
          <w:lang w:val="es-CL"/>
        </w:rPr>
      </w:pPr>
      <w:proofErr w:type="gramStart"/>
      <w:r w:rsidRPr="00F8424C">
        <w:rPr>
          <w:b/>
          <w:bCs/>
          <w:lang w:val="es-CL"/>
        </w:rPr>
        <w:t>Total</w:t>
      </w:r>
      <w:proofErr w:type="gramEnd"/>
      <w:r w:rsidRPr="00F8424C">
        <w:rPr>
          <w:b/>
          <w:bCs/>
          <w:lang w:val="es-CL"/>
        </w:rPr>
        <w:t xml:space="preserve"> real ejecutado:</w:t>
      </w:r>
      <w:r w:rsidRPr="00F8424C">
        <w:rPr>
          <w:lang w:val="es-CL"/>
        </w:rPr>
        <w:t xml:space="preserve"> 663 hrs (Maximiliano Leiva: 332 hrs / Martín Carriel: 331 hrs) </w:t>
      </w:r>
    </w:p>
    <w:p w14:paraId="6E0CB9F9" w14:textId="77777777" w:rsidR="00F8424C" w:rsidRPr="00F8424C" w:rsidRDefault="00F8424C" w:rsidP="00F8424C">
      <w:pPr>
        <w:pStyle w:val="MTemaNormal"/>
        <w:numPr>
          <w:ilvl w:val="0"/>
          <w:numId w:val="26"/>
        </w:numPr>
        <w:rPr>
          <w:lang w:val="es-CL"/>
        </w:rPr>
      </w:pPr>
      <w:r w:rsidRPr="00F8424C">
        <w:rPr>
          <w:b/>
          <w:bCs/>
          <w:lang w:val="es-CL"/>
        </w:rPr>
        <w:t>Desviación neta:</w:t>
      </w:r>
      <w:r w:rsidRPr="00F8424C">
        <w:rPr>
          <w:lang w:val="es-CL"/>
        </w:rPr>
        <w:t xml:space="preserve"> +13 hrs (+2,0%), ratificando un alto nivel de precisión en la gestión del tiempo.</w:t>
      </w:r>
    </w:p>
    <w:p w14:paraId="353543BB" w14:textId="79476763" w:rsidR="00327EB7" w:rsidRDefault="00327EB7">
      <w:pPr>
        <w:pStyle w:val="MTemaNormal"/>
      </w:pPr>
    </w:p>
    <w:p w14:paraId="57743E44" w14:textId="77777777" w:rsidR="00327EB7" w:rsidRDefault="00C10C76">
      <w:pPr>
        <w:pStyle w:val="MTema1"/>
      </w:pPr>
      <w:bookmarkStart w:id="19" w:name="_Toc532872735"/>
      <w:bookmarkStart w:id="20" w:name="_Toc87524858"/>
      <w:r>
        <w:t>Desarrollo del Proyecto</w:t>
      </w:r>
      <w:bookmarkEnd w:id="19"/>
      <w:bookmarkEnd w:id="20"/>
    </w:p>
    <w:p w14:paraId="21858EAC" w14:textId="5E95A02F" w:rsidR="00327EB7" w:rsidRDefault="00F8424C">
      <w:pPr>
        <w:pStyle w:val="MTemaNormal"/>
      </w:pPr>
      <w:r w:rsidRPr="00F8424C">
        <w:t>Esta sección describe la ejecución global del proyecto WinQuote, contrastando el cumplimiento del cronograma base, la duración efectiva de sus fases e iteraciones y el tratamiento de los riesgos e imprevistos técnicos durante las 18 semanas de trabajo.</w:t>
      </w:r>
    </w:p>
    <w:p w14:paraId="1BBF1967" w14:textId="77777777" w:rsidR="00327EB7" w:rsidRDefault="00C10C76">
      <w:pPr>
        <w:pStyle w:val="MTema2"/>
      </w:pPr>
      <w:bookmarkStart w:id="21" w:name="_Toc532872736"/>
      <w:bookmarkStart w:id="22" w:name="_Toc87524859"/>
      <w:r>
        <w:t>Fases e Iteraciones</w:t>
      </w:r>
      <w:bookmarkEnd w:id="21"/>
      <w:bookmarkEnd w:id="22"/>
    </w:p>
    <w:p w14:paraId="339F3DEC" w14:textId="77777777" w:rsidR="00F8424C" w:rsidRPr="00F8424C" w:rsidRDefault="00F8424C" w:rsidP="00F8424C">
      <w:pPr>
        <w:pStyle w:val="MTemaNormal"/>
        <w:rPr>
          <w:lang w:val="es-CL"/>
        </w:rPr>
      </w:pPr>
      <w:r w:rsidRPr="00F8424C">
        <w:rPr>
          <w:lang w:val="es-CL"/>
        </w:rPr>
        <w:t xml:space="preserve">La duración de las etapas del ciclo de vida se ejecutó conforme a la planificación establecida, manteniendo el ritmo de los sprints de desarrollo y asegurando el cierre formal de cada fase: </w:t>
      </w:r>
    </w:p>
    <w:p w14:paraId="7F1757E1" w14:textId="77777777" w:rsidR="00F8424C" w:rsidRPr="00F8424C" w:rsidRDefault="00F8424C" w:rsidP="00F8424C">
      <w:pPr>
        <w:pStyle w:val="MTemaNormal"/>
        <w:numPr>
          <w:ilvl w:val="0"/>
          <w:numId w:val="27"/>
        </w:numPr>
        <w:rPr>
          <w:lang w:val="es-CL"/>
        </w:rPr>
      </w:pPr>
      <w:r w:rsidRPr="00F8424C">
        <w:rPr>
          <w:b/>
          <w:bCs/>
          <w:lang w:val="es-CL"/>
        </w:rPr>
        <w:t>Fase Inicial (Semanas 1 a 2):</w:t>
      </w:r>
    </w:p>
    <w:p w14:paraId="3D934814" w14:textId="77777777" w:rsidR="00F8424C" w:rsidRPr="00F8424C" w:rsidRDefault="00F8424C" w:rsidP="00F8424C">
      <w:pPr>
        <w:pStyle w:val="MTemaNormal"/>
        <w:numPr>
          <w:ilvl w:val="1"/>
          <w:numId w:val="27"/>
        </w:numPr>
        <w:rPr>
          <w:lang w:val="es-CL"/>
        </w:rPr>
      </w:pPr>
      <w:r w:rsidRPr="00F8424C">
        <w:rPr>
          <w:b/>
          <w:bCs/>
          <w:lang w:val="es-CL"/>
        </w:rPr>
        <w:t>Planificado vs. Real:</w:t>
      </w:r>
      <w:r w:rsidRPr="00F8424C">
        <w:rPr>
          <w:lang w:val="es-CL"/>
        </w:rPr>
        <w:t xml:space="preserve"> Se estimaron 2 semanas y se ejecutaron exactamente en 2 semanas. </w:t>
      </w:r>
    </w:p>
    <w:p w14:paraId="5640EC20" w14:textId="034F53B1" w:rsidR="00F8424C" w:rsidRPr="00F8424C" w:rsidRDefault="00F8424C" w:rsidP="00F8424C">
      <w:pPr>
        <w:pStyle w:val="MTemaNormal"/>
        <w:numPr>
          <w:ilvl w:val="1"/>
          <w:numId w:val="27"/>
        </w:numPr>
        <w:rPr>
          <w:lang w:val="es-CL"/>
        </w:rPr>
      </w:pPr>
      <w:r w:rsidRPr="00F8424C">
        <w:rPr>
          <w:b/>
          <w:bCs/>
          <w:lang w:val="es-CL"/>
        </w:rPr>
        <w:t>Cumplimiento:</w:t>
      </w:r>
      <w:r w:rsidRPr="00F8424C">
        <w:rPr>
          <w:lang w:val="es-CL"/>
        </w:rPr>
        <w:t xml:space="preserve"> Se completó el levantamiento del negocio en el taller de Manuel Arellano, la definición formal del alcance con los 19 entregables y la firma del acta de constitución. </w:t>
      </w:r>
      <w:r>
        <w:rPr>
          <w:lang w:val="es-CL"/>
        </w:rPr>
        <w:br/>
      </w:r>
      <w:r>
        <w:rPr>
          <w:lang w:val="es-CL"/>
        </w:rPr>
        <w:br/>
      </w:r>
    </w:p>
    <w:p w14:paraId="13AF5EB2" w14:textId="77777777" w:rsidR="00F8424C" w:rsidRPr="00F8424C" w:rsidRDefault="00F8424C" w:rsidP="00F8424C">
      <w:pPr>
        <w:pStyle w:val="MTemaNormal"/>
        <w:numPr>
          <w:ilvl w:val="0"/>
          <w:numId w:val="27"/>
        </w:numPr>
        <w:rPr>
          <w:lang w:val="es-CL"/>
        </w:rPr>
      </w:pPr>
      <w:r w:rsidRPr="00F8424C">
        <w:rPr>
          <w:b/>
          <w:bCs/>
          <w:lang w:val="es-CL"/>
        </w:rPr>
        <w:lastRenderedPageBreak/>
        <w:t>Fase de Elaboración (Semanas 3 a 7):</w:t>
      </w:r>
    </w:p>
    <w:p w14:paraId="49D088B0" w14:textId="77777777" w:rsidR="00F8424C" w:rsidRPr="00F8424C" w:rsidRDefault="00F8424C" w:rsidP="00F8424C">
      <w:pPr>
        <w:pStyle w:val="MTemaNormal"/>
        <w:numPr>
          <w:ilvl w:val="1"/>
          <w:numId w:val="27"/>
        </w:numPr>
        <w:rPr>
          <w:lang w:val="es-CL"/>
        </w:rPr>
      </w:pPr>
      <w:r w:rsidRPr="00F8424C">
        <w:rPr>
          <w:b/>
          <w:bCs/>
          <w:lang w:val="es-CL"/>
        </w:rPr>
        <w:t>Planificado vs. Real:</w:t>
      </w:r>
      <w:r w:rsidRPr="00F8424C">
        <w:rPr>
          <w:lang w:val="es-CL"/>
        </w:rPr>
        <w:t xml:space="preserve"> Se planificaron 5 semanas distribuidas en dos iteraciones (Iteración I de 3 semanas e Iteración II de 2 semanas), concluyéndose en los plazos previstos. </w:t>
      </w:r>
    </w:p>
    <w:p w14:paraId="6018A05A" w14:textId="77777777" w:rsidR="00F8424C" w:rsidRPr="00F8424C" w:rsidRDefault="00F8424C" w:rsidP="00F8424C">
      <w:pPr>
        <w:pStyle w:val="MTemaNormal"/>
        <w:numPr>
          <w:ilvl w:val="1"/>
          <w:numId w:val="27"/>
        </w:numPr>
        <w:rPr>
          <w:lang w:val="es-CL"/>
        </w:rPr>
      </w:pPr>
      <w:r w:rsidRPr="00F8424C">
        <w:rPr>
          <w:b/>
          <w:bCs/>
          <w:lang w:val="es-CL"/>
        </w:rPr>
        <w:t>Cumplimiento:</w:t>
      </w:r>
      <w:r w:rsidRPr="00F8424C">
        <w:rPr>
          <w:lang w:val="es-CL"/>
        </w:rPr>
        <w:t xml:space="preserve"> Se consolidó el modelo de base de datos relacional en 3FN, la arquitectura base de la API REST en Django y la estructura inicial del aplicativo Android en Kotlin. </w:t>
      </w:r>
    </w:p>
    <w:p w14:paraId="2BCC836C" w14:textId="77777777" w:rsidR="00F8424C" w:rsidRPr="00F8424C" w:rsidRDefault="00F8424C" w:rsidP="00F8424C">
      <w:pPr>
        <w:pStyle w:val="MTemaNormal"/>
        <w:numPr>
          <w:ilvl w:val="0"/>
          <w:numId w:val="27"/>
        </w:numPr>
        <w:rPr>
          <w:lang w:val="es-CL"/>
        </w:rPr>
      </w:pPr>
      <w:r w:rsidRPr="00F8424C">
        <w:rPr>
          <w:b/>
          <w:bCs/>
          <w:lang w:val="es-CL"/>
        </w:rPr>
        <w:t>Fase de Construcción (Semanas 8 a 15):</w:t>
      </w:r>
    </w:p>
    <w:p w14:paraId="5FDAA132" w14:textId="77777777" w:rsidR="00F8424C" w:rsidRPr="00F8424C" w:rsidRDefault="00F8424C" w:rsidP="00F8424C">
      <w:pPr>
        <w:pStyle w:val="MTemaNormal"/>
        <w:numPr>
          <w:ilvl w:val="1"/>
          <w:numId w:val="27"/>
        </w:numPr>
        <w:rPr>
          <w:lang w:val="es-CL"/>
        </w:rPr>
      </w:pPr>
      <w:r w:rsidRPr="00F8424C">
        <w:rPr>
          <w:b/>
          <w:bCs/>
          <w:lang w:val="es-CL"/>
        </w:rPr>
        <w:t>Planificado vs. Real:</w:t>
      </w:r>
      <w:r w:rsidRPr="00F8424C">
        <w:rPr>
          <w:lang w:val="es-CL"/>
        </w:rPr>
        <w:t xml:space="preserve"> Se contemplaron 8 semanas divididas en dos iteraciones de 4 semanas cada una, ejecutándose dentro del margen temporal pactado. </w:t>
      </w:r>
    </w:p>
    <w:p w14:paraId="6166E8A2" w14:textId="77777777" w:rsidR="00F8424C" w:rsidRPr="00F8424C" w:rsidRDefault="00F8424C" w:rsidP="00F8424C">
      <w:pPr>
        <w:pStyle w:val="MTemaNormal"/>
        <w:numPr>
          <w:ilvl w:val="1"/>
          <w:numId w:val="27"/>
        </w:numPr>
        <w:rPr>
          <w:lang w:val="es-CL"/>
        </w:rPr>
      </w:pPr>
      <w:r w:rsidRPr="00F8424C">
        <w:rPr>
          <w:b/>
          <w:bCs/>
          <w:lang w:val="es-CL"/>
        </w:rPr>
        <w:t>Cumplimiento:</w:t>
      </w:r>
      <w:r w:rsidRPr="00F8424C">
        <w:rPr>
          <w:lang w:val="es-CL"/>
        </w:rPr>
        <w:t xml:space="preserve"> Se construyó el núcleo del sistema, incluyendo el motor de cubicación matemática, las reglas técnicas dimensionales (RN-01 a RN-08), los formularios responsivos, la agenda de montaje y la aplicación móvil. </w:t>
      </w:r>
    </w:p>
    <w:p w14:paraId="43F77727" w14:textId="77777777" w:rsidR="00F8424C" w:rsidRPr="00F8424C" w:rsidRDefault="00F8424C" w:rsidP="00F8424C">
      <w:pPr>
        <w:pStyle w:val="MTemaNormal"/>
        <w:numPr>
          <w:ilvl w:val="0"/>
          <w:numId w:val="27"/>
        </w:numPr>
        <w:rPr>
          <w:lang w:val="es-CL"/>
        </w:rPr>
      </w:pPr>
      <w:r w:rsidRPr="00F8424C">
        <w:rPr>
          <w:b/>
          <w:bCs/>
          <w:lang w:val="es-CL"/>
        </w:rPr>
        <w:t>Fase de Transición (Semanas 16 a 18):</w:t>
      </w:r>
    </w:p>
    <w:p w14:paraId="07A2E704" w14:textId="77777777" w:rsidR="00F8424C" w:rsidRPr="00F8424C" w:rsidRDefault="00F8424C" w:rsidP="00F8424C">
      <w:pPr>
        <w:pStyle w:val="MTemaNormal"/>
        <w:numPr>
          <w:ilvl w:val="1"/>
          <w:numId w:val="27"/>
        </w:numPr>
        <w:rPr>
          <w:lang w:val="es-CL"/>
        </w:rPr>
      </w:pPr>
      <w:r w:rsidRPr="00F8424C">
        <w:rPr>
          <w:b/>
          <w:bCs/>
          <w:lang w:val="es-CL"/>
        </w:rPr>
        <w:t>Planificado vs. Real:</w:t>
      </w:r>
      <w:r w:rsidRPr="00F8424C">
        <w:rPr>
          <w:lang w:val="es-CL"/>
        </w:rPr>
        <w:t xml:space="preserve"> Se presupuestaron 3 semanas para estabilización y cierre, completándose en las 3 semanas programadas. </w:t>
      </w:r>
    </w:p>
    <w:p w14:paraId="0F8541BF" w14:textId="77777777" w:rsidR="00F8424C" w:rsidRPr="00F8424C" w:rsidRDefault="00F8424C" w:rsidP="00F8424C">
      <w:pPr>
        <w:pStyle w:val="MTemaNormal"/>
        <w:numPr>
          <w:ilvl w:val="1"/>
          <w:numId w:val="27"/>
        </w:numPr>
        <w:rPr>
          <w:lang w:val="es-CL"/>
        </w:rPr>
      </w:pPr>
      <w:r w:rsidRPr="00F8424C">
        <w:rPr>
          <w:b/>
          <w:bCs/>
          <w:lang w:val="es-CL"/>
        </w:rPr>
        <w:t>Cumplimiento:</w:t>
      </w:r>
      <w:r w:rsidRPr="00F8424C">
        <w:rPr>
          <w:lang w:val="es-CL"/>
        </w:rPr>
        <w:t xml:space="preserve"> Se llevaron a cabo las pruebas de carga, pruebas no funcionales, corrección de defectos menores, empaquetado del APK y la puesta en marcha de los servicios. </w:t>
      </w:r>
    </w:p>
    <w:p w14:paraId="0D3E51BF" w14:textId="7380BD90" w:rsidR="00327EB7" w:rsidRDefault="00327EB7">
      <w:pPr>
        <w:pStyle w:val="MTemaNormal"/>
      </w:pPr>
    </w:p>
    <w:p w14:paraId="2AD2D13F" w14:textId="77777777" w:rsidR="00327EB7" w:rsidRDefault="00C10C76">
      <w:pPr>
        <w:pStyle w:val="MTema2"/>
      </w:pPr>
      <w:bookmarkStart w:id="23" w:name="_Toc87524860"/>
      <w:r>
        <w:t>Desviaciones ocurridas</w:t>
      </w:r>
      <w:bookmarkEnd w:id="23"/>
      <w:r>
        <w:t xml:space="preserve">  </w:t>
      </w:r>
    </w:p>
    <w:p w14:paraId="284892C5" w14:textId="77777777" w:rsidR="00F8424C" w:rsidRPr="00F8424C" w:rsidRDefault="00F8424C" w:rsidP="00F8424C">
      <w:pPr>
        <w:pStyle w:val="MTemaNormal"/>
        <w:rPr>
          <w:lang w:val="es-CL"/>
        </w:rPr>
      </w:pPr>
      <w:r w:rsidRPr="00F8424C">
        <w:rPr>
          <w:lang w:val="es-CL"/>
        </w:rPr>
        <w:t xml:space="preserve">Durante el desarrollo no se canceló ninguno de los 19 entregables pactados; la totalidad del alcance comprometido fue implementado y aceptado a conformidad. Sin embargo, se presentaron desviaciones operativas y de esfuerzo técnico justificadas en las siguientes áreas: </w:t>
      </w:r>
    </w:p>
    <w:p w14:paraId="03334957" w14:textId="77777777" w:rsidR="00F8424C" w:rsidRPr="00F8424C" w:rsidRDefault="00F8424C" w:rsidP="00F8424C">
      <w:pPr>
        <w:pStyle w:val="MTemaNormal"/>
        <w:numPr>
          <w:ilvl w:val="0"/>
          <w:numId w:val="28"/>
        </w:numPr>
        <w:rPr>
          <w:lang w:val="es-CL"/>
        </w:rPr>
      </w:pPr>
      <w:r w:rsidRPr="00F8424C">
        <w:rPr>
          <w:b/>
          <w:bCs/>
          <w:lang w:val="es-CL"/>
        </w:rPr>
        <w:t>Complejidad matemática en reglas técnicas:</w:t>
      </w:r>
      <w:r w:rsidRPr="00F8424C">
        <w:rPr>
          <w:lang w:val="es-CL"/>
        </w:rPr>
        <w:t xml:space="preserve"> La formulación de los algoritmos de corte de perfiles de PVC/aluminio y los refuerzos estructurales exigió un 16,9% más de código y esfuerzo que el proyectado inicialmente. Para no retrasar el cronograma, el equipo reasignó horas de trabajo de forma paritaria sin alterar la fecha final de entrega de la fase. </w:t>
      </w:r>
    </w:p>
    <w:p w14:paraId="619143CE" w14:textId="77777777" w:rsidR="00F8424C" w:rsidRPr="00F8424C" w:rsidRDefault="00F8424C" w:rsidP="00F8424C">
      <w:pPr>
        <w:pStyle w:val="MTemaNormal"/>
        <w:numPr>
          <w:ilvl w:val="0"/>
          <w:numId w:val="28"/>
        </w:numPr>
        <w:rPr>
          <w:lang w:val="es-CL"/>
        </w:rPr>
      </w:pPr>
      <w:r w:rsidRPr="00F8424C">
        <w:rPr>
          <w:b/>
          <w:bCs/>
          <w:lang w:val="es-CL"/>
        </w:rPr>
        <w:t>Modo de pruebas en pasarela de pagos:</w:t>
      </w:r>
      <w:r w:rsidRPr="00F8424C">
        <w:rPr>
          <w:lang w:val="es-CL"/>
        </w:rPr>
        <w:t xml:space="preserve"> Inicialmente se consideró la posibilidad de transaccionar en producción con Webpay Plus; no obstante, debido a las restricciones operativas y contractuales del cliente para la apertura comercial inmediata de cuentas recaudadoras, se implementó el flujo transaccional completo en ambiente de pruebas (</w:t>
      </w:r>
      <w:r w:rsidRPr="00F8424C">
        <w:rPr>
          <w:i/>
          <w:iCs/>
          <w:lang w:val="es-CL"/>
        </w:rPr>
        <w:t>Sandbox</w:t>
      </w:r>
      <w:r w:rsidRPr="00F8424C">
        <w:rPr>
          <w:lang w:val="es-CL"/>
        </w:rPr>
        <w:t>) con tarjetas ficticias. Esta decisión no afectó la funcionalidad de cambio automático de estados de las cotizaciones ni las órdenes de taller.</w:t>
      </w:r>
    </w:p>
    <w:p w14:paraId="1CE30E55" w14:textId="77777777" w:rsidR="00F8424C" w:rsidRPr="00F8424C" w:rsidRDefault="00F8424C" w:rsidP="00F8424C">
      <w:pPr>
        <w:pStyle w:val="MTemaNormal"/>
        <w:numPr>
          <w:ilvl w:val="0"/>
          <w:numId w:val="28"/>
        </w:numPr>
        <w:rPr>
          <w:lang w:val="es-CL"/>
        </w:rPr>
      </w:pPr>
      <w:r w:rsidRPr="00F8424C">
        <w:rPr>
          <w:b/>
          <w:bCs/>
          <w:lang w:val="es-CL"/>
        </w:rPr>
        <w:t>Redistribución de horas en la transición:</w:t>
      </w:r>
      <w:r w:rsidRPr="00F8424C">
        <w:rPr>
          <w:lang w:val="es-CL"/>
        </w:rPr>
        <w:t xml:space="preserve"> Las tareas de automatización del despliegue y pruebas de rendimiento requirieron 9 horas menos de lo estimado, permitiendo destinar ese tiempo adicional a la redacción de los manuales de usuario y al entrenamiento del personal de la empresa. </w:t>
      </w:r>
    </w:p>
    <w:p w14:paraId="74B234F3" w14:textId="229454C3" w:rsidR="00327EB7" w:rsidRDefault="00F8424C">
      <w:pPr>
        <w:pStyle w:val="MTemaNormal"/>
      </w:pPr>
      <w:r>
        <w:br/>
      </w:r>
      <w:r>
        <w:br/>
      </w:r>
      <w:r>
        <w:br/>
      </w:r>
      <w:r>
        <w:br/>
      </w:r>
      <w:r>
        <w:br/>
      </w:r>
      <w:r>
        <w:br/>
      </w:r>
      <w:r>
        <w:br/>
      </w:r>
      <w:r>
        <w:br/>
      </w:r>
    </w:p>
    <w:p w14:paraId="73A65106" w14:textId="77777777" w:rsidR="00327EB7" w:rsidRDefault="00C10C76">
      <w:pPr>
        <w:pStyle w:val="MTema2"/>
      </w:pPr>
      <w:bookmarkStart w:id="24" w:name="_Toc532872755"/>
      <w:bookmarkStart w:id="25" w:name="_Toc87524861"/>
      <w:r>
        <w:lastRenderedPageBreak/>
        <w:t>Riesgos ocurridos</w:t>
      </w:r>
      <w:bookmarkEnd w:id="24"/>
      <w:bookmarkEnd w:id="25"/>
    </w:p>
    <w:p w14:paraId="51135B22" w14:textId="77777777" w:rsidR="00F8424C" w:rsidRPr="00F8424C" w:rsidRDefault="00F8424C" w:rsidP="00F8424C">
      <w:pPr>
        <w:pStyle w:val="MTemaNormal"/>
        <w:rPr>
          <w:lang w:val="es-CL"/>
        </w:rPr>
      </w:pPr>
      <w:r w:rsidRPr="00F8424C">
        <w:rPr>
          <w:lang w:val="es-CL"/>
        </w:rPr>
        <w:t>Se gestionaron los eventos adversos previstos en la matriz de riesgos inicial mediante sus correspondientes planes de contingencia:</w:t>
      </w:r>
    </w:p>
    <w:p w14:paraId="6E9C114C" w14:textId="77777777" w:rsidR="00F8424C" w:rsidRPr="00F8424C" w:rsidRDefault="00F8424C" w:rsidP="00F8424C">
      <w:pPr>
        <w:pStyle w:val="MTemaNormal"/>
        <w:numPr>
          <w:ilvl w:val="0"/>
          <w:numId w:val="29"/>
        </w:numPr>
        <w:rPr>
          <w:lang w:val="es-CL"/>
        </w:rPr>
      </w:pPr>
      <w:r w:rsidRPr="00F8424C">
        <w:rPr>
          <w:b/>
          <w:bCs/>
          <w:lang w:val="es-CL"/>
        </w:rPr>
        <w:t>Riesgo 01: Retrasos en la entrega y validación de catálogos de precios por parte del cliente.</w:t>
      </w:r>
    </w:p>
    <w:p w14:paraId="74508AAA" w14:textId="77777777" w:rsidR="00F8424C" w:rsidRPr="00F8424C" w:rsidRDefault="00F8424C" w:rsidP="00F8424C">
      <w:pPr>
        <w:pStyle w:val="MTemaNormal"/>
        <w:numPr>
          <w:ilvl w:val="1"/>
          <w:numId w:val="29"/>
        </w:numPr>
        <w:rPr>
          <w:lang w:val="es-CL"/>
        </w:rPr>
      </w:pPr>
      <w:r w:rsidRPr="00F8424C">
        <w:rPr>
          <w:b/>
          <w:bCs/>
          <w:lang w:val="es-CL"/>
        </w:rPr>
        <w:t>Ocurrencia e Impacto:</w:t>
      </w:r>
      <w:r w:rsidRPr="00F8424C">
        <w:rPr>
          <w:lang w:val="es-CL"/>
        </w:rPr>
        <w:t xml:space="preserve"> Durante la Fase de Elaboración, la entrega de listas de precios actualizadas de perfiles y vidrios sufrió una demora de una semana, amenazando el avance del modelo relacional.</w:t>
      </w:r>
    </w:p>
    <w:p w14:paraId="50E497EA" w14:textId="77777777" w:rsidR="00F8424C" w:rsidRPr="00F8424C" w:rsidRDefault="00F8424C" w:rsidP="00F8424C">
      <w:pPr>
        <w:pStyle w:val="MTemaNormal"/>
        <w:numPr>
          <w:ilvl w:val="1"/>
          <w:numId w:val="29"/>
        </w:numPr>
        <w:rPr>
          <w:lang w:val="es-CL"/>
        </w:rPr>
      </w:pPr>
      <w:r w:rsidRPr="00F8424C">
        <w:rPr>
          <w:b/>
          <w:bCs/>
          <w:lang w:val="es-CL"/>
        </w:rPr>
        <w:t>Estrategia aplicada:</w:t>
      </w:r>
      <w:r w:rsidRPr="00F8424C">
        <w:rPr>
          <w:lang w:val="es-CL"/>
        </w:rPr>
        <w:t xml:space="preserve"> Se utilizó el plan de mitigación cargando datos provisionales parametrizados (</w:t>
      </w:r>
      <w:r w:rsidRPr="00F8424C">
        <w:rPr>
          <w:i/>
          <w:iCs/>
          <w:lang w:val="es-CL"/>
        </w:rPr>
        <w:t>mock data</w:t>
      </w:r>
      <w:r w:rsidRPr="00F8424C">
        <w:rPr>
          <w:lang w:val="es-CL"/>
        </w:rPr>
        <w:t xml:space="preserve">) para avanzar con la programación del backend. Una vez recepcionada la información definitiva, se ejecutaron scripts de migración masiva sin retrasar el sprint. </w:t>
      </w:r>
    </w:p>
    <w:p w14:paraId="6CA4C518" w14:textId="77777777" w:rsidR="00F8424C" w:rsidRPr="00F8424C" w:rsidRDefault="00F8424C" w:rsidP="00F8424C">
      <w:pPr>
        <w:pStyle w:val="MTemaNormal"/>
        <w:numPr>
          <w:ilvl w:val="0"/>
          <w:numId w:val="29"/>
        </w:numPr>
        <w:rPr>
          <w:lang w:val="es-CL"/>
        </w:rPr>
      </w:pPr>
      <w:r w:rsidRPr="00F8424C">
        <w:rPr>
          <w:b/>
          <w:bCs/>
          <w:lang w:val="es-CL"/>
        </w:rPr>
        <w:t>Riesgo 02: Incompatibilidad de visualización o lentitud en dispositivos móviles de gama baja en terreno.</w:t>
      </w:r>
    </w:p>
    <w:p w14:paraId="082A28CD" w14:textId="77777777" w:rsidR="00F8424C" w:rsidRPr="00F8424C" w:rsidRDefault="00F8424C" w:rsidP="00F8424C">
      <w:pPr>
        <w:pStyle w:val="MTemaNormal"/>
        <w:numPr>
          <w:ilvl w:val="1"/>
          <w:numId w:val="29"/>
        </w:numPr>
        <w:rPr>
          <w:lang w:val="es-CL"/>
        </w:rPr>
      </w:pPr>
      <w:r w:rsidRPr="00F8424C">
        <w:rPr>
          <w:b/>
          <w:bCs/>
          <w:lang w:val="es-CL"/>
        </w:rPr>
        <w:t>Ocurrencia e Impacto:</w:t>
      </w:r>
      <w:r w:rsidRPr="00F8424C">
        <w:rPr>
          <w:lang w:val="es-CL"/>
        </w:rPr>
        <w:t xml:space="preserve"> En las primeras pruebas de campo se registraron tirones de rendimiento en la interfaz táctil del configurador de ventanas en smartphones con pantallas de resolución reducida.</w:t>
      </w:r>
    </w:p>
    <w:p w14:paraId="546BF658" w14:textId="77777777" w:rsidR="00F8424C" w:rsidRPr="00F8424C" w:rsidRDefault="00F8424C" w:rsidP="00F8424C">
      <w:pPr>
        <w:pStyle w:val="MTemaNormal"/>
        <w:numPr>
          <w:ilvl w:val="1"/>
          <w:numId w:val="29"/>
        </w:numPr>
        <w:rPr>
          <w:lang w:val="es-CL"/>
        </w:rPr>
      </w:pPr>
      <w:r w:rsidRPr="00F8424C">
        <w:rPr>
          <w:b/>
          <w:bCs/>
          <w:lang w:val="es-CL"/>
        </w:rPr>
        <w:t>Estrategia aplicada:</w:t>
      </w:r>
      <w:r w:rsidRPr="00F8424C">
        <w:rPr>
          <w:lang w:val="es-CL"/>
        </w:rPr>
        <w:t xml:space="preserve"> Se aplicó la estrategia de contingencia optimizando la jerarquía de componentes en Jetpack Compose, reduciendo recomposiciones innecesarias y fijando el requerimiento mínimo en Android 10 (API 29), asegurando una navegación fluida inferior a 800 ms.</w:t>
      </w:r>
    </w:p>
    <w:p w14:paraId="057AEAAE" w14:textId="24438973" w:rsidR="00327EB7" w:rsidRDefault="00327EB7">
      <w:pPr>
        <w:pStyle w:val="MTemaNormal"/>
      </w:pPr>
    </w:p>
    <w:p w14:paraId="5789CCA8" w14:textId="7A0FE2AE" w:rsidR="00327EB7" w:rsidRDefault="00C10C76">
      <w:pPr>
        <w:pStyle w:val="MTema2"/>
      </w:pPr>
      <w:bookmarkStart w:id="26" w:name="_Toc532872756"/>
      <w:bookmarkStart w:id="27" w:name="_Toc87524862"/>
      <w:r>
        <w:t>Riesgos no identificados y ocurridos</w:t>
      </w:r>
      <w:bookmarkEnd w:id="26"/>
      <w:bookmarkEnd w:id="27"/>
    </w:p>
    <w:p w14:paraId="7B8C0485" w14:textId="77777777" w:rsidR="00F8424C" w:rsidRPr="00F8424C" w:rsidRDefault="00F8424C" w:rsidP="00F8424C">
      <w:pPr>
        <w:pStyle w:val="MTemaNormal"/>
        <w:rPr>
          <w:lang w:val="es-CL"/>
        </w:rPr>
      </w:pPr>
      <w:r w:rsidRPr="00F8424C">
        <w:rPr>
          <w:lang w:val="es-CL"/>
        </w:rPr>
        <w:t>Corresponden a imprevistos técnicos surgidos durante el desarrollo que no formaban parte de la planificación de riesgos inicial:</w:t>
      </w:r>
    </w:p>
    <w:p w14:paraId="45964CA4" w14:textId="77777777" w:rsidR="00F8424C" w:rsidRPr="00F8424C" w:rsidRDefault="00F8424C" w:rsidP="00F8424C">
      <w:pPr>
        <w:pStyle w:val="MTemaNormal"/>
        <w:numPr>
          <w:ilvl w:val="0"/>
          <w:numId w:val="30"/>
        </w:numPr>
        <w:rPr>
          <w:lang w:val="es-CL"/>
        </w:rPr>
      </w:pPr>
      <w:r w:rsidRPr="00F8424C">
        <w:rPr>
          <w:b/>
          <w:bCs/>
          <w:lang w:val="es-CL"/>
        </w:rPr>
        <w:t>Riesgo Imprevisto 01: Discrepancias en el redondeo milimétrico de m² en fórmulas de termopanel.</w:t>
      </w:r>
    </w:p>
    <w:p w14:paraId="3206FFD4" w14:textId="77777777" w:rsidR="00F8424C" w:rsidRPr="00F8424C" w:rsidRDefault="00F8424C" w:rsidP="00F8424C">
      <w:pPr>
        <w:pStyle w:val="MTemaNormal"/>
        <w:numPr>
          <w:ilvl w:val="1"/>
          <w:numId w:val="30"/>
        </w:numPr>
        <w:rPr>
          <w:lang w:val="es-CL"/>
        </w:rPr>
      </w:pPr>
      <w:r w:rsidRPr="00F8424C">
        <w:rPr>
          <w:b/>
          <w:bCs/>
          <w:lang w:val="es-CL"/>
        </w:rPr>
        <w:t>Ocurrencia e Impacto:</w:t>
      </w:r>
      <w:r w:rsidRPr="00F8424C">
        <w:rPr>
          <w:lang w:val="es-CL"/>
        </w:rPr>
        <w:t xml:space="preserve"> Durante la Fase de Construcción se detectó que los cálculos flotantes de Python generaban diferencias decimales menores frente a las tablas históricas en Excel usadas en el taller, arrojando variaciones de algunos milímetros en estructuras de gran envergadura.</w:t>
      </w:r>
    </w:p>
    <w:p w14:paraId="51913019" w14:textId="77777777" w:rsidR="00F8424C" w:rsidRPr="00F8424C" w:rsidRDefault="00F8424C" w:rsidP="00F8424C">
      <w:pPr>
        <w:pStyle w:val="MTemaNormal"/>
        <w:numPr>
          <w:ilvl w:val="1"/>
          <w:numId w:val="30"/>
        </w:numPr>
        <w:rPr>
          <w:lang w:val="es-CL"/>
        </w:rPr>
      </w:pPr>
      <w:r w:rsidRPr="00F8424C">
        <w:rPr>
          <w:b/>
          <w:bCs/>
          <w:lang w:val="es-CL"/>
        </w:rPr>
        <w:t>Estrategia aplicada:</w:t>
      </w:r>
      <w:r w:rsidRPr="00F8424C">
        <w:rPr>
          <w:lang w:val="es-CL"/>
        </w:rPr>
        <w:t xml:space="preserve"> Se implementó una solución de contingencia técnica utilizando el módulo nativo decimal de Python en lugar de tipos float, forzando el redondeo estándar de corte industrial según las normas de fabricación de la empresa. El impacto se absorbió en el mismo sprint mediante pruebas unitarias automatizadas.</w:t>
      </w:r>
    </w:p>
    <w:p w14:paraId="49EEFEE1" w14:textId="77777777" w:rsidR="00F8424C" w:rsidRPr="00F8424C" w:rsidRDefault="00F8424C" w:rsidP="00F8424C">
      <w:pPr>
        <w:pStyle w:val="MTemaNormal"/>
        <w:numPr>
          <w:ilvl w:val="0"/>
          <w:numId w:val="30"/>
        </w:numPr>
        <w:rPr>
          <w:lang w:val="es-CL"/>
        </w:rPr>
      </w:pPr>
      <w:r w:rsidRPr="00F8424C">
        <w:rPr>
          <w:b/>
          <w:bCs/>
          <w:lang w:val="es-CL"/>
        </w:rPr>
        <w:t>Riesgo Imprevisto 02: Inestabilidad temporal en los endpoints de homologación de la pasarela de pagos.</w:t>
      </w:r>
    </w:p>
    <w:p w14:paraId="70B4E8BC" w14:textId="77777777" w:rsidR="00F8424C" w:rsidRPr="00F8424C" w:rsidRDefault="00F8424C" w:rsidP="00F8424C">
      <w:pPr>
        <w:pStyle w:val="MTemaNormal"/>
        <w:numPr>
          <w:ilvl w:val="1"/>
          <w:numId w:val="30"/>
        </w:numPr>
        <w:rPr>
          <w:lang w:val="es-CL"/>
        </w:rPr>
      </w:pPr>
      <w:r w:rsidRPr="00F8424C">
        <w:rPr>
          <w:b/>
          <w:bCs/>
          <w:lang w:val="es-CL"/>
        </w:rPr>
        <w:t>Ocurrencia e Impacto:</w:t>
      </w:r>
      <w:r w:rsidRPr="00F8424C">
        <w:rPr>
          <w:lang w:val="es-CL"/>
        </w:rPr>
        <w:t xml:space="preserve"> Durante la integración de la API de Transbank, el ambiente de pruebas externo presentó caídas de conectividad intermitentes que bloqueaban las pruebas locales de validación de tokens.</w:t>
      </w:r>
    </w:p>
    <w:p w14:paraId="67515CD2" w14:textId="77777777" w:rsidR="00F8424C" w:rsidRPr="00F8424C" w:rsidRDefault="00F8424C" w:rsidP="00F8424C">
      <w:pPr>
        <w:pStyle w:val="MTemaNormal"/>
        <w:numPr>
          <w:ilvl w:val="1"/>
          <w:numId w:val="30"/>
        </w:numPr>
        <w:rPr>
          <w:lang w:val="es-CL"/>
        </w:rPr>
      </w:pPr>
      <w:r w:rsidRPr="00F8424C">
        <w:rPr>
          <w:b/>
          <w:bCs/>
          <w:lang w:val="es-CL"/>
        </w:rPr>
        <w:t>Estrategia aplicada:</w:t>
      </w:r>
      <w:r w:rsidRPr="00F8424C">
        <w:rPr>
          <w:lang w:val="es-CL"/>
        </w:rPr>
        <w:t xml:space="preserve"> El equipo construyó un controlador emulador interno (</w:t>
      </w:r>
      <w:r w:rsidRPr="00F8424C">
        <w:rPr>
          <w:i/>
          <w:iCs/>
          <w:lang w:val="es-CL"/>
        </w:rPr>
        <w:t>mock service</w:t>
      </w:r>
      <w:r w:rsidRPr="00F8424C">
        <w:rPr>
          <w:lang w:val="es-CL"/>
        </w:rPr>
        <w:t>) dentro del entorno Django para simular las respuestas HTTP exitosas y fallidas de la pasarela. Esto permitió continuar con el desarrollo de la lógica de negocio sin depender de la disponibilidad del servidor externo.</w:t>
      </w:r>
    </w:p>
    <w:p w14:paraId="4A10FB44" w14:textId="59B10C6E" w:rsidR="00327EB7" w:rsidRDefault="00327EB7" w:rsidP="00F8424C">
      <w:pPr>
        <w:pStyle w:val="MTemaNormal"/>
      </w:pPr>
    </w:p>
    <w:p w14:paraId="70CE247A" w14:textId="34A195A8" w:rsidR="005F2C55" w:rsidRPr="005F2C55" w:rsidRDefault="00C10C76" w:rsidP="005F2C55">
      <w:pPr>
        <w:pStyle w:val="MTema1"/>
      </w:pPr>
      <w:bookmarkStart w:id="28" w:name="_Toc87524863"/>
      <w:r>
        <w:lastRenderedPageBreak/>
        <w:t>Evaluación</w:t>
      </w:r>
      <w:bookmarkEnd w:id="28"/>
    </w:p>
    <w:p w14:paraId="2F5A47FE" w14:textId="77777777" w:rsidR="005F2C55" w:rsidRPr="005F2C55" w:rsidRDefault="005F2C55" w:rsidP="005F2C55">
      <w:pPr>
        <w:pStyle w:val="MTemaNormal"/>
        <w:rPr>
          <w:lang w:val="es-CL"/>
        </w:rPr>
      </w:pPr>
      <w:r w:rsidRPr="005F2C55">
        <w:rPr>
          <w:lang w:val="es-CL"/>
        </w:rPr>
        <w:t>Esta sección presenta la valoración cualitativa del desempeño del proyecto WinQuote desde la perspectiva de la Gestión de Proyectos, consolidando los aprendizajes metodológicos, la efectividad del equipo de trabajo y las recomendaciones estratégicas para futuras iniciativas de software.</w:t>
      </w:r>
    </w:p>
    <w:p w14:paraId="3588B5DD" w14:textId="77777777" w:rsidR="005F2C55" w:rsidRPr="005F2C55" w:rsidRDefault="005F2C55" w:rsidP="005F2C55">
      <w:pPr>
        <w:pStyle w:val="MTemaNormal"/>
        <w:numPr>
          <w:ilvl w:val="0"/>
          <w:numId w:val="31"/>
        </w:numPr>
        <w:rPr>
          <w:lang w:val="es-CL"/>
        </w:rPr>
      </w:pPr>
      <w:r w:rsidRPr="005F2C55">
        <w:rPr>
          <w:b/>
          <w:bCs/>
          <w:lang w:val="es-CL"/>
        </w:rPr>
        <w:t>Efectividad del Enfoque Metodológico Híbrido:</w:t>
      </w:r>
    </w:p>
    <w:p w14:paraId="58B5A9EA" w14:textId="77777777" w:rsidR="005F2C55" w:rsidRPr="005F2C55" w:rsidRDefault="005F2C55" w:rsidP="005F2C55">
      <w:pPr>
        <w:pStyle w:val="MTemaNormal"/>
        <w:rPr>
          <w:lang w:val="es-CL"/>
        </w:rPr>
      </w:pPr>
      <w:r w:rsidRPr="005F2C55">
        <w:rPr>
          <w:lang w:val="es-CL"/>
        </w:rPr>
        <w:t>La combinación de la estructura de líneas base de PMBOK para la gobernanza y Scrum para la ejecución técnica demostró ser adecuada para el contexto de la empresa. La cadencia de sprints permitió presentar avances tangibles al patrocinador cada dos semanas, reduciendo la incertidumbre sobre el motor de cubicación y facilitando ajustes tempranos sin comprometer la fecha final del proyecto.</w:t>
      </w:r>
    </w:p>
    <w:p w14:paraId="4C444C8D" w14:textId="77777777" w:rsidR="005F2C55" w:rsidRPr="005F2C55" w:rsidRDefault="005F2C55" w:rsidP="005F2C55">
      <w:pPr>
        <w:pStyle w:val="MTemaNormal"/>
        <w:numPr>
          <w:ilvl w:val="0"/>
          <w:numId w:val="31"/>
        </w:numPr>
        <w:rPr>
          <w:lang w:val="es-CL"/>
        </w:rPr>
      </w:pPr>
      <w:r w:rsidRPr="005F2C55">
        <w:rPr>
          <w:b/>
          <w:bCs/>
          <w:lang w:val="es-CL"/>
        </w:rPr>
        <w:t>Precisión en la Estimación y Control de Recursos:</w:t>
      </w:r>
    </w:p>
    <w:p w14:paraId="73398F31" w14:textId="77777777" w:rsidR="005F2C55" w:rsidRPr="005F2C55" w:rsidRDefault="005F2C55" w:rsidP="005F2C55">
      <w:pPr>
        <w:pStyle w:val="MTemaNormal"/>
        <w:rPr>
          <w:lang w:val="es-CL"/>
        </w:rPr>
      </w:pPr>
      <w:r w:rsidRPr="005F2C55">
        <w:rPr>
          <w:lang w:val="es-CL"/>
        </w:rPr>
        <w:t xml:space="preserve">La desviación global de esfuerzo fue de solo un 2,0% (663 horas reales frente a 650 estimadas), lo que refleja un diagnóstico inicial acertado y una división de responsabilidades paritaria. Si bien la complejidad de las reglas técnicas requirió mayor volumen de código (+15,6% en LOC entregadas), esta exigencia se compensó con la eficiencia en la automatización del despliegue en la etapa de transición. </w:t>
      </w:r>
    </w:p>
    <w:p w14:paraId="02374011" w14:textId="77777777" w:rsidR="005F2C55" w:rsidRPr="005F2C55" w:rsidRDefault="005F2C55" w:rsidP="005F2C55">
      <w:pPr>
        <w:pStyle w:val="MTemaNormal"/>
        <w:numPr>
          <w:ilvl w:val="0"/>
          <w:numId w:val="31"/>
        </w:numPr>
        <w:rPr>
          <w:lang w:val="es-CL"/>
        </w:rPr>
      </w:pPr>
      <w:r w:rsidRPr="005F2C55">
        <w:rPr>
          <w:b/>
          <w:bCs/>
          <w:lang w:val="es-CL"/>
        </w:rPr>
        <w:t>Gestión de la Relación con el Cliente y Adopción Operativa:</w:t>
      </w:r>
    </w:p>
    <w:p w14:paraId="1CA189FE" w14:textId="77777777" w:rsidR="005F2C55" w:rsidRPr="005F2C55" w:rsidRDefault="005F2C55" w:rsidP="005F2C55">
      <w:pPr>
        <w:pStyle w:val="MTemaNormal"/>
        <w:rPr>
          <w:lang w:val="es-CL"/>
        </w:rPr>
      </w:pPr>
      <w:r w:rsidRPr="005F2C55">
        <w:rPr>
          <w:lang w:val="es-CL"/>
        </w:rPr>
        <w:t xml:space="preserve">El involucramiento directo de Manuel Arellano en las revisiones de cálculo fue clave para validar la precisión de las cotizaciones frente a las planillas maestras del taller. Diseñar interfaces intuitivas tanto en la web como en la </w:t>
      </w:r>
      <w:proofErr w:type="gramStart"/>
      <w:r w:rsidRPr="005F2C55">
        <w:rPr>
          <w:lang w:val="es-CL"/>
        </w:rPr>
        <w:t>app</w:t>
      </w:r>
      <w:proofErr w:type="gramEnd"/>
      <w:r w:rsidRPr="005F2C55">
        <w:rPr>
          <w:lang w:val="es-CL"/>
        </w:rPr>
        <w:t xml:space="preserve"> móvil facilitó la aceptación de los usuarios, logrando que la capacitación final fuera fluida y asegurando el traspaso definitivo de la herramienta.</w:t>
      </w:r>
    </w:p>
    <w:p w14:paraId="7C37A97E" w14:textId="77777777" w:rsidR="005F2C55" w:rsidRPr="005F2C55" w:rsidRDefault="005F2C55" w:rsidP="005F2C55">
      <w:pPr>
        <w:pStyle w:val="MTemaNormal"/>
        <w:numPr>
          <w:ilvl w:val="0"/>
          <w:numId w:val="31"/>
        </w:numPr>
        <w:rPr>
          <w:lang w:val="es-CL"/>
        </w:rPr>
      </w:pPr>
      <w:r w:rsidRPr="005F2C55">
        <w:rPr>
          <w:b/>
          <w:bCs/>
          <w:lang w:val="es-CL"/>
        </w:rPr>
        <w:t>Recomendaciones y Lecciones Aprendidas para Proyectos Futuros:</w:t>
      </w:r>
    </w:p>
    <w:p w14:paraId="7E6E3DE8" w14:textId="77777777" w:rsidR="005F2C55" w:rsidRPr="005F2C55" w:rsidRDefault="005F2C55" w:rsidP="005F2C55">
      <w:pPr>
        <w:pStyle w:val="MTemaNormal"/>
        <w:numPr>
          <w:ilvl w:val="1"/>
          <w:numId w:val="31"/>
        </w:numPr>
        <w:rPr>
          <w:lang w:val="es-CL"/>
        </w:rPr>
      </w:pPr>
      <w:r w:rsidRPr="005F2C55">
        <w:rPr>
          <w:b/>
          <w:bCs/>
          <w:lang w:val="es-CL"/>
        </w:rPr>
        <w:t>Definición temprana de tipos de datos en motores de cálculo:</w:t>
      </w:r>
      <w:r w:rsidRPr="005F2C55">
        <w:rPr>
          <w:lang w:val="es-CL"/>
        </w:rPr>
        <w:t xml:space="preserve"> En desarrollos que involucren medidas milimétricas y dimensionamiento industrial, es prioritario establecer tipos numéricos de precisión fija (decimal) desde el día uno para prevenir discrepancias por redondeo.</w:t>
      </w:r>
    </w:p>
    <w:p w14:paraId="6649E64A" w14:textId="77777777" w:rsidR="005F2C55" w:rsidRPr="005F2C55" w:rsidRDefault="005F2C55" w:rsidP="005F2C55">
      <w:pPr>
        <w:pStyle w:val="MTemaNormal"/>
        <w:numPr>
          <w:ilvl w:val="1"/>
          <w:numId w:val="31"/>
        </w:numPr>
        <w:rPr>
          <w:lang w:val="es-CL"/>
        </w:rPr>
      </w:pPr>
      <w:r w:rsidRPr="005F2C55">
        <w:rPr>
          <w:b/>
          <w:bCs/>
          <w:lang w:val="es-CL"/>
        </w:rPr>
        <w:t>Arquitectura desacoplada de pasarelas de pago:</w:t>
      </w:r>
      <w:r w:rsidRPr="005F2C55">
        <w:rPr>
          <w:lang w:val="es-CL"/>
        </w:rPr>
        <w:t xml:space="preserve"> Mantener controladores emuladores (</w:t>
      </w:r>
      <w:r w:rsidRPr="005F2C55">
        <w:rPr>
          <w:i/>
          <w:iCs/>
          <w:lang w:val="es-CL"/>
        </w:rPr>
        <w:t>mocks</w:t>
      </w:r>
      <w:r w:rsidRPr="005F2C55">
        <w:rPr>
          <w:lang w:val="es-CL"/>
        </w:rPr>
        <w:t>) aislados de la lógica de negocio permite continuar el ciclo de desarrollo y pruebas de integración independientemente del estado operativo o demoras contractuales de proveedores externos.</w:t>
      </w:r>
    </w:p>
    <w:p w14:paraId="3C148C36" w14:textId="77777777" w:rsidR="005F2C55" w:rsidRPr="005F2C55" w:rsidRDefault="005F2C55" w:rsidP="005F2C55">
      <w:pPr>
        <w:pStyle w:val="MTemaNormal"/>
        <w:numPr>
          <w:ilvl w:val="1"/>
          <w:numId w:val="31"/>
        </w:numPr>
        <w:rPr>
          <w:lang w:val="es-CL"/>
        </w:rPr>
      </w:pPr>
      <w:r w:rsidRPr="005F2C55">
        <w:rPr>
          <w:b/>
          <w:bCs/>
          <w:lang w:val="es-CL"/>
        </w:rPr>
        <w:t>Estandarización de componentes móviles desde el inicio:</w:t>
      </w:r>
      <w:r w:rsidRPr="005F2C55">
        <w:rPr>
          <w:lang w:val="es-CL"/>
        </w:rPr>
        <w:t xml:space="preserve"> Establecer tempranamente la jerarquía de vistas y patrones de navegación reactiva en Jetpack Compose evita reestructuraciones de interfaz y garantiza un óptimo rendimiento en dispositivos móviles de cualquier gama técnica.</w:t>
      </w:r>
    </w:p>
    <w:p w14:paraId="54DC8CF1" w14:textId="360D8E07" w:rsidR="00C10C76" w:rsidRDefault="00C10C76">
      <w:pPr>
        <w:pStyle w:val="MTemaNormal"/>
      </w:pPr>
    </w:p>
    <w:sectPr w:rsidR="00C10C76" w:rsidSect="0077775B">
      <w:foot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9D020" w14:textId="77777777" w:rsidR="000A42AB" w:rsidRDefault="000A42AB">
      <w:r>
        <w:separator/>
      </w:r>
    </w:p>
  </w:endnote>
  <w:endnote w:type="continuationSeparator" w:id="0">
    <w:p w14:paraId="01D836B5" w14:textId="77777777" w:rsidR="000A42AB" w:rsidRDefault="000A4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2E84F" w14:textId="77777777" w:rsidR="00327EB7" w:rsidRDefault="00C10C76">
    <w:pPr>
      <w:pStyle w:val="Piedepgina"/>
      <w:tabs>
        <w:tab w:val="clear" w:pos="8504"/>
        <w:tab w:val="right" w:pos="8505"/>
      </w:tabs>
      <w:rPr>
        <w:rStyle w:val="Nmerodepgina"/>
      </w:rPr>
    </w:pPr>
    <w:r>
      <w:t>Informe Final de Proyecto</w:t>
    </w:r>
    <w:r>
      <w:tab/>
    </w:r>
    <w:r>
      <w:tab/>
      <w:t xml:space="preserve">Página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1</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9524A" w14:textId="77777777" w:rsidR="000A42AB" w:rsidRDefault="000A42AB">
      <w:r>
        <w:separator/>
      </w:r>
    </w:p>
  </w:footnote>
  <w:footnote w:type="continuationSeparator" w:id="0">
    <w:p w14:paraId="2FBAEE44" w14:textId="77777777" w:rsidR="000A42AB" w:rsidRDefault="000A42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B23"/>
    <w:multiLevelType w:val="multilevel"/>
    <w:tmpl w:val="7730F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219BB"/>
    <w:multiLevelType w:val="multilevel"/>
    <w:tmpl w:val="97C6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6291F"/>
    <w:multiLevelType w:val="multilevel"/>
    <w:tmpl w:val="C12652B4"/>
    <w:lvl w:ilvl="0">
      <w:start w:val="1"/>
      <w:numFmt w:val="decimal"/>
      <w:pStyle w:val="MDetTitulo1"/>
      <w:lvlText w:val="%1."/>
      <w:lvlJc w:val="left"/>
      <w:pPr>
        <w:tabs>
          <w:tab w:val="num" w:pos="432"/>
        </w:tabs>
        <w:ind w:left="432" w:hanging="432"/>
      </w:pPr>
      <w:rPr>
        <w:rFonts w:hint="default"/>
      </w:rPr>
    </w:lvl>
    <w:lvl w:ilvl="1">
      <w:start w:val="1"/>
      <w:numFmt w:val="decimal"/>
      <w:pStyle w:val="MDetTitulo2"/>
      <w:lvlText w:val="%1.%2."/>
      <w:lvlJc w:val="left"/>
      <w:pPr>
        <w:tabs>
          <w:tab w:val="num" w:pos="1080"/>
        </w:tabs>
        <w:ind w:left="576" w:hanging="576"/>
      </w:pPr>
      <w:rPr>
        <w:rFonts w:hint="default"/>
      </w:rPr>
    </w:lvl>
    <w:lvl w:ilvl="2">
      <w:start w:val="1"/>
      <w:numFmt w:val="decimal"/>
      <w:pStyle w:val="MDetTitulo3"/>
      <w:lvlText w:val="%1.%2.%3."/>
      <w:lvlJc w:val="left"/>
      <w:pPr>
        <w:tabs>
          <w:tab w:val="num" w:pos="1440"/>
        </w:tabs>
        <w:ind w:left="720" w:hanging="720"/>
      </w:pPr>
      <w:rPr>
        <w:rFonts w:hint="default"/>
      </w:rPr>
    </w:lvl>
    <w:lvl w:ilvl="3">
      <w:start w:val="1"/>
      <w:numFmt w:val="decimal"/>
      <w:pStyle w:val="MDetTitulo4"/>
      <w:lvlText w:val="%1.%2.%3.%4."/>
      <w:lvlJc w:val="left"/>
      <w:pPr>
        <w:tabs>
          <w:tab w:val="num" w:pos="180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27A781E"/>
    <w:multiLevelType w:val="multilevel"/>
    <w:tmpl w:val="E0F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3606B"/>
    <w:multiLevelType w:val="multilevel"/>
    <w:tmpl w:val="872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E201F"/>
    <w:multiLevelType w:val="multilevel"/>
    <w:tmpl w:val="0B6A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F2CF5"/>
    <w:multiLevelType w:val="multilevel"/>
    <w:tmpl w:val="E82EB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73DC2"/>
    <w:multiLevelType w:val="hybridMultilevel"/>
    <w:tmpl w:val="FAA2DFC0"/>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8" w15:restartNumberingAfterBreak="0">
    <w:nsid w:val="276C267A"/>
    <w:multiLevelType w:val="multilevel"/>
    <w:tmpl w:val="A1E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A59D8"/>
    <w:multiLevelType w:val="multilevel"/>
    <w:tmpl w:val="0864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23D19"/>
    <w:multiLevelType w:val="hybridMultilevel"/>
    <w:tmpl w:val="A030DEE2"/>
    <w:lvl w:ilvl="0" w:tplc="3892C24C">
      <w:start w:val="1"/>
      <w:numFmt w:val="bullet"/>
      <w:pStyle w:val="MVietas"/>
      <w:lvlText w:val=""/>
      <w:lvlJc w:val="left"/>
      <w:pPr>
        <w:tabs>
          <w:tab w:val="num" w:pos="720"/>
        </w:tabs>
        <w:ind w:left="720" w:hanging="360"/>
      </w:pPr>
      <w:rPr>
        <w:rFonts w:ascii="Symbol" w:hAnsi="Symbol" w:hint="default"/>
      </w:rPr>
    </w:lvl>
    <w:lvl w:ilvl="1" w:tplc="963C0C9C" w:tentative="1">
      <w:start w:val="1"/>
      <w:numFmt w:val="bullet"/>
      <w:lvlText w:val="o"/>
      <w:lvlJc w:val="left"/>
      <w:pPr>
        <w:tabs>
          <w:tab w:val="num" w:pos="1440"/>
        </w:tabs>
        <w:ind w:left="1440" w:hanging="360"/>
      </w:pPr>
      <w:rPr>
        <w:rFonts w:ascii="Courier New" w:hAnsi="Courier New" w:hint="default"/>
      </w:rPr>
    </w:lvl>
    <w:lvl w:ilvl="2" w:tplc="3EFCD552" w:tentative="1">
      <w:start w:val="1"/>
      <w:numFmt w:val="bullet"/>
      <w:lvlText w:val=""/>
      <w:lvlJc w:val="left"/>
      <w:pPr>
        <w:tabs>
          <w:tab w:val="num" w:pos="2160"/>
        </w:tabs>
        <w:ind w:left="2160" w:hanging="360"/>
      </w:pPr>
      <w:rPr>
        <w:rFonts w:ascii="Wingdings" w:hAnsi="Wingdings" w:hint="default"/>
      </w:rPr>
    </w:lvl>
    <w:lvl w:ilvl="3" w:tplc="2BC82704" w:tentative="1">
      <w:start w:val="1"/>
      <w:numFmt w:val="bullet"/>
      <w:lvlText w:val=""/>
      <w:lvlJc w:val="left"/>
      <w:pPr>
        <w:tabs>
          <w:tab w:val="num" w:pos="2880"/>
        </w:tabs>
        <w:ind w:left="2880" w:hanging="360"/>
      </w:pPr>
      <w:rPr>
        <w:rFonts w:ascii="Symbol" w:hAnsi="Symbol" w:hint="default"/>
      </w:rPr>
    </w:lvl>
    <w:lvl w:ilvl="4" w:tplc="148CB0EC" w:tentative="1">
      <w:start w:val="1"/>
      <w:numFmt w:val="bullet"/>
      <w:lvlText w:val="o"/>
      <w:lvlJc w:val="left"/>
      <w:pPr>
        <w:tabs>
          <w:tab w:val="num" w:pos="3600"/>
        </w:tabs>
        <w:ind w:left="3600" w:hanging="360"/>
      </w:pPr>
      <w:rPr>
        <w:rFonts w:ascii="Courier New" w:hAnsi="Courier New" w:hint="default"/>
      </w:rPr>
    </w:lvl>
    <w:lvl w:ilvl="5" w:tplc="BD90D726" w:tentative="1">
      <w:start w:val="1"/>
      <w:numFmt w:val="bullet"/>
      <w:lvlText w:val=""/>
      <w:lvlJc w:val="left"/>
      <w:pPr>
        <w:tabs>
          <w:tab w:val="num" w:pos="4320"/>
        </w:tabs>
        <w:ind w:left="4320" w:hanging="360"/>
      </w:pPr>
      <w:rPr>
        <w:rFonts w:ascii="Wingdings" w:hAnsi="Wingdings" w:hint="default"/>
      </w:rPr>
    </w:lvl>
    <w:lvl w:ilvl="6" w:tplc="7ECA695C" w:tentative="1">
      <w:start w:val="1"/>
      <w:numFmt w:val="bullet"/>
      <w:lvlText w:val=""/>
      <w:lvlJc w:val="left"/>
      <w:pPr>
        <w:tabs>
          <w:tab w:val="num" w:pos="5040"/>
        </w:tabs>
        <w:ind w:left="5040" w:hanging="360"/>
      </w:pPr>
      <w:rPr>
        <w:rFonts w:ascii="Symbol" w:hAnsi="Symbol" w:hint="default"/>
      </w:rPr>
    </w:lvl>
    <w:lvl w:ilvl="7" w:tplc="6FF0C81C" w:tentative="1">
      <w:start w:val="1"/>
      <w:numFmt w:val="bullet"/>
      <w:lvlText w:val="o"/>
      <w:lvlJc w:val="left"/>
      <w:pPr>
        <w:tabs>
          <w:tab w:val="num" w:pos="5760"/>
        </w:tabs>
        <w:ind w:left="5760" w:hanging="360"/>
      </w:pPr>
      <w:rPr>
        <w:rFonts w:ascii="Courier New" w:hAnsi="Courier New" w:hint="default"/>
      </w:rPr>
    </w:lvl>
    <w:lvl w:ilvl="8" w:tplc="63D8D13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8F55CE"/>
    <w:multiLevelType w:val="multilevel"/>
    <w:tmpl w:val="F23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03C8A"/>
    <w:multiLevelType w:val="hybridMultilevel"/>
    <w:tmpl w:val="6216687C"/>
    <w:lvl w:ilvl="0" w:tplc="ED74343E">
      <w:start w:val="1"/>
      <w:numFmt w:val="bullet"/>
      <w:lvlText w:val=""/>
      <w:lvlJc w:val="left"/>
      <w:pPr>
        <w:tabs>
          <w:tab w:val="num" w:pos="1287"/>
        </w:tabs>
        <w:ind w:left="1287" w:hanging="360"/>
      </w:pPr>
      <w:rPr>
        <w:rFonts w:ascii="Wingdings" w:hAnsi="Wingdings" w:hint="default"/>
      </w:rPr>
    </w:lvl>
    <w:lvl w:ilvl="1" w:tplc="94E6D470" w:tentative="1">
      <w:start w:val="1"/>
      <w:numFmt w:val="bullet"/>
      <w:lvlText w:val="o"/>
      <w:lvlJc w:val="left"/>
      <w:pPr>
        <w:tabs>
          <w:tab w:val="num" w:pos="2007"/>
        </w:tabs>
        <w:ind w:left="2007" w:hanging="360"/>
      </w:pPr>
      <w:rPr>
        <w:rFonts w:ascii="Courier New" w:hAnsi="Courier New" w:cs="Courier New" w:hint="default"/>
      </w:rPr>
    </w:lvl>
    <w:lvl w:ilvl="2" w:tplc="600C018C" w:tentative="1">
      <w:start w:val="1"/>
      <w:numFmt w:val="bullet"/>
      <w:lvlText w:val=""/>
      <w:lvlJc w:val="left"/>
      <w:pPr>
        <w:tabs>
          <w:tab w:val="num" w:pos="2727"/>
        </w:tabs>
        <w:ind w:left="2727" w:hanging="360"/>
      </w:pPr>
      <w:rPr>
        <w:rFonts w:ascii="Wingdings" w:hAnsi="Wingdings" w:hint="default"/>
      </w:rPr>
    </w:lvl>
    <w:lvl w:ilvl="3" w:tplc="9DE001EA" w:tentative="1">
      <w:start w:val="1"/>
      <w:numFmt w:val="bullet"/>
      <w:lvlText w:val=""/>
      <w:lvlJc w:val="left"/>
      <w:pPr>
        <w:tabs>
          <w:tab w:val="num" w:pos="3447"/>
        </w:tabs>
        <w:ind w:left="3447" w:hanging="360"/>
      </w:pPr>
      <w:rPr>
        <w:rFonts w:ascii="Symbol" w:hAnsi="Symbol" w:hint="default"/>
      </w:rPr>
    </w:lvl>
    <w:lvl w:ilvl="4" w:tplc="E902B860" w:tentative="1">
      <w:start w:val="1"/>
      <w:numFmt w:val="bullet"/>
      <w:lvlText w:val="o"/>
      <w:lvlJc w:val="left"/>
      <w:pPr>
        <w:tabs>
          <w:tab w:val="num" w:pos="4167"/>
        </w:tabs>
        <w:ind w:left="4167" w:hanging="360"/>
      </w:pPr>
      <w:rPr>
        <w:rFonts w:ascii="Courier New" w:hAnsi="Courier New" w:cs="Courier New" w:hint="default"/>
      </w:rPr>
    </w:lvl>
    <w:lvl w:ilvl="5" w:tplc="F21E0976" w:tentative="1">
      <w:start w:val="1"/>
      <w:numFmt w:val="bullet"/>
      <w:lvlText w:val=""/>
      <w:lvlJc w:val="left"/>
      <w:pPr>
        <w:tabs>
          <w:tab w:val="num" w:pos="4887"/>
        </w:tabs>
        <w:ind w:left="4887" w:hanging="360"/>
      </w:pPr>
      <w:rPr>
        <w:rFonts w:ascii="Wingdings" w:hAnsi="Wingdings" w:hint="default"/>
      </w:rPr>
    </w:lvl>
    <w:lvl w:ilvl="6" w:tplc="64AEEC3E" w:tentative="1">
      <w:start w:val="1"/>
      <w:numFmt w:val="bullet"/>
      <w:lvlText w:val=""/>
      <w:lvlJc w:val="left"/>
      <w:pPr>
        <w:tabs>
          <w:tab w:val="num" w:pos="5607"/>
        </w:tabs>
        <w:ind w:left="5607" w:hanging="360"/>
      </w:pPr>
      <w:rPr>
        <w:rFonts w:ascii="Symbol" w:hAnsi="Symbol" w:hint="default"/>
      </w:rPr>
    </w:lvl>
    <w:lvl w:ilvl="7" w:tplc="87FE8FA4" w:tentative="1">
      <w:start w:val="1"/>
      <w:numFmt w:val="bullet"/>
      <w:lvlText w:val="o"/>
      <w:lvlJc w:val="left"/>
      <w:pPr>
        <w:tabs>
          <w:tab w:val="num" w:pos="6327"/>
        </w:tabs>
        <w:ind w:left="6327" w:hanging="360"/>
      </w:pPr>
      <w:rPr>
        <w:rFonts w:ascii="Courier New" w:hAnsi="Courier New" w:cs="Courier New" w:hint="default"/>
      </w:rPr>
    </w:lvl>
    <w:lvl w:ilvl="8" w:tplc="1F4E4CD8"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36883C9B"/>
    <w:multiLevelType w:val="multilevel"/>
    <w:tmpl w:val="7EDC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56A63"/>
    <w:multiLevelType w:val="multilevel"/>
    <w:tmpl w:val="44D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763C6"/>
    <w:multiLevelType w:val="multilevel"/>
    <w:tmpl w:val="50E01D46"/>
    <w:lvl w:ilvl="0">
      <w:start w:val="1"/>
      <w:numFmt w:val="decimal"/>
      <w:pStyle w:val="MEsqNum"/>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3D605944"/>
    <w:multiLevelType w:val="multilevel"/>
    <w:tmpl w:val="A53A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93270"/>
    <w:multiLevelType w:val="multilevel"/>
    <w:tmpl w:val="7DF81754"/>
    <w:lvl w:ilvl="0">
      <w:start w:val="1"/>
      <w:numFmt w:val="decimal"/>
      <w:pStyle w:val="MTema1"/>
      <w:lvlText w:val="%1."/>
      <w:lvlJc w:val="left"/>
      <w:pPr>
        <w:tabs>
          <w:tab w:val="num" w:pos="567"/>
        </w:tabs>
        <w:ind w:left="567" w:hanging="567"/>
      </w:pPr>
      <w:rPr>
        <w:rFonts w:hint="default"/>
      </w:rPr>
    </w:lvl>
    <w:lvl w:ilvl="1">
      <w:start w:val="1"/>
      <w:numFmt w:val="decimal"/>
      <w:pStyle w:val="MTema2"/>
      <w:lvlText w:val="%1.%2."/>
      <w:lvlJc w:val="left"/>
      <w:pPr>
        <w:tabs>
          <w:tab w:val="num" w:pos="1304"/>
        </w:tabs>
        <w:ind w:left="1304" w:hanging="737"/>
      </w:pPr>
      <w:rPr>
        <w:rFonts w:hint="default"/>
      </w:rPr>
    </w:lvl>
    <w:lvl w:ilvl="2">
      <w:start w:val="1"/>
      <w:numFmt w:val="decimal"/>
      <w:pStyle w:val="MTema3"/>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45935E43"/>
    <w:multiLevelType w:val="multilevel"/>
    <w:tmpl w:val="F52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46005"/>
    <w:multiLevelType w:val="multilevel"/>
    <w:tmpl w:val="B45E2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560F2"/>
    <w:multiLevelType w:val="multilevel"/>
    <w:tmpl w:val="DBBA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F4C6E"/>
    <w:multiLevelType w:val="multilevel"/>
    <w:tmpl w:val="A3A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A4040"/>
    <w:multiLevelType w:val="multilevel"/>
    <w:tmpl w:val="4A8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B86B8A"/>
    <w:multiLevelType w:val="multilevel"/>
    <w:tmpl w:val="92E01E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F4291"/>
    <w:multiLevelType w:val="hybridMultilevel"/>
    <w:tmpl w:val="F0823778"/>
    <w:lvl w:ilvl="0" w:tplc="DB144906">
      <w:start w:val="1"/>
      <w:numFmt w:val="bullet"/>
      <w:lvlText w:val=""/>
      <w:lvlJc w:val="left"/>
      <w:pPr>
        <w:tabs>
          <w:tab w:val="num" w:pos="1365"/>
        </w:tabs>
        <w:ind w:left="1365" w:hanging="360"/>
      </w:pPr>
      <w:rPr>
        <w:rFonts w:ascii="Wingdings" w:hAnsi="Wingdings" w:hint="default"/>
      </w:rPr>
    </w:lvl>
    <w:lvl w:ilvl="1" w:tplc="FD28A580" w:tentative="1">
      <w:start w:val="1"/>
      <w:numFmt w:val="bullet"/>
      <w:lvlText w:val="o"/>
      <w:lvlJc w:val="left"/>
      <w:pPr>
        <w:tabs>
          <w:tab w:val="num" w:pos="2085"/>
        </w:tabs>
        <w:ind w:left="2085" w:hanging="360"/>
      </w:pPr>
      <w:rPr>
        <w:rFonts w:ascii="Courier New" w:hAnsi="Courier New" w:cs="Courier New" w:hint="default"/>
      </w:rPr>
    </w:lvl>
    <w:lvl w:ilvl="2" w:tplc="BD46D8F0" w:tentative="1">
      <w:start w:val="1"/>
      <w:numFmt w:val="bullet"/>
      <w:lvlText w:val=""/>
      <w:lvlJc w:val="left"/>
      <w:pPr>
        <w:tabs>
          <w:tab w:val="num" w:pos="2805"/>
        </w:tabs>
        <w:ind w:left="2805" w:hanging="360"/>
      </w:pPr>
      <w:rPr>
        <w:rFonts w:ascii="Wingdings" w:hAnsi="Wingdings" w:hint="default"/>
      </w:rPr>
    </w:lvl>
    <w:lvl w:ilvl="3" w:tplc="E6FCD52A" w:tentative="1">
      <w:start w:val="1"/>
      <w:numFmt w:val="bullet"/>
      <w:lvlText w:val=""/>
      <w:lvlJc w:val="left"/>
      <w:pPr>
        <w:tabs>
          <w:tab w:val="num" w:pos="3525"/>
        </w:tabs>
        <w:ind w:left="3525" w:hanging="360"/>
      </w:pPr>
      <w:rPr>
        <w:rFonts w:ascii="Symbol" w:hAnsi="Symbol" w:hint="default"/>
      </w:rPr>
    </w:lvl>
    <w:lvl w:ilvl="4" w:tplc="66AC35A2" w:tentative="1">
      <w:start w:val="1"/>
      <w:numFmt w:val="bullet"/>
      <w:lvlText w:val="o"/>
      <w:lvlJc w:val="left"/>
      <w:pPr>
        <w:tabs>
          <w:tab w:val="num" w:pos="4245"/>
        </w:tabs>
        <w:ind w:left="4245" w:hanging="360"/>
      </w:pPr>
      <w:rPr>
        <w:rFonts w:ascii="Courier New" w:hAnsi="Courier New" w:cs="Courier New" w:hint="default"/>
      </w:rPr>
    </w:lvl>
    <w:lvl w:ilvl="5" w:tplc="05E68906" w:tentative="1">
      <w:start w:val="1"/>
      <w:numFmt w:val="bullet"/>
      <w:lvlText w:val=""/>
      <w:lvlJc w:val="left"/>
      <w:pPr>
        <w:tabs>
          <w:tab w:val="num" w:pos="4965"/>
        </w:tabs>
        <w:ind w:left="4965" w:hanging="360"/>
      </w:pPr>
      <w:rPr>
        <w:rFonts w:ascii="Wingdings" w:hAnsi="Wingdings" w:hint="default"/>
      </w:rPr>
    </w:lvl>
    <w:lvl w:ilvl="6" w:tplc="3C7A60B6" w:tentative="1">
      <w:start w:val="1"/>
      <w:numFmt w:val="bullet"/>
      <w:lvlText w:val=""/>
      <w:lvlJc w:val="left"/>
      <w:pPr>
        <w:tabs>
          <w:tab w:val="num" w:pos="5685"/>
        </w:tabs>
        <w:ind w:left="5685" w:hanging="360"/>
      </w:pPr>
      <w:rPr>
        <w:rFonts w:ascii="Symbol" w:hAnsi="Symbol" w:hint="default"/>
      </w:rPr>
    </w:lvl>
    <w:lvl w:ilvl="7" w:tplc="A1DE5A0C" w:tentative="1">
      <w:start w:val="1"/>
      <w:numFmt w:val="bullet"/>
      <w:lvlText w:val="o"/>
      <w:lvlJc w:val="left"/>
      <w:pPr>
        <w:tabs>
          <w:tab w:val="num" w:pos="6405"/>
        </w:tabs>
        <w:ind w:left="6405" w:hanging="360"/>
      </w:pPr>
      <w:rPr>
        <w:rFonts w:ascii="Courier New" w:hAnsi="Courier New" w:cs="Courier New" w:hint="default"/>
      </w:rPr>
    </w:lvl>
    <w:lvl w:ilvl="8" w:tplc="1688A398" w:tentative="1">
      <w:start w:val="1"/>
      <w:numFmt w:val="bullet"/>
      <w:lvlText w:val=""/>
      <w:lvlJc w:val="left"/>
      <w:pPr>
        <w:tabs>
          <w:tab w:val="num" w:pos="7125"/>
        </w:tabs>
        <w:ind w:left="7125" w:hanging="360"/>
      </w:pPr>
      <w:rPr>
        <w:rFonts w:ascii="Wingdings" w:hAnsi="Wingdings" w:hint="default"/>
      </w:rPr>
    </w:lvl>
  </w:abstractNum>
  <w:abstractNum w:abstractNumId="25" w15:restartNumberingAfterBreak="0">
    <w:nsid w:val="6EF63086"/>
    <w:multiLevelType w:val="multilevel"/>
    <w:tmpl w:val="94C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914242">
    <w:abstractNumId w:val="15"/>
  </w:num>
  <w:num w:numId="2" w16cid:durableId="1265767154">
    <w:abstractNumId w:val="10"/>
  </w:num>
  <w:num w:numId="3" w16cid:durableId="2009288447">
    <w:abstractNumId w:val="2"/>
  </w:num>
  <w:num w:numId="4" w16cid:durableId="1620378946">
    <w:abstractNumId w:val="2"/>
  </w:num>
  <w:num w:numId="5" w16cid:durableId="752049859">
    <w:abstractNumId w:val="2"/>
  </w:num>
  <w:num w:numId="6" w16cid:durableId="2103838205">
    <w:abstractNumId w:val="2"/>
  </w:num>
  <w:num w:numId="7" w16cid:durableId="438185008">
    <w:abstractNumId w:val="17"/>
  </w:num>
  <w:num w:numId="8" w16cid:durableId="1087000532">
    <w:abstractNumId w:val="17"/>
  </w:num>
  <w:num w:numId="9" w16cid:durableId="1816604765">
    <w:abstractNumId w:val="17"/>
  </w:num>
  <w:num w:numId="10" w16cid:durableId="1125931668">
    <w:abstractNumId w:val="12"/>
  </w:num>
  <w:num w:numId="11" w16cid:durableId="236015425">
    <w:abstractNumId w:val="24"/>
  </w:num>
  <w:num w:numId="12" w16cid:durableId="728264765">
    <w:abstractNumId w:val="7"/>
  </w:num>
  <w:num w:numId="13" w16cid:durableId="775297734">
    <w:abstractNumId w:val="13"/>
  </w:num>
  <w:num w:numId="14" w16cid:durableId="1173565075">
    <w:abstractNumId w:val="8"/>
  </w:num>
  <w:num w:numId="15" w16cid:durableId="1158224880">
    <w:abstractNumId w:val="16"/>
  </w:num>
  <w:num w:numId="16" w16cid:durableId="324893889">
    <w:abstractNumId w:val="1"/>
  </w:num>
  <w:num w:numId="17" w16cid:durableId="1978026499">
    <w:abstractNumId w:val="20"/>
  </w:num>
  <w:num w:numId="18" w16cid:durableId="326203340">
    <w:abstractNumId w:val="3"/>
  </w:num>
  <w:num w:numId="19" w16cid:durableId="1334642695">
    <w:abstractNumId w:val="5"/>
  </w:num>
  <w:num w:numId="20" w16cid:durableId="1010596567">
    <w:abstractNumId w:val="11"/>
  </w:num>
  <w:num w:numId="21" w16cid:durableId="832573632">
    <w:abstractNumId w:val="21"/>
  </w:num>
  <w:num w:numId="22" w16cid:durableId="1756047139">
    <w:abstractNumId w:val="25"/>
  </w:num>
  <w:num w:numId="23" w16cid:durableId="139932478">
    <w:abstractNumId w:val="9"/>
  </w:num>
  <w:num w:numId="24" w16cid:durableId="2126269586">
    <w:abstractNumId w:val="4"/>
  </w:num>
  <w:num w:numId="25" w16cid:durableId="542331650">
    <w:abstractNumId w:val="22"/>
  </w:num>
  <w:num w:numId="26" w16cid:durableId="1512525862">
    <w:abstractNumId w:val="14"/>
  </w:num>
  <w:num w:numId="27" w16cid:durableId="2109503178">
    <w:abstractNumId w:val="6"/>
  </w:num>
  <w:num w:numId="28" w16cid:durableId="579485320">
    <w:abstractNumId w:val="18"/>
  </w:num>
  <w:num w:numId="29" w16cid:durableId="420837044">
    <w:abstractNumId w:val="0"/>
  </w:num>
  <w:num w:numId="30" w16cid:durableId="775176229">
    <w:abstractNumId w:val="19"/>
  </w:num>
  <w:num w:numId="31" w16cid:durableId="246617640">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69"/>
    <w:rsid w:val="000A42AB"/>
    <w:rsid w:val="00327EB7"/>
    <w:rsid w:val="00535BCD"/>
    <w:rsid w:val="005F2C55"/>
    <w:rsid w:val="006129FD"/>
    <w:rsid w:val="0069455F"/>
    <w:rsid w:val="006A4846"/>
    <w:rsid w:val="0077775B"/>
    <w:rsid w:val="008E5F5E"/>
    <w:rsid w:val="00AF0569"/>
    <w:rsid w:val="00C10C76"/>
    <w:rsid w:val="00CF4ADC"/>
    <w:rsid w:val="00D03416"/>
    <w:rsid w:val="00F207A0"/>
    <w:rsid w:val="00F8424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7C07"/>
  <w15:chartTrackingRefBased/>
  <w15:docId w15:val="{061BD15E-7492-4FE4-82A4-9445BF293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
    <w:qFormat/>
    <w:pPr>
      <w:keepNext/>
      <w:outlineLvl w:val="0"/>
    </w:pPr>
    <w:rPr>
      <w:rFonts w:cs="Arial"/>
      <w:b/>
      <w:bCs/>
      <w:sz w:val="28"/>
    </w:rPr>
  </w:style>
  <w:style w:type="paragraph" w:styleId="Ttulo2">
    <w:name w:val="heading 2"/>
    <w:basedOn w:val="Normal"/>
    <w:next w:val="Normal"/>
    <w:qFormat/>
    <w:pPr>
      <w:keepNext/>
      <w:spacing w:before="240" w:after="60"/>
      <w:outlineLvl w:val="1"/>
    </w:pPr>
    <w:rPr>
      <w:rFonts w:cs="Arial"/>
      <w:b/>
      <w:bCs/>
      <w:i/>
      <w:iCs/>
      <w:sz w:val="28"/>
      <w:szCs w:val="28"/>
    </w:rPr>
  </w:style>
  <w:style w:type="paragraph" w:styleId="Ttulo3">
    <w:name w:val="heading 3"/>
    <w:basedOn w:val="Normal"/>
    <w:next w:val="Normal"/>
    <w:qFormat/>
    <w:pPr>
      <w:keepNext/>
      <w:spacing w:before="240" w:after="60"/>
      <w:outlineLvl w:val="2"/>
    </w:pPr>
    <w:rPr>
      <w:rFonts w:cs="Arial"/>
      <w:b/>
      <w:bCs/>
      <w:sz w:val="26"/>
      <w:szCs w:val="26"/>
    </w:rPr>
  </w:style>
  <w:style w:type="paragraph" w:styleId="Ttulo4">
    <w:name w:val="heading 4"/>
    <w:basedOn w:val="Normal"/>
    <w:next w:val="Normal"/>
    <w:qFormat/>
    <w:pPr>
      <w:keepNext/>
      <w:jc w:val="both"/>
      <w:outlineLvl w:val="3"/>
    </w:pPr>
    <w:rPr>
      <w:rFonts w:ascii="Tahoma" w:hAnsi="Tahoma"/>
      <w:b/>
      <w:bCs/>
      <w:i/>
      <w:szCs w:val="28"/>
    </w:rPr>
  </w:style>
  <w:style w:type="paragraph" w:styleId="Ttulo5">
    <w:name w:val="heading 5"/>
    <w:basedOn w:val="Normal"/>
    <w:next w:val="Normal"/>
    <w:qFormat/>
    <w:pPr>
      <w:spacing w:before="240" w:after="60"/>
      <w:jc w:val="both"/>
      <w:outlineLvl w:val="4"/>
    </w:pPr>
    <w:rPr>
      <w:rFonts w:ascii="Tahoma" w:hAnsi="Tahoma"/>
      <w:b/>
      <w:bCs/>
      <w:i/>
      <w:iCs/>
      <w:sz w:val="26"/>
      <w:szCs w:val="26"/>
    </w:rPr>
  </w:style>
  <w:style w:type="paragraph" w:styleId="Ttulo6">
    <w:name w:val="heading 6"/>
    <w:basedOn w:val="Normal"/>
    <w:next w:val="Normal"/>
    <w:qFormat/>
    <w:pPr>
      <w:spacing w:before="240" w:after="60"/>
      <w:jc w:val="both"/>
      <w:outlineLvl w:val="5"/>
    </w:pPr>
    <w:rPr>
      <w:rFonts w:ascii="Times New Roman" w:hAnsi="Times New Roman"/>
      <w:b/>
      <w:bCs/>
      <w:sz w:val="22"/>
      <w:szCs w:val="22"/>
    </w:rPr>
  </w:style>
  <w:style w:type="paragraph" w:styleId="Ttulo7">
    <w:name w:val="heading 7"/>
    <w:basedOn w:val="Normal"/>
    <w:next w:val="Normal"/>
    <w:qFormat/>
    <w:pPr>
      <w:spacing w:before="240" w:after="60"/>
      <w:jc w:val="both"/>
      <w:outlineLvl w:val="6"/>
    </w:pPr>
    <w:rPr>
      <w:rFonts w:ascii="Times New Roman" w:hAnsi="Times New Roman"/>
      <w:sz w:val="24"/>
    </w:rPr>
  </w:style>
  <w:style w:type="paragraph" w:styleId="Ttulo8">
    <w:name w:val="heading 8"/>
    <w:basedOn w:val="Normal"/>
    <w:next w:val="Normal"/>
    <w:qFormat/>
    <w:pPr>
      <w:spacing w:before="240" w:after="60"/>
      <w:jc w:val="both"/>
      <w:outlineLvl w:val="7"/>
    </w:pPr>
    <w:rPr>
      <w:rFonts w:ascii="Times New Roman" w:hAnsi="Times New Roman"/>
      <w:i/>
      <w:iCs/>
      <w:sz w:val="24"/>
    </w:rPr>
  </w:style>
  <w:style w:type="paragraph" w:styleId="Ttulo9">
    <w:name w:val="heading 9"/>
    <w:basedOn w:val="Normal"/>
    <w:next w:val="Normal"/>
    <w:qFormat/>
    <w:pPr>
      <w:spacing w:before="240" w:after="60"/>
      <w:jc w:val="both"/>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Ttulo1">
    <w:name w:val="MTítulo1"/>
    <w:basedOn w:val="MNormal"/>
    <w:pPr>
      <w:spacing w:before="120" w:after="120"/>
      <w:jc w:val="center"/>
      <w:outlineLvl w:val="0"/>
    </w:pPr>
    <w:rPr>
      <w:b/>
      <w:bCs/>
      <w:sz w:val="36"/>
    </w:rPr>
  </w:style>
  <w:style w:type="paragraph" w:customStyle="1" w:styleId="MNormal">
    <w:name w:val="MNormal"/>
    <w:basedOn w:val="Normal"/>
    <w:pPr>
      <w:spacing w:after="60"/>
      <w:jc w:val="both"/>
    </w:pPr>
    <w:rPr>
      <w:rFonts w:ascii="Verdana" w:hAnsi="Verdana" w:cs="Arial"/>
    </w:rPr>
  </w:style>
  <w:style w:type="paragraph" w:customStyle="1" w:styleId="MTtulo2">
    <w:name w:val="MTítulo2"/>
    <w:basedOn w:val="MNormal"/>
    <w:pPr>
      <w:spacing w:before="120" w:after="120"/>
      <w:outlineLvl w:val="1"/>
    </w:pPr>
    <w:rPr>
      <w:b/>
      <w:bCs/>
      <w:sz w:val="32"/>
    </w:rPr>
  </w:style>
  <w:style w:type="paragraph" w:customStyle="1" w:styleId="MTtulo3">
    <w:name w:val="MTítulo3"/>
    <w:basedOn w:val="MNormal"/>
    <w:pPr>
      <w:spacing w:before="120" w:after="120"/>
      <w:outlineLvl w:val="2"/>
    </w:pPr>
    <w:rPr>
      <w:b/>
      <w:bCs/>
      <w:sz w:val="24"/>
    </w:rPr>
  </w:style>
  <w:style w:type="paragraph" w:customStyle="1" w:styleId="node">
    <w:name w:val="node"/>
    <w:basedOn w:val="Normal"/>
    <w:pPr>
      <w:spacing w:before="100" w:beforeAutospacing="1" w:after="100" w:afterAutospacing="1"/>
    </w:pPr>
    <w:rPr>
      <w:rFonts w:ascii="Times New Roman" w:hAnsi="Times New Roman"/>
      <w:sz w:val="24"/>
    </w:rPr>
  </w:style>
  <w:style w:type="paragraph" w:customStyle="1" w:styleId="MVietas">
    <w:name w:val="MViñetas"/>
    <w:basedOn w:val="MNormal"/>
    <w:pPr>
      <w:numPr>
        <w:numId w:val="2"/>
      </w:numPr>
    </w:pPr>
  </w:style>
  <w:style w:type="paragraph" w:customStyle="1" w:styleId="MEsqNum">
    <w:name w:val="MEsqNum"/>
    <w:basedOn w:val="MNormal"/>
    <w:pPr>
      <w:numPr>
        <w:numId w:val="1"/>
      </w:numPr>
    </w:pPr>
  </w:style>
  <w:style w:type="paragraph" w:customStyle="1" w:styleId="MDetTitulo1">
    <w:name w:val="MDetTitulo1"/>
    <w:basedOn w:val="MTtulo2"/>
    <w:next w:val="MNormal"/>
    <w:pPr>
      <w:numPr>
        <w:numId w:val="3"/>
      </w:numPr>
      <w:outlineLvl w:val="0"/>
    </w:pPr>
  </w:style>
  <w:style w:type="paragraph" w:customStyle="1" w:styleId="MDetTitulo2">
    <w:name w:val="MDetTitulo2"/>
    <w:basedOn w:val="MTtulo3"/>
    <w:next w:val="MNormal"/>
    <w:pPr>
      <w:numPr>
        <w:ilvl w:val="1"/>
        <w:numId w:val="4"/>
      </w:numPr>
      <w:outlineLvl w:val="1"/>
    </w:pPr>
  </w:style>
  <w:style w:type="paragraph" w:customStyle="1" w:styleId="MDetTitulo3">
    <w:name w:val="MDetTitulo3"/>
    <w:basedOn w:val="MDetTitulo2"/>
    <w:next w:val="MNormal"/>
    <w:pPr>
      <w:numPr>
        <w:ilvl w:val="2"/>
        <w:numId w:val="5"/>
      </w:numPr>
      <w:outlineLvl w:val="2"/>
    </w:pPr>
    <w:rPr>
      <w:sz w:val="22"/>
    </w:rPr>
  </w:style>
  <w:style w:type="paragraph" w:customStyle="1" w:styleId="MDetTitulo4">
    <w:name w:val="MDetTitulo4"/>
    <w:basedOn w:val="MDetTitulo3"/>
    <w:next w:val="MNormal"/>
    <w:pPr>
      <w:numPr>
        <w:ilvl w:val="3"/>
        <w:numId w:val="6"/>
      </w:numPr>
      <w:outlineLvl w:val="3"/>
    </w:pPr>
    <w:rPr>
      <w:sz w:val="20"/>
    </w:rPr>
  </w:style>
  <w:style w:type="paragraph" w:customStyle="1" w:styleId="MTema1">
    <w:name w:val="MTema1"/>
    <w:basedOn w:val="MDetTitulo3"/>
    <w:next w:val="MNormal"/>
    <w:pPr>
      <w:numPr>
        <w:ilvl w:val="0"/>
        <w:numId w:val="7"/>
      </w:numPr>
      <w:outlineLvl w:val="0"/>
    </w:pPr>
  </w:style>
  <w:style w:type="paragraph" w:customStyle="1" w:styleId="MTema2">
    <w:name w:val="MTema2"/>
    <w:basedOn w:val="MTtulo3"/>
    <w:next w:val="MNormal"/>
    <w:pPr>
      <w:numPr>
        <w:ilvl w:val="1"/>
        <w:numId w:val="8"/>
      </w:numPr>
      <w:tabs>
        <w:tab w:val="left" w:pos="720"/>
      </w:tabs>
      <w:ind w:left="737"/>
      <w:outlineLvl w:val="1"/>
    </w:pPr>
    <w:rPr>
      <w:sz w:val="20"/>
    </w:rPr>
  </w:style>
  <w:style w:type="paragraph" w:customStyle="1" w:styleId="MTtulo4">
    <w:name w:val="MTítulo4"/>
    <w:basedOn w:val="Ttulo3"/>
    <w:rPr>
      <w:rFonts w:ascii="Verdana" w:hAnsi="Verdana"/>
      <w:sz w:val="22"/>
    </w:rPr>
  </w:style>
  <w:style w:type="paragraph" w:customStyle="1" w:styleId="MTemaNormal">
    <w:name w:val="MTemaNormal"/>
    <w:basedOn w:val="MNormal"/>
    <w:pPr>
      <w:ind w:left="567"/>
    </w:pPr>
  </w:style>
  <w:style w:type="paragraph" w:customStyle="1" w:styleId="MTemaVietas">
    <w:name w:val="MTemaViñetas"/>
    <w:basedOn w:val="MVietas"/>
    <w:pPr>
      <w:numPr>
        <w:numId w:val="0"/>
      </w:numPr>
      <w:tabs>
        <w:tab w:val="num" w:pos="927"/>
      </w:tabs>
      <w:ind w:left="927" w:hanging="360"/>
    </w:pPr>
    <w:rPr>
      <w:lang w:val="en-AU"/>
    </w:rPr>
  </w:style>
  <w:style w:type="paragraph" w:customStyle="1" w:styleId="MTema3">
    <w:name w:val="MTema3"/>
    <w:basedOn w:val="MTema2"/>
    <w:next w:val="MTemaNormal"/>
    <w:pPr>
      <w:numPr>
        <w:ilvl w:val="2"/>
        <w:numId w:val="9"/>
      </w:numPr>
      <w:tabs>
        <w:tab w:val="clear" w:pos="2098"/>
        <w:tab w:val="num" w:pos="851"/>
      </w:tabs>
      <w:ind w:left="851" w:hanging="851"/>
      <w:outlineLvl w:val="2"/>
    </w:pPr>
  </w:style>
  <w:style w:type="paragraph" w:customStyle="1" w:styleId="MTema4">
    <w:name w:val="MTema4"/>
    <w:basedOn w:val="MDetTitulo4"/>
    <w:pPr>
      <w:numPr>
        <w:ilvl w:val="0"/>
        <w:numId w:val="0"/>
      </w:numPr>
      <w:tabs>
        <w:tab w:val="num" w:pos="1701"/>
      </w:tabs>
      <w:ind w:left="1701" w:hanging="1134"/>
    </w:pPr>
    <w:rPr>
      <w:b w:val="0"/>
      <w:bCs w:val="0"/>
      <w:i/>
      <w:iCs/>
    </w:rPr>
  </w:style>
  <w:style w:type="paragraph" w:customStyle="1" w:styleId="infoblue">
    <w:name w:val="infoblue"/>
    <w:basedOn w:val="Normal"/>
    <w:pPr>
      <w:spacing w:after="120" w:line="240" w:lineRule="atLeast"/>
      <w:ind w:left="720"/>
    </w:pPr>
    <w:rPr>
      <w:rFonts w:ascii="Times New Roman" w:hAnsi="Times New Roman"/>
      <w:i/>
      <w:iCs/>
      <w:color w:val="0000FF"/>
      <w:szCs w:val="20"/>
    </w:rPr>
  </w:style>
  <w:style w:type="paragraph" w:styleId="TDC5">
    <w:name w:val="toc 5"/>
    <w:basedOn w:val="Normal"/>
    <w:next w:val="Normal"/>
    <w:autoRedefine/>
    <w:semiHidden/>
    <w:pPr>
      <w:ind w:left="800"/>
    </w:pPr>
    <w:rPr>
      <w:rFonts w:ascii="Times New Roman" w:hAnsi="Times New Roman"/>
      <w:szCs w:val="21"/>
    </w:rPr>
  </w:style>
  <w:style w:type="paragraph" w:styleId="TDC1">
    <w:name w:val="toc 1"/>
    <w:basedOn w:val="Normal"/>
    <w:next w:val="Normal"/>
    <w:autoRedefine/>
    <w:semiHidden/>
    <w:pPr>
      <w:spacing w:before="120" w:after="120"/>
    </w:pPr>
    <w:rPr>
      <w:rFonts w:ascii="Times New Roman" w:hAnsi="Times New Roman"/>
      <w:b/>
      <w:bCs/>
      <w:caps/>
    </w:rPr>
  </w:style>
  <w:style w:type="paragraph" w:styleId="TDC2">
    <w:name w:val="toc 2"/>
    <w:basedOn w:val="Normal"/>
    <w:next w:val="Normal"/>
    <w:autoRedefine/>
    <w:semiHidden/>
    <w:pPr>
      <w:ind w:left="200"/>
    </w:pPr>
    <w:rPr>
      <w:rFonts w:ascii="Times New Roman" w:hAnsi="Times New Roman"/>
      <w:smallCaps/>
    </w:rPr>
  </w:style>
  <w:style w:type="paragraph" w:styleId="TDC3">
    <w:name w:val="toc 3"/>
    <w:basedOn w:val="Normal"/>
    <w:next w:val="Normal"/>
    <w:autoRedefine/>
    <w:semiHidden/>
    <w:pPr>
      <w:ind w:left="400"/>
    </w:pPr>
    <w:rPr>
      <w:rFonts w:ascii="Times New Roman" w:hAnsi="Times New Roman"/>
      <w:i/>
      <w:iCs/>
    </w:rPr>
  </w:style>
  <w:style w:type="paragraph" w:styleId="TDC4">
    <w:name w:val="toc 4"/>
    <w:basedOn w:val="Normal"/>
    <w:next w:val="Normal"/>
    <w:autoRedefine/>
    <w:semiHidden/>
    <w:pPr>
      <w:ind w:left="600"/>
    </w:pPr>
    <w:rPr>
      <w:rFonts w:ascii="Times New Roman" w:hAnsi="Times New Roman"/>
      <w:szCs w:val="21"/>
    </w:rPr>
  </w:style>
  <w:style w:type="paragraph" w:styleId="TDC6">
    <w:name w:val="toc 6"/>
    <w:basedOn w:val="Normal"/>
    <w:next w:val="Normal"/>
    <w:autoRedefine/>
    <w:semiHidden/>
    <w:pPr>
      <w:ind w:left="1000"/>
    </w:pPr>
    <w:rPr>
      <w:rFonts w:ascii="Times New Roman" w:hAnsi="Times New Roman"/>
      <w:szCs w:val="21"/>
    </w:rPr>
  </w:style>
  <w:style w:type="paragraph" w:styleId="TDC7">
    <w:name w:val="toc 7"/>
    <w:basedOn w:val="Normal"/>
    <w:next w:val="Normal"/>
    <w:autoRedefine/>
    <w:semiHidden/>
    <w:pPr>
      <w:ind w:left="1200"/>
    </w:pPr>
    <w:rPr>
      <w:rFonts w:ascii="Times New Roman" w:hAnsi="Times New Roman"/>
      <w:szCs w:val="21"/>
    </w:rPr>
  </w:style>
  <w:style w:type="paragraph" w:styleId="TDC8">
    <w:name w:val="toc 8"/>
    <w:basedOn w:val="Normal"/>
    <w:next w:val="Normal"/>
    <w:autoRedefine/>
    <w:semiHidden/>
    <w:pPr>
      <w:ind w:left="1400"/>
    </w:pPr>
    <w:rPr>
      <w:rFonts w:ascii="Times New Roman" w:hAnsi="Times New Roman"/>
      <w:szCs w:val="21"/>
    </w:rPr>
  </w:style>
  <w:style w:type="paragraph" w:styleId="TDC9">
    <w:name w:val="toc 9"/>
    <w:basedOn w:val="Normal"/>
    <w:next w:val="Normal"/>
    <w:autoRedefine/>
    <w:semiHidden/>
    <w:pPr>
      <w:ind w:left="1600"/>
    </w:pPr>
    <w:rPr>
      <w:rFonts w:ascii="Times New Roman" w:hAnsi="Times New Roman"/>
      <w:szCs w:val="21"/>
    </w:rPr>
  </w:style>
  <w:style w:type="character" w:styleId="Hipervnculovisitado">
    <w:name w:val="FollowedHyperlink"/>
    <w:basedOn w:val="Fuentedeprrafopredeter"/>
    <w:semiHidden/>
    <w:rPr>
      <w:color w:val="800080"/>
      <w:u w:val="single"/>
    </w:rPr>
  </w:style>
  <w:style w:type="character" w:styleId="Hipervnculo">
    <w:name w:val="Hyperlink"/>
    <w:basedOn w:val="Fuentedeprrafopredeter"/>
    <w:semiHidden/>
    <w:rPr>
      <w:color w:val="0000FF"/>
      <w:u w:val="single"/>
    </w:rPr>
  </w:style>
  <w:style w:type="paragraph" w:styleId="Encabezado">
    <w:name w:val="header"/>
    <w:basedOn w:val="Normal"/>
    <w:semiHidden/>
    <w:pPr>
      <w:tabs>
        <w:tab w:val="center" w:pos="4419"/>
        <w:tab w:val="right" w:pos="8838"/>
      </w:tabs>
    </w:pPr>
  </w:style>
  <w:style w:type="paragraph" w:styleId="Piedepgina">
    <w:name w:val="footer"/>
    <w:basedOn w:val="Normal"/>
    <w:semiHidden/>
    <w:pPr>
      <w:pBdr>
        <w:top w:val="single" w:sz="4" w:space="1" w:color="auto"/>
      </w:pBdr>
      <w:tabs>
        <w:tab w:val="center" w:pos="4252"/>
        <w:tab w:val="right" w:pos="8504"/>
      </w:tabs>
      <w:ind w:right="-1"/>
    </w:pPr>
    <w:rPr>
      <w:rFonts w:ascii="Verdana" w:hAnsi="Verdana"/>
      <w:sz w:val="16"/>
    </w:rPr>
  </w:style>
  <w:style w:type="character" w:styleId="Nmerodepgina">
    <w:name w:val="page number"/>
    <w:basedOn w:val="Fuentedeprrafopredeter"/>
    <w:semiHidden/>
  </w:style>
  <w:style w:type="table" w:styleId="Tablaconcuadrcula">
    <w:name w:val="Table Grid"/>
    <w:basedOn w:val="Tablanormal"/>
    <w:uiPriority w:val="39"/>
    <w:rsid w:val="00612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424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C:\C:\LUCIA\ma07\plant\proyecto\GPIFPGXvY.doc" TargetMode="External"/><Relationship Id="rId18" Type="http://schemas.openxmlformats.org/officeDocument/2006/relationships/hyperlink" Target="file:///C:\C:\LUCIA\ma07\plant\proyecto\GPIFPGXvY.doc" TargetMode="External"/><Relationship Id="rId26" Type="http://schemas.openxmlformats.org/officeDocument/2006/relationships/hyperlink" Target="file:///C:\C:\LUCIA\ma07\plant\proyecto\GPIFPGXvY.doc" TargetMode="External"/><Relationship Id="rId3" Type="http://schemas.openxmlformats.org/officeDocument/2006/relationships/customXml" Target="../customXml/item3.xml"/><Relationship Id="rId21" Type="http://schemas.openxmlformats.org/officeDocument/2006/relationships/hyperlink" Target="file:///C:\C:\LUCIA\ma07\plant\proyecto\GPIFPGXvY.doc" TargetMode="External"/><Relationship Id="rId7" Type="http://schemas.openxmlformats.org/officeDocument/2006/relationships/webSettings" Target="webSettings.xml"/><Relationship Id="rId12" Type="http://schemas.openxmlformats.org/officeDocument/2006/relationships/hyperlink" Target="file:///C:\C:\LUCIA\ma07\plant\proyecto\GPIFPGXvY.doc" TargetMode="External"/><Relationship Id="rId17" Type="http://schemas.openxmlformats.org/officeDocument/2006/relationships/hyperlink" Target="file:///C:\C:\LUCIA\ma07\plant\proyecto\GPIFPGXvY.doc" TargetMode="External"/><Relationship Id="rId25" Type="http://schemas.openxmlformats.org/officeDocument/2006/relationships/hyperlink" Target="file:///C:\C:\LUCIA\ma07\plant\proyecto\GPIFPGXvY.doc" TargetMode="External"/><Relationship Id="rId2" Type="http://schemas.openxmlformats.org/officeDocument/2006/relationships/customXml" Target="../customXml/item2.xml"/><Relationship Id="rId16" Type="http://schemas.openxmlformats.org/officeDocument/2006/relationships/hyperlink" Target="file:///C:\C:\LUCIA\ma07\plant\proyecto\GPIFPGXvY.doc" TargetMode="External"/><Relationship Id="rId20" Type="http://schemas.openxmlformats.org/officeDocument/2006/relationships/hyperlink" Target="file:///C:\C:\LUCIA\ma07\plant\proyecto\GPIFPGXvY.doc"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C:\C:\LUCIA\ma07\plant\proyecto\GPIFPGXvY.doc" TargetMode="External"/><Relationship Id="rId24" Type="http://schemas.openxmlformats.org/officeDocument/2006/relationships/hyperlink" Target="file:///C:\C:\LUCIA\ma07\plant\proyecto\GPIFPGXvY.doc" TargetMode="External"/><Relationship Id="rId5" Type="http://schemas.openxmlformats.org/officeDocument/2006/relationships/styles" Target="styles.xml"/><Relationship Id="rId15" Type="http://schemas.openxmlformats.org/officeDocument/2006/relationships/hyperlink" Target="file:///C:\C:\LUCIA\ma07\plant\proyecto\GPIFPGXvY.doc" TargetMode="External"/><Relationship Id="rId23" Type="http://schemas.openxmlformats.org/officeDocument/2006/relationships/hyperlink" Target="file:///C:\C:\LUCIA\ma07\plant\proyecto\GPIFPGXvY.doc" TargetMode="External"/><Relationship Id="rId28" Type="http://schemas.openxmlformats.org/officeDocument/2006/relationships/hyperlink" Target="file:///C:\C:\LUCIA\ma07\plant\proyecto\GPIFPGXvY.doc" TargetMode="External"/><Relationship Id="rId10" Type="http://schemas.openxmlformats.org/officeDocument/2006/relationships/hyperlink" Target="file:///C:\C:\LUCIA\ma07\plant\proyecto\GPIFPGXvY.doc" TargetMode="External"/><Relationship Id="rId19" Type="http://schemas.openxmlformats.org/officeDocument/2006/relationships/hyperlink" Target="file:///C:\C:\LUCIA\ma07\plant\proyecto\GPIFPGXvY.doc"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C:\C:\LUCIA\ma07\plant\proyecto\GPIFPGXvY.doc" TargetMode="External"/><Relationship Id="rId22" Type="http://schemas.openxmlformats.org/officeDocument/2006/relationships/hyperlink" Target="file:///C:\C:\LUCIA\ma07\plant\proyecto\GPIFPGXvY.doc" TargetMode="External"/><Relationship Id="rId27" Type="http://schemas.openxmlformats.org/officeDocument/2006/relationships/hyperlink" Target="file:///C:\C:\LUCIA\ma07\plant\proyecto\GPIFPGXvY.doc"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correa.JB\Datos%20de%20programa\Microsoft\Plantillas\Metodolog&#237;aGx.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DE189D277BD07488664EE36F8B6CA3B" ma:contentTypeVersion="8" ma:contentTypeDescription="Crear nuevo documento." ma:contentTypeScope="" ma:versionID="01b1fcd3ecf16601ef9d45569ec996d5">
  <xsd:schema xmlns:xsd="http://www.w3.org/2001/XMLSchema" xmlns:xs="http://www.w3.org/2001/XMLSchema" xmlns:p="http://schemas.microsoft.com/office/2006/metadata/properties" xmlns:ns2="bfadcc5b-0aab-4dfc-9f86-989fc65edd3a" targetNamespace="http://schemas.microsoft.com/office/2006/metadata/properties" ma:root="true" ma:fieldsID="806fea6e16dd64555228efe5c41d983f" ns2:_="">
    <xsd:import namespace="bfadcc5b-0aab-4dfc-9f86-989fc65edd3a"/>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dcc5b-0aab-4dfc-9f86-989fc65edd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D45D0D-B8C8-4158-944B-0D3D6C71E3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adcc5b-0aab-4dfc-9f86-989fc65edd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B50EE6-5CCC-4D9C-830D-A7C44379AF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3B0DFB-D8A7-40FD-AB9B-9B427D2B03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MetodologíaGx.dot</Template>
  <TotalTime>93</TotalTime>
  <Pages>13</Pages>
  <Words>3677</Words>
  <Characters>20226</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proyecto</vt:lpstr>
    </vt:vector>
  </TitlesOfParts>
  <Company>Particular</Company>
  <LinksUpToDate>false</LinksUpToDate>
  <CharactersWithSpaces>23856</CharactersWithSpaces>
  <SharedDoc>false</SharedDoc>
  <HLinks>
    <vt:vector size="114" baseType="variant">
      <vt:variant>
        <vt:i4>2818104</vt:i4>
      </vt:variant>
      <vt:variant>
        <vt:i4>110</vt:i4>
      </vt:variant>
      <vt:variant>
        <vt:i4>0</vt:i4>
      </vt:variant>
      <vt:variant>
        <vt:i4>5</vt:i4>
      </vt:variant>
      <vt:variant>
        <vt:lpwstr>/C:/LUCIA/ma07/plant/proyecto/GPIFPGXvY.doc</vt:lpwstr>
      </vt:variant>
      <vt:variant>
        <vt:lpwstr/>
      </vt:variant>
      <vt:variant>
        <vt:i4>2818104</vt:i4>
      </vt:variant>
      <vt:variant>
        <vt:i4>104</vt:i4>
      </vt:variant>
      <vt:variant>
        <vt:i4>0</vt:i4>
      </vt:variant>
      <vt:variant>
        <vt:i4>5</vt:i4>
      </vt:variant>
      <vt:variant>
        <vt:lpwstr>/C:/LUCIA/ma07/plant/proyecto/GPIFPGXvY.doc</vt:lpwstr>
      </vt:variant>
      <vt:variant>
        <vt:lpwstr/>
      </vt:variant>
      <vt:variant>
        <vt:i4>2818104</vt:i4>
      </vt:variant>
      <vt:variant>
        <vt:i4>98</vt:i4>
      </vt:variant>
      <vt:variant>
        <vt:i4>0</vt:i4>
      </vt:variant>
      <vt:variant>
        <vt:i4>5</vt:i4>
      </vt:variant>
      <vt:variant>
        <vt:lpwstr>/C:/LUCIA/ma07/plant/proyecto/GPIFPGXvY.doc</vt:lpwstr>
      </vt:variant>
      <vt:variant>
        <vt:lpwstr/>
      </vt:variant>
      <vt:variant>
        <vt:i4>2818104</vt:i4>
      </vt:variant>
      <vt:variant>
        <vt:i4>92</vt:i4>
      </vt:variant>
      <vt:variant>
        <vt:i4>0</vt:i4>
      </vt:variant>
      <vt:variant>
        <vt:i4>5</vt:i4>
      </vt:variant>
      <vt:variant>
        <vt:lpwstr>/C:/LUCIA/ma07/plant/proyecto/GPIFPGXvY.doc</vt:lpwstr>
      </vt:variant>
      <vt:variant>
        <vt:lpwstr/>
      </vt:variant>
      <vt:variant>
        <vt:i4>2818104</vt:i4>
      </vt:variant>
      <vt:variant>
        <vt:i4>86</vt:i4>
      </vt:variant>
      <vt:variant>
        <vt:i4>0</vt:i4>
      </vt:variant>
      <vt:variant>
        <vt:i4>5</vt:i4>
      </vt:variant>
      <vt:variant>
        <vt:lpwstr>/C:/LUCIA/ma07/plant/proyecto/GPIFPGXvY.doc</vt:lpwstr>
      </vt:variant>
      <vt:variant>
        <vt:lpwstr/>
      </vt:variant>
      <vt:variant>
        <vt:i4>2818104</vt:i4>
      </vt:variant>
      <vt:variant>
        <vt:i4>80</vt:i4>
      </vt:variant>
      <vt:variant>
        <vt:i4>0</vt:i4>
      </vt:variant>
      <vt:variant>
        <vt:i4>5</vt:i4>
      </vt:variant>
      <vt:variant>
        <vt:lpwstr>/C:/LUCIA/ma07/plant/proyecto/GPIFPGXvY.doc</vt:lpwstr>
      </vt:variant>
      <vt:variant>
        <vt:lpwstr/>
      </vt:variant>
      <vt:variant>
        <vt:i4>2818104</vt:i4>
      </vt:variant>
      <vt:variant>
        <vt:i4>74</vt:i4>
      </vt:variant>
      <vt:variant>
        <vt:i4>0</vt:i4>
      </vt:variant>
      <vt:variant>
        <vt:i4>5</vt:i4>
      </vt:variant>
      <vt:variant>
        <vt:lpwstr>/C:/LUCIA/ma07/plant/proyecto/GPIFPGXvY.doc</vt:lpwstr>
      </vt:variant>
      <vt:variant>
        <vt:lpwstr/>
      </vt:variant>
      <vt:variant>
        <vt:i4>2818104</vt:i4>
      </vt:variant>
      <vt:variant>
        <vt:i4>68</vt:i4>
      </vt:variant>
      <vt:variant>
        <vt:i4>0</vt:i4>
      </vt:variant>
      <vt:variant>
        <vt:i4>5</vt:i4>
      </vt:variant>
      <vt:variant>
        <vt:lpwstr>/C:/LUCIA/ma07/plant/proyecto/GPIFPGXvY.doc</vt:lpwstr>
      </vt:variant>
      <vt:variant>
        <vt:lpwstr/>
      </vt:variant>
      <vt:variant>
        <vt:i4>2818104</vt:i4>
      </vt:variant>
      <vt:variant>
        <vt:i4>62</vt:i4>
      </vt:variant>
      <vt:variant>
        <vt:i4>0</vt:i4>
      </vt:variant>
      <vt:variant>
        <vt:i4>5</vt:i4>
      </vt:variant>
      <vt:variant>
        <vt:lpwstr>/C:/LUCIA/ma07/plant/proyecto/GPIFPGXvY.doc</vt:lpwstr>
      </vt:variant>
      <vt:variant>
        <vt:lpwstr/>
      </vt:variant>
      <vt:variant>
        <vt:i4>2818104</vt:i4>
      </vt:variant>
      <vt:variant>
        <vt:i4>56</vt:i4>
      </vt:variant>
      <vt:variant>
        <vt:i4>0</vt:i4>
      </vt:variant>
      <vt:variant>
        <vt:i4>5</vt:i4>
      </vt:variant>
      <vt:variant>
        <vt:lpwstr>/C:/LUCIA/ma07/plant/proyecto/GPIFPGXvY.doc</vt:lpwstr>
      </vt:variant>
      <vt:variant>
        <vt:lpwstr/>
      </vt:variant>
      <vt:variant>
        <vt:i4>2818104</vt:i4>
      </vt:variant>
      <vt:variant>
        <vt:i4>50</vt:i4>
      </vt:variant>
      <vt:variant>
        <vt:i4>0</vt:i4>
      </vt:variant>
      <vt:variant>
        <vt:i4>5</vt:i4>
      </vt:variant>
      <vt:variant>
        <vt:lpwstr>/C:/LUCIA/ma07/plant/proyecto/GPIFPGXvY.doc</vt:lpwstr>
      </vt:variant>
      <vt:variant>
        <vt:lpwstr/>
      </vt:variant>
      <vt:variant>
        <vt:i4>2818104</vt:i4>
      </vt:variant>
      <vt:variant>
        <vt:i4>44</vt:i4>
      </vt:variant>
      <vt:variant>
        <vt:i4>0</vt:i4>
      </vt:variant>
      <vt:variant>
        <vt:i4>5</vt:i4>
      </vt:variant>
      <vt:variant>
        <vt:lpwstr>/C:/LUCIA/ma07/plant/proyecto/GPIFPGXvY.doc</vt:lpwstr>
      </vt:variant>
      <vt:variant>
        <vt:lpwstr/>
      </vt:variant>
      <vt:variant>
        <vt:i4>2818104</vt:i4>
      </vt:variant>
      <vt:variant>
        <vt:i4>38</vt:i4>
      </vt:variant>
      <vt:variant>
        <vt:i4>0</vt:i4>
      </vt:variant>
      <vt:variant>
        <vt:i4>5</vt:i4>
      </vt:variant>
      <vt:variant>
        <vt:lpwstr>/C:/LUCIA/ma07/plant/proyecto/GPIFPGXvY.doc</vt:lpwstr>
      </vt:variant>
      <vt:variant>
        <vt:lpwstr/>
      </vt:variant>
      <vt:variant>
        <vt:i4>2818104</vt:i4>
      </vt:variant>
      <vt:variant>
        <vt:i4>32</vt:i4>
      </vt:variant>
      <vt:variant>
        <vt:i4>0</vt:i4>
      </vt:variant>
      <vt:variant>
        <vt:i4>5</vt:i4>
      </vt:variant>
      <vt:variant>
        <vt:lpwstr>/C:/LUCIA/ma07/plant/proyecto/GPIFPGXvY.doc</vt:lpwstr>
      </vt:variant>
      <vt:variant>
        <vt:lpwstr/>
      </vt:variant>
      <vt:variant>
        <vt:i4>2818104</vt:i4>
      </vt:variant>
      <vt:variant>
        <vt:i4>26</vt:i4>
      </vt:variant>
      <vt:variant>
        <vt:i4>0</vt:i4>
      </vt:variant>
      <vt:variant>
        <vt:i4>5</vt:i4>
      </vt:variant>
      <vt:variant>
        <vt:lpwstr>/C:/LUCIA/ma07/plant/proyecto/GPIFPGXvY.doc</vt:lpwstr>
      </vt:variant>
      <vt:variant>
        <vt:lpwstr/>
      </vt:variant>
      <vt:variant>
        <vt:i4>2818104</vt:i4>
      </vt:variant>
      <vt:variant>
        <vt:i4>20</vt:i4>
      </vt:variant>
      <vt:variant>
        <vt:i4>0</vt:i4>
      </vt:variant>
      <vt:variant>
        <vt:i4>5</vt:i4>
      </vt:variant>
      <vt:variant>
        <vt:lpwstr>/C:/LUCIA/ma07/plant/proyecto/GPIFPGXvY.doc</vt:lpwstr>
      </vt:variant>
      <vt:variant>
        <vt:lpwstr/>
      </vt:variant>
      <vt:variant>
        <vt:i4>2818104</vt:i4>
      </vt:variant>
      <vt:variant>
        <vt:i4>14</vt:i4>
      </vt:variant>
      <vt:variant>
        <vt:i4>0</vt:i4>
      </vt:variant>
      <vt:variant>
        <vt:i4>5</vt:i4>
      </vt:variant>
      <vt:variant>
        <vt:lpwstr>/C:/LUCIA/ma07/plant/proyecto/GPIFPGXvY.doc</vt:lpwstr>
      </vt:variant>
      <vt:variant>
        <vt:lpwstr/>
      </vt:variant>
      <vt:variant>
        <vt:i4>2818104</vt:i4>
      </vt:variant>
      <vt:variant>
        <vt:i4>8</vt:i4>
      </vt:variant>
      <vt:variant>
        <vt:i4>0</vt:i4>
      </vt:variant>
      <vt:variant>
        <vt:i4>5</vt:i4>
      </vt:variant>
      <vt:variant>
        <vt:lpwstr>/C:/LUCIA/ma07/plant/proyecto/GPIFPGXvY.doc</vt:lpwstr>
      </vt:variant>
      <vt:variant>
        <vt:lpwstr/>
      </vt:variant>
      <vt:variant>
        <vt:i4>2818104</vt:i4>
      </vt:variant>
      <vt:variant>
        <vt:i4>2</vt:i4>
      </vt:variant>
      <vt:variant>
        <vt:i4>0</vt:i4>
      </vt:variant>
      <vt:variant>
        <vt:i4>5</vt:i4>
      </vt:variant>
      <vt:variant>
        <vt:lpwstr>/C:/LUCIA/ma07/plant/proyecto/GPIFPGXvY.doc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dc:title>
  <dc:subject/>
  <dc:creator>Lucia Pedrana- Marcelo Bellini</dc:creator>
  <cp:keywords/>
  <dc:description/>
  <cp:lastModifiedBy>Martin Carriel Galaz</cp:lastModifiedBy>
  <cp:revision>3</cp:revision>
  <cp:lastPrinted>2002-06-07T01:19:00Z</cp:lastPrinted>
  <dcterms:created xsi:type="dcterms:W3CDTF">2022-06-05T15:37:00Z</dcterms:created>
  <dcterms:modified xsi:type="dcterms:W3CDTF">2026-09-23T04:51:00Z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0x0101000DE189D277BD07488664EE36F8B6CA3B</vt:lpwstr>
  </property>
</Properties>
</file>