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FF" w:rsidRDefault="00FC6E2F" w:rsidP="001B6EC4">
      <w:pPr>
        <w:pStyle w:val="BodyText2"/>
        <w:rPr>
          <w:rFonts w:ascii="Frutiger LT 45 Light" w:hAnsi="Frutiger LT 45 Light" w:cs="Arial"/>
          <w:b/>
          <w:snapToGrid w:val="0"/>
          <w:color w:val="000000"/>
          <w:szCs w:val="18"/>
        </w:rPr>
      </w:pPr>
      <w:r>
        <w:rPr>
          <w:rFonts w:ascii="Frutiger LT 45 Light" w:hAnsi="Frutiger LT 45 Light" w:cs="Arial"/>
          <w:b/>
          <w:noProof/>
          <w:color w:val="000000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67310</wp:posOffset>
                </wp:positionV>
                <wp:extent cx="7745730" cy="247650"/>
                <wp:effectExtent l="0" t="0" r="7620" b="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5730" cy="2476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9FF" w:rsidRPr="0088160A" w:rsidRDefault="00DB29FF" w:rsidP="00DB29FF">
                            <w:pPr>
                              <w:tabs>
                                <w:tab w:val="left" w:pos="5760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8160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MEMO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49.95pt;margin-top:5.3pt;width:609.9pt;height:19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" fillcolor="#f2f2f2" stroked="f">
                <v:textbox>
                  <w:txbxContent>
                    <w:p w:rsidR="00DB29FF" w:rsidRPr="0088160A" w:rsidRDefault="00DB29FF" w:rsidP="00DB29FF">
                      <w:pPr>
                        <w:tabs>
                          <w:tab w:val="left" w:pos="5760"/>
                        </w:tabs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8160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MEMO</w:t>
                      </w:r>
                    </w:p>
                  </w:txbxContent>
                </v:textbox>
              </v:shape>
            </w:pict>
          </mc:Fallback>
        </mc:AlternateContent>
      </w:r>
    </w:p>
    <w:p w:rsidR="00DB29FF" w:rsidRDefault="00DB29FF" w:rsidP="00DB29FF">
      <w:pPr>
        <w:rPr>
          <w:rFonts w:ascii="Frutiger LT 45 Light" w:hAnsi="Frutiger LT 45 Light" w:cs="Arial"/>
        </w:rPr>
      </w:pPr>
      <w:r>
        <w:rPr>
          <w:rFonts w:ascii="Frutiger LT 45 Light" w:hAnsi="Frutiger LT 45 Light" w:cs="Arial"/>
          <w:b/>
        </w:rPr>
        <w:t>F</w:t>
      </w:r>
      <w:r w:rsidRPr="00FB1BB9">
        <w:rPr>
          <w:rFonts w:ascii="Frutiger LT 45 Light" w:hAnsi="Frutiger LT 45 Light" w:cs="Arial"/>
          <w:b/>
        </w:rPr>
        <w:t>rom:</w:t>
      </w:r>
      <w:r>
        <w:rPr>
          <w:rFonts w:ascii="Frutiger LT 45 Light" w:hAnsi="Frutiger LT 45 Light" w:cs="Arial"/>
        </w:rPr>
        <w:tab/>
        <w:t xml:space="preserve"> </w:t>
      </w:r>
      <w:r>
        <w:rPr>
          <w:rFonts w:ascii="Frutiger LT 45 Light" w:hAnsi="Frutiger LT 45 Light" w:cs="Arial"/>
        </w:rPr>
        <w:tab/>
        <w:t>Chief Technology Officer</w:t>
      </w:r>
    </w:p>
    <w:p w:rsidR="00DB29FF" w:rsidRDefault="00DB29FF" w:rsidP="00DB29FF">
      <w:pPr>
        <w:rPr>
          <w:rFonts w:ascii="Frutiger LT 45 Light" w:hAnsi="Frutiger LT 45 Light" w:cs="Arial"/>
        </w:rPr>
      </w:pPr>
      <w:r w:rsidRPr="00FB1BB9">
        <w:rPr>
          <w:rFonts w:ascii="Frutiger LT 45 Light" w:hAnsi="Frutiger LT 45 Light" w:cs="Arial"/>
          <w:b/>
        </w:rPr>
        <w:t>To:</w:t>
      </w:r>
      <w:r w:rsidRPr="00FB1BB9">
        <w:rPr>
          <w:rFonts w:ascii="Frutiger LT 45 Light" w:hAnsi="Frutiger LT 45 Light" w:cs="Arial"/>
        </w:rPr>
        <w:tab/>
      </w:r>
      <w:r w:rsidRPr="00FB1BB9">
        <w:rPr>
          <w:rFonts w:ascii="Frutiger LT 45 Light" w:hAnsi="Frutiger LT 45 Light" w:cs="Arial"/>
        </w:rPr>
        <w:tab/>
      </w:r>
      <w:r>
        <w:rPr>
          <w:rFonts w:ascii="Frutiger LT 45 Light" w:hAnsi="Frutiger LT 45 Light" w:cs="Arial"/>
        </w:rPr>
        <w:t>Chief Financial Officer</w:t>
      </w:r>
    </w:p>
    <w:p w:rsidR="00DB29FF" w:rsidRPr="00FB1BB9" w:rsidRDefault="00DB29FF" w:rsidP="00DB29FF">
      <w:pPr>
        <w:rPr>
          <w:rFonts w:ascii="Frutiger LT 45 Light" w:hAnsi="Frutiger LT 45 Light" w:cs="Arial"/>
        </w:rPr>
      </w:pPr>
      <w:r w:rsidRPr="00FB1BB9">
        <w:rPr>
          <w:rFonts w:ascii="Frutiger LT 45 Light" w:hAnsi="Frutiger LT 45 Light" w:cs="Arial"/>
          <w:b/>
        </w:rPr>
        <w:t>Date</w:t>
      </w:r>
      <w:r>
        <w:rPr>
          <w:rFonts w:ascii="Frutiger LT 45 Light" w:hAnsi="Frutiger LT 45 Light" w:cs="Arial"/>
        </w:rPr>
        <w:t>:</w:t>
      </w:r>
      <w:r>
        <w:rPr>
          <w:rFonts w:ascii="Frutiger LT 45 Light" w:hAnsi="Frutiger LT 45 Light" w:cs="Arial"/>
        </w:rPr>
        <w:tab/>
      </w:r>
      <w:r>
        <w:rPr>
          <w:rFonts w:ascii="Frutiger LT 45 Light" w:hAnsi="Frutiger LT 45 Light" w:cs="Arial"/>
        </w:rPr>
        <w:tab/>
        <w:t>March 22</w:t>
      </w:r>
      <w:r w:rsidRPr="00FB1BB9">
        <w:rPr>
          <w:rFonts w:ascii="Frutiger LT 45 Light" w:hAnsi="Frutiger LT 45 Light" w:cs="Arial"/>
        </w:rPr>
        <w:t>, 201</w:t>
      </w:r>
      <w:r>
        <w:rPr>
          <w:rFonts w:ascii="Frutiger LT 45 Light" w:hAnsi="Frutiger LT 45 Light" w:cs="Arial"/>
        </w:rPr>
        <w:t>9</w:t>
      </w:r>
    </w:p>
    <w:p w:rsidR="00DB29FF" w:rsidRPr="0038221D" w:rsidRDefault="0038221D" w:rsidP="0038221D">
      <w:pPr>
        <w:pStyle w:val="Default"/>
        <w:ind w:right="-1098"/>
        <w:rPr>
          <w:rFonts w:ascii="Frutiger LT 45 Light" w:hAnsi="Frutiger LT 45 Light" w:cs="Arial"/>
          <w:b/>
          <w:sz w:val="22"/>
        </w:rPr>
      </w:pPr>
      <w:r>
        <w:rPr>
          <w:rFonts w:ascii="Frutiger LT 45 Light" w:hAnsi="Frutiger LT 45 Light" w:cs="Arial"/>
          <w:b/>
        </w:rPr>
        <w:t>Subject:</w:t>
      </w:r>
      <w:r>
        <w:rPr>
          <w:rFonts w:ascii="Frutiger LT 45 Light" w:hAnsi="Frutiger LT 45 Light" w:cs="Arial"/>
          <w:b/>
        </w:rPr>
        <w:tab/>
      </w:r>
      <w:r w:rsidR="00DB29FF" w:rsidRPr="0038221D">
        <w:rPr>
          <w:rFonts w:ascii="Frutiger LT 45 Light" w:hAnsi="Frutiger LT 45 Light" w:cs="Frutiger LT 45 Light"/>
          <w:b/>
          <w:sz w:val="22"/>
        </w:rPr>
        <w:t>REQUEST FOR APPROVAL FOR USSD IMPLEMENTATION AS A MEANS OF PREMIUM COLLECTION</w:t>
      </w:r>
    </w:p>
    <w:p w:rsidR="00DB29FF" w:rsidRPr="00FB1BB9" w:rsidRDefault="00FC6E2F" w:rsidP="00DB29FF">
      <w:pPr>
        <w:pStyle w:val="NoSpacing"/>
        <w:jc w:val="both"/>
        <w:rPr>
          <w:rFonts w:ascii="Frutiger LT 45 Light" w:hAnsi="Frutiger LT 45 Light" w:cs="Arial"/>
        </w:rPr>
      </w:pPr>
      <w:r>
        <w:rPr>
          <w:rFonts w:ascii="Frutiger LT 45 Light" w:hAnsi="Frutiger LT 45 Light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65405</wp:posOffset>
                </wp:positionV>
                <wp:extent cx="7124700" cy="635"/>
                <wp:effectExtent l="9525" t="12065" r="9525" b="15875"/>
                <wp:wrapNone/>
                <wp:docPr id="8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47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92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2" o:spid="_x0000_s1026" type="#_x0000_t32" style="position:absolute;margin-left:-16.65pt;margin-top:5.15pt;width:561pt;height:.0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" strokeweight="1.5pt">
                <v:shadow color="#7f7f7f" opacity=".5" offset="1pt"/>
              </v:shape>
            </w:pict>
          </mc:Fallback>
        </mc:AlternateContent>
      </w:r>
    </w:p>
    <w:p w:rsidR="00DB29FF" w:rsidRDefault="00DB29FF" w:rsidP="00DB29FF">
      <w:pPr>
        <w:pStyle w:val="NoSpacing"/>
        <w:spacing w:line="360" w:lineRule="auto"/>
        <w:jc w:val="both"/>
        <w:rPr>
          <w:rFonts w:ascii="Frutiger LT 45 Light" w:hAnsi="Frutiger LT 45 Light" w:cs="Arial"/>
          <w:b/>
          <w:color w:val="000000"/>
        </w:rPr>
      </w:pPr>
    </w:p>
    <w:p w:rsidR="00DB29FF" w:rsidRPr="004F5B87" w:rsidRDefault="00DB29FF" w:rsidP="00DB29FF">
      <w:pPr>
        <w:pStyle w:val="NoSpacing"/>
        <w:rPr>
          <w:rFonts w:ascii="Frutiger LT 45 Light" w:hAnsi="Frutiger LT 45 Light" w:cs="Arial"/>
        </w:rPr>
      </w:pPr>
      <w:r w:rsidRPr="004F5B87">
        <w:rPr>
          <w:rFonts w:ascii="Frutiger LT 45 Light" w:hAnsi="Frutiger LT 45 Light" w:cs="Arial"/>
        </w:rPr>
        <w:t>The above subject and attached document refers.</w:t>
      </w:r>
    </w:p>
    <w:p w:rsidR="00DB29FF" w:rsidRDefault="00DB29FF" w:rsidP="0038221D">
      <w:pPr>
        <w:pStyle w:val="BodyText2"/>
        <w:spacing w:line="276" w:lineRule="auto"/>
        <w:rPr>
          <w:rFonts w:ascii="Frutiger LT 45 Light" w:hAnsi="Frutiger LT 45 Light" w:cs="Arial"/>
          <w:b/>
          <w:snapToGrid w:val="0"/>
          <w:color w:val="000000"/>
          <w:szCs w:val="18"/>
        </w:rPr>
      </w:pPr>
    </w:p>
    <w:p w:rsidR="00DB29FF" w:rsidRPr="0038221D" w:rsidRDefault="00DB29FF" w:rsidP="0038221D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b/>
          <w:color w:val="222222"/>
          <w:lang w:val="en-GB"/>
        </w:rPr>
      </w:pPr>
      <w:r w:rsidRPr="0038221D">
        <w:rPr>
          <w:rFonts w:ascii="Frutiger LT 45 Light" w:hAnsi="Frutiger LT 45 Light" w:cs="FrutigerLT-Light"/>
          <w:b/>
          <w:color w:val="222222"/>
          <w:lang w:val="en-GB"/>
        </w:rPr>
        <w:t>Introduction:</w:t>
      </w:r>
    </w:p>
    <w:p w:rsidR="00DB29FF" w:rsidRPr="0038221D" w:rsidRDefault="00DB29FF" w:rsidP="0038221D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color w:val="222222"/>
          <w:lang w:val="en-GB"/>
        </w:rPr>
      </w:pPr>
      <w:r w:rsidRPr="0038221D">
        <w:rPr>
          <w:rFonts w:ascii="Frutiger LT 45 Light" w:hAnsi="Frutiger LT 45 Light" w:cs="FrutigerLT-Light"/>
          <w:color w:val="222222"/>
          <w:lang w:val="en-GB"/>
        </w:rPr>
        <w:t>Unstructured Supplementary Service Data (USSD</w:t>
      </w:r>
      <w:proofErr w:type="gramStart"/>
      <w:r w:rsidRPr="0038221D">
        <w:rPr>
          <w:rFonts w:ascii="Frutiger LT 45 Light" w:hAnsi="Frutiger LT 45 Light" w:cs="FrutigerLT-Light"/>
          <w:color w:val="222222"/>
          <w:lang w:val="en-GB"/>
        </w:rPr>
        <w:t>),</w:t>
      </w:r>
      <w:proofErr w:type="gramEnd"/>
      <w:r w:rsidRPr="0038221D">
        <w:rPr>
          <w:rFonts w:ascii="Frutiger LT 45 Light" w:hAnsi="Frutiger LT 45 Light" w:cs="FrutigerLT-Light"/>
          <w:color w:val="222222"/>
          <w:lang w:val="en-GB"/>
        </w:rPr>
        <w:t xml:space="preserve"> sometimes </w:t>
      </w:r>
      <w:r w:rsidR="0038221D">
        <w:rPr>
          <w:rFonts w:ascii="Frutiger LT 45 Light" w:hAnsi="Frutiger LT 45 Light" w:cs="FrutigerLT-Light"/>
          <w:color w:val="222222"/>
          <w:lang w:val="en-GB"/>
        </w:rPr>
        <w:t xml:space="preserve">referred to as "Quick Codes" or </w:t>
      </w:r>
      <w:r w:rsidRPr="0038221D">
        <w:rPr>
          <w:rFonts w:ascii="Frutiger LT 45 Light" w:hAnsi="Frutiger LT 45 Light" w:cs="FrutigerLT-Light"/>
          <w:color w:val="222222"/>
          <w:lang w:val="en-GB"/>
        </w:rPr>
        <w:t>"Feature codes", is a protocol used by GSM cellular telephones to communicate with the service provider's</w:t>
      </w:r>
      <w:r w:rsidR="008D76D5" w:rsidRPr="0038221D">
        <w:rPr>
          <w:rFonts w:ascii="Frutiger LT 45 Light" w:hAnsi="Frutiger LT 45 Light" w:cs="FrutigerLT-Light"/>
          <w:color w:val="222222"/>
          <w:lang w:val="en-GB"/>
        </w:rPr>
        <w:t xml:space="preserve"> </w:t>
      </w:r>
      <w:r w:rsidRPr="0038221D">
        <w:rPr>
          <w:rFonts w:ascii="Frutiger LT 45 Light" w:hAnsi="Frutiger LT 45 Light" w:cs="FrutigerLT-Light"/>
          <w:color w:val="222222"/>
          <w:lang w:val="en-GB"/>
        </w:rPr>
        <w:t xml:space="preserve">computers. </w:t>
      </w:r>
      <w:r w:rsidR="00FC6E2F" w:rsidRPr="0038221D">
        <w:rPr>
          <w:rFonts w:ascii="Frutiger LT 45 Light" w:hAnsi="Frutiger LT 45 Light" w:cs="FrutigerLT-Light"/>
          <w:color w:val="000000"/>
          <w:lang w:val="en-GB"/>
        </w:rPr>
        <w:t>Essentially</w:t>
      </w:r>
      <w:r w:rsidRPr="0038221D">
        <w:rPr>
          <w:rFonts w:ascii="Frutiger LT 45 Light" w:hAnsi="Frutiger LT 45 Light" w:cs="FrutigerLT-Light"/>
          <w:color w:val="000000"/>
          <w:lang w:val="en-GB"/>
        </w:rPr>
        <w:t>, USSD is an electronic means of conducting tr</w:t>
      </w:r>
      <w:r w:rsidR="008D76D5" w:rsidRPr="0038221D">
        <w:rPr>
          <w:rFonts w:ascii="Frutiger LT 45 Light" w:hAnsi="Frutiger LT 45 Light" w:cs="FrutigerLT-Light"/>
          <w:color w:val="000000"/>
          <w:lang w:val="en-GB"/>
        </w:rPr>
        <w:t xml:space="preserve">ansaction via Telecommunication </w:t>
      </w:r>
      <w:r w:rsidRPr="0038221D">
        <w:rPr>
          <w:rFonts w:ascii="Frutiger LT 45 Light" w:hAnsi="Frutiger LT 45 Light" w:cs="FrutigerLT-Light"/>
          <w:color w:val="000000"/>
          <w:lang w:val="en-GB"/>
        </w:rPr>
        <w:t xml:space="preserve">companies. This method does not require internet access and is accessible on </w:t>
      </w:r>
      <w:r w:rsidR="008D76D5" w:rsidRPr="0038221D">
        <w:rPr>
          <w:rFonts w:ascii="Frutiger LT 45 Light" w:hAnsi="Frutiger LT 45 Light" w:cs="FrutigerLT-Light"/>
          <w:color w:val="000000"/>
          <w:lang w:val="en-GB"/>
        </w:rPr>
        <w:t xml:space="preserve">any mobile phone with an active </w:t>
      </w:r>
      <w:r w:rsidRPr="0038221D">
        <w:rPr>
          <w:rFonts w:ascii="Frutiger LT 45 Light" w:hAnsi="Frutiger LT 45 Light" w:cs="FrutigerLT-Light"/>
          <w:color w:val="000000"/>
          <w:lang w:val="en-GB"/>
        </w:rPr>
        <w:t xml:space="preserve">SIM card. We are proposing that </w:t>
      </w:r>
      <w:proofErr w:type="spellStart"/>
      <w:r w:rsidRPr="0038221D">
        <w:rPr>
          <w:rFonts w:ascii="Frutiger LT 45 Light" w:hAnsi="Frutiger LT 45 Light" w:cs="FrutigerLT-Light"/>
          <w:color w:val="000000"/>
          <w:lang w:val="en-GB"/>
        </w:rPr>
        <w:t>FBNInsurance</w:t>
      </w:r>
      <w:proofErr w:type="spellEnd"/>
      <w:r w:rsidRPr="0038221D">
        <w:rPr>
          <w:rFonts w:ascii="Frutiger LT 45 Light" w:hAnsi="Frutiger LT 45 Light" w:cs="FrutigerLT-Light"/>
          <w:color w:val="000000"/>
          <w:lang w:val="en-GB"/>
        </w:rPr>
        <w:t xml:space="preserve"> use this means as one of her channels of premium collection</w:t>
      </w:r>
      <w:r w:rsidR="008D76D5" w:rsidRPr="0038221D">
        <w:rPr>
          <w:rFonts w:ascii="Frutiger LT 45 Light" w:hAnsi="Frutiger LT 45 Light" w:cs="FrutigerLT-Light"/>
          <w:color w:val="000000"/>
          <w:lang w:val="en-GB"/>
        </w:rPr>
        <w:t xml:space="preserve"> </w:t>
      </w:r>
      <w:r w:rsidRPr="0038221D">
        <w:rPr>
          <w:rFonts w:ascii="Frutiger LT 45 Light" w:hAnsi="Frutiger LT 45 Light" w:cs="FrutigerLT-Light"/>
          <w:color w:val="000000"/>
          <w:lang w:val="en-GB"/>
        </w:rPr>
        <w:t>since majority, if not all our customers have a mobile phone for communication purposes.</w:t>
      </w:r>
    </w:p>
    <w:p w:rsidR="008D76D5" w:rsidRDefault="008D76D5" w:rsidP="00DB29FF">
      <w:pPr>
        <w:autoSpaceDE w:val="0"/>
        <w:autoSpaceDN w:val="0"/>
        <w:adjustRightInd w:val="0"/>
        <w:spacing w:after="0" w:line="240" w:lineRule="auto"/>
        <w:rPr>
          <w:rFonts w:ascii="FrutigerLT-Light" w:hAnsi="FrutigerLT-Light" w:cs="FrutigerLT-Light"/>
          <w:color w:val="000000"/>
          <w:lang w:val="en-GB"/>
        </w:rPr>
      </w:pPr>
    </w:p>
    <w:p w:rsidR="00DB29FF" w:rsidRPr="0038221D" w:rsidRDefault="00DB29FF" w:rsidP="0038221D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b/>
          <w:color w:val="000000"/>
          <w:lang w:val="en-GB"/>
        </w:rPr>
      </w:pPr>
      <w:r w:rsidRPr="0038221D">
        <w:rPr>
          <w:rFonts w:ascii="Frutiger LT 45 Light" w:hAnsi="Frutiger LT 45 Light" w:cs="FrutigerLT-Light"/>
          <w:b/>
          <w:color w:val="000000"/>
          <w:lang w:val="en-GB"/>
        </w:rPr>
        <w:t>Project Commercials:</w:t>
      </w:r>
    </w:p>
    <w:p w:rsidR="008D76D5" w:rsidRPr="0038221D" w:rsidRDefault="0038221D" w:rsidP="0038221D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Arial"/>
          <w:b/>
          <w:snapToGrid w:val="0"/>
          <w:color w:val="000000"/>
          <w:szCs w:val="18"/>
        </w:rPr>
      </w:pPr>
      <w:r w:rsidRPr="0038221D">
        <w:rPr>
          <w:rFonts w:ascii="Frutiger LT 45 Light" w:hAnsi="Frutiger LT 45 Light" w:cs="FrutigerLT-Light"/>
          <w:color w:val="000000"/>
          <w:lang w:val="en-GB"/>
        </w:rPr>
        <w:t>The table below shows the</w:t>
      </w:r>
      <w:r w:rsidR="00DB29FF" w:rsidRPr="0038221D">
        <w:rPr>
          <w:rFonts w:ascii="Frutiger LT 45 Light" w:hAnsi="Frutiger LT 45 Light" w:cs="FrutigerLT-Light"/>
          <w:color w:val="000000"/>
          <w:lang w:val="en-GB"/>
        </w:rPr>
        <w:t xml:space="preserve"> proposed commercial</w:t>
      </w:r>
      <w:r w:rsidRPr="0038221D">
        <w:rPr>
          <w:rFonts w:ascii="Frutiger LT 45 Light" w:hAnsi="Frutiger LT 45 Light" w:cs="FrutigerLT-Light"/>
          <w:color w:val="000000"/>
          <w:lang w:val="en-GB"/>
        </w:rPr>
        <w:t xml:space="preserve"> per transaction</w:t>
      </w:r>
    </w:p>
    <w:p w:rsidR="00437E57" w:rsidRDefault="00437E57" w:rsidP="008D76D5">
      <w:pPr>
        <w:autoSpaceDE w:val="0"/>
        <w:autoSpaceDN w:val="0"/>
        <w:adjustRightInd w:val="0"/>
        <w:spacing w:after="0" w:line="240" w:lineRule="auto"/>
        <w:rPr>
          <w:rFonts w:ascii="FrutigerLT-Light" w:hAnsi="FrutigerLT-Light" w:cs="FrutigerLT-Light"/>
          <w:highlight w:val="yellow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2EFFD0D" wp14:editId="1BCB8EFA">
            <wp:extent cx="5943600" cy="1104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57" w:rsidRDefault="00437E57" w:rsidP="008D76D5">
      <w:pPr>
        <w:autoSpaceDE w:val="0"/>
        <w:autoSpaceDN w:val="0"/>
        <w:adjustRightInd w:val="0"/>
        <w:spacing w:after="0" w:line="240" w:lineRule="auto"/>
        <w:rPr>
          <w:rFonts w:ascii="FrutigerLT-Light" w:hAnsi="FrutigerLT-Light" w:cs="FrutigerLT-Light"/>
          <w:lang w:val="en-GB"/>
        </w:rPr>
      </w:pPr>
    </w:p>
    <w:p w:rsidR="008D76D5" w:rsidRPr="0038221D" w:rsidRDefault="008D76D5" w:rsidP="0038221D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lang w:val="en-GB"/>
        </w:rPr>
      </w:pPr>
      <w:r w:rsidRPr="0038221D">
        <w:rPr>
          <w:rFonts w:ascii="Frutiger LT 45 Light" w:hAnsi="Frutiger LT 45 Light" w:cs="FrutigerLT-Light"/>
          <w:lang w:val="en-GB"/>
        </w:rPr>
        <w:t>We have made enquires on what obtains elsewhere. A quote received by FBN General Insurance indicated an</w:t>
      </w:r>
      <w:r w:rsidR="00437E57" w:rsidRPr="0038221D">
        <w:rPr>
          <w:rFonts w:ascii="Frutiger LT 45 Light" w:hAnsi="Frutiger LT 45 Light" w:cs="FrutigerLT-Light"/>
          <w:lang w:val="en-GB"/>
        </w:rPr>
        <w:t xml:space="preserve"> </w:t>
      </w:r>
      <w:r w:rsidRPr="0038221D">
        <w:rPr>
          <w:rFonts w:ascii="Frutiger LT 45 Light" w:hAnsi="Frutiger LT 45 Light" w:cs="FrutigerLT-Light"/>
          <w:lang w:val="en-GB"/>
        </w:rPr>
        <w:t>implementation f</w:t>
      </w:r>
      <w:r w:rsidR="000A29D5">
        <w:rPr>
          <w:rFonts w:ascii="Frutiger LT 45 Light" w:hAnsi="Frutiger LT 45 Light" w:cs="FrutigerLT-Light"/>
          <w:lang w:val="en-GB"/>
        </w:rPr>
        <w:t xml:space="preserve">ee of </w:t>
      </w:r>
      <w:r w:rsidR="000A29D5" w:rsidRPr="000A29D5">
        <w:rPr>
          <w:rFonts w:ascii="Frutiger LT 45 Light" w:hAnsi="Frutiger LT 45 Light" w:cs="FrutigerLT-Light"/>
          <w:dstrike/>
          <w:lang w:val="en-GB"/>
        </w:rPr>
        <w:t>N</w:t>
      </w:r>
      <w:r w:rsidRPr="0038221D">
        <w:rPr>
          <w:rFonts w:ascii="Frutiger LT 45 Light" w:hAnsi="Frutiger LT 45 Light" w:cs="FrutigerLT-Light"/>
          <w:lang w:val="en-GB"/>
        </w:rPr>
        <w:t>11</w:t>
      </w:r>
      <w:proofErr w:type="gramStart"/>
      <w:r w:rsidRPr="0038221D">
        <w:rPr>
          <w:rFonts w:ascii="Frutiger LT 45 Light" w:hAnsi="Frutiger LT 45 Light" w:cs="FrutigerLT-Light"/>
          <w:lang w:val="en-GB"/>
        </w:rPr>
        <w:t>,000,000</w:t>
      </w:r>
      <w:proofErr w:type="gramEnd"/>
      <w:r w:rsidRPr="0038221D">
        <w:rPr>
          <w:rFonts w:ascii="Frutiger LT 45 Light" w:hAnsi="Frutiger LT 45 Light" w:cs="FrutigerLT-Light"/>
          <w:lang w:val="en-GB"/>
        </w:rPr>
        <w:t xml:space="preserve"> (excluding VAT and maintenance f</w:t>
      </w:r>
      <w:r w:rsidR="00437E57" w:rsidRPr="0038221D">
        <w:rPr>
          <w:rFonts w:ascii="Frutiger LT 45 Light" w:hAnsi="Frutiger LT 45 Light" w:cs="FrutigerLT-Light"/>
          <w:lang w:val="en-GB"/>
        </w:rPr>
        <w:t xml:space="preserve">ee) with a 3% transaction cost. </w:t>
      </w:r>
      <w:r w:rsidRPr="0038221D">
        <w:rPr>
          <w:rFonts w:ascii="Frutiger LT 45 Light" w:hAnsi="Frutiger LT 45 Light" w:cs="FrutigerLT-Light"/>
          <w:lang w:val="en-GB"/>
        </w:rPr>
        <w:t>The schedule of the commercial from t</w:t>
      </w:r>
      <w:r w:rsidR="000A29D5">
        <w:rPr>
          <w:rFonts w:ascii="Frutiger LT 45 Light" w:hAnsi="Frutiger LT 45 Light" w:cs="FrutigerLT-Light"/>
          <w:lang w:val="en-GB"/>
        </w:rPr>
        <w:t>his Vendor (</w:t>
      </w:r>
      <w:proofErr w:type="spellStart"/>
      <w:r w:rsidR="000A29D5">
        <w:rPr>
          <w:rFonts w:ascii="Frutiger LT 45 Light" w:hAnsi="Frutiger LT 45 Light" w:cs="FrutigerLT-Light"/>
          <w:lang w:val="en-GB"/>
        </w:rPr>
        <w:t>Sifahn</w:t>
      </w:r>
      <w:proofErr w:type="spellEnd"/>
      <w:r w:rsidR="000A29D5">
        <w:rPr>
          <w:rFonts w:ascii="Frutiger LT 45 Light" w:hAnsi="Frutiger LT 45 Light" w:cs="FrutigerLT-Light"/>
          <w:lang w:val="en-GB"/>
        </w:rPr>
        <w:t xml:space="preserve">) </w:t>
      </w:r>
      <w:proofErr w:type="gramStart"/>
      <w:r w:rsidR="000A29D5">
        <w:rPr>
          <w:rFonts w:ascii="Frutiger LT 45 Light" w:hAnsi="Frutiger LT 45 Light" w:cs="FrutigerLT-Light"/>
          <w:lang w:val="en-GB"/>
        </w:rPr>
        <w:t>is attached</w:t>
      </w:r>
      <w:proofErr w:type="gramEnd"/>
      <w:r w:rsidRPr="0038221D">
        <w:rPr>
          <w:rFonts w:ascii="Frutiger LT 45 Light" w:hAnsi="Frutiger LT 45 Light" w:cs="FrutigerLT-Light"/>
          <w:lang w:val="en-GB"/>
        </w:rPr>
        <w:t>. The assureds’ USSD transfer</w:t>
      </w:r>
      <w:r w:rsidR="00437E57" w:rsidRPr="0038221D">
        <w:rPr>
          <w:rFonts w:ascii="Frutiger LT 45 Light" w:hAnsi="Frutiger LT 45 Light" w:cs="FrutigerLT-Light"/>
          <w:lang w:val="en-GB"/>
        </w:rPr>
        <w:t xml:space="preserve"> </w:t>
      </w:r>
      <w:r w:rsidR="000A29D5">
        <w:rPr>
          <w:rFonts w:ascii="Frutiger LT 45 Light" w:hAnsi="Frutiger LT 45 Light" w:cs="FrutigerLT-Light"/>
          <w:lang w:val="en-GB"/>
        </w:rPr>
        <w:t xml:space="preserve">charge of </w:t>
      </w:r>
      <w:r w:rsidR="000A29D5" w:rsidRPr="000A29D5">
        <w:rPr>
          <w:rFonts w:ascii="Frutiger LT 45 Light" w:hAnsi="Frutiger LT 45 Light" w:cs="FrutigerLT-Light"/>
          <w:dstrike/>
          <w:lang w:val="en-GB"/>
        </w:rPr>
        <w:t>N</w:t>
      </w:r>
      <w:r w:rsidRPr="0038221D">
        <w:rPr>
          <w:rFonts w:ascii="Frutiger LT 45 Light" w:hAnsi="Frutiger LT 45 Light" w:cs="FrutigerLT-Light"/>
          <w:lang w:val="en-GB"/>
        </w:rPr>
        <w:t>20 is the normal applicable charge across banks for transfers within the bank for their</w:t>
      </w:r>
      <w:r w:rsidR="00437E57" w:rsidRPr="0038221D">
        <w:rPr>
          <w:rFonts w:ascii="Frutiger LT 45 Light" w:hAnsi="Frutiger LT 45 Light" w:cs="FrutigerLT-Light"/>
          <w:lang w:val="en-GB"/>
        </w:rPr>
        <w:t xml:space="preserve"> </w:t>
      </w:r>
      <w:r w:rsidRPr="0038221D">
        <w:rPr>
          <w:rFonts w:ascii="Frutiger LT 45 Light" w:hAnsi="Frutiger LT 45 Light" w:cs="FrutigerLT-Light"/>
          <w:lang w:val="en-GB"/>
        </w:rPr>
        <w:t>customers.</w:t>
      </w:r>
    </w:p>
    <w:p w:rsidR="00046C2D" w:rsidRDefault="00046C2D" w:rsidP="00046C2D">
      <w:pPr>
        <w:pStyle w:val="BodyText2"/>
        <w:spacing w:line="276" w:lineRule="auto"/>
        <w:jc w:val="both"/>
        <w:rPr>
          <w:rFonts w:ascii="Frutiger LT 45 Light" w:hAnsi="Frutiger LT 45 Light" w:cs="FrutigerLT-Light"/>
          <w:b/>
          <w:lang w:val="en-GB"/>
        </w:rPr>
      </w:pPr>
    </w:p>
    <w:p w:rsidR="00DB29FF" w:rsidRPr="00046C2D" w:rsidRDefault="008D76D5" w:rsidP="00046C2D">
      <w:pPr>
        <w:pStyle w:val="BodyText2"/>
        <w:spacing w:line="276" w:lineRule="auto"/>
        <w:jc w:val="both"/>
        <w:rPr>
          <w:rFonts w:ascii="Frutiger LT 45 Light" w:hAnsi="Frutiger LT 45 Light" w:cs="FrutigerLT-Light"/>
          <w:b/>
          <w:lang w:val="en-GB"/>
        </w:rPr>
      </w:pPr>
      <w:r w:rsidRPr="00046C2D">
        <w:rPr>
          <w:rFonts w:ascii="Frutiger LT 45 Light" w:hAnsi="Frutiger LT 45 Light" w:cs="FrutigerLT-Light"/>
          <w:b/>
          <w:lang w:val="en-GB"/>
        </w:rPr>
        <w:t>Justification:</w:t>
      </w:r>
    </w:p>
    <w:p w:rsidR="00E66221" w:rsidRDefault="008D76D5" w:rsidP="00E6622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lang w:val="en-GB"/>
        </w:rPr>
      </w:pPr>
      <w:r w:rsidRPr="00046C2D">
        <w:rPr>
          <w:rFonts w:ascii="Frutiger LT 45 Light" w:hAnsi="Frutiger LT 45 Light" w:cs="FrutigerLT-Light"/>
          <w:lang w:val="en-GB"/>
        </w:rPr>
        <w:t xml:space="preserve">By accepting </w:t>
      </w:r>
      <w:proofErr w:type="spellStart"/>
      <w:r w:rsidRPr="00046C2D">
        <w:rPr>
          <w:rFonts w:ascii="Frutiger LT 45 Light" w:hAnsi="Frutiger LT 45 Light" w:cs="FrutigerLT-Light"/>
          <w:lang w:val="en-GB"/>
        </w:rPr>
        <w:t>FirstBank’s</w:t>
      </w:r>
      <w:proofErr w:type="spellEnd"/>
      <w:r w:rsidRPr="00046C2D">
        <w:rPr>
          <w:rFonts w:ascii="Frutiger LT 45 Light" w:hAnsi="Frutiger LT 45 Light" w:cs="FrutigerLT-Light"/>
          <w:lang w:val="en-GB"/>
        </w:rPr>
        <w:t xml:space="preserve"> offer, we will be leveraging on their existing relationship with their Service</w:t>
      </w:r>
      <w:r w:rsidR="00CE16CE" w:rsidRPr="00046C2D">
        <w:rPr>
          <w:rFonts w:ascii="Frutiger LT 45 Light" w:hAnsi="Frutiger LT 45 Light" w:cs="FrutigerLT-Light"/>
          <w:lang w:val="en-GB"/>
        </w:rPr>
        <w:t xml:space="preserve"> </w:t>
      </w:r>
      <w:r w:rsidR="00046C2D">
        <w:rPr>
          <w:rFonts w:ascii="Frutiger LT 45 Light" w:hAnsi="Frutiger LT 45 Light" w:cs="FrutigerLT-Light"/>
          <w:lang w:val="en-GB"/>
        </w:rPr>
        <w:t>Provider (</w:t>
      </w:r>
      <w:proofErr w:type="spellStart"/>
      <w:r w:rsidR="00046C2D">
        <w:rPr>
          <w:rFonts w:ascii="Frutiger LT 45 Light" w:hAnsi="Frutiger LT 45 Light" w:cs="FrutigerLT-Light"/>
          <w:lang w:val="en-GB"/>
        </w:rPr>
        <w:t>Qrios</w:t>
      </w:r>
      <w:proofErr w:type="spellEnd"/>
      <w:r w:rsidR="00046C2D">
        <w:rPr>
          <w:rFonts w:ascii="Frutiger LT 45 Light" w:hAnsi="Frutiger LT 45 Light" w:cs="FrutigerLT-Light"/>
          <w:lang w:val="en-GB"/>
        </w:rPr>
        <w:t>) with an Integration and implementation cost</w:t>
      </w:r>
      <w:r w:rsidRPr="00046C2D">
        <w:rPr>
          <w:rFonts w:ascii="Frutiger LT 45 Light" w:hAnsi="Frutiger LT 45 Light" w:cs="FrutigerLT-Light"/>
          <w:lang w:val="en-GB"/>
        </w:rPr>
        <w:t xml:space="preserve"> </w:t>
      </w:r>
      <w:r w:rsidR="00046C2D">
        <w:rPr>
          <w:rFonts w:ascii="Frutiger LT 45 Light" w:hAnsi="Frutiger LT 45 Light" w:cs="FrutigerLT-Light"/>
          <w:lang w:val="en-GB"/>
        </w:rPr>
        <w:t xml:space="preserve">of </w:t>
      </w:r>
      <w:r w:rsidR="00046C2D" w:rsidRPr="00046C2D">
        <w:rPr>
          <w:rFonts w:ascii="Frutiger LT 45 Light" w:hAnsi="Frutiger LT 45 Light" w:cs="FrutigerLT-Light"/>
          <w:b/>
          <w:dstrike/>
          <w:lang w:val="en-GB"/>
        </w:rPr>
        <w:t>N</w:t>
      </w:r>
      <w:r w:rsidR="00046C2D" w:rsidRPr="00046C2D">
        <w:rPr>
          <w:rFonts w:ascii="Frutiger LT 45 Light" w:hAnsi="Frutiger LT 45 Light" w:cs="FrutigerLT-Light"/>
          <w:b/>
          <w:lang w:val="en-GB"/>
        </w:rPr>
        <w:t>5,775,000</w:t>
      </w:r>
      <w:r w:rsidR="00046C2D">
        <w:rPr>
          <w:rFonts w:ascii="Frutiger LT 45 Light" w:hAnsi="Frutiger LT 45 Light" w:cs="FrutigerLT-Light"/>
          <w:lang w:val="en-GB"/>
        </w:rPr>
        <w:t xml:space="preserve"> VAT inclusive </w:t>
      </w:r>
      <w:r w:rsidRPr="00046C2D">
        <w:rPr>
          <w:rFonts w:ascii="Frutiger LT 45 Light" w:hAnsi="Frutiger LT 45 Light" w:cs="FrutigerLT-Light"/>
          <w:lang w:val="en-GB"/>
        </w:rPr>
        <w:t>and we will ride on the</w:t>
      </w:r>
      <w:r w:rsidR="00CE16CE" w:rsidRPr="00046C2D">
        <w:rPr>
          <w:rFonts w:ascii="Frutiger LT 45 Light" w:hAnsi="Frutiger LT 45 Light" w:cs="FrutigerLT-Light"/>
          <w:lang w:val="en-GB"/>
        </w:rPr>
        <w:t xml:space="preserve"> </w:t>
      </w:r>
      <w:r w:rsidRPr="00046C2D">
        <w:rPr>
          <w:rFonts w:ascii="Frutiger LT 45 Light" w:hAnsi="Frutiger LT 45 Light" w:cs="FrutigerLT-Light"/>
          <w:lang w:val="en-GB"/>
        </w:rPr>
        <w:t>*894 code thereby reducing cost on publicity if an entirely new code is generated.</w:t>
      </w:r>
    </w:p>
    <w:p w:rsidR="00E66221" w:rsidRPr="00E66221" w:rsidRDefault="00E66221" w:rsidP="00E6622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color w:val="FF0000"/>
          <w:lang w:val="en-GB"/>
        </w:rPr>
      </w:pPr>
      <w:r w:rsidRPr="00E66221">
        <w:rPr>
          <w:rFonts w:ascii="Frutiger LT 45 Light" w:hAnsi="Frutiger LT 45 Light" w:cs="FrutigerLT-Light"/>
          <w:color w:val="FF0000"/>
          <w:lang w:val="en-GB"/>
        </w:rPr>
        <w:t xml:space="preserve">The cost of </w:t>
      </w:r>
      <w:r w:rsidRPr="00E66221">
        <w:rPr>
          <w:rFonts w:ascii="Frutiger LT 45 Light" w:hAnsi="Frutiger LT 45 Light" w:cs="FrutigerLT-Light"/>
          <w:b/>
          <w:dstrike/>
          <w:color w:val="FF0000"/>
          <w:lang w:val="en-GB"/>
        </w:rPr>
        <w:t>N</w:t>
      </w:r>
      <w:r w:rsidRPr="00E66221">
        <w:rPr>
          <w:rFonts w:ascii="Frutiger LT 45 Light" w:hAnsi="Frutiger LT 45 Light" w:cs="FrutigerLT-Light"/>
          <w:b/>
          <w:color w:val="FF0000"/>
          <w:lang w:val="en-GB"/>
        </w:rPr>
        <w:t>5</w:t>
      </w:r>
      <w:proofErr w:type="gramStart"/>
      <w:r w:rsidRPr="00E66221">
        <w:rPr>
          <w:rFonts w:ascii="Frutiger LT 45 Light" w:hAnsi="Frutiger LT 45 Light" w:cs="FrutigerLT-Light"/>
          <w:b/>
          <w:color w:val="FF0000"/>
          <w:lang w:val="en-GB"/>
        </w:rPr>
        <w:t>,775,000</w:t>
      </w:r>
      <w:proofErr w:type="gramEnd"/>
      <w:r w:rsidRPr="00E66221">
        <w:rPr>
          <w:rFonts w:ascii="Frutiger LT 45 Light" w:hAnsi="Frutiger LT 45 Light" w:cs="FrutigerLT-Light"/>
          <w:color w:val="FF0000"/>
          <w:lang w:val="en-GB"/>
        </w:rPr>
        <w:t xml:space="preserve"> </w:t>
      </w:r>
      <w:r w:rsidRPr="00E66221">
        <w:rPr>
          <w:rFonts w:ascii="Frutiger LT 45 Light" w:hAnsi="Frutiger LT 45 Light" w:cs="FrutigerLT-Light"/>
          <w:color w:val="FF0000"/>
          <w:lang w:val="en-GB"/>
        </w:rPr>
        <w:t xml:space="preserve"> per company was later renegotiated and discounted to </w:t>
      </w:r>
      <w:bookmarkStart w:id="0" w:name="_GoBack"/>
      <w:r w:rsidRPr="00E66221">
        <w:rPr>
          <w:rFonts w:ascii="Frutiger LT 45 Light" w:hAnsi="Frutiger LT 45 Light" w:cs="FrutigerLT-Light"/>
          <w:b/>
          <w:dstrike/>
          <w:color w:val="FF0000"/>
          <w:lang w:val="en-GB"/>
        </w:rPr>
        <w:t>N</w:t>
      </w:r>
      <w:r w:rsidRPr="00E66221">
        <w:rPr>
          <w:rFonts w:ascii="Frutiger LT 45 Light" w:hAnsi="Frutiger LT 45 Light" w:cs="FrutigerLT-Light"/>
          <w:b/>
          <w:color w:val="FF0000"/>
          <w:lang w:val="en-GB"/>
        </w:rPr>
        <w:t>5,</w:t>
      </w:r>
      <w:r w:rsidRPr="00E66221">
        <w:rPr>
          <w:rFonts w:ascii="Frutiger LT 45 Light" w:hAnsi="Frutiger LT 45 Light" w:cs="FrutigerLT-Light"/>
          <w:b/>
          <w:color w:val="FF0000"/>
          <w:lang w:val="en-GB"/>
        </w:rPr>
        <w:t>197,500</w:t>
      </w:r>
      <w:bookmarkEnd w:id="0"/>
      <w:r w:rsidRPr="00E66221">
        <w:rPr>
          <w:rFonts w:ascii="Frutiger LT 45 Light" w:hAnsi="Frutiger LT 45 Light" w:cs="FrutigerLT-Light"/>
          <w:color w:val="FF0000"/>
          <w:lang w:val="en-GB"/>
        </w:rPr>
        <w:t xml:space="preserve">. Therefore, the total implementation cost for both companies is </w:t>
      </w:r>
      <w:r w:rsidRPr="00E66221">
        <w:rPr>
          <w:rFonts w:ascii="Frutiger LT 45 Light" w:hAnsi="Frutiger LT 45 Light" w:cs="FrutigerLT-Light"/>
          <w:b/>
          <w:dstrike/>
          <w:color w:val="FF0000"/>
          <w:lang w:val="en-GB"/>
        </w:rPr>
        <w:t>N</w:t>
      </w:r>
      <w:r w:rsidRPr="00E66221">
        <w:rPr>
          <w:rFonts w:ascii="Frutiger LT 45 Light" w:hAnsi="Frutiger LT 45 Light" w:cs="FrutigerLT-Light"/>
          <w:b/>
          <w:color w:val="FF0000"/>
          <w:lang w:val="en-GB"/>
        </w:rPr>
        <w:t>10,395,000</w:t>
      </w:r>
    </w:p>
    <w:p w:rsidR="00046C2D" w:rsidRPr="00E66221" w:rsidRDefault="008D76D5" w:rsidP="00E6622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lang w:val="en-GB"/>
        </w:rPr>
      </w:pPr>
      <w:r w:rsidRPr="00E66221">
        <w:rPr>
          <w:rFonts w:ascii="Frutiger LT 45 Light" w:hAnsi="Frutiger LT 45 Light" w:cs="FrutigerLT-Light"/>
          <w:lang w:val="en-GB"/>
        </w:rPr>
        <w:t xml:space="preserve">This comes with a </w:t>
      </w:r>
      <w:proofErr w:type="gramStart"/>
      <w:r w:rsidR="00046C2D" w:rsidRPr="00E66221">
        <w:rPr>
          <w:rFonts w:ascii="Frutiger LT 45 Light" w:hAnsi="Frutiger LT 45 Light" w:cs="FrutigerLT-Light"/>
          <w:lang w:val="en-GB"/>
        </w:rPr>
        <w:t>much</w:t>
      </w:r>
      <w:r w:rsidRPr="00E66221">
        <w:rPr>
          <w:rFonts w:ascii="Frutiger LT 45 Light" w:hAnsi="Frutiger LT 45 Light" w:cs="FrutigerLT-Light"/>
          <w:lang w:val="en-GB"/>
        </w:rPr>
        <w:t xml:space="preserve"> reduced</w:t>
      </w:r>
      <w:proofErr w:type="gramEnd"/>
      <w:r w:rsidRPr="00E66221">
        <w:rPr>
          <w:rFonts w:ascii="Frutiger LT 45 Light" w:hAnsi="Frutiger LT 45 Light" w:cs="FrutigerLT-Light"/>
          <w:lang w:val="en-GB"/>
        </w:rPr>
        <w:t xml:space="preserve"> cost to us in comparison with</w:t>
      </w:r>
      <w:r w:rsidR="00CE16CE" w:rsidRPr="00E66221">
        <w:rPr>
          <w:rFonts w:ascii="Frutiger LT 45 Light" w:hAnsi="Frutiger LT 45 Light" w:cs="FrutigerLT-Light"/>
          <w:lang w:val="en-GB"/>
        </w:rPr>
        <w:t xml:space="preserve"> </w:t>
      </w:r>
      <w:r w:rsidRPr="00E66221">
        <w:rPr>
          <w:rFonts w:ascii="Frutiger LT 45 Light" w:hAnsi="Frutiger LT 45 Light" w:cs="FrutigerLT-Light"/>
          <w:lang w:val="en-GB"/>
        </w:rPr>
        <w:t>other electronic means of premium collection.</w:t>
      </w:r>
    </w:p>
    <w:p w:rsidR="008D76D5" w:rsidRDefault="00437E57" w:rsidP="00046C2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Frutiger LT 45 Light" w:hAnsi="Frutiger LT 45 Light" w:cs="FrutigerLT-Light"/>
          <w:lang w:val="en-GB"/>
        </w:rPr>
      </w:pPr>
      <w:r w:rsidRPr="00046C2D">
        <w:rPr>
          <w:rFonts w:ascii="Frutiger LT 45 Light" w:hAnsi="Frutiger LT 45 Light" w:cs="FrutigerLT-Light"/>
          <w:lang w:val="en-GB"/>
        </w:rPr>
        <w:lastRenderedPageBreak/>
        <w:t>Further, most of our customers fall within the category that attracts no charges for payment of first</w:t>
      </w:r>
      <w:r w:rsidR="00046C2D">
        <w:rPr>
          <w:rFonts w:ascii="Frutiger LT 45 Light" w:hAnsi="Frutiger LT 45 Light" w:cs="FrutigerLT-Light"/>
          <w:lang w:val="en-GB"/>
        </w:rPr>
        <w:t xml:space="preserve"> </w:t>
      </w:r>
      <w:r w:rsidRPr="00046C2D">
        <w:rPr>
          <w:rFonts w:ascii="Frutiger LT 45 Light" w:hAnsi="Frutiger LT 45 Light" w:cs="FrutigerLT-Light"/>
          <w:lang w:val="en-GB"/>
        </w:rPr>
        <w:t>premiums. See below our assured’s segmentation analysis based on First Premium collected:</w:t>
      </w:r>
    </w:p>
    <w:p w:rsidR="00046C2D" w:rsidRDefault="00046C2D" w:rsidP="00046C2D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lang w:val="en-GB"/>
        </w:rPr>
      </w:pPr>
    </w:p>
    <w:p w:rsidR="00046C2D" w:rsidRPr="00046C2D" w:rsidRDefault="00046C2D" w:rsidP="0004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046C2D" w:rsidRPr="00046C2D" w:rsidRDefault="00046C2D" w:rsidP="00046C2D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lang w:val="en-GB"/>
        </w:rPr>
      </w:pPr>
    </w:p>
    <w:p w:rsidR="004243C2" w:rsidRDefault="00437E57" w:rsidP="004243C2">
      <w:pPr>
        <w:pStyle w:val="BodyText2"/>
        <w:rPr>
          <w:rFonts w:ascii="Frutiger LT 45 Light" w:hAnsi="Frutiger LT 45 Light" w:cs="FrutigerLT-Light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B38E096" wp14:editId="000CDD8C">
            <wp:extent cx="5943600" cy="1618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57" w:rsidRPr="004243C2" w:rsidRDefault="00437E57" w:rsidP="004243C2">
      <w:pPr>
        <w:pStyle w:val="BodyText2"/>
        <w:spacing w:line="276" w:lineRule="auto"/>
        <w:rPr>
          <w:rFonts w:ascii="FrutigerLT-Light" w:hAnsi="FrutigerLT-Light" w:cs="FrutigerLT-Light"/>
          <w:lang w:val="en-GB"/>
        </w:rPr>
      </w:pPr>
      <w:r w:rsidRPr="004243C2">
        <w:rPr>
          <w:rFonts w:ascii="Frutiger LT 45 Light" w:hAnsi="Frutiger LT 45 Light" w:cs="FrutigerLT-Light"/>
          <w:lang w:val="en-GB"/>
        </w:rPr>
        <w:t xml:space="preserve">Based on the above table, 75% of First premium collected will come at </w:t>
      </w:r>
      <w:r w:rsidR="004243C2">
        <w:rPr>
          <w:rFonts w:ascii="Frutiger LT 45 Light" w:hAnsi="Frutiger LT 45 Light" w:cs="FrutigerLT-Light"/>
          <w:lang w:val="en-GB"/>
        </w:rPr>
        <w:t xml:space="preserve">no cost to us and FBNI will pay </w:t>
      </w:r>
      <w:r w:rsidR="000A29D5" w:rsidRPr="000A29D5">
        <w:rPr>
          <w:rFonts w:ascii="Frutiger LT 45 Light" w:hAnsi="Frutiger LT 45 Light" w:cs="FrutigerLT-Light"/>
          <w:dstrike/>
          <w:lang w:val="en-GB"/>
        </w:rPr>
        <w:t>N</w:t>
      </w:r>
      <w:r w:rsidRPr="004243C2">
        <w:rPr>
          <w:rFonts w:ascii="Frutiger LT 45 Light" w:hAnsi="Frutiger LT 45 Light" w:cs="FrutigerLT-Light"/>
          <w:lang w:val="en-GB"/>
        </w:rPr>
        <w:t>25</w:t>
      </w:r>
      <w:r w:rsidR="004243C2" w:rsidRPr="004243C2">
        <w:rPr>
          <w:rFonts w:ascii="Frutiger LT 45 Light" w:hAnsi="Frutiger LT 45 Light" w:cs="FrutigerLT-Light"/>
          <w:lang w:val="en-GB"/>
        </w:rPr>
        <w:t xml:space="preserve"> </w:t>
      </w:r>
      <w:r w:rsidRPr="004243C2">
        <w:rPr>
          <w:rFonts w:ascii="Frutiger LT 45 Light" w:hAnsi="Frutiger LT 45 Light" w:cs="FrutigerLT-Light"/>
          <w:lang w:val="en-GB"/>
        </w:rPr>
        <w:t>per transac</w:t>
      </w:r>
      <w:r w:rsidR="000A29D5">
        <w:rPr>
          <w:rFonts w:ascii="Frutiger LT 45 Light" w:hAnsi="Frutiger LT 45 Light" w:cs="FrutigerLT-Light"/>
          <w:lang w:val="en-GB"/>
        </w:rPr>
        <w:t xml:space="preserve">tion on every payment above </w:t>
      </w:r>
      <w:r w:rsidR="000A29D5" w:rsidRPr="000A29D5">
        <w:rPr>
          <w:rFonts w:ascii="Frutiger LT 45 Light" w:hAnsi="Frutiger LT 45 Light" w:cs="FrutigerLT-Light"/>
          <w:dstrike/>
          <w:lang w:val="en-GB"/>
        </w:rPr>
        <w:t>N</w:t>
      </w:r>
      <w:r w:rsidR="000A29D5">
        <w:rPr>
          <w:rFonts w:ascii="Frutiger LT 45 Light" w:hAnsi="Frutiger LT 45 Light" w:cs="FrutigerLT-Light"/>
          <w:lang w:val="en-GB"/>
        </w:rPr>
        <w:t>5</w:t>
      </w:r>
      <w:proofErr w:type="gramStart"/>
      <w:r w:rsidR="000A29D5">
        <w:rPr>
          <w:rFonts w:ascii="Frutiger LT 45 Light" w:hAnsi="Frutiger LT 45 Light" w:cs="FrutigerLT-Light"/>
          <w:lang w:val="en-GB"/>
        </w:rPr>
        <w:t>,000</w:t>
      </w:r>
      <w:proofErr w:type="gramEnd"/>
      <w:r w:rsidR="000A29D5">
        <w:rPr>
          <w:rFonts w:ascii="Frutiger LT 45 Light" w:hAnsi="Frutiger LT 45 Light" w:cs="FrutigerLT-Light"/>
          <w:lang w:val="en-GB"/>
        </w:rPr>
        <w:t xml:space="preserve"> and within </w:t>
      </w:r>
      <w:r w:rsidR="000A29D5" w:rsidRPr="000A29D5">
        <w:rPr>
          <w:rFonts w:ascii="Frutiger LT 45 Light" w:hAnsi="Frutiger LT 45 Light" w:cs="FrutigerLT-Light"/>
          <w:dstrike/>
          <w:lang w:val="en-GB"/>
        </w:rPr>
        <w:t>N</w:t>
      </w:r>
      <w:r w:rsidRPr="004243C2">
        <w:rPr>
          <w:rFonts w:ascii="Frutiger LT 45 Light" w:hAnsi="Frutiger LT 45 Light" w:cs="FrutigerLT-Light"/>
          <w:lang w:val="en-GB"/>
        </w:rPr>
        <w:t>20,000.</w:t>
      </w:r>
    </w:p>
    <w:p w:rsidR="004243C2" w:rsidRPr="004243C2" w:rsidRDefault="004243C2" w:rsidP="004243C2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Arial"/>
          <w:b/>
          <w:snapToGrid w:val="0"/>
          <w:color w:val="000000"/>
          <w:szCs w:val="18"/>
        </w:rPr>
      </w:pPr>
    </w:p>
    <w:p w:rsidR="00437E57" w:rsidRPr="004243C2" w:rsidRDefault="00437E57" w:rsidP="004243C2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b/>
          <w:lang w:val="en-GB"/>
        </w:rPr>
      </w:pPr>
      <w:r w:rsidRPr="004243C2">
        <w:rPr>
          <w:rFonts w:ascii="Frutiger LT 45 Light" w:hAnsi="Frutiger LT 45 Light" w:cs="FrutigerLT-Light"/>
          <w:b/>
          <w:lang w:val="en-GB"/>
        </w:rPr>
        <w:t>Conclusion/Request:</w:t>
      </w:r>
    </w:p>
    <w:p w:rsidR="00DB29FF" w:rsidRPr="004243C2" w:rsidRDefault="000A29D5" w:rsidP="004243C2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lang w:val="en-GB"/>
        </w:rPr>
      </w:pPr>
      <w:r>
        <w:rPr>
          <w:rFonts w:ascii="Frutiger LT 45 Light" w:hAnsi="Frutiger LT 45 Light" w:cs="FrutigerLT-Light"/>
          <w:lang w:val="en-GB"/>
        </w:rPr>
        <w:t xml:space="preserve">I hereby </w:t>
      </w:r>
      <w:r w:rsidRPr="004243C2">
        <w:rPr>
          <w:rFonts w:ascii="Frutiger LT 45 Light" w:hAnsi="Frutiger LT 45 Light" w:cs="FrutigerLT-Light"/>
          <w:lang w:val="en-GB"/>
        </w:rPr>
        <w:t xml:space="preserve">request executive Management consideration and approval </w:t>
      </w:r>
      <w:r>
        <w:rPr>
          <w:rFonts w:ascii="Frutiger LT 45 Light" w:hAnsi="Frutiger LT 45 Light" w:cs="FrutigerLT-Light"/>
          <w:lang w:val="en-GB"/>
        </w:rPr>
        <w:t xml:space="preserve">of </w:t>
      </w:r>
      <w:r w:rsidRPr="00046C2D">
        <w:rPr>
          <w:rFonts w:ascii="Frutiger LT 45 Light" w:hAnsi="Frutiger LT 45 Light" w:cs="FrutigerLT-Light"/>
          <w:b/>
          <w:dstrike/>
          <w:lang w:val="en-GB"/>
        </w:rPr>
        <w:t>N</w:t>
      </w:r>
      <w:r w:rsidRPr="00046C2D">
        <w:rPr>
          <w:rFonts w:ascii="Frutiger LT 45 Light" w:hAnsi="Frutiger LT 45 Light" w:cs="FrutigerLT-Light"/>
          <w:b/>
          <w:lang w:val="en-GB"/>
        </w:rPr>
        <w:t>5</w:t>
      </w:r>
      <w:proofErr w:type="gramStart"/>
      <w:r w:rsidRPr="00046C2D">
        <w:rPr>
          <w:rFonts w:ascii="Frutiger LT 45 Light" w:hAnsi="Frutiger LT 45 Light" w:cs="FrutigerLT-Light"/>
          <w:b/>
          <w:lang w:val="en-GB"/>
        </w:rPr>
        <w:t>,775,000</w:t>
      </w:r>
      <w:proofErr w:type="gramEnd"/>
      <w:r>
        <w:rPr>
          <w:rFonts w:ascii="Frutiger LT 45 Light" w:hAnsi="Frutiger LT 45 Light" w:cs="FrutigerLT-Light"/>
          <w:lang w:val="en-GB"/>
        </w:rPr>
        <w:t xml:space="preserve"> VAT inclusive for the </w:t>
      </w:r>
      <w:r w:rsidRPr="004243C2">
        <w:rPr>
          <w:rFonts w:ascii="Frutiger LT 45 Light" w:hAnsi="Frutiger LT 45 Light" w:cs="FrutigerLT-Light"/>
          <w:lang w:val="en-GB"/>
        </w:rPr>
        <w:t xml:space="preserve">implementation of the USSD channel as a means of premium collection for </w:t>
      </w:r>
      <w:proofErr w:type="spellStart"/>
      <w:r w:rsidRPr="004243C2">
        <w:rPr>
          <w:rFonts w:ascii="Frutiger LT 45 Light" w:hAnsi="Frutiger LT 45 Light" w:cs="FrutigerLT-Light"/>
          <w:lang w:val="en-GB"/>
        </w:rPr>
        <w:t>FBNInsurance</w:t>
      </w:r>
      <w:proofErr w:type="spellEnd"/>
      <w:r w:rsidRPr="004243C2">
        <w:rPr>
          <w:rFonts w:ascii="Frutiger LT 45 Light" w:hAnsi="Frutiger LT 45 Light" w:cs="FrutigerLT-Light"/>
          <w:lang w:val="en-GB"/>
        </w:rPr>
        <w:t>.</w:t>
      </w:r>
      <w:r>
        <w:rPr>
          <w:rFonts w:ascii="Frutiger LT 45 Light" w:hAnsi="Frutiger LT 45 Light" w:cs="FrutigerLT-Light"/>
          <w:lang w:val="en-GB"/>
        </w:rPr>
        <w:t xml:space="preserve"> Note that o</w:t>
      </w:r>
      <w:r w:rsidR="00437E57" w:rsidRPr="004243C2">
        <w:rPr>
          <w:rFonts w:ascii="Frutiger LT 45 Light" w:hAnsi="Frutiger LT 45 Light" w:cs="FrutigerLT-Light"/>
          <w:lang w:val="en-GB"/>
        </w:rPr>
        <w:t>nly successful transaction</w:t>
      </w:r>
      <w:r>
        <w:rPr>
          <w:rFonts w:ascii="Frutiger LT 45 Light" w:hAnsi="Frutiger LT 45 Light" w:cs="FrutigerLT-Light"/>
          <w:lang w:val="en-GB"/>
        </w:rPr>
        <w:t>s</w:t>
      </w:r>
      <w:r w:rsidR="00437E57" w:rsidRPr="004243C2">
        <w:rPr>
          <w:rFonts w:ascii="Frutiger LT 45 Light" w:hAnsi="Frutiger LT 45 Light" w:cs="FrutigerLT-Light"/>
          <w:lang w:val="en-GB"/>
        </w:rPr>
        <w:t xml:space="preserve"> </w:t>
      </w:r>
      <w:r>
        <w:rPr>
          <w:rFonts w:ascii="Frutiger LT 45 Light" w:hAnsi="Frutiger LT 45 Light" w:cs="FrutigerLT-Light"/>
          <w:lang w:val="en-GB"/>
        </w:rPr>
        <w:t>are charged</w:t>
      </w:r>
      <w:r w:rsidR="00437E57" w:rsidRPr="004243C2">
        <w:rPr>
          <w:rFonts w:ascii="Frutiger LT 45 Light" w:hAnsi="Frutiger LT 45 Light" w:cs="FrutigerLT-Light"/>
          <w:lang w:val="en-GB"/>
        </w:rPr>
        <w:t xml:space="preserve">. </w:t>
      </w:r>
    </w:p>
    <w:p w:rsidR="00CE16CE" w:rsidRDefault="00CE16CE" w:rsidP="004243C2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lang w:val="en-GB"/>
        </w:rPr>
      </w:pPr>
    </w:p>
    <w:p w:rsidR="000A29D5" w:rsidRPr="004243C2" w:rsidRDefault="000A29D5" w:rsidP="004243C2">
      <w:pPr>
        <w:autoSpaceDE w:val="0"/>
        <w:autoSpaceDN w:val="0"/>
        <w:adjustRightInd w:val="0"/>
        <w:spacing w:after="0" w:line="240" w:lineRule="auto"/>
        <w:jc w:val="both"/>
        <w:rPr>
          <w:rFonts w:ascii="Frutiger LT 45 Light" w:hAnsi="Frutiger LT 45 Light" w:cs="FrutigerLT-Light"/>
          <w:lang w:val="en-GB"/>
        </w:rPr>
      </w:pPr>
    </w:p>
    <w:p w:rsidR="00437E57" w:rsidRPr="004243C2" w:rsidRDefault="00437E57" w:rsidP="004243C2">
      <w:pPr>
        <w:pStyle w:val="BodyText2"/>
        <w:jc w:val="both"/>
        <w:rPr>
          <w:rFonts w:ascii="Frutiger LT 45 Light" w:hAnsi="Frutiger LT 45 Light" w:cs="FrutigerLT-Light"/>
          <w:lang w:val="en-GB"/>
        </w:rPr>
      </w:pPr>
      <w:r w:rsidRPr="004243C2">
        <w:rPr>
          <w:rFonts w:ascii="Frutiger LT 45 Light" w:hAnsi="Frutiger LT 45 Light" w:cs="FrutigerLT-Light"/>
          <w:lang w:val="en-GB"/>
        </w:rPr>
        <w:t>Thank you.</w:t>
      </w:r>
    </w:p>
    <w:p w:rsidR="00CE16CE" w:rsidRDefault="00CE16CE" w:rsidP="00437E57">
      <w:pPr>
        <w:pStyle w:val="BodyText2"/>
        <w:rPr>
          <w:rFonts w:ascii="FrutigerLT-Light" w:hAnsi="FrutigerLT-Light" w:cs="FrutigerLT-Light"/>
          <w:lang w:val="en-GB"/>
        </w:rPr>
      </w:pPr>
    </w:p>
    <w:p w:rsidR="00CE16CE" w:rsidRPr="00CE16CE" w:rsidRDefault="00CE16CE" w:rsidP="00437E57">
      <w:pPr>
        <w:pStyle w:val="BodyText2"/>
        <w:rPr>
          <w:rFonts w:ascii="FrutigerLT-Light" w:hAnsi="FrutigerLT-Light" w:cs="FrutigerLT-Light"/>
          <w:b/>
          <w:lang w:val="en-GB"/>
        </w:rPr>
      </w:pPr>
      <w:r w:rsidRPr="00CE16CE">
        <w:rPr>
          <w:rFonts w:ascii="FrutigerLT-Light" w:hAnsi="FrutigerLT-Light" w:cs="FrutigerLT-Light"/>
          <w:b/>
          <w:lang w:val="en-GB"/>
        </w:rPr>
        <w:t xml:space="preserve">Rivers </w:t>
      </w:r>
      <w:proofErr w:type="spellStart"/>
      <w:r w:rsidRPr="00CE16CE">
        <w:rPr>
          <w:rFonts w:ascii="FrutigerLT-Light" w:hAnsi="FrutigerLT-Light" w:cs="FrutigerLT-Light"/>
          <w:b/>
          <w:lang w:val="en-GB"/>
        </w:rPr>
        <w:t>Khumalo</w:t>
      </w:r>
      <w:proofErr w:type="spellEnd"/>
    </w:p>
    <w:p w:rsidR="00046C2D" w:rsidRPr="00046C2D" w:rsidRDefault="00046C2D" w:rsidP="0004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37E57" w:rsidRDefault="00437E57" w:rsidP="00437E57">
      <w:pPr>
        <w:pStyle w:val="BodyText2"/>
        <w:rPr>
          <w:rFonts w:ascii="FrutigerLT-Light" w:hAnsi="FrutigerLT-Light" w:cs="FrutigerLT-Light"/>
          <w:lang w:val="en-GB"/>
        </w:rPr>
      </w:pPr>
    </w:p>
    <w:p w:rsidR="00437E57" w:rsidRDefault="00437E57" w:rsidP="00437E57">
      <w:pPr>
        <w:pStyle w:val="BodyText2"/>
        <w:rPr>
          <w:rFonts w:ascii="FrutigerLT-Light" w:hAnsi="FrutigerLT-Light" w:cs="FrutigerLT-Light"/>
          <w:lang w:val="en-GB"/>
        </w:rPr>
      </w:pPr>
    </w:p>
    <w:p w:rsidR="00437E57" w:rsidRPr="009E0EE5" w:rsidRDefault="00437E57" w:rsidP="00437E57">
      <w:pPr>
        <w:pStyle w:val="BodyText2"/>
        <w:rPr>
          <w:rFonts w:ascii="Frutiger LT 45 Light" w:hAnsi="Frutiger LT 45 Light" w:cs="Arial"/>
          <w:b/>
          <w:snapToGrid w:val="0"/>
          <w:color w:val="000000"/>
          <w:szCs w:val="18"/>
        </w:rPr>
      </w:pPr>
    </w:p>
    <w:sectPr w:rsidR="00437E57" w:rsidRPr="009E0EE5" w:rsidSect="009D6E0F">
      <w:headerReference w:type="default" r:id="rId10"/>
      <w:footerReference w:type="default" r:id="rId11"/>
      <w:pgSz w:w="12240" w:h="15840"/>
      <w:pgMar w:top="1440" w:right="1440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9AA" w:rsidRDefault="007459AA" w:rsidP="00D80331">
      <w:pPr>
        <w:spacing w:after="0" w:line="240" w:lineRule="auto"/>
      </w:pPr>
      <w:r>
        <w:separator/>
      </w:r>
    </w:p>
  </w:endnote>
  <w:endnote w:type="continuationSeparator" w:id="0">
    <w:p w:rsidR="007459AA" w:rsidRDefault="007459AA" w:rsidP="00D8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45 Light">
    <w:panose1 w:val="020B0403030504020204"/>
    <w:charset w:val="00"/>
    <w:family w:val="swiss"/>
    <w:pitch w:val="variable"/>
    <w:sig w:usb0="80000027" w:usb1="00000000" w:usb2="00000000" w:usb3="00000000" w:csb0="00000001" w:csb1="00000000"/>
  </w:font>
  <w:font w:name="FrutigerL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9FF" w:rsidRDefault="00DB29FF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302F8639" wp14:editId="2A3CF7F3">
          <wp:simplePos x="0" y="0"/>
          <wp:positionH relativeFrom="column">
            <wp:posOffset>4884420</wp:posOffset>
          </wp:positionH>
          <wp:positionV relativeFrom="paragraph">
            <wp:posOffset>75565</wp:posOffset>
          </wp:positionV>
          <wp:extent cx="1901825" cy="37211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9AA" w:rsidRDefault="007459AA" w:rsidP="00D80331">
      <w:pPr>
        <w:spacing w:after="0" w:line="240" w:lineRule="auto"/>
      </w:pPr>
      <w:r>
        <w:separator/>
      </w:r>
    </w:p>
  </w:footnote>
  <w:footnote w:type="continuationSeparator" w:id="0">
    <w:p w:rsidR="007459AA" w:rsidRDefault="007459AA" w:rsidP="00D80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9FF" w:rsidRDefault="00FC6E2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95250</wp:posOffset>
              </wp:positionV>
              <wp:extent cx="1895475" cy="247650"/>
              <wp:effectExtent l="0" t="0" r="9525" b="0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29FF" w:rsidRPr="009A5692" w:rsidRDefault="00DB29FF" w:rsidP="00D80331">
                          <w:pPr>
                            <w:jc w:val="right"/>
                            <w:rPr>
                              <w:rFonts w:ascii="Arial" w:hAnsi="Arial" w:cs="Arial"/>
                              <w:color w:val="BFBF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BFBFBF"/>
                              <w:sz w:val="24"/>
                              <w:szCs w:val="24"/>
                            </w:rPr>
                            <w:t>INTERNAL USE ONLY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345pt;margin-top:7.5pt;width:149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" stroked="f">
              <v:textbox>
                <w:txbxContent>
                  <w:p w:rsidR="00DB29FF" w:rsidRPr="009A5692" w:rsidRDefault="00DB29FF" w:rsidP="00D80331">
                    <w:pPr>
                      <w:jc w:val="right"/>
                      <w:rPr>
                        <w:rFonts w:ascii="Arial" w:hAnsi="Arial" w:cs="Arial"/>
                        <w:color w:val="BFBFBF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BFBFBF"/>
                        <w:sz w:val="24"/>
                        <w:szCs w:val="24"/>
                      </w:rPr>
                      <w:t>INTERNAL USE ONLY</w:t>
                    </w:r>
                  </w:p>
                </w:txbxContent>
              </v:textbox>
            </v:shape>
          </w:pict>
        </mc:Fallback>
      </mc:AlternateContent>
    </w:r>
    <w:r w:rsidR="00DB29FF" w:rsidRPr="00D80331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58C6A39" wp14:editId="26D40E26">
          <wp:simplePos x="0" y="0"/>
          <wp:positionH relativeFrom="column">
            <wp:posOffset>-304800</wp:posOffset>
          </wp:positionH>
          <wp:positionV relativeFrom="paragraph">
            <wp:posOffset>-9525</wp:posOffset>
          </wp:positionV>
          <wp:extent cx="2352675" cy="4667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dea Foundry:Work:First Bank:020_FBN CI Manual update:FBN Holdings:FBN Holdings Memo Template:FBN Holdings Memo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49500" cy="46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B29FF" w:rsidRDefault="00DB29FF">
    <w:pPr>
      <w:pStyle w:val="Header"/>
    </w:pPr>
  </w:p>
  <w:p w:rsidR="00DB29FF" w:rsidRDefault="00DB29FF">
    <w:pPr>
      <w:pStyle w:val="Header"/>
    </w:pPr>
  </w:p>
  <w:p w:rsidR="00DB29FF" w:rsidRDefault="00DB2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CDF"/>
    <w:multiLevelType w:val="hybridMultilevel"/>
    <w:tmpl w:val="EFE4BB4C"/>
    <w:lvl w:ilvl="0" w:tplc="E062A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5472"/>
    <w:multiLevelType w:val="hybridMultilevel"/>
    <w:tmpl w:val="DB504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D70BF"/>
    <w:multiLevelType w:val="hybridMultilevel"/>
    <w:tmpl w:val="32880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420651"/>
    <w:multiLevelType w:val="hybridMultilevel"/>
    <w:tmpl w:val="FA38C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B0903"/>
    <w:multiLevelType w:val="hybridMultilevel"/>
    <w:tmpl w:val="B9AC9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0870"/>
    <w:multiLevelType w:val="hybridMultilevel"/>
    <w:tmpl w:val="C04C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63416"/>
    <w:multiLevelType w:val="hybridMultilevel"/>
    <w:tmpl w:val="F12EF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4325A"/>
    <w:multiLevelType w:val="hybridMultilevel"/>
    <w:tmpl w:val="E43A1B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325FBA"/>
    <w:multiLevelType w:val="hybridMultilevel"/>
    <w:tmpl w:val="37B81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06010"/>
    <w:multiLevelType w:val="hybridMultilevel"/>
    <w:tmpl w:val="1C66C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36A9C"/>
    <w:multiLevelType w:val="hybridMultilevel"/>
    <w:tmpl w:val="45CE4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DE2124"/>
    <w:multiLevelType w:val="hybridMultilevel"/>
    <w:tmpl w:val="34C01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B4AC7"/>
    <w:multiLevelType w:val="hybridMultilevel"/>
    <w:tmpl w:val="FD20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D2077"/>
    <w:multiLevelType w:val="hybridMultilevel"/>
    <w:tmpl w:val="4F2CBF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491C1C"/>
    <w:multiLevelType w:val="hybridMultilevel"/>
    <w:tmpl w:val="31142980"/>
    <w:lvl w:ilvl="0" w:tplc="08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5" w15:restartNumberingAfterBreak="0">
    <w:nsid w:val="29A972E2"/>
    <w:multiLevelType w:val="hybridMultilevel"/>
    <w:tmpl w:val="20E44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B28FD"/>
    <w:multiLevelType w:val="hybridMultilevel"/>
    <w:tmpl w:val="3FF8A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C3B65"/>
    <w:multiLevelType w:val="hybridMultilevel"/>
    <w:tmpl w:val="A11ACB12"/>
    <w:lvl w:ilvl="0" w:tplc="A940A3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2622D"/>
    <w:multiLevelType w:val="hybridMultilevel"/>
    <w:tmpl w:val="4A7E2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13052"/>
    <w:multiLevelType w:val="hybridMultilevel"/>
    <w:tmpl w:val="FDBEE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467A7"/>
    <w:multiLevelType w:val="hybridMultilevel"/>
    <w:tmpl w:val="7AD0EF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2202C"/>
    <w:multiLevelType w:val="hybridMultilevel"/>
    <w:tmpl w:val="D4426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023E6"/>
    <w:multiLevelType w:val="hybridMultilevel"/>
    <w:tmpl w:val="5740A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B433A2"/>
    <w:multiLevelType w:val="hybridMultilevel"/>
    <w:tmpl w:val="0E483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D3BC4"/>
    <w:multiLevelType w:val="hybridMultilevel"/>
    <w:tmpl w:val="3EE2BAFA"/>
    <w:lvl w:ilvl="0" w:tplc="A940A3F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324301"/>
    <w:multiLevelType w:val="hybridMultilevel"/>
    <w:tmpl w:val="7FE4F4E4"/>
    <w:lvl w:ilvl="0" w:tplc="D464A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9A655B"/>
    <w:multiLevelType w:val="hybridMultilevel"/>
    <w:tmpl w:val="97066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245F5"/>
    <w:multiLevelType w:val="hybridMultilevel"/>
    <w:tmpl w:val="F3C20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20374"/>
    <w:multiLevelType w:val="hybridMultilevel"/>
    <w:tmpl w:val="53348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42724"/>
    <w:multiLevelType w:val="hybridMultilevel"/>
    <w:tmpl w:val="B3485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17DAE"/>
    <w:multiLevelType w:val="hybridMultilevel"/>
    <w:tmpl w:val="826C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80D4F"/>
    <w:multiLevelType w:val="hybridMultilevel"/>
    <w:tmpl w:val="85348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C76A6"/>
    <w:multiLevelType w:val="hybridMultilevel"/>
    <w:tmpl w:val="FF5C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077CA"/>
    <w:multiLevelType w:val="hybridMultilevel"/>
    <w:tmpl w:val="C8C0F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B2DFD"/>
    <w:multiLevelType w:val="hybridMultilevel"/>
    <w:tmpl w:val="5AD65E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447E27"/>
    <w:multiLevelType w:val="multilevel"/>
    <w:tmpl w:val="BEB4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DC4302"/>
    <w:multiLevelType w:val="hybridMultilevel"/>
    <w:tmpl w:val="5740A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4F4F39"/>
    <w:multiLevelType w:val="hybridMultilevel"/>
    <w:tmpl w:val="F9F86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E6F5D"/>
    <w:multiLevelType w:val="hybridMultilevel"/>
    <w:tmpl w:val="8EE46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530E6"/>
    <w:multiLevelType w:val="hybridMultilevel"/>
    <w:tmpl w:val="38A2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96CC6"/>
    <w:multiLevelType w:val="hybridMultilevel"/>
    <w:tmpl w:val="5E0A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93939"/>
    <w:multiLevelType w:val="hybridMultilevel"/>
    <w:tmpl w:val="FE908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F2FE9"/>
    <w:multiLevelType w:val="hybridMultilevel"/>
    <w:tmpl w:val="E4B4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A73BB"/>
    <w:multiLevelType w:val="hybridMultilevel"/>
    <w:tmpl w:val="FF20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D700F"/>
    <w:multiLevelType w:val="hybridMultilevel"/>
    <w:tmpl w:val="84FC2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42"/>
  </w:num>
  <w:num w:numId="4">
    <w:abstractNumId w:val="33"/>
  </w:num>
  <w:num w:numId="5">
    <w:abstractNumId w:val="29"/>
  </w:num>
  <w:num w:numId="6">
    <w:abstractNumId w:val="25"/>
  </w:num>
  <w:num w:numId="7">
    <w:abstractNumId w:val="20"/>
  </w:num>
  <w:num w:numId="8">
    <w:abstractNumId w:val="8"/>
  </w:num>
  <w:num w:numId="9">
    <w:abstractNumId w:val="34"/>
  </w:num>
  <w:num w:numId="10">
    <w:abstractNumId w:val="2"/>
  </w:num>
  <w:num w:numId="11">
    <w:abstractNumId w:val="7"/>
  </w:num>
  <w:num w:numId="12">
    <w:abstractNumId w:val="41"/>
  </w:num>
  <w:num w:numId="13">
    <w:abstractNumId w:val="3"/>
  </w:num>
  <w:num w:numId="14">
    <w:abstractNumId w:val="18"/>
  </w:num>
  <w:num w:numId="15">
    <w:abstractNumId w:val="44"/>
  </w:num>
  <w:num w:numId="16">
    <w:abstractNumId w:val="28"/>
  </w:num>
  <w:num w:numId="17">
    <w:abstractNumId w:val="39"/>
  </w:num>
  <w:num w:numId="18">
    <w:abstractNumId w:val="12"/>
  </w:num>
  <w:num w:numId="19">
    <w:abstractNumId w:val="4"/>
  </w:num>
  <w:num w:numId="20">
    <w:abstractNumId w:val="43"/>
  </w:num>
  <w:num w:numId="21">
    <w:abstractNumId w:val="35"/>
  </w:num>
  <w:num w:numId="22">
    <w:abstractNumId w:val="16"/>
  </w:num>
  <w:num w:numId="23">
    <w:abstractNumId w:val="27"/>
  </w:num>
  <w:num w:numId="24">
    <w:abstractNumId w:val="13"/>
  </w:num>
  <w:num w:numId="25">
    <w:abstractNumId w:val="40"/>
  </w:num>
  <w:num w:numId="26">
    <w:abstractNumId w:val="10"/>
  </w:num>
  <w:num w:numId="27">
    <w:abstractNumId w:val="14"/>
  </w:num>
  <w:num w:numId="28">
    <w:abstractNumId w:val="37"/>
  </w:num>
  <w:num w:numId="29">
    <w:abstractNumId w:val="21"/>
  </w:num>
  <w:num w:numId="30">
    <w:abstractNumId w:val="9"/>
  </w:num>
  <w:num w:numId="31">
    <w:abstractNumId w:val="19"/>
  </w:num>
  <w:num w:numId="32">
    <w:abstractNumId w:val="23"/>
  </w:num>
  <w:num w:numId="33">
    <w:abstractNumId w:val="5"/>
  </w:num>
  <w:num w:numId="34">
    <w:abstractNumId w:val="0"/>
  </w:num>
  <w:num w:numId="35">
    <w:abstractNumId w:val="17"/>
  </w:num>
  <w:num w:numId="36">
    <w:abstractNumId w:val="11"/>
  </w:num>
  <w:num w:numId="37">
    <w:abstractNumId w:val="1"/>
  </w:num>
  <w:num w:numId="38">
    <w:abstractNumId w:val="24"/>
  </w:num>
  <w:num w:numId="39">
    <w:abstractNumId w:val="31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36"/>
  </w:num>
  <w:num w:numId="43">
    <w:abstractNumId w:val="15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8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31"/>
    <w:rsid w:val="00000EDC"/>
    <w:rsid w:val="00002660"/>
    <w:rsid w:val="00007ADE"/>
    <w:rsid w:val="00010602"/>
    <w:rsid w:val="00015D5E"/>
    <w:rsid w:val="0003214E"/>
    <w:rsid w:val="000326AE"/>
    <w:rsid w:val="000348AA"/>
    <w:rsid w:val="00040698"/>
    <w:rsid w:val="00046C2D"/>
    <w:rsid w:val="00060BDD"/>
    <w:rsid w:val="00065931"/>
    <w:rsid w:val="00066120"/>
    <w:rsid w:val="00070061"/>
    <w:rsid w:val="00072A88"/>
    <w:rsid w:val="00072EE3"/>
    <w:rsid w:val="00080465"/>
    <w:rsid w:val="00082B28"/>
    <w:rsid w:val="00091570"/>
    <w:rsid w:val="00092A2F"/>
    <w:rsid w:val="00097895"/>
    <w:rsid w:val="000A29D5"/>
    <w:rsid w:val="000A3AB3"/>
    <w:rsid w:val="000A655A"/>
    <w:rsid w:val="000A7B0A"/>
    <w:rsid w:val="000A7CB4"/>
    <w:rsid w:val="000B7F7C"/>
    <w:rsid w:val="000C3A57"/>
    <w:rsid w:val="000D1D37"/>
    <w:rsid w:val="000D5EE1"/>
    <w:rsid w:val="000E08A4"/>
    <w:rsid w:val="000E1AF6"/>
    <w:rsid w:val="000E2F67"/>
    <w:rsid w:val="000E34AA"/>
    <w:rsid w:val="000E4116"/>
    <w:rsid w:val="000E44AE"/>
    <w:rsid w:val="000F2EEB"/>
    <w:rsid w:val="000F4999"/>
    <w:rsid w:val="00103537"/>
    <w:rsid w:val="00104F8F"/>
    <w:rsid w:val="001111B5"/>
    <w:rsid w:val="00120584"/>
    <w:rsid w:val="00123883"/>
    <w:rsid w:val="001307F9"/>
    <w:rsid w:val="0013132B"/>
    <w:rsid w:val="00134153"/>
    <w:rsid w:val="00136327"/>
    <w:rsid w:val="00142887"/>
    <w:rsid w:val="001460D7"/>
    <w:rsid w:val="00150AB9"/>
    <w:rsid w:val="001657C0"/>
    <w:rsid w:val="00165CD0"/>
    <w:rsid w:val="00172CB6"/>
    <w:rsid w:val="0017532D"/>
    <w:rsid w:val="001820C0"/>
    <w:rsid w:val="0019762C"/>
    <w:rsid w:val="001A06A2"/>
    <w:rsid w:val="001A0F94"/>
    <w:rsid w:val="001A6424"/>
    <w:rsid w:val="001A74EC"/>
    <w:rsid w:val="001B1452"/>
    <w:rsid w:val="001B1979"/>
    <w:rsid w:val="001B581E"/>
    <w:rsid w:val="001B6EC4"/>
    <w:rsid w:val="001B794A"/>
    <w:rsid w:val="001B7E3B"/>
    <w:rsid w:val="001C354F"/>
    <w:rsid w:val="001C440A"/>
    <w:rsid w:val="001D2F30"/>
    <w:rsid w:val="001D544A"/>
    <w:rsid w:val="001E5051"/>
    <w:rsid w:val="001E74ED"/>
    <w:rsid w:val="001F3273"/>
    <w:rsid w:val="001F3D1D"/>
    <w:rsid w:val="001F4444"/>
    <w:rsid w:val="00200364"/>
    <w:rsid w:val="002020C1"/>
    <w:rsid w:val="002021B7"/>
    <w:rsid w:val="00204F7A"/>
    <w:rsid w:val="002067E1"/>
    <w:rsid w:val="00207C07"/>
    <w:rsid w:val="002220BB"/>
    <w:rsid w:val="0022214C"/>
    <w:rsid w:val="00227C30"/>
    <w:rsid w:val="00242120"/>
    <w:rsid w:val="00245BDA"/>
    <w:rsid w:val="00255D7F"/>
    <w:rsid w:val="002619B7"/>
    <w:rsid w:val="00262239"/>
    <w:rsid w:val="00264046"/>
    <w:rsid w:val="002666D0"/>
    <w:rsid w:val="00282FDA"/>
    <w:rsid w:val="00283A13"/>
    <w:rsid w:val="002868C0"/>
    <w:rsid w:val="002928F2"/>
    <w:rsid w:val="002A0422"/>
    <w:rsid w:val="002A46A4"/>
    <w:rsid w:val="002A48DC"/>
    <w:rsid w:val="002B77FB"/>
    <w:rsid w:val="002C1651"/>
    <w:rsid w:val="002C6719"/>
    <w:rsid w:val="002D3FDA"/>
    <w:rsid w:val="002E1EE0"/>
    <w:rsid w:val="002E2A83"/>
    <w:rsid w:val="002E601B"/>
    <w:rsid w:val="002E744B"/>
    <w:rsid w:val="002F11C5"/>
    <w:rsid w:val="003048C3"/>
    <w:rsid w:val="00305B99"/>
    <w:rsid w:val="00306421"/>
    <w:rsid w:val="003176B8"/>
    <w:rsid w:val="0033035E"/>
    <w:rsid w:val="003378E6"/>
    <w:rsid w:val="00340162"/>
    <w:rsid w:val="003414A9"/>
    <w:rsid w:val="00342DC2"/>
    <w:rsid w:val="00343A71"/>
    <w:rsid w:val="003526BB"/>
    <w:rsid w:val="0036057B"/>
    <w:rsid w:val="003655CE"/>
    <w:rsid w:val="003721AD"/>
    <w:rsid w:val="003809DE"/>
    <w:rsid w:val="0038221D"/>
    <w:rsid w:val="00393A74"/>
    <w:rsid w:val="003A52F7"/>
    <w:rsid w:val="003B0C2B"/>
    <w:rsid w:val="003B2C5D"/>
    <w:rsid w:val="003C12A9"/>
    <w:rsid w:val="003C7633"/>
    <w:rsid w:val="003D0A44"/>
    <w:rsid w:val="003D1799"/>
    <w:rsid w:val="003D7053"/>
    <w:rsid w:val="003E1DD5"/>
    <w:rsid w:val="003E5447"/>
    <w:rsid w:val="003E770A"/>
    <w:rsid w:val="003F59CC"/>
    <w:rsid w:val="003F7B26"/>
    <w:rsid w:val="004008A6"/>
    <w:rsid w:val="004018B8"/>
    <w:rsid w:val="0040497C"/>
    <w:rsid w:val="00405A13"/>
    <w:rsid w:val="0040614B"/>
    <w:rsid w:val="0041071D"/>
    <w:rsid w:val="00410F97"/>
    <w:rsid w:val="00411E00"/>
    <w:rsid w:val="00412ACE"/>
    <w:rsid w:val="00414069"/>
    <w:rsid w:val="00414E2B"/>
    <w:rsid w:val="004243C2"/>
    <w:rsid w:val="00425FC0"/>
    <w:rsid w:val="00437E57"/>
    <w:rsid w:val="00440FFC"/>
    <w:rsid w:val="00443045"/>
    <w:rsid w:val="00443206"/>
    <w:rsid w:val="00444315"/>
    <w:rsid w:val="004476D5"/>
    <w:rsid w:val="0045300B"/>
    <w:rsid w:val="00455571"/>
    <w:rsid w:val="00456752"/>
    <w:rsid w:val="00463651"/>
    <w:rsid w:val="0046389E"/>
    <w:rsid w:val="00470A37"/>
    <w:rsid w:val="004724C0"/>
    <w:rsid w:val="00474748"/>
    <w:rsid w:val="00483208"/>
    <w:rsid w:val="00483333"/>
    <w:rsid w:val="00485C6F"/>
    <w:rsid w:val="00487132"/>
    <w:rsid w:val="0049059C"/>
    <w:rsid w:val="0049342F"/>
    <w:rsid w:val="00494FD1"/>
    <w:rsid w:val="004A23FD"/>
    <w:rsid w:val="004A2B09"/>
    <w:rsid w:val="004A34E8"/>
    <w:rsid w:val="004B08E4"/>
    <w:rsid w:val="004B316B"/>
    <w:rsid w:val="004B3E74"/>
    <w:rsid w:val="004C07E8"/>
    <w:rsid w:val="004C411E"/>
    <w:rsid w:val="004C796E"/>
    <w:rsid w:val="004D0E69"/>
    <w:rsid w:val="004E1986"/>
    <w:rsid w:val="004E2805"/>
    <w:rsid w:val="004E4BBD"/>
    <w:rsid w:val="004F5B87"/>
    <w:rsid w:val="004F6442"/>
    <w:rsid w:val="0050113D"/>
    <w:rsid w:val="00506FC8"/>
    <w:rsid w:val="00512930"/>
    <w:rsid w:val="00512C75"/>
    <w:rsid w:val="00517081"/>
    <w:rsid w:val="00520297"/>
    <w:rsid w:val="0052160D"/>
    <w:rsid w:val="005300BE"/>
    <w:rsid w:val="0053241E"/>
    <w:rsid w:val="00533027"/>
    <w:rsid w:val="00540DD0"/>
    <w:rsid w:val="00540F6E"/>
    <w:rsid w:val="0054402D"/>
    <w:rsid w:val="0054522B"/>
    <w:rsid w:val="00545D50"/>
    <w:rsid w:val="00553109"/>
    <w:rsid w:val="00556538"/>
    <w:rsid w:val="005610B4"/>
    <w:rsid w:val="005610FD"/>
    <w:rsid w:val="00573281"/>
    <w:rsid w:val="00580B9B"/>
    <w:rsid w:val="005911E4"/>
    <w:rsid w:val="00592F08"/>
    <w:rsid w:val="005939AF"/>
    <w:rsid w:val="005A7CEC"/>
    <w:rsid w:val="005C083E"/>
    <w:rsid w:val="005C1C6F"/>
    <w:rsid w:val="005C68A7"/>
    <w:rsid w:val="005D21C8"/>
    <w:rsid w:val="005E0AD8"/>
    <w:rsid w:val="005E535E"/>
    <w:rsid w:val="005F4194"/>
    <w:rsid w:val="005F7E26"/>
    <w:rsid w:val="00601615"/>
    <w:rsid w:val="006060F9"/>
    <w:rsid w:val="00607FCB"/>
    <w:rsid w:val="00612596"/>
    <w:rsid w:val="00613DFF"/>
    <w:rsid w:val="0062736E"/>
    <w:rsid w:val="00630D5D"/>
    <w:rsid w:val="00635BF1"/>
    <w:rsid w:val="00641C16"/>
    <w:rsid w:val="00645EBA"/>
    <w:rsid w:val="00647245"/>
    <w:rsid w:val="00650387"/>
    <w:rsid w:val="006507CA"/>
    <w:rsid w:val="0065111E"/>
    <w:rsid w:val="00663026"/>
    <w:rsid w:val="00683193"/>
    <w:rsid w:val="00684E69"/>
    <w:rsid w:val="00687F3F"/>
    <w:rsid w:val="00690E7F"/>
    <w:rsid w:val="006A3656"/>
    <w:rsid w:val="006A6197"/>
    <w:rsid w:val="006A6B09"/>
    <w:rsid w:val="006A74DC"/>
    <w:rsid w:val="006B498A"/>
    <w:rsid w:val="006C15B5"/>
    <w:rsid w:val="006D053A"/>
    <w:rsid w:val="006D1B37"/>
    <w:rsid w:val="006D2487"/>
    <w:rsid w:val="006D6D19"/>
    <w:rsid w:val="006D7C01"/>
    <w:rsid w:val="006E194E"/>
    <w:rsid w:val="006E2AFF"/>
    <w:rsid w:val="006E3802"/>
    <w:rsid w:val="006E519F"/>
    <w:rsid w:val="006F1DA7"/>
    <w:rsid w:val="006F4CE9"/>
    <w:rsid w:val="006F7861"/>
    <w:rsid w:val="007005E3"/>
    <w:rsid w:val="0070407B"/>
    <w:rsid w:val="007054FC"/>
    <w:rsid w:val="00706AF0"/>
    <w:rsid w:val="00712727"/>
    <w:rsid w:val="007140A0"/>
    <w:rsid w:val="00715021"/>
    <w:rsid w:val="0071654A"/>
    <w:rsid w:val="007255FF"/>
    <w:rsid w:val="00726A9D"/>
    <w:rsid w:val="0073459A"/>
    <w:rsid w:val="007363D3"/>
    <w:rsid w:val="00744768"/>
    <w:rsid w:val="00744B35"/>
    <w:rsid w:val="007459AA"/>
    <w:rsid w:val="0074675C"/>
    <w:rsid w:val="00747419"/>
    <w:rsid w:val="007508E7"/>
    <w:rsid w:val="007526B4"/>
    <w:rsid w:val="0075434C"/>
    <w:rsid w:val="00756E08"/>
    <w:rsid w:val="00763830"/>
    <w:rsid w:val="007676B7"/>
    <w:rsid w:val="0077071B"/>
    <w:rsid w:val="00772661"/>
    <w:rsid w:val="00787F58"/>
    <w:rsid w:val="00791B9A"/>
    <w:rsid w:val="00792187"/>
    <w:rsid w:val="007943D9"/>
    <w:rsid w:val="00796F13"/>
    <w:rsid w:val="00797C46"/>
    <w:rsid w:val="007A0E06"/>
    <w:rsid w:val="007A16AD"/>
    <w:rsid w:val="007A7DD6"/>
    <w:rsid w:val="007B1BA3"/>
    <w:rsid w:val="007B2687"/>
    <w:rsid w:val="007B5B2D"/>
    <w:rsid w:val="007D00E1"/>
    <w:rsid w:val="007D5CEF"/>
    <w:rsid w:val="007E082E"/>
    <w:rsid w:val="007E13A7"/>
    <w:rsid w:val="007F1869"/>
    <w:rsid w:val="007F273B"/>
    <w:rsid w:val="007F5773"/>
    <w:rsid w:val="00811280"/>
    <w:rsid w:val="00813548"/>
    <w:rsid w:val="0081509C"/>
    <w:rsid w:val="00817FA9"/>
    <w:rsid w:val="00821257"/>
    <w:rsid w:val="00823901"/>
    <w:rsid w:val="008254A7"/>
    <w:rsid w:val="008319AE"/>
    <w:rsid w:val="00832DC7"/>
    <w:rsid w:val="00842DA8"/>
    <w:rsid w:val="00842DC2"/>
    <w:rsid w:val="00843A11"/>
    <w:rsid w:val="008470F3"/>
    <w:rsid w:val="00847B5A"/>
    <w:rsid w:val="00850662"/>
    <w:rsid w:val="008540B0"/>
    <w:rsid w:val="008605FF"/>
    <w:rsid w:val="0086076A"/>
    <w:rsid w:val="00860C07"/>
    <w:rsid w:val="00882C5F"/>
    <w:rsid w:val="00883D37"/>
    <w:rsid w:val="00884C5B"/>
    <w:rsid w:val="0089363F"/>
    <w:rsid w:val="008969D7"/>
    <w:rsid w:val="00896D86"/>
    <w:rsid w:val="008A1875"/>
    <w:rsid w:val="008A41BC"/>
    <w:rsid w:val="008A56FB"/>
    <w:rsid w:val="008B7474"/>
    <w:rsid w:val="008C0CA8"/>
    <w:rsid w:val="008C3748"/>
    <w:rsid w:val="008C3DE3"/>
    <w:rsid w:val="008C59FD"/>
    <w:rsid w:val="008C702C"/>
    <w:rsid w:val="008D1DE6"/>
    <w:rsid w:val="008D3AE0"/>
    <w:rsid w:val="008D5097"/>
    <w:rsid w:val="008D76D5"/>
    <w:rsid w:val="008E49C5"/>
    <w:rsid w:val="008F031A"/>
    <w:rsid w:val="008F7DDF"/>
    <w:rsid w:val="00901BEB"/>
    <w:rsid w:val="009107FC"/>
    <w:rsid w:val="00911495"/>
    <w:rsid w:val="00921875"/>
    <w:rsid w:val="00921FA0"/>
    <w:rsid w:val="00923CA6"/>
    <w:rsid w:val="0092723E"/>
    <w:rsid w:val="009322D2"/>
    <w:rsid w:val="00947388"/>
    <w:rsid w:val="00966BA4"/>
    <w:rsid w:val="009720B1"/>
    <w:rsid w:val="00972363"/>
    <w:rsid w:val="00973E97"/>
    <w:rsid w:val="00986F44"/>
    <w:rsid w:val="00987E74"/>
    <w:rsid w:val="009921EE"/>
    <w:rsid w:val="00996843"/>
    <w:rsid w:val="009A325A"/>
    <w:rsid w:val="009B0BD0"/>
    <w:rsid w:val="009B347C"/>
    <w:rsid w:val="009B6819"/>
    <w:rsid w:val="009B694F"/>
    <w:rsid w:val="009B73E5"/>
    <w:rsid w:val="009C006A"/>
    <w:rsid w:val="009C348D"/>
    <w:rsid w:val="009D4C08"/>
    <w:rsid w:val="009D6E0F"/>
    <w:rsid w:val="009E0456"/>
    <w:rsid w:val="009E0EE5"/>
    <w:rsid w:val="009F0C84"/>
    <w:rsid w:val="009F115A"/>
    <w:rsid w:val="009F2011"/>
    <w:rsid w:val="00A01746"/>
    <w:rsid w:val="00A0515C"/>
    <w:rsid w:val="00A10996"/>
    <w:rsid w:val="00A14428"/>
    <w:rsid w:val="00A158A3"/>
    <w:rsid w:val="00A2014D"/>
    <w:rsid w:val="00A21652"/>
    <w:rsid w:val="00A24DC5"/>
    <w:rsid w:val="00A30B36"/>
    <w:rsid w:val="00A32AAE"/>
    <w:rsid w:val="00A333A8"/>
    <w:rsid w:val="00A337E1"/>
    <w:rsid w:val="00A35413"/>
    <w:rsid w:val="00A354F0"/>
    <w:rsid w:val="00A433BC"/>
    <w:rsid w:val="00A46B9B"/>
    <w:rsid w:val="00A55FCF"/>
    <w:rsid w:val="00A7274A"/>
    <w:rsid w:val="00A7293C"/>
    <w:rsid w:val="00A80423"/>
    <w:rsid w:val="00A82FDA"/>
    <w:rsid w:val="00A834CC"/>
    <w:rsid w:val="00A95C8A"/>
    <w:rsid w:val="00AA1618"/>
    <w:rsid w:val="00AA2A00"/>
    <w:rsid w:val="00AA6284"/>
    <w:rsid w:val="00AD23F1"/>
    <w:rsid w:val="00AD2EE0"/>
    <w:rsid w:val="00AD3D1A"/>
    <w:rsid w:val="00AD7CA5"/>
    <w:rsid w:val="00AE189C"/>
    <w:rsid w:val="00AE4FBF"/>
    <w:rsid w:val="00AF1585"/>
    <w:rsid w:val="00AF4C83"/>
    <w:rsid w:val="00B20B40"/>
    <w:rsid w:val="00B211E6"/>
    <w:rsid w:val="00B347A8"/>
    <w:rsid w:val="00B462A6"/>
    <w:rsid w:val="00B50739"/>
    <w:rsid w:val="00B65492"/>
    <w:rsid w:val="00B664BC"/>
    <w:rsid w:val="00B71BDB"/>
    <w:rsid w:val="00B73BD7"/>
    <w:rsid w:val="00B80894"/>
    <w:rsid w:val="00B84B74"/>
    <w:rsid w:val="00B937F5"/>
    <w:rsid w:val="00B938E8"/>
    <w:rsid w:val="00B95081"/>
    <w:rsid w:val="00B972CB"/>
    <w:rsid w:val="00BA3869"/>
    <w:rsid w:val="00BA38FC"/>
    <w:rsid w:val="00BA3EDD"/>
    <w:rsid w:val="00BA7E78"/>
    <w:rsid w:val="00BB1DFE"/>
    <w:rsid w:val="00BB3DDE"/>
    <w:rsid w:val="00BB40C6"/>
    <w:rsid w:val="00BC08C7"/>
    <w:rsid w:val="00BC0B58"/>
    <w:rsid w:val="00BD1F4D"/>
    <w:rsid w:val="00BD5A6A"/>
    <w:rsid w:val="00BE1E65"/>
    <w:rsid w:val="00BF00D6"/>
    <w:rsid w:val="00BF3376"/>
    <w:rsid w:val="00C03CAA"/>
    <w:rsid w:val="00C11CCD"/>
    <w:rsid w:val="00C12CBE"/>
    <w:rsid w:val="00C163CE"/>
    <w:rsid w:val="00C21DB5"/>
    <w:rsid w:val="00C21FBA"/>
    <w:rsid w:val="00C23703"/>
    <w:rsid w:val="00C30821"/>
    <w:rsid w:val="00C324E2"/>
    <w:rsid w:val="00C355E5"/>
    <w:rsid w:val="00C36C4B"/>
    <w:rsid w:val="00C40C59"/>
    <w:rsid w:val="00C41E30"/>
    <w:rsid w:val="00C42F60"/>
    <w:rsid w:val="00C45762"/>
    <w:rsid w:val="00C61B81"/>
    <w:rsid w:val="00C66D55"/>
    <w:rsid w:val="00C70979"/>
    <w:rsid w:val="00C717E6"/>
    <w:rsid w:val="00C8180F"/>
    <w:rsid w:val="00C8237F"/>
    <w:rsid w:val="00C85F87"/>
    <w:rsid w:val="00C862F3"/>
    <w:rsid w:val="00C91A4A"/>
    <w:rsid w:val="00C9483F"/>
    <w:rsid w:val="00C95519"/>
    <w:rsid w:val="00C96B1B"/>
    <w:rsid w:val="00CA26FD"/>
    <w:rsid w:val="00CA4C55"/>
    <w:rsid w:val="00CB7B5C"/>
    <w:rsid w:val="00CC597A"/>
    <w:rsid w:val="00CD25FE"/>
    <w:rsid w:val="00CD506B"/>
    <w:rsid w:val="00CD7377"/>
    <w:rsid w:val="00CE16CE"/>
    <w:rsid w:val="00CF2EC6"/>
    <w:rsid w:val="00CF3D0A"/>
    <w:rsid w:val="00D06408"/>
    <w:rsid w:val="00D120A8"/>
    <w:rsid w:val="00D128FC"/>
    <w:rsid w:val="00D20D1C"/>
    <w:rsid w:val="00D2321A"/>
    <w:rsid w:val="00D360A0"/>
    <w:rsid w:val="00D37230"/>
    <w:rsid w:val="00D40E79"/>
    <w:rsid w:val="00D42FE5"/>
    <w:rsid w:val="00D56554"/>
    <w:rsid w:val="00D60803"/>
    <w:rsid w:val="00D627EB"/>
    <w:rsid w:val="00D63E0C"/>
    <w:rsid w:val="00D65B05"/>
    <w:rsid w:val="00D7228B"/>
    <w:rsid w:val="00D7359F"/>
    <w:rsid w:val="00D756B8"/>
    <w:rsid w:val="00D80331"/>
    <w:rsid w:val="00D812DC"/>
    <w:rsid w:val="00D81393"/>
    <w:rsid w:val="00D825EB"/>
    <w:rsid w:val="00D82F6D"/>
    <w:rsid w:val="00D8423C"/>
    <w:rsid w:val="00D90100"/>
    <w:rsid w:val="00D925A3"/>
    <w:rsid w:val="00D94CA6"/>
    <w:rsid w:val="00D9557F"/>
    <w:rsid w:val="00DA07D6"/>
    <w:rsid w:val="00DA4AF2"/>
    <w:rsid w:val="00DA6CD7"/>
    <w:rsid w:val="00DB140A"/>
    <w:rsid w:val="00DB29FF"/>
    <w:rsid w:val="00DB37C0"/>
    <w:rsid w:val="00DB622C"/>
    <w:rsid w:val="00DC3D09"/>
    <w:rsid w:val="00DC5B19"/>
    <w:rsid w:val="00DD18C7"/>
    <w:rsid w:val="00DE56B6"/>
    <w:rsid w:val="00DF0C23"/>
    <w:rsid w:val="00E23E6A"/>
    <w:rsid w:val="00E263A9"/>
    <w:rsid w:val="00E334AD"/>
    <w:rsid w:val="00E414CD"/>
    <w:rsid w:val="00E42FB3"/>
    <w:rsid w:val="00E43014"/>
    <w:rsid w:val="00E46176"/>
    <w:rsid w:val="00E46C96"/>
    <w:rsid w:val="00E64853"/>
    <w:rsid w:val="00E65CC7"/>
    <w:rsid w:val="00E66221"/>
    <w:rsid w:val="00E66260"/>
    <w:rsid w:val="00E7788B"/>
    <w:rsid w:val="00E8055D"/>
    <w:rsid w:val="00E8194E"/>
    <w:rsid w:val="00E91D34"/>
    <w:rsid w:val="00EA2191"/>
    <w:rsid w:val="00EA316F"/>
    <w:rsid w:val="00EA5CD6"/>
    <w:rsid w:val="00EB130D"/>
    <w:rsid w:val="00EB2570"/>
    <w:rsid w:val="00EB2E7D"/>
    <w:rsid w:val="00EB30AB"/>
    <w:rsid w:val="00EB3686"/>
    <w:rsid w:val="00ED0CD2"/>
    <w:rsid w:val="00ED3FDA"/>
    <w:rsid w:val="00ED4A19"/>
    <w:rsid w:val="00EE0D47"/>
    <w:rsid w:val="00EF29EE"/>
    <w:rsid w:val="00EF2C4D"/>
    <w:rsid w:val="00EF6BC1"/>
    <w:rsid w:val="00F16908"/>
    <w:rsid w:val="00F20FB5"/>
    <w:rsid w:val="00F3015F"/>
    <w:rsid w:val="00F35B0E"/>
    <w:rsid w:val="00F444B0"/>
    <w:rsid w:val="00F507E1"/>
    <w:rsid w:val="00F6088A"/>
    <w:rsid w:val="00F61B59"/>
    <w:rsid w:val="00F63FE9"/>
    <w:rsid w:val="00F66A3A"/>
    <w:rsid w:val="00F70178"/>
    <w:rsid w:val="00F7441A"/>
    <w:rsid w:val="00F75DA1"/>
    <w:rsid w:val="00F820DF"/>
    <w:rsid w:val="00F9603B"/>
    <w:rsid w:val="00FA3110"/>
    <w:rsid w:val="00FA593C"/>
    <w:rsid w:val="00FB1BB9"/>
    <w:rsid w:val="00FC6E2F"/>
    <w:rsid w:val="00FD0FB0"/>
    <w:rsid w:val="00FD18A4"/>
    <w:rsid w:val="00FD5862"/>
    <w:rsid w:val="00FD5A63"/>
    <w:rsid w:val="00FD7474"/>
    <w:rsid w:val="00FE0335"/>
    <w:rsid w:val="00FF5706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847A2"/>
  <w15:docId w15:val="{9C498DA4-162D-4C48-936B-D14F5329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331"/>
  </w:style>
  <w:style w:type="paragraph" w:styleId="Footer">
    <w:name w:val="footer"/>
    <w:basedOn w:val="Normal"/>
    <w:link w:val="FooterChar"/>
    <w:uiPriority w:val="99"/>
    <w:unhideWhenUsed/>
    <w:rsid w:val="00D80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331"/>
  </w:style>
  <w:style w:type="paragraph" w:styleId="BalloonText">
    <w:name w:val="Balloon Text"/>
    <w:basedOn w:val="Normal"/>
    <w:link w:val="BalloonTextChar"/>
    <w:uiPriority w:val="99"/>
    <w:semiHidden/>
    <w:unhideWhenUsed/>
    <w:rsid w:val="00D80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31"/>
    <w:rPr>
      <w:rFonts w:ascii="Tahoma" w:hAnsi="Tahoma" w:cs="Tahoma"/>
      <w:sz w:val="16"/>
      <w:szCs w:val="16"/>
    </w:rPr>
  </w:style>
  <w:style w:type="character" w:customStyle="1" w:styleId="MessageHeaderLabel">
    <w:name w:val="Message Header Label"/>
    <w:rsid w:val="00D80331"/>
    <w:rPr>
      <w:rFonts w:ascii="Arial Black" w:hAnsi="Arial Black"/>
      <w:spacing w:val="-10"/>
      <w:sz w:val="18"/>
    </w:rPr>
  </w:style>
  <w:style w:type="paragraph" w:styleId="MessageHeader">
    <w:name w:val="Message Header"/>
    <w:basedOn w:val="Normal"/>
    <w:link w:val="MessageHeaderChar"/>
    <w:rsid w:val="00D80331"/>
    <w:pPr>
      <w:keepLines/>
      <w:spacing w:after="1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D80331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D80331"/>
    <w:pPr>
      <w:spacing w:before="220"/>
      <w:ind w:right="835"/>
    </w:pPr>
  </w:style>
  <w:style w:type="paragraph" w:customStyle="1" w:styleId="MessageHeaderLast">
    <w:name w:val="Message Header Last"/>
    <w:basedOn w:val="MessageHeader"/>
    <w:next w:val="BodyText"/>
    <w:rsid w:val="00D80331"/>
    <w:pPr>
      <w:pBdr>
        <w:bottom w:val="single" w:sz="6" w:space="15" w:color="auto"/>
      </w:pBdr>
      <w:spacing w:after="320"/>
      <w:ind w:right="835"/>
    </w:pPr>
  </w:style>
  <w:style w:type="paragraph" w:styleId="BodyText">
    <w:name w:val="Body Text"/>
    <w:basedOn w:val="Normal"/>
    <w:link w:val="BodyTextChar"/>
    <w:unhideWhenUsed/>
    <w:rsid w:val="00D803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331"/>
  </w:style>
  <w:style w:type="paragraph" w:styleId="NoSpacing">
    <w:name w:val="No Spacing"/>
    <w:uiPriority w:val="1"/>
    <w:qFormat/>
    <w:rsid w:val="00D8033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6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072A88"/>
    <w:pPr>
      <w:spacing w:after="0" w:line="240" w:lineRule="auto"/>
    </w:pPr>
    <w:rPr>
      <w:rFonts w:ascii="Consolas" w:eastAsia="Calibri" w:hAnsi="Consolas" w:cs="Times New Roman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072A88"/>
    <w:rPr>
      <w:rFonts w:ascii="Consolas" w:eastAsia="Calibri" w:hAnsi="Consolas" w:cs="Times New Roman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072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E7D"/>
    <w:rPr>
      <w:color w:val="0000FF"/>
      <w:u w:val="single"/>
    </w:rPr>
  </w:style>
  <w:style w:type="paragraph" w:customStyle="1" w:styleId="Default">
    <w:name w:val="Default"/>
    <w:rsid w:val="00AE189C"/>
    <w:pPr>
      <w:autoSpaceDE w:val="0"/>
      <w:autoSpaceDN w:val="0"/>
      <w:adjustRightInd w:val="0"/>
      <w:spacing w:after="0" w:line="240" w:lineRule="auto"/>
    </w:pPr>
    <w:rPr>
      <w:rFonts w:ascii="Andalus" w:hAnsi="Andalus" w:cs="Andalus"/>
      <w:color w:val="000000"/>
      <w:sz w:val="24"/>
      <w:szCs w:val="24"/>
      <w:lang w:val="en-GB"/>
    </w:rPr>
  </w:style>
  <w:style w:type="table" w:styleId="LightGrid">
    <w:name w:val="Light Grid"/>
    <w:basedOn w:val="TableNormal"/>
    <w:uiPriority w:val="62"/>
    <w:rsid w:val="007A16A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gmail-il">
    <w:name w:val="gmail-il"/>
    <w:basedOn w:val="DefaultParagraphFont"/>
    <w:rsid w:val="00A333A8"/>
  </w:style>
  <w:style w:type="table" w:styleId="LightGrid-Accent3">
    <w:name w:val="Light Grid Accent 3"/>
    <w:basedOn w:val="TableNormal"/>
    <w:uiPriority w:val="62"/>
    <w:rsid w:val="00C40C5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BodyText2">
    <w:name w:val="Body Text 2"/>
    <w:basedOn w:val="Normal"/>
    <w:link w:val="BodyText2Char"/>
    <w:uiPriority w:val="99"/>
    <w:unhideWhenUsed/>
    <w:rsid w:val="001B6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B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3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3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5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914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3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0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3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1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83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6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5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8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1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348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7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5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80147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504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8950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827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871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0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13957-AEBF-4718-BD2F-478A8734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FBN Life Admin 2</dc:creator>
  <cp:lastModifiedBy>Olusegun S. Akinyemi</cp:lastModifiedBy>
  <cp:revision>3</cp:revision>
  <cp:lastPrinted>2019-01-16T08:25:00Z</cp:lastPrinted>
  <dcterms:created xsi:type="dcterms:W3CDTF">2019-05-06T11:09:00Z</dcterms:created>
  <dcterms:modified xsi:type="dcterms:W3CDTF">2019-05-06T11:18:00Z</dcterms:modified>
</cp:coreProperties>
</file>