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07EC053" w:rsidR="000D5B6B" w:rsidRPr="003B0369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3B0369" w:rsidRPr="003B0369"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639D22D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3B0369" w:rsidRPr="003B0369">
        <w:rPr>
          <w:lang w:val="uk-UA"/>
        </w:rPr>
        <w:t>Дослідження рекурсивних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024725E8" w:rsidR="00954784" w:rsidRPr="003B0369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B0369">
        <w:rPr>
          <w:b/>
          <w:bCs/>
          <w:sz w:val="28"/>
          <w:szCs w:val="28"/>
          <w:lang w:val="en-US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8CB68E3" w:rsidR="00A6322F" w:rsidRPr="003B0369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3B0369" w:rsidRPr="003B0369">
        <w:rPr>
          <w:sz w:val="28"/>
          <w:szCs w:val="28"/>
          <w:lang w:val="uk-UA"/>
        </w:rPr>
        <w:t>Дослідження рекурсивних алгоритмів</w:t>
      </w:r>
      <w:r w:rsidR="003B0369" w:rsidRPr="003B0369">
        <w:rPr>
          <w:sz w:val="28"/>
          <w:szCs w:val="28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4786C010" w14:textId="13986E32" w:rsidR="00880E2F" w:rsidRDefault="004F7367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880E2F" w:rsidRPr="003B0369">
        <w:rPr>
          <w:sz w:val="28"/>
          <w:szCs w:val="28"/>
          <w:lang w:val="uk-UA"/>
        </w:rPr>
        <w:t xml:space="preserve">Дослідити </w:t>
      </w:r>
      <w:r w:rsidR="003B0369" w:rsidRPr="003B0369">
        <w:rPr>
          <w:sz w:val="28"/>
          <w:szCs w:val="28"/>
          <w:lang w:val="uk-UA"/>
        </w:rPr>
        <w:t>особливості роботи рекурсивних алгоритмів та набути практичних</w:t>
      </w:r>
      <w:r w:rsidR="003B0369" w:rsidRPr="003B0369">
        <w:rPr>
          <w:sz w:val="28"/>
          <w:szCs w:val="28"/>
        </w:rPr>
        <w:t xml:space="preserve"> </w:t>
      </w:r>
      <w:r w:rsidR="003B0369" w:rsidRPr="003B0369">
        <w:rPr>
          <w:sz w:val="28"/>
          <w:szCs w:val="28"/>
          <w:lang w:val="uk-UA"/>
        </w:rPr>
        <w:t>навичок їх використання під час складання програмних специфікацій підпрограм.</w:t>
      </w:r>
    </w:p>
    <w:p w14:paraId="59C81FEC" w14:textId="77777777" w:rsidR="003B0369" w:rsidRPr="00953E5C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361A210F" w:rsidR="004A25DD" w:rsidRDefault="00A6322F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3B0369" w:rsidRPr="003B0369">
        <w:rPr>
          <w:sz w:val="28"/>
          <w:szCs w:val="28"/>
          <w:lang w:val="uk-UA"/>
        </w:rPr>
        <w:t>Обчислити суму 6 елементів геометричної прогресії, що зростає: початкове значення – 2,</w:t>
      </w:r>
      <w:r w:rsidR="003B0369" w:rsidRPr="003B0369">
        <w:rPr>
          <w:sz w:val="28"/>
          <w:szCs w:val="28"/>
        </w:rPr>
        <w:t xml:space="preserve"> </w:t>
      </w:r>
      <w:r w:rsidR="003B0369" w:rsidRPr="003B0369">
        <w:rPr>
          <w:sz w:val="28"/>
          <w:szCs w:val="28"/>
          <w:lang w:val="uk-UA"/>
        </w:rPr>
        <w:t>крок – 2</w:t>
      </w:r>
      <w:r w:rsidR="00880E2F" w:rsidRPr="00880E2F">
        <w:rPr>
          <w:sz w:val="28"/>
          <w:szCs w:val="28"/>
          <w:lang w:val="uk-UA"/>
        </w:rPr>
        <w:t>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6C01330" w14:textId="2425F78C" w:rsidR="00901CA8" w:rsidRPr="00901CA8" w:rsidRDefault="003B0369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Створимо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getSum</m:t>
        </m:r>
      </m:oMath>
      <w:r>
        <w:rPr>
          <w:sz w:val="28"/>
          <w:szCs w:val="28"/>
          <w:lang w:val="uk-UA"/>
        </w:rPr>
        <w:t xml:space="preserve">, що буде приймати останнє значення геометричної прогресії </w:t>
      </w:r>
      <m:oMath>
        <m:r>
          <w:rPr>
            <w:rFonts w:ascii="Cambria Math" w:hAnsi="Cambria Math"/>
            <w:sz w:val="28"/>
            <w:szCs w:val="28"/>
            <w:lang w:val="uk-UA"/>
          </w:rPr>
          <m:t>last</m:t>
        </m:r>
      </m:oMath>
      <w:r>
        <w:rPr>
          <w:sz w:val="28"/>
          <w:szCs w:val="28"/>
          <w:lang w:val="uk-UA"/>
        </w:rPr>
        <w:t xml:space="preserve">, знаменник прогресії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sz w:val="28"/>
          <w:szCs w:val="28"/>
          <w:lang w:val="uk-UA"/>
        </w:rPr>
        <w:t xml:space="preserve">, індекс останнього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</m:oMath>
      <w:r>
        <w:rPr>
          <w:sz w:val="28"/>
          <w:szCs w:val="28"/>
          <w:lang w:val="uk-UA"/>
        </w:rPr>
        <w:t xml:space="preserve"> та кількість елементів прогресії</w:t>
      </w:r>
      <w:r w:rsidRPr="003B03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max</m:t>
        </m:r>
      </m:oMath>
      <w:r>
        <w:rPr>
          <w:sz w:val="28"/>
          <w:szCs w:val="28"/>
          <w:lang w:val="uk-UA"/>
        </w:rPr>
        <w:t xml:space="preserve">. </w:t>
      </w:r>
      <w:r w:rsidR="00901CA8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  <m:r>
          <w:rPr>
            <w:rFonts w:ascii="Cambria Math" w:hAnsi="Cambria Math"/>
            <w:sz w:val="28"/>
            <w:szCs w:val="28"/>
            <w:lang w:val="uk-UA"/>
          </w:rPr>
          <m:t>&lt;max</m:t>
        </m:r>
      </m:oMath>
      <w:r w:rsidR="00901CA8" w:rsidRPr="00EE0BCF">
        <w:rPr>
          <w:sz w:val="28"/>
          <w:szCs w:val="28"/>
        </w:rPr>
        <w:t xml:space="preserve">, </w:t>
      </w:r>
      <w:r w:rsidR="00901CA8">
        <w:rPr>
          <w:sz w:val="28"/>
          <w:szCs w:val="28"/>
          <w:lang w:val="uk-UA"/>
        </w:rPr>
        <w:t>то функція поверне</w:t>
      </w:r>
      <w:r w:rsidR="00EE0BCF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last</m:t>
        </m:r>
        <m:r>
          <w:rPr>
            <w:rFonts w:ascii="Cambria Math" w:hAnsi="Cambria Math"/>
            <w:sz w:val="28"/>
            <w:szCs w:val="28"/>
            <w:lang w:val="uk-UA"/>
          </w:rPr>
          <m:t>+getSum(last∙q, q,count+1,max)</m:t>
        </m:r>
      </m:oMath>
      <w:r w:rsidR="00901CA8">
        <w:rPr>
          <w:iCs/>
          <w:sz w:val="28"/>
          <w:szCs w:val="28"/>
          <w:lang w:val="uk-UA"/>
        </w:rPr>
        <w:t xml:space="preserve">; інакше просто </w:t>
      </w:r>
      <m:oMath>
        <m:r>
          <w:rPr>
            <w:rFonts w:ascii="Cambria Math" w:hAnsi="Cambria Math"/>
            <w:sz w:val="28"/>
            <w:szCs w:val="28"/>
            <w:lang w:val="uk-UA"/>
          </w:rPr>
          <m:t>last</m:t>
        </m:r>
      </m:oMath>
      <w:r w:rsidR="00901CA8">
        <w:rPr>
          <w:sz w:val="28"/>
          <w:szCs w:val="28"/>
          <w:lang w:val="uk-UA"/>
        </w:rPr>
        <w:t xml:space="preserve">, тим самим завершуючи рекурсію. </w:t>
      </w:r>
      <w:r w:rsidR="00EE0BCF">
        <w:rPr>
          <w:sz w:val="28"/>
          <w:szCs w:val="28"/>
          <w:lang w:val="uk-UA"/>
        </w:rPr>
        <w:t>Викликавши</w:t>
      </w:r>
      <w:r w:rsidR="00EE0BCF" w:rsidRPr="00EE0BC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getSum(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r>
          <w:rPr>
            <w:rFonts w:ascii="Cambria Math" w:hAnsi="Cambria Math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1,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6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EE0BCF" w:rsidRPr="00EE0BCF">
        <w:rPr>
          <w:iCs/>
          <w:sz w:val="28"/>
          <w:szCs w:val="28"/>
        </w:rPr>
        <w:t xml:space="preserve"> </w:t>
      </w:r>
      <w:r w:rsidR="00901CA8">
        <w:rPr>
          <w:sz w:val="28"/>
          <w:szCs w:val="28"/>
          <w:lang w:val="uk-UA"/>
        </w:rPr>
        <w:t>вирахуємо суму</w:t>
      </w:r>
      <w:r w:rsidR="00EE0BCF">
        <w:rPr>
          <w:sz w:val="28"/>
          <w:szCs w:val="28"/>
          <w:lang w:val="en-US"/>
        </w:rPr>
        <w:t xml:space="preserve"> </w:t>
      </w:r>
      <w:r w:rsidR="00EE0BCF">
        <w:rPr>
          <w:sz w:val="28"/>
          <w:szCs w:val="28"/>
          <w:lang w:val="uk-UA"/>
        </w:rPr>
        <w:t>даної</w:t>
      </w:r>
      <w:r w:rsidR="00901CA8">
        <w:rPr>
          <w:sz w:val="28"/>
          <w:szCs w:val="28"/>
          <w:lang w:val="uk-UA"/>
        </w:rPr>
        <w:t xml:space="preserve"> геометричної прогресії.</w:t>
      </w:r>
    </w:p>
    <w:p w14:paraId="247E6424" w14:textId="77777777" w:rsidR="00A85D54" w:rsidRPr="003B0369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6"/>
        <w:gridCol w:w="1789"/>
        <w:gridCol w:w="3645"/>
        <w:gridCol w:w="2150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AE487A" w:rsidRPr="00953E5C" w14:paraId="4AE006A1" w14:textId="77777777" w:rsidTr="003877AB">
        <w:trPr>
          <w:trHeight w:val="215"/>
        </w:trPr>
        <w:tc>
          <w:tcPr>
            <w:tcW w:w="2364" w:type="dxa"/>
          </w:tcPr>
          <w:p w14:paraId="6F040BC6" w14:textId="63D2CEE4" w:rsidR="00AE487A" w:rsidRDefault="00EE0BCF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суми</w:t>
            </w:r>
          </w:p>
        </w:tc>
        <w:tc>
          <w:tcPr>
            <w:tcW w:w="2364" w:type="dxa"/>
          </w:tcPr>
          <w:p w14:paraId="09449CE6" w14:textId="6EB7A4E5" w:rsidR="00AE487A" w:rsidRDefault="00EE0BCF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2843E1AC" w14:textId="5867FF46" w:rsidR="00AE487A" w:rsidRPr="00AE487A" w:rsidRDefault="00EE0BCF" w:rsidP="0065428C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getSum(last, q,count,max)</m:t>
                </m:r>
              </m:oMath>
            </m:oMathPara>
          </w:p>
        </w:tc>
        <w:tc>
          <w:tcPr>
            <w:tcW w:w="2381" w:type="dxa"/>
          </w:tcPr>
          <w:p w14:paraId="4F354D37" w14:textId="2F3CA699" w:rsidR="00AE487A" w:rsidRPr="00953E5C" w:rsidRDefault="00EE0BCF" w:rsidP="0065428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суми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0AAAD540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="00EE0BCF">
        <w:rPr>
          <w:sz w:val="28"/>
          <w:szCs w:val="28"/>
          <w:lang w:val="uk-UA"/>
        </w:rPr>
        <w:t>Деталізувати функцію знаходження суми геометричної прогресії</w:t>
      </w:r>
    </w:p>
    <w:p w14:paraId="2DCC3701" w14:textId="44011A20" w:rsidR="003877AB" w:rsidRDefault="001A6509" w:rsidP="00EE0BCF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EE0BCF">
        <w:rPr>
          <w:sz w:val="28"/>
          <w:szCs w:val="28"/>
          <w:lang w:val="uk-UA"/>
        </w:rPr>
        <w:t>виведення результату</w:t>
      </w:r>
    </w:p>
    <w:p w14:paraId="2D9951EA" w14:textId="0E66F1FD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6EED7106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14:paraId="05757415" w14:textId="77777777" w:rsidTr="006C5CE5">
        <w:tc>
          <w:tcPr>
            <w:tcW w:w="1169" w:type="dxa"/>
          </w:tcPr>
          <w:p w14:paraId="797A8B1B" w14:textId="621ECB3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A1EDFC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EE0BCF">
              <w:rPr>
                <w:sz w:val="28"/>
                <w:szCs w:val="28"/>
                <w:u w:val="single"/>
                <w:lang w:val="uk-UA"/>
              </w:rPr>
              <w:t>Деталізувати функцію знаходження суми геометричної прогресії</w:t>
            </w:r>
          </w:p>
          <w:p w14:paraId="41FF6337" w14:textId="77777777" w:rsidR="006C5CE5" w:rsidRPr="003877AB" w:rsidRDefault="006C5CE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</w:p>
          <w:p w14:paraId="7D8E0DC4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Деталізувати виведення результату</w:t>
            </w:r>
          </w:p>
          <w:p w14:paraId="4DB321C5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14:paraId="05D0E253" w14:textId="77777777" w:rsidTr="006C5CE5">
        <w:tc>
          <w:tcPr>
            <w:tcW w:w="1169" w:type="dxa"/>
          </w:tcPr>
          <w:p w14:paraId="05F2F4B7" w14:textId="267132DD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FB91F20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BEBFC7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7416C60" w14:textId="77777777" w:rsidR="006C5CE5" w:rsidRDefault="006C5CE5" w:rsidP="006C5CE5">
            <w:pPr>
              <w:pStyle w:val="a3"/>
              <w:tabs>
                <w:tab w:val="left" w:pos="1237"/>
              </w:tabs>
              <w:ind w:firstLine="306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getSum(last, q,count,max)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73E75E1D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sz w:val="28"/>
                <w:szCs w:val="28"/>
                <w:lang w:val="uk-UA"/>
              </w:rPr>
            </w:pPr>
            <w:r w:rsidRPr="00EE0BC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count&lt;max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0E126411" w14:textId="77777777" w:rsidR="006C5CE5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last+getSum(last∙q, q,count+1,max)</m:t>
              </m:r>
            </m:oMath>
          </w:p>
          <w:p w14:paraId="72959872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Pr="00EE0BCF">
              <w:rPr>
                <w:b/>
                <w:bCs/>
                <w:sz w:val="28"/>
                <w:szCs w:val="28"/>
                <w:lang w:val="uk-UA"/>
              </w:rPr>
              <w:t>накше</w:t>
            </w:r>
            <w:r>
              <w:rPr>
                <w:b/>
                <w:bCs/>
                <w:sz w:val="28"/>
                <w:szCs w:val="28"/>
                <w:lang w:val="uk-UA"/>
              </w:rPr>
              <w:t>:</w:t>
            </w:r>
          </w:p>
          <w:p w14:paraId="7006370F" w14:textId="77777777" w:rsidR="006C5CE5" w:rsidRPr="00EE0BCF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</m:t>
              </m:r>
            </m:oMath>
          </w:p>
          <w:p w14:paraId="397B3F26" w14:textId="77777777" w:rsidR="006C5CE5" w:rsidRPr="00BD1393" w:rsidRDefault="006C5CE5" w:rsidP="006C5CE5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483262A8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sz w:val="28"/>
                <w:szCs w:val="28"/>
                <w:u w:val="single"/>
                <w:lang w:val="uk-UA"/>
              </w:rPr>
            </w:pPr>
            <w:r w:rsidRPr="00EE0BCF">
              <w:rPr>
                <w:sz w:val="28"/>
                <w:szCs w:val="28"/>
                <w:u w:val="single"/>
                <w:lang w:val="uk-UA"/>
              </w:rPr>
              <w:t>Деталізувати виведення результату</w:t>
            </w:r>
          </w:p>
          <w:p w14:paraId="4FFF964E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14:paraId="07CCD57C" w14:textId="77777777" w:rsidTr="006C5CE5">
        <w:tc>
          <w:tcPr>
            <w:tcW w:w="1169" w:type="dxa"/>
          </w:tcPr>
          <w:p w14:paraId="39872E6B" w14:textId="03E72C62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607" w:type="dxa"/>
          </w:tcPr>
          <w:p w14:paraId="569E6B5D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1689BEBB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D66CDA5" w14:textId="77777777" w:rsidR="006C5CE5" w:rsidRDefault="006C5CE5" w:rsidP="006C5CE5">
            <w:pPr>
              <w:pStyle w:val="a3"/>
              <w:tabs>
                <w:tab w:val="left" w:pos="1237"/>
              </w:tabs>
              <w:ind w:firstLine="306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getSum(last, q,count,max)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BEC183F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sz w:val="28"/>
                <w:szCs w:val="28"/>
                <w:lang w:val="uk-UA"/>
              </w:rPr>
            </w:pPr>
            <w:r w:rsidRPr="00EE0BC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count&lt;max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1B6AF28B" w14:textId="77777777" w:rsidR="006C5CE5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last+getSum(last∙q, q,count+1,max)</m:t>
              </m:r>
            </m:oMath>
          </w:p>
          <w:p w14:paraId="70E7872D" w14:textId="77777777" w:rsidR="006C5CE5" w:rsidRDefault="006C5CE5" w:rsidP="006C5CE5">
            <w:pPr>
              <w:pStyle w:val="a3"/>
              <w:tabs>
                <w:tab w:val="left" w:pos="1237"/>
              </w:tabs>
              <w:ind w:firstLine="589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Pr="00EE0BCF">
              <w:rPr>
                <w:b/>
                <w:bCs/>
                <w:sz w:val="28"/>
                <w:szCs w:val="28"/>
                <w:lang w:val="uk-UA"/>
              </w:rPr>
              <w:t>накше</w:t>
            </w:r>
            <w:r>
              <w:rPr>
                <w:b/>
                <w:bCs/>
                <w:sz w:val="28"/>
                <w:szCs w:val="28"/>
                <w:lang w:val="uk-UA"/>
              </w:rPr>
              <w:t>:</w:t>
            </w:r>
          </w:p>
          <w:p w14:paraId="7D39AA87" w14:textId="77777777" w:rsidR="006C5CE5" w:rsidRPr="00EE0BCF" w:rsidRDefault="006C5CE5" w:rsidP="006C5CE5">
            <w:pPr>
              <w:pStyle w:val="a3"/>
              <w:tabs>
                <w:tab w:val="left" w:pos="1237"/>
              </w:tabs>
              <w:ind w:firstLine="873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Повернути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last</m:t>
              </m:r>
            </m:oMath>
          </w:p>
          <w:p w14:paraId="284FED83" w14:textId="77777777" w:rsidR="006C5CE5" w:rsidRPr="00BD1393" w:rsidRDefault="006C5CE5" w:rsidP="006C5CE5">
            <w:pPr>
              <w:pStyle w:val="a3"/>
              <w:tabs>
                <w:tab w:val="left" w:pos="1237"/>
              </w:tabs>
              <w:ind w:left="458"/>
              <w:rPr>
                <w:rFonts w:ascii="Cambria Math" w:hAnsi="Cambria Math"/>
                <w:i/>
                <w:sz w:val="28"/>
                <w:szCs w:val="28"/>
              </w:rPr>
            </w:pPr>
          </w:p>
          <w:p w14:paraId="1D5786CB" w14:textId="77777777" w:rsidR="006C5CE5" w:rsidRPr="00EE0BCF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sz w:val="28"/>
                <w:szCs w:val="28"/>
                <w:lang w:val="uk-UA"/>
              </w:rPr>
            </w:pPr>
            <w:r w:rsidRPr="00EE0BCF">
              <w:rPr>
                <w:b/>
                <w:bCs/>
                <w:sz w:val="28"/>
                <w:szCs w:val="28"/>
                <w:lang w:val="uk-UA"/>
              </w:rPr>
              <w:t>Вивести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getSum(2, 2, 1, 6)</m:t>
              </m:r>
            </m:oMath>
          </w:p>
          <w:p w14:paraId="41DAE92C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120C956B" w14:textId="06300525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1618B1C" w14:textId="77777777" w:rsidR="003B2E21" w:rsidRDefault="003B2E21" w:rsidP="00750726">
      <w:pPr>
        <w:rPr>
          <w:sz w:val="28"/>
          <w:szCs w:val="28"/>
          <w:lang w:val="uk-UA"/>
        </w:rPr>
      </w:pPr>
    </w:p>
    <w:p w14:paraId="1F93FBF1" w14:textId="77777777" w:rsidR="00BD1393" w:rsidRPr="00557042" w:rsidRDefault="00BD13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1A767C8" w14:textId="53B69C38" w:rsidR="003B2E21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46A2B2DA" w14:textId="7A85D4AA" w:rsidR="00557042" w:rsidRDefault="003B2E21" w:rsidP="00750726">
      <w:r>
        <w:rPr>
          <w:b/>
          <w:bCs/>
          <w:sz w:val="28"/>
          <w:szCs w:val="28"/>
          <w:lang w:val="uk-UA"/>
        </w:rPr>
        <w:br/>
      </w:r>
      <w:r w:rsidR="00557042">
        <w:object w:dxaOrig="11233" w:dyaOrig="11100" w14:anchorId="0664D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7.8pt;height:472.35pt" o:ole="">
            <v:imagedata r:id="rId7" o:title=""/>
          </v:shape>
          <o:OLEObject Type="Embed" ProgID="Visio.Drawing.15" ShapeID="_x0000_i1031" DrawAspect="Content" ObjectID="_1697908261" r:id="rId8"/>
        </w:object>
      </w:r>
    </w:p>
    <w:p w14:paraId="2A8161BA" w14:textId="61F5241E" w:rsidR="002159E7" w:rsidRDefault="002159E7">
      <w:pPr>
        <w:rPr>
          <w:sz w:val="28"/>
          <w:szCs w:val="28"/>
          <w:lang w:val="en-US"/>
        </w:rPr>
      </w:pPr>
    </w:p>
    <w:p w14:paraId="14778BE9" w14:textId="345811E6" w:rsidR="00A81CF6" w:rsidRDefault="00A81CF6">
      <w:pPr>
        <w:rPr>
          <w:b/>
          <w:bCs/>
          <w:sz w:val="28"/>
          <w:szCs w:val="28"/>
        </w:rPr>
      </w:pPr>
      <w:r w:rsidRPr="00A81CF6">
        <w:rPr>
          <w:b/>
          <w:bCs/>
          <w:sz w:val="28"/>
          <w:szCs w:val="28"/>
        </w:rPr>
        <w:t>Код алгоритму</w:t>
      </w:r>
    </w:p>
    <w:p w14:paraId="31B362E5" w14:textId="49E5C9D3" w:rsidR="00A81CF6" w:rsidRDefault="00A81CF6">
      <w:pPr>
        <w:rPr>
          <w:b/>
          <w:bCs/>
          <w:sz w:val="28"/>
          <w:szCs w:val="28"/>
        </w:rPr>
      </w:pPr>
    </w:p>
    <w:p w14:paraId="0F7C8D4E" w14:textId="54BFA23F" w:rsidR="00A81CF6" w:rsidRPr="00A81CF6" w:rsidRDefault="00A81CF6">
      <w:pPr>
        <w:rPr>
          <w:sz w:val="28"/>
          <w:szCs w:val="28"/>
        </w:rPr>
      </w:pPr>
      <w:r w:rsidRPr="00A81CF6">
        <w:rPr>
          <w:sz w:val="28"/>
          <w:szCs w:val="28"/>
        </w:rPr>
        <w:drawing>
          <wp:inline distT="0" distB="0" distL="0" distR="0" wp14:anchorId="56C03FA0" wp14:editId="71C72617">
            <wp:extent cx="6076950" cy="1497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C7A0" w14:textId="77777777" w:rsidR="00A81CF6" w:rsidRDefault="00A81C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134A774" w14:textId="30562601" w:rsidR="001A6509" w:rsidRPr="001360FB" w:rsidRDefault="001A6509" w:rsidP="000843D9">
      <w:pPr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373"/>
      </w:tblGrid>
      <w:tr w:rsidR="003B2062" w14:paraId="6212138D" w14:textId="77777777" w:rsidTr="002159E7">
        <w:tc>
          <w:tcPr>
            <w:tcW w:w="6373" w:type="dxa"/>
          </w:tcPr>
          <w:p w14:paraId="777F19EA" w14:textId="77777777" w:rsidR="003B2062" w:rsidRPr="003D3DB7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14:paraId="1C36FBF3" w14:textId="77777777" w:rsidTr="002159E7">
        <w:tc>
          <w:tcPr>
            <w:tcW w:w="6373" w:type="dxa"/>
          </w:tcPr>
          <w:p w14:paraId="0A1D2C3E" w14:textId="77777777" w:rsidR="003B2062" w:rsidRPr="00A43529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843D9" w:rsidRPr="000C25A4" w14:paraId="7A6CF642" w14:textId="77777777" w:rsidTr="002159E7">
        <w:tc>
          <w:tcPr>
            <w:tcW w:w="6373" w:type="dxa"/>
          </w:tcPr>
          <w:p w14:paraId="7F4F12F1" w14:textId="77777777" w:rsidR="00A81CF6" w:rsidRDefault="00A81CF6" w:rsidP="00A81CF6">
            <w:pPr>
              <w:pStyle w:val="a3"/>
              <w:tabs>
                <w:tab w:val="left" w:pos="1237"/>
              </w:tabs>
              <w:ind w:left="30"/>
              <w:rPr>
                <w:sz w:val="28"/>
                <w:szCs w:val="28"/>
              </w:rPr>
            </w:pPr>
            <w:r w:rsidRPr="002159E7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1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2 + </w:t>
            </w:r>
          </w:p>
          <w:p w14:paraId="17969459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2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4 + </w:t>
            </w:r>
          </w:p>
          <w:p w14:paraId="06C5EA49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3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8 +</w:t>
            </w:r>
          </w:p>
          <w:p w14:paraId="71B99EB9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4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16 + </w:t>
            </w:r>
          </w:p>
          <w:p w14:paraId="790B25DA" w14:textId="77777777" w:rsid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5</w:t>
            </w:r>
            <w:r>
              <w:rPr>
                <w:sz w:val="28"/>
                <w:szCs w:val="28"/>
              </w:rPr>
              <w:t xml:space="preserve"> </w:t>
            </w:r>
            <w:r w:rsidRPr="00A81CF6">
              <w:rPr>
                <w:sz w:val="28"/>
                <w:szCs w:val="28"/>
              </w:rPr>
              <w:t>&lt;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32 + </w:t>
            </w:r>
          </w:p>
          <w:p w14:paraId="223C3293" w14:textId="3BB805C5" w:rsidR="000843D9" w:rsidRPr="00A81CF6" w:rsidRDefault="00A81CF6" w:rsidP="00A81CF6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Pr="00A81CF6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6</w:t>
            </w:r>
            <w:r>
              <w:rPr>
                <w:sz w:val="28"/>
                <w:szCs w:val="28"/>
              </w:rPr>
              <w:t xml:space="preserve"> =</w:t>
            </w:r>
            <w:r w:rsidRPr="00A81CF6"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 xml:space="preserve">, </w:t>
            </w:r>
            <w:r w:rsidRPr="00A81CF6">
              <w:rPr>
                <w:b/>
                <w:bCs/>
                <w:sz w:val="28"/>
                <w:szCs w:val="28"/>
              </w:rPr>
              <w:t>то</w:t>
            </w:r>
            <w:r>
              <w:rPr>
                <w:sz w:val="28"/>
                <w:szCs w:val="28"/>
              </w:rPr>
              <w:t xml:space="preserve"> 64)))))) = 126</w:t>
            </w:r>
          </w:p>
        </w:tc>
      </w:tr>
      <w:tr w:rsidR="002159E7" w:rsidRPr="000C25A4" w14:paraId="6FAC605A" w14:textId="77777777" w:rsidTr="002159E7">
        <w:tc>
          <w:tcPr>
            <w:tcW w:w="6373" w:type="dxa"/>
          </w:tcPr>
          <w:p w14:paraId="205172C3" w14:textId="52AF2E5A" w:rsidR="002159E7" w:rsidRPr="003138A2" w:rsidRDefault="002159E7" w:rsidP="000843D9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>Кінець</w:t>
            </w:r>
          </w:p>
        </w:tc>
      </w:tr>
    </w:tbl>
    <w:p w14:paraId="39633E63" w14:textId="730E24A5" w:rsidR="000843D9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1B2BDE7D" w:rsidR="00A81CF6" w:rsidRDefault="00A81CF6" w:rsidP="007F685D">
      <w:pPr>
        <w:rPr>
          <w:b/>
          <w:bCs/>
          <w:sz w:val="28"/>
          <w:szCs w:val="28"/>
          <w:lang w:val="uk-UA"/>
        </w:rPr>
      </w:pPr>
      <w:r w:rsidRPr="00A81CF6">
        <w:rPr>
          <w:b/>
          <w:bCs/>
          <w:sz w:val="28"/>
          <w:szCs w:val="28"/>
          <w:lang w:val="uk-UA"/>
        </w:rPr>
        <w:drawing>
          <wp:inline distT="0" distB="0" distL="0" distR="0" wp14:anchorId="7D031A21" wp14:editId="7B0E5115">
            <wp:extent cx="1242168" cy="853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0FFC46FF" w:rsidR="002D2BA4" w:rsidRPr="000F3550" w:rsidRDefault="00CE00F0" w:rsidP="007F685D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A81CF6">
        <w:rPr>
          <w:sz w:val="28"/>
          <w:szCs w:val="28"/>
          <w:lang w:val="uk-UA"/>
        </w:rPr>
        <w:t>д</w:t>
      </w:r>
      <w:r w:rsidR="00A81CF6" w:rsidRPr="003B0369">
        <w:rPr>
          <w:sz w:val="28"/>
          <w:szCs w:val="28"/>
          <w:lang w:val="uk-UA"/>
        </w:rPr>
        <w:t>ослід</w:t>
      </w:r>
      <w:r w:rsidR="00A81CF6">
        <w:rPr>
          <w:sz w:val="28"/>
          <w:szCs w:val="28"/>
          <w:lang w:val="uk-UA"/>
        </w:rPr>
        <w:t>жено</w:t>
      </w:r>
      <w:r w:rsidR="00A81CF6" w:rsidRPr="003B0369">
        <w:rPr>
          <w:sz w:val="28"/>
          <w:szCs w:val="28"/>
          <w:lang w:val="uk-UA"/>
        </w:rPr>
        <w:t xml:space="preserve"> особливості роботи рекурсивних алгоритмів та набут</w:t>
      </w:r>
      <w:r w:rsidR="00A81CF6">
        <w:rPr>
          <w:sz w:val="28"/>
          <w:szCs w:val="28"/>
          <w:lang w:val="uk-UA"/>
        </w:rPr>
        <w:t>о</w:t>
      </w:r>
      <w:r w:rsidR="00A81CF6" w:rsidRPr="003B0369">
        <w:rPr>
          <w:sz w:val="28"/>
          <w:szCs w:val="28"/>
          <w:lang w:val="uk-UA"/>
        </w:rPr>
        <w:t xml:space="preserve"> практичних</w:t>
      </w:r>
      <w:r w:rsidR="00A81CF6" w:rsidRPr="00A81CF6">
        <w:rPr>
          <w:sz w:val="28"/>
          <w:szCs w:val="28"/>
          <w:lang w:val="uk-UA"/>
        </w:rPr>
        <w:t xml:space="preserve"> </w:t>
      </w:r>
      <w:r w:rsidR="00A81CF6" w:rsidRPr="003B0369">
        <w:rPr>
          <w:sz w:val="28"/>
          <w:szCs w:val="28"/>
          <w:lang w:val="uk-UA"/>
        </w:rPr>
        <w:t>навичок їх використання під час складання програмних специфікацій підпрограм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>розроблено математичну модель, псевдокод</w:t>
      </w:r>
      <w:r w:rsidR="00CF3219">
        <w:rPr>
          <w:sz w:val="28"/>
          <w:szCs w:val="28"/>
          <w:lang w:val="uk-UA"/>
        </w:rPr>
        <w:t xml:space="preserve">, </w:t>
      </w:r>
      <w:r w:rsidR="00384A48" w:rsidRPr="008741AD">
        <w:rPr>
          <w:sz w:val="28"/>
          <w:szCs w:val="28"/>
          <w:lang w:val="uk-UA"/>
        </w:rPr>
        <w:t>блок-схему</w:t>
      </w:r>
      <w:r w:rsidR="00CF3219">
        <w:rPr>
          <w:sz w:val="28"/>
          <w:szCs w:val="28"/>
          <w:lang w:val="uk-UA"/>
        </w:rPr>
        <w:t xml:space="preserve"> та код</w:t>
      </w:r>
      <w:r w:rsidR="00384A48" w:rsidRPr="008741AD">
        <w:rPr>
          <w:sz w:val="28"/>
          <w:szCs w:val="28"/>
          <w:lang w:val="uk-UA"/>
        </w:rPr>
        <w:t xml:space="preserve"> алгоритму</w:t>
      </w:r>
      <w:r w:rsidR="00CF3219">
        <w:rPr>
          <w:sz w:val="28"/>
          <w:szCs w:val="28"/>
          <w:lang w:val="uk-UA"/>
        </w:rPr>
        <w:t xml:space="preserve"> на </w:t>
      </w:r>
      <w:r w:rsidR="00CF3219">
        <w:rPr>
          <w:sz w:val="28"/>
          <w:szCs w:val="28"/>
          <w:lang w:val="en-US"/>
        </w:rPr>
        <w:t>Java</w:t>
      </w:r>
      <w:r w:rsidR="00CF3219" w:rsidRPr="00CF3219">
        <w:rPr>
          <w:sz w:val="28"/>
          <w:szCs w:val="28"/>
          <w:lang w:val="uk-UA"/>
        </w:rPr>
        <w:t xml:space="preserve"> </w:t>
      </w:r>
      <w:r w:rsidR="00384A48" w:rsidRPr="008741AD">
        <w:rPr>
          <w:sz w:val="28"/>
          <w:szCs w:val="28"/>
          <w:lang w:val="uk-UA"/>
        </w:rPr>
        <w:t xml:space="preserve">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A81CF6">
        <w:rPr>
          <w:sz w:val="28"/>
          <w:szCs w:val="28"/>
          <w:lang w:val="uk-UA"/>
        </w:rPr>
        <w:t>знаходження суми геометричної прог</w:t>
      </w:r>
      <w:r w:rsidR="00CF3219">
        <w:rPr>
          <w:sz w:val="28"/>
          <w:szCs w:val="28"/>
          <w:lang w:val="uk-UA"/>
        </w:rPr>
        <w:t>р</w:t>
      </w:r>
      <w:r w:rsidR="00A81CF6">
        <w:rPr>
          <w:sz w:val="28"/>
          <w:szCs w:val="28"/>
          <w:lang w:val="uk-UA"/>
        </w:rPr>
        <w:t>есії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0F355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007102" w:rsidRDefault="00007102">
      <w:r>
        <w:separator/>
      </w:r>
    </w:p>
  </w:endnote>
  <w:endnote w:type="continuationSeparator" w:id="0">
    <w:p w14:paraId="572EFB00" w14:textId="77777777" w:rsidR="00007102" w:rsidRDefault="000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007102" w:rsidRDefault="00007102">
      <w:r>
        <w:separator/>
      </w:r>
    </w:p>
  </w:footnote>
  <w:footnote w:type="continuationSeparator" w:id="0">
    <w:p w14:paraId="00C3060C" w14:textId="77777777" w:rsidR="00007102" w:rsidRDefault="00007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159E7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3256F"/>
    <w:rsid w:val="0037398A"/>
    <w:rsid w:val="00384A48"/>
    <w:rsid w:val="003877AB"/>
    <w:rsid w:val="003B0369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C70FB"/>
    <w:rsid w:val="00614CE3"/>
    <w:rsid w:val="00630414"/>
    <w:rsid w:val="0065067B"/>
    <w:rsid w:val="0065428C"/>
    <w:rsid w:val="00674479"/>
    <w:rsid w:val="006837F8"/>
    <w:rsid w:val="006B66F2"/>
    <w:rsid w:val="006C5CE5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75A2"/>
    <w:rsid w:val="00C638C0"/>
    <w:rsid w:val="00C81EFB"/>
    <w:rsid w:val="00CC1BA1"/>
    <w:rsid w:val="00CE00F0"/>
    <w:rsid w:val="00CF3219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0BCF"/>
    <w:rsid w:val="00EE42F1"/>
    <w:rsid w:val="00F22CF3"/>
    <w:rsid w:val="00F321DB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59</cp:revision>
  <dcterms:created xsi:type="dcterms:W3CDTF">2021-09-08T16:32:00Z</dcterms:created>
  <dcterms:modified xsi:type="dcterms:W3CDTF">2021-11-08T18:24:00Z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