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55" w:rsidRPr="00BE4D02" w:rsidRDefault="00944F55" w:rsidP="00944F5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лабораторной работы №6</w:t>
      </w:r>
      <w:r w:rsidRPr="00BE4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44F55" w:rsidRPr="009466B1" w:rsidRDefault="00944F55" w:rsidP="00944F55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66B1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Козлов М. А.</w:t>
      </w:r>
    </w:p>
    <w:p w:rsidR="00944F55" w:rsidRPr="009466B1" w:rsidRDefault="00944F55" w:rsidP="00944F55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466B1">
        <w:rPr>
          <w:rFonts w:ascii="Times New Roman" w:eastAsia="Calibri" w:hAnsi="Times New Roman" w:cs="Times New Roman"/>
          <w:sz w:val="28"/>
          <w:szCs w:val="28"/>
        </w:rPr>
        <w:t>Группа  ИУ</w:t>
      </w:r>
      <w:proofErr w:type="gramEnd"/>
      <w:r w:rsidRPr="009466B1">
        <w:rPr>
          <w:rFonts w:ascii="Times New Roman" w:eastAsia="Calibri" w:hAnsi="Times New Roman" w:cs="Times New Roman"/>
          <w:sz w:val="28"/>
          <w:szCs w:val="28"/>
        </w:rPr>
        <w:t xml:space="preserve"> 7-45</w:t>
      </w:r>
    </w:p>
    <w:p w:rsidR="00854F61" w:rsidRPr="00944F55" w:rsidRDefault="00944F55" w:rsidP="00944F5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Зачем сравнивать координаты?</w:t>
      </w:r>
    </w:p>
    <w:p w:rsidR="00944F55" w:rsidRDefault="00944F55" w:rsidP="00944F55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9BD985E" wp14:editId="4D427BDB">
            <wp:extent cx="5940425" cy="57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39" w:rsidRDefault="005F2B39" w:rsidP="00944F55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E8402FA" wp14:editId="6C9DD060">
            <wp:extent cx="3505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5" w:rsidRDefault="00944F55" w:rsidP="00944F55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Если пользователь ошибся вводе затравочного пикселя (ввёл вне закрашиваемой области) программа работала штатно (иначе произойдёт выход за границы и программа завершит работу в аварийном режиме). </w:t>
      </w:r>
    </w:p>
    <w:p w:rsidR="00944F55" w:rsidRDefault="00944F55" w:rsidP="00944F55">
      <w:pPr>
        <w:pStyle w:val="a3"/>
      </w:pPr>
      <w:r>
        <w:rPr>
          <w:noProof/>
          <w:lang w:eastAsia="ru-RU"/>
        </w:rPr>
        <w:drawing>
          <wp:inline distT="0" distB="0" distL="0" distR="0" wp14:anchorId="7D4762A1" wp14:editId="69A30766">
            <wp:extent cx="5940425" cy="452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39" w:rsidRDefault="005F2B39" w:rsidP="005F2B39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Нестрогое или строгое неравенство здесь должно быть?</w:t>
      </w:r>
    </w:p>
    <w:p w:rsidR="005F2B39" w:rsidRDefault="005F2B39" w:rsidP="005F2B39">
      <w:pPr>
        <w:pStyle w:val="a3"/>
      </w:pPr>
      <w:r>
        <w:rPr>
          <w:noProof/>
          <w:lang w:eastAsia="ru-RU"/>
        </w:rPr>
        <w:drawing>
          <wp:inline distT="0" distB="0" distL="0" distR="0" wp14:anchorId="2B62BCB2" wp14:editId="51F250B5">
            <wp:extent cx="5940425" cy="558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39" w:rsidRDefault="005F2B39" w:rsidP="005F2B39">
      <w:pPr>
        <w:pStyle w:val="a3"/>
      </w:pPr>
      <w:r>
        <w:t>Неравенство должно быть нестрогим, иначе подобласть шириной в один пиксель не будет закрашена.</w:t>
      </w:r>
    </w:p>
    <w:p w:rsidR="00623A07" w:rsidRDefault="00623A07" w:rsidP="005F2B39">
      <w:pPr>
        <w:pStyle w:val="a3"/>
      </w:pPr>
      <w:r>
        <w:t>Пример работы программы при строгом неравенстве.</w:t>
      </w:r>
    </w:p>
    <w:p w:rsidR="005F2B39" w:rsidRDefault="005F2B39" w:rsidP="005F2B39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131820" cy="2705100"/>
            <wp:effectExtent l="0" t="0" r="0" b="0"/>
            <wp:docPr id="5" name="Рисунок 5" descr="https://sun1-26.userapi.com/gV4yRqfAF-l63kUa_mwpLPHE3O-tYhnnDacfYQ/yL2SnQpxV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6.userapi.com/gV4yRqfAF-l63kUa_mwpLPHE3O-tYhnnDacfYQ/yL2SnQpxVE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FA" w:rsidRPr="003612D7" w:rsidRDefault="003612D7" w:rsidP="003612D7">
      <w:pPr>
        <w:pStyle w:val="a3"/>
        <w:numPr>
          <w:ilvl w:val="0"/>
          <w:numId w:val="1"/>
        </w:numPr>
      </w:pPr>
      <w:r>
        <w:rPr>
          <w:color w:val="000000"/>
          <w:shd w:val="clear" w:color="auto" w:fill="FFFFFF"/>
        </w:rPr>
        <w:t>Сколько раз анализируется цвет каждого пикселя?</w:t>
      </w:r>
    </w:p>
    <w:p w:rsidR="003612D7" w:rsidRDefault="003612D7" w:rsidP="003612D7">
      <w:pPr>
        <w:pStyle w:val="a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Цвет пикселя анализируется три раза.</w:t>
      </w:r>
    </w:p>
    <w:p w:rsidR="003612D7" w:rsidRDefault="003612D7" w:rsidP="003612D7">
      <w:pPr>
        <w:pStyle w:val="a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1ый – при работе со строкой, которая сейчас заполняется</w:t>
      </w:r>
    </w:p>
    <w:p w:rsidR="003612D7" w:rsidRDefault="003612D7" w:rsidP="003612D7">
      <w:pPr>
        <w:pStyle w:val="a3"/>
      </w:pPr>
      <w:r>
        <w:t>2ой – при рассмотрении пикселя как соседнего на строке над той, которая сейчас заполняется.</w:t>
      </w:r>
    </w:p>
    <w:p w:rsidR="003612D7" w:rsidRDefault="003612D7" w:rsidP="003612D7">
      <w:pPr>
        <w:pStyle w:val="a3"/>
      </w:pPr>
      <w:r>
        <w:t xml:space="preserve">3ий - </w:t>
      </w:r>
      <w:r>
        <w:t xml:space="preserve">при рассмотрении пикселя как соседнего на строке </w:t>
      </w:r>
      <w:r>
        <w:t>под</w:t>
      </w:r>
      <w:r>
        <w:t xml:space="preserve"> той, которая сейчас заполняется.</w:t>
      </w:r>
    </w:p>
    <w:p w:rsidR="003612D7" w:rsidRDefault="003612D7" w:rsidP="003612D7">
      <w:pPr>
        <w:pStyle w:val="a3"/>
      </w:pPr>
    </w:p>
    <w:p w:rsidR="003612D7" w:rsidRPr="003612D7" w:rsidRDefault="003612D7" w:rsidP="003612D7">
      <w:pPr>
        <w:pStyle w:val="a3"/>
        <w:numPr>
          <w:ilvl w:val="0"/>
          <w:numId w:val="1"/>
        </w:numPr>
      </w:pPr>
      <w:r>
        <w:rPr>
          <w:color w:val="000000"/>
          <w:shd w:val="clear" w:color="auto" w:fill="FFFFFF"/>
        </w:rPr>
        <w:t>Объясните, каким образом при задании затравки в одной подобласти, удается закрасить всю область? (пример в файле, затравка задана вверху слева). Ответ дать коротко и по сути (конкретно).</w:t>
      </w:r>
    </w:p>
    <w:p w:rsidR="003612D7" w:rsidRDefault="009217BA" w:rsidP="003612D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1080" cy="2941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11" w:rsidRDefault="00CE6D11" w:rsidP="003612D7">
      <w:pPr>
        <w:pStyle w:val="a3"/>
      </w:pPr>
      <w:r>
        <w:t>Чёрным цветом обозначены пиксели, которые попадут в стек (</w:t>
      </w:r>
      <w:r>
        <w:t>затравочные</w:t>
      </w:r>
      <w:r>
        <w:t>).</w:t>
      </w:r>
    </w:p>
    <w:p w:rsidR="00CE6D11" w:rsidRPr="00604846" w:rsidRDefault="00E1592B" w:rsidP="003612D7">
      <w:pPr>
        <w:pStyle w:val="a3"/>
        <w:rPr>
          <w:lang w:val="en-US"/>
        </w:rPr>
      </w:pPr>
      <w:r>
        <w:t>Область заполняется красным цветом.</w:t>
      </w:r>
    </w:p>
    <w:p w:rsidR="009217BA" w:rsidRPr="006B0A43" w:rsidRDefault="006B0A43" w:rsidP="003612D7">
      <w:pPr>
        <w:pStyle w:val="a3"/>
      </w:pPr>
      <w:r>
        <w:t>Цифрами обозначен номер занесения затравочного пикселя в стек.</w:t>
      </w:r>
    </w:p>
    <w:p w:rsidR="00604846" w:rsidRDefault="00604846" w:rsidP="003612D7">
      <w:pPr>
        <w:pStyle w:val="a3"/>
      </w:pPr>
    </w:p>
    <w:p w:rsidR="00604846" w:rsidRDefault="00604846" w:rsidP="003612D7">
      <w:pPr>
        <w:pStyle w:val="a3"/>
      </w:pPr>
      <w:proofErr w:type="gramStart"/>
      <w:r>
        <w:t>При обработки</w:t>
      </w:r>
      <w:proofErr w:type="gramEnd"/>
      <w:r>
        <w:t xml:space="preserve"> строки расположенной непосредственно над 5ой сканирующей строкой, </w:t>
      </w:r>
    </w:p>
    <w:p w:rsidR="00604846" w:rsidRPr="00604846" w:rsidRDefault="00604846" w:rsidP="003612D7">
      <w:pPr>
        <w:pStyle w:val="a3"/>
      </w:pPr>
      <w:r>
        <w:t xml:space="preserve">Будут занесены в стек затравочные пиксели под номером 6 и 7. С помощью них будут заполнены </w:t>
      </w:r>
      <w:r w:rsidR="00427582" w:rsidRPr="00427582">
        <w:t xml:space="preserve">соответствующие </w:t>
      </w:r>
      <w:r>
        <w:t>подобласти.</w:t>
      </w:r>
      <w:bookmarkStart w:id="0" w:name="_GoBack"/>
    </w:p>
    <w:p w:rsidR="00604846" w:rsidRPr="003612D7" w:rsidRDefault="00604846" w:rsidP="003612D7">
      <w:pPr>
        <w:pStyle w:val="a3"/>
      </w:pPr>
    </w:p>
    <w:bookmarkEnd w:id="0"/>
    <w:p w:rsidR="003612D7" w:rsidRPr="003612D7" w:rsidRDefault="003612D7" w:rsidP="003612D7">
      <w:pPr>
        <w:pStyle w:val="a3"/>
        <w:numPr>
          <w:ilvl w:val="0"/>
          <w:numId w:val="1"/>
        </w:numPr>
      </w:pPr>
      <w:r>
        <w:rPr>
          <w:color w:val="000000"/>
          <w:shd w:val="clear" w:color="auto" w:fill="FFFFFF"/>
        </w:rPr>
        <w:lastRenderedPageBreak/>
        <w:t>Какой цвет могут и</w:t>
      </w:r>
      <w:r>
        <w:rPr>
          <w:color w:val="000000"/>
          <w:shd w:val="clear" w:color="auto" w:fill="FFFFFF"/>
        </w:rPr>
        <w:t>значально иметь пиксели области</w:t>
      </w:r>
      <w:r>
        <w:rPr>
          <w:color w:val="000000"/>
          <w:shd w:val="clear" w:color="auto" w:fill="FFFFFF"/>
        </w:rPr>
        <w:t>?</w:t>
      </w:r>
    </w:p>
    <w:p w:rsidR="003612D7" w:rsidRDefault="00B07222" w:rsidP="003612D7">
      <w:pPr>
        <w:pStyle w:val="a3"/>
      </w:pPr>
      <w:r>
        <w:t>В области, внешней и примыкающей к гранично-определённой области, не должно быть пикселей с цветом, которым область заполняется.</w:t>
      </w:r>
    </w:p>
    <w:p w:rsidR="00B07222" w:rsidRPr="003612D7" w:rsidRDefault="00B07222" w:rsidP="003612D7">
      <w:pPr>
        <w:pStyle w:val="a3"/>
      </w:pPr>
    </w:p>
    <w:p w:rsidR="003612D7" w:rsidRDefault="003612D7" w:rsidP="003612D7">
      <w:pPr>
        <w:pStyle w:val="a3"/>
        <w:numPr>
          <w:ilvl w:val="0"/>
          <w:numId w:val="1"/>
        </w:numPr>
      </w:pPr>
      <w:r>
        <w:rPr>
          <w:color w:val="000000"/>
          <w:shd w:val="clear" w:color="auto" w:fill="FFFFFF"/>
        </w:rPr>
        <w:t>Какой пиксель в строке следует взять в качестве затравочного и почему?</w:t>
      </w:r>
    </w:p>
    <w:p w:rsidR="006779B3" w:rsidRDefault="006779B3" w:rsidP="005F2B39">
      <w:pPr>
        <w:pStyle w:val="a3"/>
      </w:pPr>
      <w:r>
        <w:t>Необходимо брать в качестве нового затравочного пикселя при обходе строки слева направо крайний правый пиксель в каждом интервале. Если брать в качестве затравочного первый подходящий, то при наличии нескольких подобластей не закрасятся все.</w:t>
      </w:r>
    </w:p>
    <w:sectPr w:rsidR="00677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45D0F"/>
    <w:multiLevelType w:val="hybridMultilevel"/>
    <w:tmpl w:val="7C5E8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25"/>
    <w:rsid w:val="00324B25"/>
    <w:rsid w:val="003612D7"/>
    <w:rsid w:val="00427582"/>
    <w:rsid w:val="00436CFA"/>
    <w:rsid w:val="005F2B39"/>
    <w:rsid w:val="00604846"/>
    <w:rsid w:val="00623A07"/>
    <w:rsid w:val="006779B3"/>
    <w:rsid w:val="006B0A43"/>
    <w:rsid w:val="00854F61"/>
    <w:rsid w:val="008E7503"/>
    <w:rsid w:val="009217BA"/>
    <w:rsid w:val="00944F55"/>
    <w:rsid w:val="00B07222"/>
    <w:rsid w:val="00BC7EC2"/>
    <w:rsid w:val="00CE6D11"/>
    <w:rsid w:val="00DF6FFF"/>
    <w:rsid w:val="00E1592B"/>
    <w:rsid w:val="00E35E17"/>
    <w:rsid w:val="00E375A2"/>
    <w:rsid w:val="00EF2E21"/>
    <w:rsid w:val="00F310E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C788C-F53B-461D-A74D-2CC7A1C7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12</cp:revision>
  <dcterms:created xsi:type="dcterms:W3CDTF">2020-04-19T13:51:00Z</dcterms:created>
  <dcterms:modified xsi:type="dcterms:W3CDTF">2020-04-19T14:28:00Z</dcterms:modified>
</cp:coreProperties>
</file>