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299E4" w14:textId="77777777" w:rsidR="00000000" w:rsidRPr="008B6EA9" w:rsidRDefault="006C1928" w:rsidP="008B6EA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B6EA9">
        <w:rPr>
          <w:rFonts w:asciiTheme="minorBidi" w:hAnsiTheme="minorBidi"/>
          <w:b/>
          <w:bCs/>
          <w:sz w:val="28"/>
          <w:szCs w:val="28"/>
          <w:u w:val="single"/>
          <w:rtl/>
        </w:rPr>
        <w:t>פרק 0 : מבוא</w:t>
      </w:r>
      <w:r w:rsidR="008B6EA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.</w:t>
      </w:r>
    </w:p>
    <w:p w14:paraId="37967DF2" w14:textId="77777777" w:rsidR="006C1928" w:rsidRPr="008B6EA9" w:rsidRDefault="006C1928">
      <w:pPr>
        <w:rPr>
          <w:rFonts w:asciiTheme="minorBidi" w:hAnsiTheme="minorBidi"/>
          <w:sz w:val="28"/>
          <w:szCs w:val="28"/>
          <w:rtl/>
        </w:rPr>
      </w:pPr>
    </w:p>
    <w:p w14:paraId="236A76A5" w14:textId="77777777" w:rsidR="006C1928" w:rsidRPr="008B6EA9" w:rsidRDefault="006C1928">
      <w:pPr>
        <w:rPr>
          <w:rFonts w:asciiTheme="minorBidi" w:hAnsiTheme="minorBidi"/>
          <w:sz w:val="28"/>
          <w:szCs w:val="28"/>
          <w:rtl/>
        </w:rPr>
      </w:pPr>
      <w:r w:rsidRPr="008B6EA9">
        <w:rPr>
          <w:rFonts w:asciiTheme="minorBidi" w:hAnsiTheme="minorBidi"/>
          <w:sz w:val="28"/>
          <w:szCs w:val="28"/>
          <w:rtl/>
        </w:rPr>
        <w:t xml:space="preserve">קרא מתוך </w:t>
      </w:r>
      <w:r w:rsidRPr="008B6EA9">
        <w:rPr>
          <w:rFonts w:asciiTheme="minorBidi" w:hAnsiTheme="minorBidi"/>
          <w:sz w:val="28"/>
          <w:szCs w:val="28"/>
        </w:rPr>
        <w:t>ISLR</w:t>
      </w:r>
      <w:r w:rsidRPr="008B6EA9">
        <w:rPr>
          <w:rFonts w:asciiTheme="minorBidi" w:hAnsiTheme="minorBidi"/>
          <w:sz w:val="28"/>
          <w:szCs w:val="28"/>
          <w:rtl/>
        </w:rPr>
        <w:t xml:space="preserve"> את פרק 2, עמודים 15-42, וע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</w:t>
      </w:r>
      <w:r w:rsidRPr="008B6EA9">
        <w:rPr>
          <w:rFonts w:asciiTheme="minorBidi" w:hAnsiTheme="minorBidi"/>
          <w:sz w:val="28"/>
          <w:szCs w:val="28"/>
          <w:rtl/>
        </w:rPr>
        <w:t>ה על השאלות הבאות:</w:t>
      </w:r>
    </w:p>
    <w:p w14:paraId="46566797" w14:textId="77777777" w:rsidR="006C1928" w:rsidRPr="008B6EA9" w:rsidRDefault="006C1928">
      <w:pPr>
        <w:rPr>
          <w:rFonts w:asciiTheme="minorBidi" w:hAnsiTheme="minorBidi"/>
          <w:sz w:val="28"/>
          <w:szCs w:val="28"/>
        </w:rPr>
      </w:pPr>
    </w:p>
    <w:p w14:paraId="7BD0E8EA" w14:textId="77777777" w:rsidR="0069787F" w:rsidRPr="00003BCB" w:rsidRDefault="0069787F" w:rsidP="0069787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003BCB">
        <w:rPr>
          <w:rFonts w:asciiTheme="minorBidi" w:hAnsiTheme="minorBidi"/>
          <w:sz w:val="28"/>
          <w:szCs w:val="28"/>
          <w:u w:val="single"/>
          <w:rtl/>
        </w:rPr>
        <w:t>הסבר מהן הגישות הפרמטריות והא-פרמטריות בלמידה סטטיסטית.</w:t>
      </w:r>
    </w:p>
    <w:p w14:paraId="188449C7" w14:textId="77777777" w:rsidR="0069787F" w:rsidRPr="00003BCB" w:rsidRDefault="0069787F" w:rsidP="0069787F">
      <w:pPr>
        <w:pStyle w:val="ListParagraph"/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</w:rPr>
      </w:pPr>
      <w:r w:rsidRPr="00003BCB">
        <w:rPr>
          <w:rFonts w:asciiTheme="minorBidi" w:hAnsiTheme="minorBidi"/>
          <w:sz w:val="28"/>
          <w:szCs w:val="28"/>
          <w:u w:val="single"/>
          <w:rtl/>
        </w:rPr>
        <w:t>מהן היתרו</w:t>
      </w:r>
      <w:r w:rsidRPr="00003BCB"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  <w:rtl/>
        </w:rPr>
        <w:t>נות והחסרונות של כל גישה?</w:t>
      </w:r>
    </w:p>
    <w:p w14:paraId="3AB27092" w14:textId="330B2C0B" w:rsidR="00FA5D09" w:rsidRPr="00FA5D09" w:rsidRDefault="00FA5D09" w:rsidP="00FA5D09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בלמידה סטטיסטית פרמטרית, צורת המודל מצוינת אפריורית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עם ידע מוקדם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. גישה זו כוללת שני שלבים עיקריים:</w:t>
      </w:r>
    </w:p>
    <w:p w14:paraId="2ED922C1" w14:textId="2C548D0D" w:rsidR="00FA5D09" w:rsidRPr="00FA5D09" w:rsidRDefault="00FA5D09" w:rsidP="00FA5D09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נניח צורה פונקציונלית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, כלומר נ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חל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י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 xml:space="preserve">ט על מודל מתמטי לתיאור הקשר בין מנבאים למשתנה היעד, כגון רגרסיה לינארית, רגרסיה לוגיסטית </w:t>
      </w:r>
      <w:proofErr w:type="spellStart"/>
      <w:r w:rsidR="001D3DF0" w:rsidRPr="00FA5D09"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וכו</w:t>
      </w:r>
      <w:proofErr w:type="spellEnd"/>
      <w:r w:rsidR="001D3DF0"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'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.</w:t>
      </w:r>
    </w:p>
    <w:p w14:paraId="03487296" w14:textId="0462F5B5" w:rsidR="00FA5D09" w:rsidRPr="00FA5D09" w:rsidRDefault="00FA5D09" w:rsidP="00FA5D09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שלב שני נ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למד פרמטרים של המודל (למשל, מקדמים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, </w:t>
      </w:r>
      <w:r w:rsidR="001D3DF0"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היפר פרמטרי</w:t>
      </w:r>
      <w:r w:rsidR="001D3DF0">
        <w:rPr>
          <w:rFonts w:asciiTheme="minorBidi" w:hAnsiTheme="minorBidi" w:cs="Arial" w:hint="eastAsia"/>
          <w:color w:val="000000"/>
          <w:sz w:val="28"/>
          <w:szCs w:val="28"/>
          <w:shd w:val="clear" w:color="auto" w:fill="FFFFFF"/>
          <w:rtl/>
        </w:rPr>
        <w:t>ם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) מהנתונים.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FA5D09"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ה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יתרונות</w:t>
      </w:r>
      <w:r w:rsidRPr="00FA5D09"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של פרמטרית </w:t>
      </w:r>
      <w:r w:rsidRPr="00FA5D09"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הם 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פשטות מודלים פרמטריים פשוטים יותר להבנה ולפרשה, במיוחד בממדים נמוכים.</w:t>
      </w:r>
    </w:p>
    <w:p w14:paraId="1DE00C4D" w14:textId="5CE655A5" w:rsidR="00003BCB" w:rsidRDefault="00FA5D09" w:rsidP="00FA5D09">
      <w:pPr>
        <w:pStyle w:val="ListParagraph"/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ב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יעילות הם דורשים פחות נקודות נתונים כדי להעריך את הפרמטרים מכיוון שהמודל מוגדר על ידי מספר סופי של פרמטרים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ומבחינת 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חישוב אימון מודלים פרמטריים הוא פחות אינטנסיבי מבחינה חישובית בשל המבנה המוגדר מראש שלהם.</w:t>
      </w:r>
    </w:p>
    <w:p w14:paraId="3DCD1664" w14:textId="5F04BBAA" w:rsidR="00FA5D09" w:rsidRPr="00FA5D09" w:rsidRDefault="00FA5D09" w:rsidP="00FA5D09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ה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חסרונות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של גישה זו הם 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מפרט שגוי אם המודל הנבחר אינו תופס כראוי את הקשר האמיתי, זה יכול להוביל לתוצאות מוטות (למשל, שימוש במודל ליניארי עבור נתונים לא ליניאריים)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ו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הסתמכות יתר על הנחות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דיוק התוצאות תלוי במידה רבה בתקפותן של הנחות המודל.</w:t>
      </w:r>
    </w:p>
    <w:p w14:paraId="6EB12D5E" w14:textId="7EE32AFF" w:rsidR="00FA5D09" w:rsidRPr="00FA5D09" w:rsidRDefault="00FA5D09" w:rsidP="00FA5D09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לעומת זאת 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גיש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ה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 xml:space="preserve"> לא פרמטריות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אינה מניחה צורה פונקציונלית ספציפית של הקשר בין מנבאים למשתנה היעד. במקום זאת, שיטות אלו שואפות ללמוד את המבנה הבסיסי ישירות מהנתונים.</w:t>
      </w:r>
    </w:p>
    <w:p w14:paraId="2356664E" w14:textId="2B521C8F" w:rsidR="00FA5D09" w:rsidRPr="00FA5D09" w:rsidRDefault="00FA5D09" w:rsidP="00FA5D09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למשל </w:t>
      </w:r>
      <w:r w:rsidRPr="00FA5D09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K-Nearest Neighbors (KNN)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 xml:space="preserve"> התחזיות נעשות על סמך השכנים הקרובים ביותר במערך הנתונים</w:t>
      </w:r>
      <w:r w:rsidR="001D3DF0"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ועצי החלטה</w:t>
      </w:r>
      <w:r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.</w:t>
      </w:r>
    </w:p>
    <w:p w14:paraId="20C65CE8" w14:textId="46EA0A66" w:rsidR="00FA5D09" w:rsidRPr="001D3DF0" w:rsidRDefault="001D3DF0" w:rsidP="001D3DF0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היתרונות הם </w:t>
      </w:r>
      <w:r w:rsidR="00FA5D09"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גמישות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="00FA5D09"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שיטות לא פרמטריות יכולות לדגמן קשרים מורכבים ושרירותיים יותר בנתונים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ו</w:t>
      </w:r>
      <w:r w:rsidR="00FA5D09" w:rsidRPr="001D3DF0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שיטות אלו מנחות פחות הנחות לגבי התפלגות הנתונים או הצורה הפונקציונלית של הקשר.</w:t>
      </w:r>
    </w:p>
    <w:p w14:paraId="6ABBD62C" w14:textId="0660A3EB" w:rsidR="00FA5D09" w:rsidRPr="001D3DF0" w:rsidRDefault="001D3DF0" w:rsidP="001D3DF0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ה</w:t>
      </w:r>
      <w:r w:rsidR="00FA5D09" w:rsidRPr="00FA5D09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חסרונות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 xml:space="preserve"> של גישה א-פרמטרית הם בכך ש</w:t>
      </w:r>
      <w:r w:rsidR="00FA5D09" w:rsidRPr="001D3DF0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 xml:space="preserve">מודלים לא פרמטריים דורשים כמויות גדולות של נתונים כדי לבצע חיזויים מדויקים מכיוון שהם אינם מסתמכים על מבנים מוגדרים </w:t>
      </w:r>
      <w:r>
        <w:rPr>
          <w:rFonts w:asciiTheme="minorBidi" w:hAnsiTheme="minorBidi" w:cs="Arial" w:hint="cs"/>
          <w:color w:val="000000"/>
          <w:sz w:val="28"/>
          <w:szCs w:val="28"/>
          <w:shd w:val="clear" w:color="auto" w:fill="FFFFFF"/>
          <w:rtl/>
        </w:rPr>
        <w:t>ו</w:t>
      </w:r>
      <w:r w:rsidR="00FA5D09" w:rsidRPr="001D3DF0">
        <w:rPr>
          <w:rFonts w:asciiTheme="minorBidi" w:hAnsiTheme="minorBidi" w:cs="Arial"/>
          <w:color w:val="000000"/>
          <w:sz w:val="28"/>
          <w:szCs w:val="28"/>
          <w:shd w:val="clear" w:color="auto" w:fill="FFFFFF"/>
          <w:rtl/>
        </w:rPr>
        <w:t>בשל הגמישות שלהם, הם נוטים יותר להתאמת יתר, במיוחד עם נתונים רועשים.</w:t>
      </w:r>
    </w:p>
    <w:p w14:paraId="799536A6" w14:textId="77777777" w:rsidR="00FA5D09" w:rsidRPr="008B6EA9" w:rsidRDefault="00FA5D09" w:rsidP="0069787F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</w:p>
    <w:p w14:paraId="2C3F20AB" w14:textId="77777777" w:rsidR="008B6EA9" w:rsidRPr="001D3DF0" w:rsidRDefault="0069787F" w:rsidP="008B6EA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1D3DF0">
        <w:rPr>
          <w:rFonts w:asciiTheme="minorBidi" w:hAnsiTheme="minorBidi"/>
          <w:sz w:val="28"/>
          <w:szCs w:val="28"/>
          <w:u w:val="single"/>
          <w:rtl/>
        </w:rPr>
        <w:t>מהם היתרו</w:t>
      </w:r>
      <w:r w:rsidRPr="001D3DF0"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  <w:rtl/>
        </w:rPr>
        <w:t>נות והחסרונות של שיטות גמישות (</w:t>
      </w:r>
      <w:r w:rsidR="008B6EA9" w:rsidRPr="001D3DF0"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</w:rPr>
        <w:t>flexible methods</w:t>
      </w:r>
      <w:r w:rsidRPr="001D3DF0"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  <w:rtl/>
        </w:rPr>
        <w:t>)</w:t>
      </w:r>
      <w:r w:rsidR="008B6EA9" w:rsidRPr="001D3DF0"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  <w:rtl/>
        </w:rPr>
        <w:t xml:space="preserve"> בלמידת מכונה?</w:t>
      </w:r>
    </w:p>
    <w:p w14:paraId="0CD509C7" w14:textId="6D791446" w:rsidR="008B6EA9" w:rsidRDefault="001D3DF0" w:rsidP="008B6EA9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 w:rsidRPr="001D3DF0">
        <w:rPr>
          <w:rFonts w:asciiTheme="minorBidi" w:hAnsiTheme="minorBidi" w:cs="Arial"/>
          <w:sz w:val="28"/>
          <w:szCs w:val="28"/>
          <w:rtl/>
        </w:rPr>
        <w:t xml:space="preserve">שיטות גמישות בלמידת מכונה מתייחסות למודלים שיכולים להתאים את המבנה שלהם כך שיתאים יותר לנתונים, וללכוד קשרים ודפוסים </w:t>
      </w:r>
      <w:r w:rsidRPr="001D3DF0">
        <w:rPr>
          <w:rFonts w:asciiTheme="minorBidi" w:hAnsiTheme="minorBidi" w:cs="Arial"/>
          <w:sz w:val="28"/>
          <w:szCs w:val="28"/>
          <w:rtl/>
        </w:rPr>
        <w:lastRenderedPageBreak/>
        <w:t>מורכבים. דוגמאות כוללות עצי החלטה, רשתות עצביות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1D3DF0">
        <w:rPr>
          <w:rFonts w:asciiTheme="minorBidi" w:hAnsiTheme="minorBidi" w:cs="Arial"/>
          <w:sz w:val="28"/>
          <w:szCs w:val="28"/>
          <w:rtl/>
        </w:rPr>
        <w:t xml:space="preserve">ושיטות אנסמבל כמו יערות אקראיים והגברת </w:t>
      </w:r>
      <w:proofErr w:type="spellStart"/>
      <w:r w:rsidRPr="001D3DF0">
        <w:rPr>
          <w:rFonts w:asciiTheme="minorBidi" w:hAnsiTheme="minorBidi" w:cs="Arial"/>
          <w:sz w:val="28"/>
          <w:szCs w:val="28"/>
          <w:rtl/>
        </w:rPr>
        <w:t>גרדיאנט</w:t>
      </w:r>
      <w:proofErr w:type="spellEnd"/>
      <w:r w:rsidRPr="001D3DF0">
        <w:rPr>
          <w:rFonts w:asciiTheme="minorBidi" w:hAnsiTheme="minorBidi" w:cs="Arial"/>
          <w:sz w:val="28"/>
          <w:szCs w:val="28"/>
          <w:rtl/>
        </w:rPr>
        <w:t>.</w:t>
      </w:r>
    </w:p>
    <w:p w14:paraId="17338363" w14:textId="77777777" w:rsidR="00981E46" w:rsidRDefault="00981E46" w:rsidP="008B6EA9">
      <w:pPr>
        <w:pStyle w:val="ListParagraph"/>
        <w:rPr>
          <w:rFonts w:asciiTheme="minorBidi" w:hAnsiTheme="minorBidi" w:cs="Arial"/>
          <w:sz w:val="28"/>
          <w:szCs w:val="28"/>
          <w:rtl/>
        </w:rPr>
      </w:pPr>
    </w:p>
    <w:p w14:paraId="6B474C9B" w14:textId="459943BD" w:rsidR="00981E46" w:rsidRPr="00981E46" w:rsidRDefault="00981E46" w:rsidP="00981E46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היתרונות של שיטות גמישות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981E46">
        <w:rPr>
          <w:rFonts w:asciiTheme="minorBidi" w:hAnsiTheme="minorBidi" w:cs="Arial"/>
          <w:sz w:val="28"/>
          <w:szCs w:val="28"/>
          <w:rtl/>
        </w:rPr>
        <w:t>יכולות ללכוד קשרים מורכבים ולא ליניאריים בנתונים, מה שהופך אותם מתאימים לבעיות שבהן מודלים פשוטים יותר נכשלים.</w:t>
      </w:r>
    </w:p>
    <w:p w14:paraId="3B489E93" w14:textId="77777777" w:rsidR="00981E46" w:rsidRDefault="00981E46" w:rsidP="00981E46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על ידי התאמת הנתונים באופן הדוק יותר, שיטות אלו מניבות לעתים קרובות ביצועי חיזוי גבוהים יותר, במיוחד במשימות כמו זיהוי תמונות, עיבוד שפה טבעית ותחומים מורכבים אחרים.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</w:p>
    <w:p w14:paraId="3EBF1CF5" w14:textId="66BEF7CD" w:rsidR="00981E46" w:rsidRDefault="00981E46" w:rsidP="00981E46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לבסוף, </w:t>
      </w:r>
      <w:r w:rsidRPr="00981E46">
        <w:rPr>
          <w:rFonts w:asciiTheme="minorBidi" w:hAnsiTheme="minorBidi" w:cs="Arial"/>
          <w:sz w:val="28"/>
          <w:szCs w:val="28"/>
          <w:rtl/>
        </w:rPr>
        <w:t>הם יכולים לטפל בסוגים שונים של נתונים (קטגוריים, מספריים, טקסט, תמונות) ולהתאים את המבנה שלהם על סמך מערך הנתונים.</w:t>
      </w:r>
    </w:p>
    <w:p w14:paraId="5FF1F2FF" w14:textId="77777777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</w:p>
    <w:p w14:paraId="03EBC9C5" w14:textId="08920245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ה</w:t>
      </w:r>
      <w:r w:rsidRPr="00981E46">
        <w:rPr>
          <w:rFonts w:asciiTheme="minorBidi" w:hAnsiTheme="minorBidi" w:cs="Arial"/>
          <w:sz w:val="28"/>
          <w:szCs w:val="28"/>
          <w:rtl/>
        </w:rPr>
        <w:t>חסרונות של שיטות גמישות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981E46">
        <w:rPr>
          <w:rFonts w:asciiTheme="minorBidi" w:hAnsiTheme="minorBidi" w:cs="Arial"/>
          <w:sz w:val="28"/>
          <w:szCs w:val="28"/>
          <w:rtl/>
        </w:rPr>
        <w:t>בשל יכולתן להתאים באופן הדוק לנתונים, שיטות גמישות נוטות להתאמת יתר, במיוחד עם מערכי נתונים קטנים או רועשים. זה מפחית את ביצועי ההכללה שלהם על נתונים בלתי נראים.</w:t>
      </w:r>
    </w:p>
    <w:p w14:paraId="761EC7B7" w14:textId="77777777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שיטות אלה דורשות לעתים קרובות כמויות גדולות של נתונים כדי לבצע ביצועים טובים. ללא מספיק נתונים, הם עלולים לא ללכוד דפוסים ויחסים אמיתיים.</w:t>
      </w:r>
    </w:p>
    <w:p w14:paraId="525BBD6A" w14:textId="771BBA01" w:rsidR="001D3DF0" w:rsidRDefault="00981E46" w:rsidP="00981E46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בנוסף, </w:t>
      </w:r>
      <w:r w:rsidRPr="00981E46">
        <w:rPr>
          <w:rFonts w:asciiTheme="minorBidi" w:hAnsiTheme="minorBidi" w:cs="Arial"/>
          <w:sz w:val="28"/>
          <w:szCs w:val="28"/>
          <w:rtl/>
        </w:rPr>
        <w:t xml:space="preserve">שיטות גמישות רבות כוללות כוונון של </w:t>
      </w:r>
      <w:proofErr w:type="spellStart"/>
      <w:r w:rsidRPr="00981E46">
        <w:rPr>
          <w:rFonts w:asciiTheme="minorBidi" w:hAnsiTheme="minorBidi" w:cs="Arial"/>
          <w:sz w:val="28"/>
          <w:szCs w:val="28"/>
          <w:rtl/>
        </w:rPr>
        <w:t>היפרפרמטרים</w:t>
      </w:r>
      <w:proofErr w:type="spellEnd"/>
      <w:r w:rsidRPr="00981E46">
        <w:rPr>
          <w:rFonts w:asciiTheme="minorBidi" w:hAnsiTheme="minorBidi" w:cs="Arial"/>
          <w:sz w:val="28"/>
          <w:szCs w:val="28"/>
          <w:rtl/>
        </w:rPr>
        <w:t xml:space="preserve"> רבים (למשל, מספר שכבות ברשת עצבית, עומק של עץ החלטות), מה שעלול לקחת זמן ומורכב</w:t>
      </w:r>
      <w:r>
        <w:rPr>
          <w:rFonts w:asciiTheme="minorBidi" w:hAnsiTheme="minorBidi" w:cs="Arial" w:hint="cs"/>
          <w:sz w:val="28"/>
          <w:szCs w:val="28"/>
          <w:rtl/>
        </w:rPr>
        <w:t xml:space="preserve"> ו</w:t>
      </w:r>
      <w:r w:rsidRPr="00981E46">
        <w:rPr>
          <w:rFonts w:asciiTheme="minorBidi" w:hAnsiTheme="minorBidi" w:cs="Arial"/>
          <w:sz w:val="28"/>
          <w:szCs w:val="28"/>
          <w:rtl/>
        </w:rPr>
        <w:t>שיטות גמישות יכולות להיות רגישות לרעש ולחריגים במערך הנתונים, מה שעלול להוביל לירידה בביצועים.</w:t>
      </w:r>
    </w:p>
    <w:p w14:paraId="21EFCF1A" w14:textId="77777777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</w:rPr>
      </w:pPr>
    </w:p>
    <w:p w14:paraId="63E4DFF9" w14:textId="77777777" w:rsidR="008B6EA9" w:rsidRDefault="008B6EA9" w:rsidP="008B6EA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1D3DF0">
        <w:rPr>
          <w:rFonts w:asciiTheme="minorBidi" w:hAnsiTheme="minorBidi"/>
          <w:sz w:val="28"/>
          <w:szCs w:val="28"/>
          <w:u w:val="single"/>
          <w:rtl/>
        </w:rPr>
        <w:t>הסבר בפירוט מהו ה-</w:t>
      </w:r>
      <w:r w:rsidRPr="001D3DF0">
        <w:rPr>
          <w:rFonts w:asciiTheme="minorBidi" w:hAnsiTheme="minorBidi"/>
          <w:color w:val="000000"/>
          <w:sz w:val="28"/>
          <w:szCs w:val="28"/>
          <w:u w:val="single"/>
          <w:shd w:val="clear" w:color="auto" w:fill="FFFFFF"/>
        </w:rPr>
        <w:t>b</w:t>
      </w:r>
      <w:r w:rsidRPr="001D3DF0">
        <w:rPr>
          <w:rFonts w:asciiTheme="minorBidi" w:hAnsiTheme="minorBidi"/>
          <w:sz w:val="28"/>
          <w:szCs w:val="28"/>
          <w:u w:val="single"/>
        </w:rPr>
        <w:t>ias-variance tra</w:t>
      </w:r>
      <w:r w:rsidR="0054672F" w:rsidRPr="001D3DF0">
        <w:rPr>
          <w:rFonts w:asciiTheme="minorBidi" w:hAnsiTheme="minorBidi"/>
          <w:sz w:val="28"/>
          <w:szCs w:val="28"/>
          <w:u w:val="single"/>
        </w:rPr>
        <w:t>d</w:t>
      </w:r>
      <w:r w:rsidRPr="001D3DF0">
        <w:rPr>
          <w:rFonts w:asciiTheme="minorBidi" w:hAnsiTheme="minorBidi"/>
          <w:sz w:val="28"/>
          <w:szCs w:val="28"/>
          <w:u w:val="single"/>
        </w:rPr>
        <w:t>eoff</w:t>
      </w:r>
      <w:r w:rsidRPr="001D3DF0">
        <w:rPr>
          <w:rFonts w:asciiTheme="minorBidi" w:hAnsiTheme="minorBidi"/>
          <w:sz w:val="28"/>
          <w:szCs w:val="28"/>
          <w:u w:val="single"/>
          <w:rtl/>
        </w:rPr>
        <w:t xml:space="preserve"> תוך מתן דוגמא.</w:t>
      </w:r>
    </w:p>
    <w:p w14:paraId="0C760549" w14:textId="7CA16368" w:rsidR="00981E46" w:rsidRDefault="00981E46" w:rsidP="00981E46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ה-</w:t>
      </w:r>
      <w:r w:rsidRPr="00981E46">
        <w:rPr>
          <w:rFonts w:asciiTheme="minorBidi" w:hAnsiTheme="minorBidi"/>
          <w:sz w:val="28"/>
          <w:szCs w:val="28"/>
        </w:rPr>
        <w:t>bias-variance tradeoff</w:t>
      </w:r>
      <w:r w:rsidRPr="00981E46">
        <w:rPr>
          <w:rFonts w:asciiTheme="minorBidi" w:hAnsiTheme="minorBidi" w:cs="Arial"/>
          <w:sz w:val="28"/>
          <w:szCs w:val="28"/>
          <w:rtl/>
        </w:rPr>
        <w:t xml:space="preserve"> הוא מושג בסיסי בלמידה סטטיסטית ולמידת מכונה המתארת ​​את הפשרה בין היכולת של מודל ללכוד במדויק דפוסים בנתונים (הטיה נמוכה) לבין יכולתו להכליל לנתונים בלתי נראים (שונות נמוכה). איזון ההטיה והשונות הוא המפתח להשגת ביצועי ניבוי מיטביים.</w:t>
      </w:r>
    </w:p>
    <w:p w14:paraId="21CE869E" w14:textId="7231D614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cs="Arial" w:hint="cs"/>
          <w:sz w:val="28"/>
          <w:szCs w:val="28"/>
          <w:rtl/>
        </w:rPr>
        <w:t>ל</w:t>
      </w:r>
      <w:r w:rsidRPr="00981E46">
        <w:rPr>
          <w:rFonts w:asciiTheme="minorBidi" w:hAnsiTheme="minorBidi" w:cs="Arial"/>
          <w:sz w:val="28"/>
          <w:szCs w:val="28"/>
          <w:rtl/>
        </w:rPr>
        <w:t>דוגמה</w:t>
      </w:r>
      <w:r>
        <w:rPr>
          <w:rFonts w:asciiTheme="minorBidi" w:hAnsiTheme="minorBidi" w:cs="Arial" w:hint="cs"/>
          <w:sz w:val="28"/>
          <w:szCs w:val="28"/>
          <w:rtl/>
        </w:rPr>
        <w:t>,</w:t>
      </w:r>
      <w:r w:rsidRPr="00981E46">
        <w:rPr>
          <w:rFonts w:asciiTheme="minorBidi" w:hAnsiTheme="minorBidi" w:cs="Arial"/>
          <w:sz w:val="28"/>
          <w:szCs w:val="28"/>
          <w:rtl/>
        </w:rPr>
        <w:t xml:space="preserve"> רגרסיה </w:t>
      </w:r>
      <w:proofErr w:type="spellStart"/>
      <w:r w:rsidRPr="00981E46">
        <w:rPr>
          <w:rFonts w:asciiTheme="minorBidi" w:hAnsiTheme="minorBidi" w:cs="Arial"/>
          <w:sz w:val="28"/>
          <w:szCs w:val="28"/>
          <w:rtl/>
        </w:rPr>
        <w:t>פולינומית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. </w:t>
      </w:r>
      <w:r w:rsidRPr="00981E46">
        <w:rPr>
          <w:rFonts w:asciiTheme="minorBidi" w:hAnsiTheme="minorBidi" w:cs="Arial"/>
          <w:sz w:val="28"/>
          <w:szCs w:val="28"/>
          <w:rtl/>
        </w:rPr>
        <w:t>התאמת מודל לניבוי משתנה יעד</w:t>
      </w:r>
    </w:p>
    <w:p w14:paraId="16D19C14" w14:textId="77777777" w:rsidR="00981E46" w:rsidRDefault="00981E46" w:rsidP="00981E46">
      <w:pPr>
        <w:pStyle w:val="ListParagraph"/>
        <w:rPr>
          <w:rFonts w:asciiTheme="minorBidi" w:hAnsiTheme="minorBidi" w:cs="Arial"/>
          <w:sz w:val="28"/>
          <w:szCs w:val="28"/>
          <w:rtl/>
        </w:rPr>
      </w:pPr>
      <w:r w:rsidRPr="00981E46">
        <w:rPr>
          <w:rFonts w:asciiTheme="minorBidi" w:hAnsiTheme="minorBidi"/>
          <w:sz w:val="28"/>
          <w:szCs w:val="28"/>
        </w:rPr>
        <w:t>y</w:t>
      </w:r>
      <w:r w:rsidRPr="00981E46">
        <w:rPr>
          <w:rFonts w:asciiTheme="minorBidi" w:hAnsiTheme="minorBidi" w:cs="Arial"/>
          <w:sz w:val="28"/>
          <w:szCs w:val="28"/>
          <w:rtl/>
        </w:rPr>
        <w:t xml:space="preserve"> מתוך תכונה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981E46">
        <w:rPr>
          <w:rFonts w:asciiTheme="minorBidi" w:hAnsiTheme="minorBidi"/>
          <w:sz w:val="28"/>
          <w:szCs w:val="28"/>
        </w:rPr>
        <w:t>x</w:t>
      </w:r>
      <w:r w:rsidRPr="00981E46">
        <w:rPr>
          <w:rFonts w:asciiTheme="minorBidi" w:hAnsiTheme="minorBidi" w:cs="Arial"/>
          <w:sz w:val="28"/>
          <w:szCs w:val="28"/>
          <w:rtl/>
        </w:rPr>
        <w:t>, כאשר הקשר האמיתי אינו ליניארי.</w:t>
      </w:r>
    </w:p>
    <w:p w14:paraId="04A1D116" w14:textId="12EFDBD8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הטיה גבוהה (לא התאמה):</w:t>
      </w:r>
    </w:p>
    <w:p w14:paraId="3B66DBCB" w14:textId="56C979F4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מודל ליניארי (</w:t>
      </w:r>
      <w:r w:rsidRPr="00981E46">
        <w:rPr>
          <w:rFonts w:asciiTheme="minorBidi" w:hAnsiTheme="minorBidi"/>
          <w:sz w:val="28"/>
          <w:szCs w:val="28"/>
        </w:rPr>
        <w:t>y=</w:t>
      </w:r>
      <w:proofErr w:type="spellStart"/>
      <w:r w:rsidRPr="00981E46">
        <w:rPr>
          <w:rFonts w:asciiTheme="minorBidi" w:hAnsiTheme="minorBidi"/>
          <w:sz w:val="28"/>
          <w:szCs w:val="28"/>
        </w:rPr>
        <w:t>ax+b</w:t>
      </w:r>
      <w:proofErr w:type="spellEnd"/>
      <w:r w:rsidRPr="00981E46">
        <w:rPr>
          <w:rFonts w:asciiTheme="minorBidi" w:hAnsiTheme="minorBidi" w:cs="Arial"/>
          <w:sz w:val="28"/>
          <w:szCs w:val="28"/>
          <w:rtl/>
        </w:rPr>
        <w:t>) פשוט מכדי לתפוס את הקשר האמיתי.</w:t>
      </w:r>
    </w:p>
    <w:p w14:paraId="740AD1A9" w14:textId="77777777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למודל יש שגיאה שיטתית (הטיה גבוהה) אך רגישות נמוכה לנתוני האימון (שונות נמוכה).</w:t>
      </w:r>
    </w:p>
    <w:p w14:paraId="4F7D3A7E" w14:textId="180CB68C" w:rsidR="00981E46" w:rsidRPr="00F20D46" w:rsidRDefault="00981E46" w:rsidP="00F20D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שונות גבוהה (התאמת יתר):</w:t>
      </w:r>
      <w:r w:rsidR="00F20D46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F20D46">
        <w:rPr>
          <w:rFonts w:asciiTheme="minorBidi" w:hAnsiTheme="minorBidi" w:cs="Arial"/>
          <w:sz w:val="28"/>
          <w:szCs w:val="28"/>
          <w:rtl/>
        </w:rPr>
        <w:t>פולינום מדרגה 10 מתאים לכל נקודת נתונים בצורה מושלמת, כולל רעש.</w:t>
      </w:r>
    </w:p>
    <w:p w14:paraId="1239D1A9" w14:textId="77777777" w:rsidR="00981E46" w:rsidRPr="00981E46" w:rsidRDefault="00981E46" w:rsidP="00981E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t>המודל לוכד רעש בנתוני האימון (שונות גבוהה) אך אינו מצליח להכליל.</w:t>
      </w:r>
    </w:p>
    <w:p w14:paraId="0FF397B5" w14:textId="54E6FA79" w:rsidR="00981E46" w:rsidRPr="00F20D46" w:rsidRDefault="00981E46" w:rsidP="00F20D46">
      <w:pPr>
        <w:pStyle w:val="ListParagraph"/>
        <w:rPr>
          <w:rFonts w:asciiTheme="minorBidi" w:hAnsiTheme="minorBidi"/>
          <w:sz w:val="28"/>
          <w:szCs w:val="28"/>
          <w:rtl/>
        </w:rPr>
      </w:pPr>
      <w:r w:rsidRPr="00981E46">
        <w:rPr>
          <w:rFonts w:asciiTheme="minorBidi" w:hAnsiTheme="minorBidi" w:cs="Arial"/>
          <w:sz w:val="28"/>
          <w:szCs w:val="28"/>
          <w:rtl/>
        </w:rPr>
        <w:lastRenderedPageBreak/>
        <w:t>דגם מאוזן</w:t>
      </w:r>
      <w:r w:rsidR="00F20D46">
        <w:rPr>
          <w:rFonts w:asciiTheme="minorBidi" w:hAnsiTheme="minorBidi" w:cs="Arial" w:hint="cs"/>
          <w:sz w:val="28"/>
          <w:szCs w:val="28"/>
          <w:rtl/>
        </w:rPr>
        <w:t xml:space="preserve"> הוא </w:t>
      </w:r>
      <w:r w:rsidRPr="00F20D46">
        <w:rPr>
          <w:rFonts w:asciiTheme="minorBidi" w:hAnsiTheme="minorBidi" w:cs="Arial"/>
          <w:sz w:val="28"/>
          <w:szCs w:val="28"/>
          <w:rtl/>
        </w:rPr>
        <w:t>פולינום מדרגה שלישית לוכד את המגמה הכללית מבלי להתאים רעש, משיג איזון טוב בין הטיה לשונות.</w:t>
      </w:r>
    </w:p>
    <w:sectPr w:rsidR="00981E46" w:rsidRPr="00F20D46" w:rsidSect="007E31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87613"/>
    <w:multiLevelType w:val="hybridMultilevel"/>
    <w:tmpl w:val="FC7A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25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E"/>
    <w:rsid w:val="00003BCB"/>
    <w:rsid w:val="001656FE"/>
    <w:rsid w:val="001D3DF0"/>
    <w:rsid w:val="0054672F"/>
    <w:rsid w:val="005A3619"/>
    <w:rsid w:val="005C71CB"/>
    <w:rsid w:val="00626E2E"/>
    <w:rsid w:val="00692D23"/>
    <w:rsid w:val="0069787F"/>
    <w:rsid w:val="006C1928"/>
    <w:rsid w:val="007E314E"/>
    <w:rsid w:val="008B6EA9"/>
    <w:rsid w:val="008F31ED"/>
    <w:rsid w:val="00981E46"/>
    <w:rsid w:val="00F20D46"/>
    <w:rsid w:val="00F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C2D6"/>
  <w15:chartTrackingRefBased/>
  <w15:docId w15:val="{57F43BC3-BDF3-440F-A06C-60FAAD9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MAXIM KATZ</cp:lastModifiedBy>
  <cp:revision>4</cp:revision>
  <dcterms:created xsi:type="dcterms:W3CDTF">2019-09-10T13:14:00Z</dcterms:created>
  <dcterms:modified xsi:type="dcterms:W3CDTF">2024-12-22T13:29:00Z</dcterms:modified>
</cp:coreProperties>
</file>