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E587C" w14:textId="77777777" w:rsidR="0072063A" w:rsidRPr="0072063A" w:rsidRDefault="0072063A" w:rsidP="0072063A">
      <w:pPr>
        <w:rPr>
          <w:b/>
          <w:bCs/>
        </w:rPr>
      </w:pPr>
      <w:hyperlink r:id="rId5" w:anchor="introduction-to-docker" w:history="1">
        <w:r w:rsidRPr="0072063A">
          <w:rPr>
            <w:rStyle w:val="Hyperlink"/>
            <w:b/>
            <w:bCs/>
          </w:rPr>
          <w:t>1. Introduction to Docker</w:t>
        </w:r>
      </w:hyperlink>
    </w:p>
    <w:p w14:paraId="18257859" w14:textId="77777777" w:rsidR="0072063A" w:rsidRPr="0072063A" w:rsidRDefault="0072063A" w:rsidP="0072063A">
      <w:pPr>
        <w:rPr>
          <w:b/>
          <w:bCs/>
        </w:rPr>
      </w:pPr>
      <w:hyperlink r:id="rId6" w:anchor="what-is-docker" w:history="1">
        <w:r w:rsidRPr="0072063A">
          <w:rPr>
            <w:rStyle w:val="Hyperlink"/>
            <w:b/>
            <w:bCs/>
          </w:rPr>
          <w:t>1.1. What is Docker</w:t>
        </w:r>
      </w:hyperlink>
    </w:p>
    <w:p w14:paraId="7086A600" w14:textId="77777777" w:rsidR="0072063A" w:rsidRPr="0072063A" w:rsidRDefault="0072063A" w:rsidP="0072063A">
      <w:r w:rsidRPr="0072063A">
        <w:t>Docker is a light weight container, allowing to run pre-configured system images on another operating system. Is is developed as an open source project, released under the Apache License, version 2.</w:t>
      </w:r>
    </w:p>
    <w:p w14:paraId="789B4CA0" w14:textId="77777777" w:rsidR="0072063A" w:rsidRPr="0072063A" w:rsidRDefault="0072063A" w:rsidP="0072063A">
      <w:r w:rsidRPr="0072063A">
        <w:t>You can package a applications, libraries or operating systems in a container, for example: * OS, * JVM, * App server * Application with its configuration</w:t>
      </w:r>
    </w:p>
    <w:p w14:paraId="78D7956D" w14:textId="77777777" w:rsidR="0072063A" w:rsidRPr="0072063A" w:rsidRDefault="0072063A" w:rsidP="0072063A">
      <w:r w:rsidRPr="0072063A">
        <w:t>This makes the virtual machine portable across environments. Developers can use the same setup as you can use in your production environment.</w:t>
      </w:r>
    </w:p>
    <w:p w14:paraId="018C67D2" w14:textId="77777777" w:rsidR="0072063A" w:rsidRPr="0072063A" w:rsidRDefault="0072063A" w:rsidP="0072063A">
      <w:r w:rsidRPr="0072063A">
        <w:t>Docker requires a very small amount of resources, as does not require an hypervisor for each container nor does it simulate a complete computer.</w:t>
      </w:r>
    </w:p>
    <w:p w14:paraId="02778217" w14:textId="77777777" w:rsidR="0072063A" w:rsidRPr="0072063A" w:rsidRDefault="0072063A" w:rsidP="0072063A">
      <w:r w:rsidRPr="0072063A">
        <w:t>Docker addresses the following use cases:</w:t>
      </w:r>
    </w:p>
    <w:p w14:paraId="3DC65292" w14:textId="77777777" w:rsidR="0072063A" w:rsidRPr="0072063A" w:rsidRDefault="0072063A" w:rsidP="0072063A">
      <w:pPr>
        <w:numPr>
          <w:ilvl w:val="0"/>
          <w:numId w:val="1"/>
        </w:numPr>
      </w:pPr>
      <w:r w:rsidRPr="0072063A">
        <w:t>You can to use a specific version of a operating system for testing</w:t>
      </w:r>
    </w:p>
    <w:p w14:paraId="7C5A8270" w14:textId="77777777" w:rsidR="0072063A" w:rsidRPr="0072063A" w:rsidRDefault="0072063A" w:rsidP="0072063A">
      <w:pPr>
        <w:numPr>
          <w:ilvl w:val="0"/>
          <w:numId w:val="1"/>
        </w:numPr>
      </w:pPr>
      <w:r w:rsidRPr="0072063A">
        <w:t>You want to run your software tests in an controlled environment</w:t>
      </w:r>
    </w:p>
    <w:p w14:paraId="374AFAA6" w14:textId="77777777" w:rsidR="0072063A" w:rsidRPr="0072063A" w:rsidRDefault="0072063A" w:rsidP="0072063A">
      <w:pPr>
        <w:numPr>
          <w:ilvl w:val="0"/>
          <w:numId w:val="1"/>
        </w:numPr>
      </w:pPr>
      <w:r w:rsidRPr="0072063A">
        <w:t>You want to configure a system and share the configuration</w:t>
      </w:r>
    </w:p>
    <w:p w14:paraId="527E84CD" w14:textId="77777777" w:rsidR="0072063A" w:rsidRPr="0072063A" w:rsidRDefault="0072063A" w:rsidP="0072063A">
      <w:pPr>
        <w:rPr>
          <w:b/>
          <w:bCs/>
        </w:rPr>
      </w:pPr>
      <w:hyperlink r:id="rId7" w:anchor="docker-components" w:history="1">
        <w:r w:rsidRPr="0072063A">
          <w:rPr>
            <w:rStyle w:val="Hyperlink"/>
            <w:b/>
            <w:bCs/>
          </w:rPr>
          <w:t>1.2. Docker components</w:t>
        </w:r>
      </w:hyperlink>
    </w:p>
    <w:p w14:paraId="5AB985C9" w14:textId="77777777" w:rsidR="0072063A" w:rsidRPr="0072063A" w:rsidRDefault="0072063A" w:rsidP="0072063A">
      <w:r w:rsidRPr="0072063A">
        <w:t>Docker consists of the following components:</w:t>
      </w:r>
    </w:p>
    <w:p w14:paraId="1A4E5DA4" w14:textId="77777777" w:rsidR="0072063A" w:rsidRPr="0072063A" w:rsidRDefault="0072063A" w:rsidP="0072063A">
      <w:pPr>
        <w:numPr>
          <w:ilvl w:val="0"/>
          <w:numId w:val="2"/>
        </w:numPr>
      </w:pPr>
      <w:r w:rsidRPr="0072063A">
        <w:t>Images</w:t>
      </w:r>
    </w:p>
    <w:p w14:paraId="4B6B2C74" w14:textId="77777777" w:rsidR="0072063A" w:rsidRPr="0072063A" w:rsidRDefault="0072063A" w:rsidP="0072063A">
      <w:pPr>
        <w:numPr>
          <w:ilvl w:val="0"/>
          <w:numId w:val="2"/>
        </w:numPr>
      </w:pPr>
      <w:r w:rsidRPr="0072063A">
        <w:t>Containers</w:t>
      </w:r>
    </w:p>
    <w:p w14:paraId="699529BE" w14:textId="77777777" w:rsidR="0072063A" w:rsidRPr="0072063A" w:rsidRDefault="0072063A" w:rsidP="0072063A">
      <w:pPr>
        <w:numPr>
          <w:ilvl w:val="0"/>
          <w:numId w:val="2"/>
        </w:numPr>
      </w:pPr>
      <w:r w:rsidRPr="0072063A">
        <w:t>Daemon</w:t>
      </w:r>
    </w:p>
    <w:p w14:paraId="1A6F426E" w14:textId="77777777" w:rsidR="0072063A" w:rsidRPr="0072063A" w:rsidRDefault="0072063A" w:rsidP="0072063A">
      <w:pPr>
        <w:numPr>
          <w:ilvl w:val="0"/>
          <w:numId w:val="2"/>
        </w:numPr>
      </w:pPr>
      <w:r w:rsidRPr="0072063A">
        <w:t>Clients</w:t>
      </w:r>
    </w:p>
    <w:p w14:paraId="395438B9" w14:textId="77777777" w:rsidR="0072063A" w:rsidRPr="0072063A" w:rsidRDefault="0072063A" w:rsidP="0072063A">
      <w:pPr>
        <w:numPr>
          <w:ilvl w:val="0"/>
          <w:numId w:val="2"/>
        </w:numPr>
      </w:pPr>
      <w:r w:rsidRPr="0072063A">
        <w:t>Registries</w:t>
      </w:r>
    </w:p>
    <w:p w14:paraId="6F10E4F9" w14:textId="77777777" w:rsidR="0072063A" w:rsidRPr="0072063A" w:rsidRDefault="0072063A" w:rsidP="0072063A">
      <w:pPr>
        <w:rPr>
          <w:b/>
          <w:bCs/>
        </w:rPr>
      </w:pPr>
      <w:hyperlink r:id="rId8" w:anchor="dockerfile" w:history="1">
        <w:r w:rsidRPr="0072063A">
          <w:rPr>
            <w:rStyle w:val="Hyperlink"/>
            <w:b/>
            <w:bCs/>
          </w:rPr>
          <w:t>1.3. Dockerfile</w:t>
        </w:r>
      </w:hyperlink>
    </w:p>
    <w:p w14:paraId="762D2781" w14:textId="77777777" w:rsidR="0072063A" w:rsidRPr="0072063A" w:rsidRDefault="0072063A" w:rsidP="0072063A">
      <w:r w:rsidRPr="0072063A">
        <w:t>A dockerfile allows to define images.</w:t>
      </w:r>
    </w:p>
    <w:p w14:paraId="3D51743A" w14:textId="77777777" w:rsidR="0072063A" w:rsidRPr="0072063A" w:rsidRDefault="0072063A" w:rsidP="0072063A">
      <w:pPr>
        <w:rPr>
          <w:b/>
          <w:bCs/>
        </w:rPr>
      </w:pPr>
      <w:hyperlink r:id="rId9" w:anchor="images" w:history="1">
        <w:r w:rsidRPr="0072063A">
          <w:rPr>
            <w:rStyle w:val="Hyperlink"/>
            <w:b/>
            <w:bCs/>
          </w:rPr>
          <w:t>1.4. Images</w:t>
        </w:r>
      </w:hyperlink>
    </w:p>
    <w:p w14:paraId="78E4B25A" w14:textId="77777777" w:rsidR="0072063A" w:rsidRPr="0072063A" w:rsidRDefault="0072063A" w:rsidP="0072063A">
      <w:r w:rsidRPr="0072063A">
        <w:t>Images are read-only templates which provide functionality for running an instance of this image. For example, the latest release of Ubuntu might be provided as image. Images are defined as layers, for example, you can add Java to the Ubuntu image and get another image based on this.</w:t>
      </w:r>
    </w:p>
    <w:p w14:paraId="789B2C5D" w14:textId="77777777" w:rsidR="0072063A" w:rsidRPr="0072063A" w:rsidRDefault="0072063A" w:rsidP="0072063A">
      <w:r w:rsidRPr="0072063A">
        <w:t>The </w:t>
      </w:r>
      <w:hyperlink r:id="rId10" w:history="1">
        <w:r w:rsidRPr="0072063A">
          <w:rPr>
            <w:rStyle w:val="Hyperlink"/>
          </w:rPr>
          <w:t>Docker hub</w:t>
        </w:r>
      </w:hyperlink>
      <w:r w:rsidRPr="0072063A">
        <w:t> provides pre-configured images. You can modify existing images and save these modifications as new image.</w:t>
      </w:r>
    </w:p>
    <w:p w14:paraId="7401EDC8" w14:textId="77777777" w:rsidR="0072063A" w:rsidRPr="0072063A" w:rsidRDefault="0072063A" w:rsidP="0072063A">
      <w:pPr>
        <w:rPr>
          <w:b/>
          <w:bCs/>
        </w:rPr>
      </w:pPr>
      <w:hyperlink r:id="rId11" w:anchor="containers" w:history="1">
        <w:r w:rsidRPr="0072063A">
          <w:rPr>
            <w:rStyle w:val="Hyperlink"/>
            <w:b/>
            <w:bCs/>
          </w:rPr>
          <w:t>1.5. Containers</w:t>
        </w:r>
      </w:hyperlink>
    </w:p>
    <w:p w14:paraId="090C178F" w14:textId="77777777" w:rsidR="0072063A" w:rsidRPr="0072063A" w:rsidRDefault="0072063A" w:rsidP="0072063A">
      <w:r w:rsidRPr="0072063A">
        <w:t>Container are the started components based on images. They contain the actual application and dependencies but share the same kernel. They can be started, stopped, paused, deleted. Containers are immutable and disposable.</w:t>
      </w:r>
    </w:p>
    <w:p w14:paraId="2FF06CD7" w14:textId="77777777" w:rsidR="0072063A" w:rsidRPr="0072063A" w:rsidRDefault="0072063A" w:rsidP="0072063A">
      <w:pPr>
        <w:rPr>
          <w:b/>
          <w:bCs/>
        </w:rPr>
      </w:pPr>
      <w:hyperlink r:id="rId12" w:anchor="docker-daemon" w:history="1">
        <w:r w:rsidRPr="0072063A">
          <w:rPr>
            <w:rStyle w:val="Hyperlink"/>
            <w:b/>
            <w:bCs/>
          </w:rPr>
          <w:t>1.6. Docker Daemon</w:t>
        </w:r>
      </w:hyperlink>
    </w:p>
    <w:p w14:paraId="358C4E2C" w14:textId="77777777" w:rsidR="0072063A" w:rsidRPr="0072063A" w:rsidRDefault="0072063A" w:rsidP="0072063A">
      <w:r w:rsidRPr="0072063A">
        <w:t>Is used to manage the container. It runs natively on Linux and inside a VM on Windows and Mac OS X. To start it use the docker command.</w:t>
      </w:r>
    </w:p>
    <w:p w14:paraId="629FAE32" w14:textId="77777777" w:rsidR="0072063A" w:rsidRPr="0072063A" w:rsidRDefault="0072063A" w:rsidP="0072063A">
      <w:pPr>
        <w:rPr>
          <w:b/>
          <w:bCs/>
        </w:rPr>
      </w:pPr>
      <w:hyperlink r:id="rId13" w:anchor="docker-clients" w:history="1">
        <w:r w:rsidRPr="0072063A">
          <w:rPr>
            <w:rStyle w:val="Hyperlink"/>
            <w:b/>
            <w:bCs/>
          </w:rPr>
          <w:t>1.7. Docker clients</w:t>
        </w:r>
      </w:hyperlink>
    </w:p>
    <w:p w14:paraId="22EAA78E" w14:textId="77777777" w:rsidR="0072063A" w:rsidRPr="0072063A" w:rsidRDefault="0072063A" w:rsidP="0072063A">
      <w:r w:rsidRPr="0072063A">
        <w:t>Clients (CLI, IDE) run on host VM. They provide the tools to interact with container, i.e., to start them.</w:t>
      </w:r>
    </w:p>
    <w:p w14:paraId="1F2AC1F0" w14:textId="77777777" w:rsidR="0072063A" w:rsidRPr="0072063A" w:rsidRDefault="0072063A" w:rsidP="0072063A">
      <w:pPr>
        <w:rPr>
          <w:b/>
          <w:bCs/>
        </w:rPr>
      </w:pPr>
      <w:hyperlink r:id="rId14" w:anchor="docker-registry" w:history="1">
        <w:r w:rsidRPr="0072063A">
          <w:rPr>
            <w:rStyle w:val="Hyperlink"/>
            <w:b/>
            <w:bCs/>
          </w:rPr>
          <w:t>1.8. Docker registry</w:t>
        </w:r>
      </w:hyperlink>
    </w:p>
    <w:p w14:paraId="465ED560" w14:textId="77777777" w:rsidR="0072063A" w:rsidRPr="0072063A" w:rsidRDefault="0072063A" w:rsidP="0072063A">
      <w:r w:rsidRPr="0072063A">
        <w:t>Images are saved in a registry and have an ID with consists of a repository and a tag. For example, </w:t>
      </w:r>
      <w:r w:rsidRPr="0072063A">
        <w:rPr>
          <w:i/>
          <w:iCs/>
        </w:rPr>
        <w:t>fedora:22</w:t>
      </w:r>
      <w:r w:rsidRPr="0072063A">
        <w:t>, is an image which contains the Fedora 22 OS from the fedora repository.</w:t>
      </w:r>
    </w:p>
    <w:p w14:paraId="3F2C9EC3" w14:textId="77777777" w:rsidR="0072063A" w:rsidRPr="0072063A" w:rsidRDefault="0072063A" w:rsidP="0072063A">
      <w:r w:rsidRPr="0072063A">
        <w:t>To use an image you have to pull it from a registry, to share an image with others you have to push it to one. The default Docker registry is the Docker Hub. You can upload your personal images to Github, in this case you add your user name as prefix to the image, e.g., </w:t>
      </w:r>
      <w:r w:rsidRPr="0072063A">
        <w:rPr>
          <w:i/>
          <w:iCs/>
        </w:rPr>
        <w:t>vogella/fedore:22</w:t>
      </w:r>
    </w:p>
    <w:p w14:paraId="2DD38558" w14:textId="77777777" w:rsidR="0072063A" w:rsidRPr="0072063A" w:rsidRDefault="0072063A" w:rsidP="0072063A">
      <w:pPr>
        <w:rPr>
          <w:b/>
          <w:bCs/>
        </w:rPr>
      </w:pPr>
      <w:hyperlink r:id="rId15" w:anchor="docker-compose" w:history="1">
        <w:r w:rsidRPr="0072063A">
          <w:rPr>
            <w:rStyle w:val="Hyperlink"/>
            <w:b/>
            <w:bCs/>
          </w:rPr>
          <w:t>1.9. Docker Compose</w:t>
        </w:r>
      </w:hyperlink>
    </w:p>
    <w:p w14:paraId="26AF4707" w14:textId="77777777" w:rsidR="0072063A" w:rsidRPr="0072063A" w:rsidRDefault="0072063A" w:rsidP="0072063A">
      <w:r w:rsidRPr="0072063A">
        <w:t>Compose is a tool for defining and running applications in multiple Docker container. You use a YAML file to configure your applications services.</w:t>
      </w:r>
    </w:p>
    <w:p w14:paraId="2D44AB04" w14:textId="77777777" w:rsidR="0072063A" w:rsidRPr="0072063A" w:rsidRDefault="0072063A" w:rsidP="0072063A">
      <w:pPr>
        <w:rPr>
          <w:b/>
          <w:bCs/>
        </w:rPr>
      </w:pPr>
      <w:hyperlink r:id="rId16" w:anchor="managing-data-in-docker" w:history="1">
        <w:r w:rsidRPr="0072063A">
          <w:rPr>
            <w:rStyle w:val="Hyperlink"/>
            <w:b/>
            <w:bCs/>
          </w:rPr>
          <w:t>1.10. Managing data in Docker</w:t>
        </w:r>
      </w:hyperlink>
    </w:p>
    <w:p w14:paraId="3E617944" w14:textId="77777777" w:rsidR="0072063A" w:rsidRPr="0072063A" w:rsidRDefault="0072063A" w:rsidP="0072063A">
      <w:r w:rsidRPr="0072063A">
        <w:t>By default, Docker stores all data inside the container, which makes is harder to persist this data and to reuse the data in another container.</w:t>
      </w:r>
    </w:p>
    <w:p w14:paraId="3C76041D" w14:textId="77777777" w:rsidR="0072063A" w:rsidRPr="0072063A" w:rsidRDefault="0072063A" w:rsidP="0072063A">
      <w:r w:rsidRPr="0072063A">
        <w:t>Docker offers two storage options for hosting data on the host machine:</w:t>
      </w:r>
    </w:p>
    <w:p w14:paraId="1688A148" w14:textId="77777777" w:rsidR="0072063A" w:rsidRPr="0072063A" w:rsidRDefault="0072063A" w:rsidP="0072063A">
      <w:pPr>
        <w:numPr>
          <w:ilvl w:val="0"/>
          <w:numId w:val="3"/>
        </w:numPr>
      </w:pPr>
      <w:r w:rsidRPr="0072063A">
        <w:t>volumes - stored on the host file system managed by Docker, preferred way of persisting data in Docker containers</w:t>
      </w:r>
    </w:p>
    <w:p w14:paraId="12A00B58" w14:textId="77777777" w:rsidR="0072063A" w:rsidRPr="0072063A" w:rsidRDefault="0072063A" w:rsidP="0072063A">
      <w:pPr>
        <w:numPr>
          <w:ilvl w:val="0"/>
          <w:numId w:val="3"/>
        </w:numPr>
      </w:pPr>
      <w:r w:rsidRPr="0072063A">
        <w:t>bind mounts - old way of managing file includes, prefer using volumes</w:t>
      </w:r>
    </w:p>
    <w:p w14:paraId="20DFEDB0" w14:textId="77777777" w:rsidR="0072063A" w:rsidRPr="0072063A" w:rsidRDefault="0072063A" w:rsidP="0072063A">
      <w:r w:rsidRPr="0072063A">
        <w:t>Docker volumes which are not explicitly created, are created the first time they are mounted to a container. If the container is stopped the volume still persists.</w:t>
      </w:r>
    </w:p>
    <w:p w14:paraId="08EA43AF" w14:textId="77777777" w:rsidR="0072063A" w:rsidRPr="0072063A" w:rsidRDefault="0072063A" w:rsidP="0072063A">
      <w:pPr>
        <w:rPr>
          <w:b/>
          <w:bCs/>
        </w:rPr>
      </w:pPr>
      <w:hyperlink r:id="rId17" w:anchor="docker-installation-and-setup" w:history="1">
        <w:r w:rsidRPr="0072063A">
          <w:rPr>
            <w:rStyle w:val="Hyperlink"/>
            <w:b/>
            <w:bCs/>
          </w:rPr>
          <w:t>2. Docker installation and setup</w:t>
        </w:r>
      </w:hyperlink>
    </w:p>
    <w:p w14:paraId="1E334BEB" w14:textId="77777777" w:rsidR="0072063A" w:rsidRPr="0072063A" w:rsidRDefault="0072063A" w:rsidP="0072063A">
      <w:r w:rsidRPr="0072063A">
        <w:t>Install Docker Toolbox from </w:t>
      </w:r>
      <w:hyperlink r:id="rId18" w:history="1">
        <w:r w:rsidRPr="0072063A">
          <w:rPr>
            <w:rStyle w:val="Hyperlink"/>
          </w:rPr>
          <w:t>https://www.docker.com/</w:t>
        </w:r>
      </w:hyperlink>
      <w:r w:rsidRPr="0072063A">
        <w:t>. The installation is well described on the getting started page. For example </w:t>
      </w:r>
      <w:hyperlink r:id="rId19" w:history="1">
        <w:r w:rsidRPr="0072063A">
          <w:rPr>
            <w:rStyle w:val="Hyperlink"/>
          </w:rPr>
          <w:t>https://docs.docker.com/linux/step_one/</w:t>
        </w:r>
      </w:hyperlink>
      <w:r w:rsidRPr="0072063A">
        <w:t> describes the installation for Linux</w:t>
      </w:r>
    </w:p>
    <w:p w14:paraId="30F44AD1" w14:textId="77777777" w:rsidR="0072063A" w:rsidRPr="0072063A" w:rsidRDefault="0072063A" w:rsidP="0072063A">
      <w:r w:rsidRPr="0072063A">
        <w:t>Afterwards you can test you installation as described on the webpage:</w:t>
      </w:r>
    </w:p>
    <w:p w14:paraId="26E7029A" w14:textId="77777777" w:rsidR="0072063A" w:rsidRPr="0072063A" w:rsidRDefault="0072063A" w:rsidP="0072063A">
      <w:pPr>
        <w:pStyle w:val="ListParagraph"/>
      </w:pPr>
      <w:r w:rsidRPr="0072063A">
        <w:t>sudo docker run hello-world</w:t>
      </w:r>
    </w:p>
    <w:p w14:paraId="075B9D26" w14:textId="77777777" w:rsidR="0072063A" w:rsidRPr="0072063A" w:rsidRDefault="0072063A" w:rsidP="0072063A">
      <w:r w:rsidRPr="0072063A">
        <w:t>If you issue the command the first time, it downloads the hello-world image and start it.</w:t>
      </w:r>
    </w:p>
    <w:p w14:paraId="60A86E0E" w14:textId="77777777" w:rsidR="0072063A" w:rsidRPr="0072063A" w:rsidRDefault="0072063A" w:rsidP="0072063A">
      <w:r w:rsidRPr="0072063A">
        <w:t>To allow your user to run docker commands without the sudo prefix, configure a new group and add you user to it.</w:t>
      </w:r>
    </w:p>
    <w:p w14:paraId="3892F238" w14:textId="77777777" w:rsidR="0072063A" w:rsidRPr="0072063A" w:rsidRDefault="0072063A" w:rsidP="0072063A">
      <w:pPr>
        <w:pStyle w:val="ListParagraph"/>
      </w:pPr>
      <w:r w:rsidRPr="0072063A">
        <w:t>sudo usermod -aG docker ubuntu</w:t>
      </w:r>
    </w:p>
    <w:p w14:paraId="78630DBB" w14:textId="77777777" w:rsidR="0072063A" w:rsidRPr="0072063A" w:rsidRDefault="0072063A" w:rsidP="0072063A">
      <w:r w:rsidRPr="0072063A">
        <w:lastRenderedPageBreak/>
        <w:t>Afterwards you need to logout and login again. Validate that you can run docker commands without sudo.</w:t>
      </w:r>
    </w:p>
    <w:p w14:paraId="0B12B267" w14:textId="77777777" w:rsidR="0072063A" w:rsidRDefault="0072063A" w:rsidP="0072063A">
      <w:pPr>
        <w:pStyle w:val="ListParagraph"/>
        <w:rPr>
          <w:lang w:val="en-US"/>
        </w:rPr>
      </w:pPr>
      <w:r w:rsidRPr="0072063A">
        <w:t>docker run hello-world</w:t>
      </w:r>
    </w:p>
    <w:p w14:paraId="1B80F841" w14:textId="7A1F963B" w:rsidR="0072063A" w:rsidRDefault="0072063A" w:rsidP="0072063A">
      <w:pPr>
        <w:rPr>
          <w:lang w:val="en-US"/>
        </w:rPr>
      </w:pPr>
      <w:r>
        <w:rPr>
          <w:lang w:val="en-US"/>
        </w:rPr>
        <w:t>This is only relevant if you want to install docker locally on your PC and play around with it. Otherwise, we have dedicated docker servers on-prem.</w:t>
      </w:r>
    </w:p>
    <w:p w14:paraId="34FA66F8" w14:textId="77777777" w:rsidR="0072063A" w:rsidRPr="0072063A" w:rsidRDefault="0072063A" w:rsidP="0072063A">
      <w:pPr>
        <w:rPr>
          <w:b/>
          <w:bCs/>
        </w:rPr>
      </w:pPr>
      <w:hyperlink r:id="rId20" w:anchor="docker-commands" w:history="1">
        <w:r w:rsidRPr="0072063A">
          <w:rPr>
            <w:rStyle w:val="Hyperlink"/>
            <w:b/>
            <w:bCs/>
          </w:rPr>
          <w:t>3. Docker commands</w:t>
        </w:r>
      </w:hyperlink>
    </w:p>
    <w:p w14:paraId="054D1143" w14:textId="77777777" w:rsidR="0072063A" w:rsidRPr="0072063A" w:rsidRDefault="0072063A" w:rsidP="0072063A">
      <w:pPr>
        <w:rPr>
          <w:b/>
          <w:bCs/>
        </w:rPr>
      </w:pPr>
      <w:hyperlink r:id="rId21" w:anchor="list-all-available-images" w:history="1">
        <w:r w:rsidRPr="0072063A">
          <w:rPr>
            <w:rStyle w:val="Hyperlink"/>
            <w:b/>
            <w:bCs/>
          </w:rPr>
          <w:t>3.1. List all available images</w:t>
        </w:r>
      </w:hyperlink>
    </w:p>
    <w:p w14:paraId="789BF0A8" w14:textId="77777777" w:rsidR="0072063A" w:rsidRPr="0072063A" w:rsidRDefault="0072063A" w:rsidP="0072063A">
      <w:pPr>
        <w:pStyle w:val="ListParagraph"/>
      </w:pPr>
      <w:r w:rsidRPr="0072063A">
        <w:t>docker images</w:t>
      </w:r>
    </w:p>
    <w:p w14:paraId="116C5B83" w14:textId="77777777" w:rsidR="0072063A" w:rsidRPr="0072063A" w:rsidRDefault="0072063A" w:rsidP="0072063A">
      <w:pPr>
        <w:rPr>
          <w:b/>
          <w:bCs/>
        </w:rPr>
      </w:pPr>
      <w:hyperlink r:id="rId22" w:anchor="list-all-available-containers" w:history="1">
        <w:r w:rsidRPr="0072063A">
          <w:rPr>
            <w:rStyle w:val="Hyperlink"/>
            <w:b/>
            <w:bCs/>
          </w:rPr>
          <w:t>3.2. List all available containers</w:t>
        </w:r>
      </w:hyperlink>
    </w:p>
    <w:p w14:paraId="04FF7B72" w14:textId="77777777" w:rsidR="0072063A" w:rsidRPr="0072063A" w:rsidRDefault="0072063A" w:rsidP="0072063A">
      <w:r w:rsidRPr="0072063A">
        <w:t>Via the -a flag you list all contains. Without -a you only list the running containers.</w:t>
      </w:r>
    </w:p>
    <w:p w14:paraId="582F897F" w14:textId="77777777" w:rsidR="0072063A" w:rsidRPr="0072063A" w:rsidRDefault="0072063A" w:rsidP="0072063A">
      <w:pPr>
        <w:pStyle w:val="ListParagraph"/>
      </w:pPr>
      <w:r w:rsidRPr="0072063A">
        <w:t>docker ps -a</w:t>
      </w:r>
    </w:p>
    <w:p w14:paraId="32BAB91C" w14:textId="77777777" w:rsidR="0072063A" w:rsidRPr="0072063A" w:rsidRDefault="0072063A" w:rsidP="0072063A">
      <w:pPr>
        <w:rPr>
          <w:b/>
          <w:bCs/>
        </w:rPr>
      </w:pPr>
      <w:hyperlink r:id="rId23" w:anchor="create-a-new-container" w:history="1">
        <w:r w:rsidRPr="0072063A">
          <w:rPr>
            <w:rStyle w:val="Hyperlink"/>
            <w:b/>
            <w:bCs/>
          </w:rPr>
          <w:t>3.3. Create a new container</w:t>
        </w:r>
      </w:hyperlink>
    </w:p>
    <w:p w14:paraId="405C3732" w14:textId="77777777" w:rsidR="0072063A" w:rsidRPr="0072063A" w:rsidRDefault="0072063A" w:rsidP="0072063A">
      <w:pPr>
        <w:pStyle w:val="ListParagraph"/>
      </w:pPr>
      <w:r w:rsidRPr="0072063A">
        <w:t>docker run image</w:t>
      </w:r>
    </w:p>
    <w:p w14:paraId="2CBE52B4" w14:textId="77777777" w:rsidR="0072063A" w:rsidRPr="0072063A" w:rsidRDefault="0072063A" w:rsidP="0072063A">
      <w:pPr>
        <w:rPr>
          <w:b/>
          <w:bCs/>
        </w:rPr>
      </w:pPr>
      <w:hyperlink r:id="rId24" w:anchor="delete-a-container-and-an-image" w:history="1">
        <w:r w:rsidRPr="0072063A">
          <w:rPr>
            <w:rStyle w:val="Hyperlink"/>
            <w:b/>
            <w:bCs/>
          </w:rPr>
          <w:t>3.4. Delete a container and an image</w:t>
        </w:r>
      </w:hyperlink>
    </w:p>
    <w:p w14:paraId="1C779F8E" w14:textId="77777777" w:rsidR="0072063A" w:rsidRPr="0072063A" w:rsidRDefault="0072063A" w:rsidP="0072063A">
      <w:r w:rsidRPr="0072063A">
        <w:t>Use the following command to remove all your containers.</w:t>
      </w:r>
    </w:p>
    <w:p w14:paraId="3430CE19" w14:textId="77777777" w:rsidR="0072063A" w:rsidRPr="0072063A" w:rsidRDefault="0072063A" w:rsidP="0072063A">
      <w:pPr>
        <w:pStyle w:val="ListParagraph"/>
      </w:pPr>
      <w:r w:rsidRPr="0072063A">
        <w:t>docker rm $(docker ps -a -q)</w:t>
      </w:r>
    </w:p>
    <w:p w14:paraId="4F5F61CF" w14:textId="77777777" w:rsidR="0072063A" w:rsidRPr="0072063A" w:rsidRDefault="0072063A" w:rsidP="0072063A">
      <w:r w:rsidRPr="0072063A">
        <w:t>Use the following command to remove all your images.</w:t>
      </w:r>
    </w:p>
    <w:p w14:paraId="19381C0A" w14:textId="77777777" w:rsidR="0072063A" w:rsidRPr="0072063A" w:rsidRDefault="0072063A" w:rsidP="0072063A">
      <w:pPr>
        <w:pStyle w:val="ListParagraph"/>
      </w:pPr>
      <w:r w:rsidRPr="0072063A">
        <w:t>docker rmi $(docker images -q)</w:t>
      </w:r>
    </w:p>
    <w:p w14:paraId="18987D4F" w14:textId="77777777" w:rsidR="0072063A" w:rsidRPr="0072063A" w:rsidRDefault="0072063A" w:rsidP="0072063A">
      <w:pPr>
        <w:rPr>
          <w:b/>
          <w:bCs/>
        </w:rPr>
      </w:pPr>
      <w:hyperlink r:id="rId25" w:anchor="start-a-terminal-session-on-a-running-container" w:history="1">
        <w:r w:rsidRPr="0072063A">
          <w:rPr>
            <w:rStyle w:val="Hyperlink"/>
            <w:b/>
            <w:bCs/>
          </w:rPr>
          <w:t>3.5. Start a terminal session on a running container</w:t>
        </w:r>
      </w:hyperlink>
    </w:p>
    <w:p w14:paraId="2D0BF2BA" w14:textId="77777777" w:rsidR="0072063A" w:rsidRPr="0072063A" w:rsidRDefault="0072063A" w:rsidP="0072063A">
      <w:r w:rsidRPr="0072063A">
        <w:t>Use this command to start a terminal session on a running container:</w:t>
      </w:r>
    </w:p>
    <w:p w14:paraId="3E6B97CC" w14:textId="77777777" w:rsidR="0072063A" w:rsidRPr="0072063A" w:rsidRDefault="0072063A" w:rsidP="0072063A">
      <w:pPr>
        <w:pStyle w:val="ListParagraph"/>
      </w:pPr>
      <w:r w:rsidRPr="0072063A">
        <w:t>docker exec -it &lt;container id&gt; /bin/sh</w:t>
      </w:r>
    </w:p>
    <w:tbl>
      <w:tblPr>
        <w:tblW w:w="11131" w:type="dxa"/>
        <w:tblCellSpacing w:w="15" w:type="dxa"/>
        <w:tblCellMar>
          <w:top w:w="15" w:type="dxa"/>
          <w:left w:w="15" w:type="dxa"/>
          <w:bottom w:w="15" w:type="dxa"/>
          <w:right w:w="15" w:type="dxa"/>
        </w:tblCellMar>
        <w:tblLook w:val="04A0" w:firstRow="1" w:lastRow="0" w:firstColumn="1" w:lastColumn="0" w:noHBand="0" w:noVBand="1"/>
      </w:tblPr>
      <w:tblGrid>
        <w:gridCol w:w="1245"/>
        <w:gridCol w:w="9886"/>
      </w:tblGrid>
      <w:tr w:rsidR="0072063A" w:rsidRPr="0072063A" w14:paraId="4247E539" w14:textId="77777777" w:rsidTr="0072063A">
        <w:trPr>
          <w:tblCellSpacing w:w="15" w:type="dxa"/>
        </w:trPr>
        <w:tc>
          <w:tcPr>
            <w:tcW w:w="1200" w:type="dxa"/>
            <w:tcMar>
              <w:top w:w="135" w:type="dxa"/>
              <w:left w:w="150" w:type="dxa"/>
              <w:bottom w:w="135" w:type="dxa"/>
              <w:right w:w="150" w:type="dxa"/>
            </w:tcMar>
            <w:vAlign w:val="center"/>
            <w:hideMark/>
          </w:tcPr>
          <w:p w14:paraId="40AB38DD" w14:textId="77777777" w:rsidR="0072063A" w:rsidRPr="0072063A" w:rsidRDefault="0072063A" w:rsidP="0072063A"/>
        </w:tc>
        <w:tc>
          <w:tcPr>
            <w:tcW w:w="0" w:type="auto"/>
            <w:tcBorders>
              <w:left w:val="single" w:sz="6" w:space="0" w:color="DDDDDF"/>
            </w:tcBorders>
            <w:tcMar>
              <w:top w:w="135" w:type="dxa"/>
              <w:left w:w="270" w:type="dxa"/>
              <w:bottom w:w="135" w:type="dxa"/>
              <w:right w:w="300" w:type="dxa"/>
            </w:tcMar>
            <w:vAlign w:val="center"/>
            <w:hideMark/>
          </w:tcPr>
          <w:p w14:paraId="03B14244" w14:textId="77777777" w:rsidR="0072063A" w:rsidRPr="0072063A" w:rsidRDefault="0072063A" w:rsidP="0072063A">
            <w:r w:rsidRPr="0072063A">
              <w:t>If your image is using bash you have to replace /bin/sh with /bin/bash.</w:t>
            </w:r>
          </w:p>
        </w:tc>
      </w:tr>
    </w:tbl>
    <w:p w14:paraId="5B31903A" w14:textId="77777777" w:rsidR="0072063A" w:rsidRPr="0072063A" w:rsidRDefault="0072063A" w:rsidP="0072063A">
      <w:pPr>
        <w:rPr>
          <w:b/>
          <w:bCs/>
        </w:rPr>
      </w:pPr>
      <w:hyperlink r:id="rId26" w:anchor="start-a-terminal-session-on-an-image" w:history="1">
        <w:r w:rsidRPr="0072063A">
          <w:rPr>
            <w:rStyle w:val="Hyperlink"/>
            <w:b/>
            <w:bCs/>
          </w:rPr>
          <w:t>3.6. Start a terminal session on an image</w:t>
        </w:r>
      </w:hyperlink>
    </w:p>
    <w:p w14:paraId="1776D6B7" w14:textId="77777777" w:rsidR="0072063A" w:rsidRPr="0072063A" w:rsidRDefault="0072063A" w:rsidP="0072063A">
      <w:r w:rsidRPr="0072063A">
        <w:t>Use this command to start a terminal session on an image:</w:t>
      </w:r>
    </w:p>
    <w:p w14:paraId="4517F58F" w14:textId="77777777" w:rsidR="0072063A" w:rsidRPr="0072063A" w:rsidRDefault="0072063A" w:rsidP="0072063A">
      <w:pPr>
        <w:pStyle w:val="ListParagraph"/>
      </w:pPr>
      <w:r w:rsidRPr="0072063A">
        <w:t>docker run -i -t --entrypoint /bin/sh &lt;image id&gt;</w:t>
      </w:r>
    </w:p>
    <w:p w14:paraId="433448F0" w14:textId="77777777" w:rsidR="0072063A" w:rsidRPr="0072063A" w:rsidRDefault="0072063A" w:rsidP="0072063A">
      <w:pPr>
        <w:rPr>
          <w:b/>
          <w:bCs/>
        </w:rPr>
      </w:pPr>
      <w:hyperlink r:id="rId27" w:anchor="inspect-a-docker-container" w:history="1">
        <w:r w:rsidRPr="0072063A">
          <w:rPr>
            <w:rStyle w:val="Hyperlink"/>
            <w:b/>
            <w:bCs/>
          </w:rPr>
          <w:t>3.7. Inspect a Do</w:t>
        </w:r>
        <w:r w:rsidRPr="0072063A">
          <w:rPr>
            <w:rStyle w:val="Hyperlink"/>
            <w:b/>
            <w:bCs/>
          </w:rPr>
          <w:t>c</w:t>
        </w:r>
        <w:r w:rsidRPr="0072063A">
          <w:rPr>
            <w:rStyle w:val="Hyperlink"/>
            <w:b/>
            <w:bCs/>
          </w:rPr>
          <w:t>ker container</w:t>
        </w:r>
      </w:hyperlink>
    </w:p>
    <w:p w14:paraId="47DEFECC" w14:textId="77777777" w:rsidR="0072063A" w:rsidRDefault="0072063A" w:rsidP="0072063A">
      <w:pPr>
        <w:pStyle w:val="ListParagraph"/>
        <w:rPr>
          <w:lang w:val="en-US"/>
        </w:rPr>
      </w:pPr>
      <w:r w:rsidRPr="0072063A">
        <w:t>docker inspect &lt;image id&gt;</w:t>
      </w:r>
    </w:p>
    <w:p w14:paraId="2684A467" w14:textId="68150F99" w:rsidR="00BB1490" w:rsidRDefault="00BB1490" w:rsidP="00BB1490">
      <w:pPr>
        <w:rPr>
          <w:b/>
          <w:bCs/>
          <w:u w:val="single"/>
          <w:lang w:val="en-US"/>
        </w:rPr>
      </w:pPr>
      <w:hyperlink r:id="rId28" w:history="1">
        <w:r w:rsidRPr="00BB1490">
          <w:rPr>
            <w:rStyle w:val="Hyperlink"/>
            <w:b/>
            <w:bCs/>
            <w:lang w:val="en-US"/>
          </w:rPr>
          <w:t>4. Building and Deplo</w:t>
        </w:r>
        <w:r w:rsidRPr="00BB1490">
          <w:rPr>
            <w:rStyle w:val="Hyperlink"/>
            <w:b/>
            <w:bCs/>
            <w:lang w:val="en-US"/>
          </w:rPr>
          <w:t>y</w:t>
        </w:r>
        <w:r w:rsidRPr="00BB1490">
          <w:rPr>
            <w:rStyle w:val="Hyperlink"/>
            <w:b/>
            <w:bCs/>
            <w:lang w:val="en-US"/>
          </w:rPr>
          <w:t>ing an Image</w:t>
        </w:r>
      </w:hyperlink>
    </w:p>
    <w:p w14:paraId="71FFFE94" w14:textId="1840AF01" w:rsidR="00BB1490" w:rsidRDefault="00BB1490" w:rsidP="00BB1490">
      <w:pPr>
        <w:pStyle w:val="ListParagraph"/>
        <w:rPr>
          <w:lang w:val="en-US"/>
        </w:rPr>
      </w:pPr>
      <w:r>
        <w:rPr>
          <w:lang w:val="en-US"/>
        </w:rPr>
        <w:t>cd /[path of your code]</w:t>
      </w:r>
    </w:p>
    <w:p w14:paraId="33580DCC" w14:textId="1F856964" w:rsidR="00BB1490" w:rsidRDefault="00BB1490" w:rsidP="00BB1490">
      <w:pPr>
        <w:pStyle w:val="ListParagraph"/>
        <w:rPr>
          <w:lang w:val="en-US"/>
        </w:rPr>
      </w:pPr>
      <w:r>
        <w:rPr>
          <w:lang w:val="en-US"/>
        </w:rPr>
        <w:t xml:space="preserve">sudo docker build -t [image name]:[tag] </w:t>
      </w:r>
      <w:r w:rsidRPr="00BB1490">
        <w:rPr>
          <w:highlight w:val="yellow"/>
          <w:lang w:val="en-US"/>
        </w:rPr>
        <w:t>.</w:t>
      </w:r>
    </w:p>
    <w:p w14:paraId="767243BE" w14:textId="1E16580B" w:rsidR="00BB1490" w:rsidRDefault="00BB1490" w:rsidP="00BB1490">
      <w:pPr>
        <w:pStyle w:val="ListParagraph"/>
        <w:rPr>
          <w:lang w:val="en-US"/>
        </w:rPr>
      </w:pPr>
      <w:r>
        <w:rPr>
          <w:lang w:val="en-US"/>
        </w:rPr>
        <w:t>sudo docker login [openshift path] -p [login token]</w:t>
      </w:r>
    </w:p>
    <w:p w14:paraId="5AA3575F" w14:textId="57A5F597" w:rsidR="00BB1490" w:rsidRDefault="00BB1490" w:rsidP="00BB1490">
      <w:pPr>
        <w:pStyle w:val="ListParagraph"/>
        <w:rPr>
          <w:lang w:val="en-US"/>
        </w:rPr>
      </w:pPr>
      <w:r>
        <w:rPr>
          <w:lang w:val="en-US"/>
        </w:rPr>
        <w:t xml:space="preserve">sudo docker push </w:t>
      </w:r>
      <w:r>
        <w:rPr>
          <w:lang w:val="en-US"/>
        </w:rPr>
        <w:t>[image name]:[tag]</w:t>
      </w:r>
    </w:p>
    <w:p w14:paraId="5E0FA8EB" w14:textId="4F13225A" w:rsidR="00BB1490" w:rsidRPr="00BB1490" w:rsidRDefault="00BB1490" w:rsidP="00BB1490">
      <w:pPr>
        <w:rPr>
          <w:lang w:val="en-US"/>
        </w:rPr>
      </w:pPr>
      <w:r>
        <w:rPr>
          <w:lang w:val="en-US"/>
        </w:rPr>
        <w:lastRenderedPageBreak/>
        <w:t>For push to work you need the image name to start with [openshift path]/[namespace]</w:t>
      </w:r>
    </w:p>
    <w:p w14:paraId="344C9C94" w14:textId="77777777" w:rsidR="0072063A" w:rsidRPr="0072063A" w:rsidRDefault="0072063A" w:rsidP="0072063A"/>
    <w:p w14:paraId="74908608" w14:textId="77777777" w:rsidR="00F40E56" w:rsidRDefault="00F40E56"/>
    <w:sectPr w:rsidR="00F40E5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815932"/>
    <w:multiLevelType w:val="multilevel"/>
    <w:tmpl w:val="1E5A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496657"/>
    <w:multiLevelType w:val="multilevel"/>
    <w:tmpl w:val="EEFA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B13164"/>
    <w:multiLevelType w:val="multilevel"/>
    <w:tmpl w:val="EB166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1925973">
    <w:abstractNumId w:val="2"/>
  </w:num>
  <w:num w:numId="2" w16cid:durableId="1342194795">
    <w:abstractNumId w:val="0"/>
  </w:num>
  <w:num w:numId="3" w16cid:durableId="6324894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C2"/>
    <w:rsid w:val="0072063A"/>
    <w:rsid w:val="00723AC2"/>
    <w:rsid w:val="00755770"/>
    <w:rsid w:val="007A48FC"/>
    <w:rsid w:val="00BB1490"/>
    <w:rsid w:val="00F40E5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491C"/>
  <w15:chartTrackingRefBased/>
  <w15:docId w15:val="{1779F204-7C65-4A29-AFD9-071123DD4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A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3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3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A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A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A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A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A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3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3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AC2"/>
    <w:rPr>
      <w:rFonts w:eastAsiaTheme="majorEastAsia" w:cstheme="majorBidi"/>
      <w:color w:val="272727" w:themeColor="text1" w:themeTint="D8"/>
    </w:rPr>
  </w:style>
  <w:style w:type="paragraph" w:styleId="Title">
    <w:name w:val="Title"/>
    <w:basedOn w:val="Normal"/>
    <w:next w:val="Normal"/>
    <w:link w:val="TitleChar"/>
    <w:uiPriority w:val="10"/>
    <w:qFormat/>
    <w:rsid w:val="00723A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A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A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AC2"/>
    <w:pPr>
      <w:spacing w:before="160"/>
      <w:jc w:val="center"/>
    </w:pPr>
    <w:rPr>
      <w:i/>
      <w:iCs/>
      <w:color w:val="404040" w:themeColor="text1" w:themeTint="BF"/>
    </w:rPr>
  </w:style>
  <w:style w:type="character" w:customStyle="1" w:styleId="QuoteChar">
    <w:name w:val="Quote Char"/>
    <w:basedOn w:val="DefaultParagraphFont"/>
    <w:link w:val="Quote"/>
    <w:uiPriority w:val="29"/>
    <w:rsid w:val="00723AC2"/>
    <w:rPr>
      <w:i/>
      <w:iCs/>
      <w:color w:val="404040" w:themeColor="text1" w:themeTint="BF"/>
    </w:rPr>
  </w:style>
  <w:style w:type="paragraph" w:styleId="ListParagraph">
    <w:name w:val="List Paragraph"/>
    <w:basedOn w:val="Normal"/>
    <w:uiPriority w:val="34"/>
    <w:qFormat/>
    <w:rsid w:val="00723AC2"/>
    <w:pPr>
      <w:ind w:left="720"/>
      <w:contextualSpacing/>
    </w:pPr>
  </w:style>
  <w:style w:type="character" w:styleId="IntenseEmphasis">
    <w:name w:val="Intense Emphasis"/>
    <w:basedOn w:val="DefaultParagraphFont"/>
    <w:uiPriority w:val="21"/>
    <w:qFormat/>
    <w:rsid w:val="00723AC2"/>
    <w:rPr>
      <w:i/>
      <w:iCs/>
      <w:color w:val="0F4761" w:themeColor="accent1" w:themeShade="BF"/>
    </w:rPr>
  </w:style>
  <w:style w:type="paragraph" w:styleId="IntenseQuote">
    <w:name w:val="Intense Quote"/>
    <w:basedOn w:val="Normal"/>
    <w:next w:val="Normal"/>
    <w:link w:val="IntenseQuoteChar"/>
    <w:uiPriority w:val="30"/>
    <w:qFormat/>
    <w:rsid w:val="00723A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AC2"/>
    <w:rPr>
      <w:i/>
      <w:iCs/>
      <w:color w:val="0F4761" w:themeColor="accent1" w:themeShade="BF"/>
    </w:rPr>
  </w:style>
  <w:style w:type="character" w:styleId="IntenseReference">
    <w:name w:val="Intense Reference"/>
    <w:basedOn w:val="DefaultParagraphFont"/>
    <w:uiPriority w:val="32"/>
    <w:qFormat/>
    <w:rsid w:val="00723AC2"/>
    <w:rPr>
      <w:b/>
      <w:bCs/>
      <w:smallCaps/>
      <w:color w:val="0F4761" w:themeColor="accent1" w:themeShade="BF"/>
      <w:spacing w:val="5"/>
    </w:rPr>
  </w:style>
  <w:style w:type="character" w:styleId="Hyperlink">
    <w:name w:val="Hyperlink"/>
    <w:basedOn w:val="DefaultParagraphFont"/>
    <w:uiPriority w:val="99"/>
    <w:unhideWhenUsed/>
    <w:rsid w:val="0072063A"/>
    <w:rPr>
      <w:color w:val="467886" w:themeColor="hyperlink"/>
      <w:u w:val="single"/>
    </w:rPr>
  </w:style>
  <w:style w:type="character" w:styleId="UnresolvedMention">
    <w:name w:val="Unresolved Mention"/>
    <w:basedOn w:val="DefaultParagraphFont"/>
    <w:uiPriority w:val="99"/>
    <w:semiHidden/>
    <w:unhideWhenUsed/>
    <w:rsid w:val="0072063A"/>
    <w:rPr>
      <w:color w:val="605E5C"/>
      <w:shd w:val="clear" w:color="auto" w:fill="E1DFDD"/>
    </w:rPr>
  </w:style>
  <w:style w:type="character" w:styleId="FollowedHyperlink">
    <w:name w:val="FollowedHyperlink"/>
    <w:basedOn w:val="DefaultParagraphFont"/>
    <w:uiPriority w:val="99"/>
    <w:semiHidden/>
    <w:unhideWhenUsed/>
    <w:rsid w:val="00BB149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92414">
      <w:bodyDiv w:val="1"/>
      <w:marLeft w:val="0"/>
      <w:marRight w:val="0"/>
      <w:marTop w:val="0"/>
      <w:marBottom w:val="0"/>
      <w:divBdr>
        <w:top w:val="none" w:sz="0" w:space="0" w:color="auto"/>
        <w:left w:val="none" w:sz="0" w:space="0" w:color="auto"/>
        <w:bottom w:val="none" w:sz="0" w:space="0" w:color="auto"/>
        <w:right w:val="none" w:sz="0" w:space="0" w:color="auto"/>
      </w:divBdr>
      <w:divsChild>
        <w:div w:id="1773161647">
          <w:marLeft w:val="0"/>
          <w:marRight w:val="0"/>
          <w:marTop w:val="0"/>
          <w:marBottom w:val="0"/>
          <w:divBdr>
            <w:top w:val="none" w:sz="0" w:space="0" w:color="auto"/>
            <w:left w:val="none" w:sz="0" w:space="0" w:color="auto"/>
            <w:bottom w:val="none" w:sz="0" w:space="0" w:color="auto"/>
            <w:right w:val="none" w:sz="0" w:space="0" w:color="auto"/>
          </w:divBdr>
          <w:divsChild>
            <w:div w:id="1753701034">
              <w:marLeft w:val="0"/>
              <w:marRight w:val="0"/>
              <w:marTop w:val="0"/>
              <w:marBottom w:val="0"/>
              <w:divBdr>
                <w:top w:val="none" w:sz="0" w:space="0" w:color="auto"/>
                <w:left w:val="none" w:sz="0" w:space="0" w:color="auto"/>
                <w:bottom w:val="none" w:sz="0" w:space="0" w:color="auto"/>
                <w:right w:val="none" w:sz="0" w:space="0" w:color="auto"/>
              </w:divBdr>
              <w:divsChild>
                <w:div w:id="438185086">
                  <w:marLeft w:val="0"/>
                  <w:marRight w:val="0"/>
                  <w:marTop w:val="0"/>
                  <w:marBottom w:val="300"/>
                  <w:divBdr>
                    <w:top w:val="none" w:sz="0" w:space="0" w:color="auto"/>
                    <w:left w:val="none" w:sz="0" w:space="0" w:color="auto"/>
                    <w:bottom w:val="none" w:sz="0" w:space="0" w:color="auto"/>
                    <w:right w:val="none" w:sz="0" w:space="0" w:color="auto"/>
                  </w:divBdr>
                  <w:divsChild>
                    <w:div w:id="431127211">
                      <w:marLeft w:val="0"/>
                      <w:marRight w:val="0"/>
                      <w:marTop w:val="0"/>
                      <w:marBottom w:val="0"/>
                      <w:divBdr>
                        <w:top w:val="none" w:sz="0" w:space="0" w:color="auto"/>
                        <w:left w:val="none" w:sz="0" w:space="0" w:color="auto"/>
                        <w:bottom w:val="none" w:sz="0" w:space="0" w:color="auto"/>
                        <w:right w:val="none" w:sz="0" w:space="0" w:color="auto"/>
                      </w:divBdr>
                      <w:divsChild>
                        <w:div w:id="167976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646734">
              <w:marLeft w:val="0"/>
              <w:marRight w:val="0"/>
              <w:marTop w:val="0"/>
              <w:marBottom w:val="0"/>
              <w:divBdr>
                <w:top w:val="none" w:sz="0" w:space="0" w:color="auto"/>
                <w:left w:val="none" w:sz="0" w:space="0" w:color="auto"/>
                <w:bottom w:val="none" w:sz="0" w:space="0" w:color="auto"/>
                <w:right w:val="none" w:sz="0" w:space="0" w:color="auto"/>
              </w:divBdr>
              <w:divsChild>
                <w:div w:id="1101218923">
                  <w:marLeft w:val="0"/>
                  <w:marRight w:val="0"/>
                  <w:marTop w:val="0"/>
                  <w:marBottom w:val="0"/>
                  <w:divBdr>
                    <w:top w:val="none" w:sz="0" w:space="0" w:color="auto"/>
                    <w:left w:val="none" w:sz="0" w:space="0" w:color="auto"/>
                    <w:bottom w:val="none" w:sz="0" w:space="0" w:color="auto"/>
                    <w:right w:val="none" w:sz="0" w:space="0" w:color="auto"/>
                  </w:divBdr>
                </w:div>
                <w:div w:id="1760982875">
                  <w:marLeft w:val="0"/>
                  <w:marRight w:val="0"/>
                  <w:marTop w:val="0"/>
                  <w:marBottom w:val="300"/>
                  <w:divBdr>
                    <w:top w:val="none" w:sz="0" w:space="0" w:color="auto"/>
                    <w:left w:val="none" w:sz="0" w:space="0" w:color="auto"/>
                    <w:bottom w:val="none" w:sz="0" w:space="0" w:color="auto"/>
                    <w:right w:val="none" w:sz="0" w:space="0" w:color="auto"/>
                  </w:divBdr>
                  <w:divsChild>
                    <w:div w:id="636492828">
                      <w:marLeft w:val="0"/>
                      <w:marRight w:val="0"/>
                      <w:marTop w:val="0"/>
                      <w:marBottom w:val="0"/>
                      <w:divBdr>
                        <w:top w:val="none" w:sz="0" w:space="0" w:color="auto"/>
                        <w:left w:val="none" w:sz="0" w:space="0" w:color="auto"/>
                        <w:bottom w:val="none" w:sz="0" w:space="0" w:color="auto"/>
                        <w:right w:val="none" w:sz="0" w:space="0" w:color="auto"/>
                      </w:divBdr>
                      <w:divsChild>
                        <w:div w:id="16707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58981">
              <w:marLeft w:val="0"/>
              <w:marRight w:val="0"/>
              <w:marTop w:val="0"/>
              <w:marBottom w:val="0"/>
              <w:divBdr>
                <w:top w:val="none" w:sz="0" w:space="0" w:color="auto"/>
                <w:left w:val="none" w:sz="0" w:space="0" w:color="auto"/>
                <w:bottom w:val="none" w:sz="0" w:space="0" w:color="auto"/>
                <w:right w:val="none" w:sz="0" w:space="0" w:color="auto"/>
              </w:divBdr>
              <w:divsChild>
                <w:div w:id="1833062491">
                  <w:marLeft w:val="0"/>
                  <w:marRight w:val="0"/>
                  <w:marTop w:val="0"/>
                  <w:marBottom w:val="0"/>
                  <w:divBdr>
                    <w:top w:val="none" w:sz="0" w:space="0" w:color="auto"/>
                    <w:left w:val="none" w:sz="0" w:space="0" w:color="auto"/>
                    <w:bottom w:val="none" w:sz="0" w:space="0" w:color="auto"/>
                    <w:right w:val="none" w:sz="0" w:space="0" w:color="auto"/>
                  </w:divBdr>
                </w:div>
              </w:divsChild>
            </w:div>
            <w:div w:id="441385243">
              <w:marLeft w:val="0"/>
              <w:marRight w:val="0"/>
              <w:marTop w:val="0"/>
              <w:marBottom w:val="0"/>
              <w:divBdr>
                <w:top w:val="none" w:sz="0" w:space="0" w:color="auto"/>
                <w:left w:val="none" w:sz="0" w:space="0" w:color="auto"/>
                <w:bottom w:val="none" w:sz="0" w:space="0" w:color="auto"/>
                <w:right w:val="none" w:sz="0" w:space="0" w:color="auto"/>
              </w:divBdr>
              <w:divsChild>
                <w:div w:id="1205020430">
                  <w:marLeft w:val="0"/>
                  <w:marRight w:val="0"/>
                  <w:marTop w:val="0"/>
                  <w:marBottom w:val="0"/>
                  <w:divBdr>
                    <w:top w:val="none" w:sz="0" w:space="0" w:color="auto"/>
                    <w:left w:val="none" w:sz="0" w:space="0" w:color="auto"/>
                    <w:bottom w:val="none" w:sz="0" w:space="0" w:color="auto"/>
                    <w:right w:val="none" w:sz="0" w:space="0" w:color="auto"/>
                  </w:divBdr>
                </w:div>
                <w:div w:id="1967000710">
                  <w:marLeft w:val="0"/>
                  <w:marRight w:val="0"/>
                  <w:marTop w:val="0"/>
                  <w:marBottom w:val="300"/>
                  <w:divBdr>
                    <w:top w:val="none" w:sz="0" w:space="0" w:color="auto"/>
                    <w:left w:val="none" w:sz="0" w:space="0" w:color="auto"/>
                    <w:bottom w:val="none" w:sz="0" w:space="0" w:color="auto"/>
                    <w:right w:val="none" w:sz="0" w:space="0" w:color="auto"/>
                  </w:divBdr>
                  <w:divsChild>
                    <w:div w:id="1909459718">
                      <w:marLeft w:val="0"/>
                      <w:marRight w:val="0"/>
                      <w:marTop w:val="0"/>
                      <w:marBottom w:val="0"/>
                      <w:divBdr>
                        <w:top w:val="none" w:sz="0" w:space="0" w:color="auto"/>
                        <w:left w:val="none" w:sz="0" w:space="0" w:color="auto"/>
                        <w:bottom w:val="none" w:sz="0" w:space="0" w:color="auto"/>
                        <w:right w:val="none" w:sz="0" w:space="0" w:color="auto"/>
                      </w:divBdr>
                      <w:divsChild>
                        <w:div w:id="15610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75031">
                  <w:marLeft w:val="0"/>
                  <w:marRight w:val="0"/>
                  <w:marTop w:val="0"/>
                  <w:marBottom w:val="0"/>
                  <w:divBdr>
                    <w:top w:val="none" w:sz="0" w:space="0" w:color="auto"/>
                    <w:left w:val="none" w:sz="0" w:space="0" w:color="auto"/>
                    <w:bottom w:val="none" w:sz="0" w:space="0" w:color="auto"/>
                    <w:right w:val="none" w:sz="0" w:space="0" w:color="auto"/>
                  </w:divBdr>
                </w:div>
                <w:div w:id="1786266442">
                  <w:marLeft w:val="0"/>
                  <w:marRight w:val="0"/>
                  <w:marTop w:val="0"/>
                  <w:marBottom w:val="300"/>
                  <w:divBdr>
                    <w:top w:val="none" w:sz="0" w:space="0" w:color="auto"/>
                    <w:left w:val="none" w:sz="0" w:space="0" w:color="auto"/>
                    <w:bottom w:val="none" w:sz="0" w:space="0" w:color="auto"/>
                    <w:right w:val="none" w:sz="0" w:space="0" w:color="auto"/>
                  </w:divBdr>
                  <w:divsChild>
                    <w:div w:id="349986285">
                      <w:marLeft w:val="0"/>
                      <w:marRight w:val="0"/>
                      <w:marTop w:val="0"/>
                      <w:marBottom w:val="0"/>
                      <w:divBdr>
                        <w:top w:val="none" w:sz="0" w:space="0" w:color="auto"/>
                        <w:left w:val="none" w:sz="0" w:space="0" w:color="auto"/>
                        <w:bottom w:val="none" w:sz="0" w:space="0" w:color="auto"/>
                        <w:right w:val="none" w:sz="0" w:space="0" w:color="auto"/>
                      </w:divBdr>
                      <w:divsChild>
                        <w:div w:id="204212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946136">
              <w:marLeft w:val="0"/>
              <w:marRight w:val="0"/>
              <w:marTop w:val="0"/>
              <w:marBottom w:val="0"/>
              <w:divBdr>
                <w:top w:val="none" w:sz="0" w:space="0" w:color="auto"/>
                <w:left w:val="none" w:sz="0" w:space="0" w:color="auto"/>
                <w:bottom w:val="none" w:sz="0" w:space="0" w:color="auto"/>
                <w:right w:val="none" w:sz="0" w:space="0" w:color="auto"/>
              </w:divBdr>
              <w:divsChild>
                <w:div w:id="2093117758">
                  <w:marLeft w:val="0"/>
                  <w:marRight w:val="0"/>
                  <w:marTop w:val="0"/>
                  <w:marBottom w:val="0"/>
                  <w:divBdr>
                    <w:top w:val="none" w:sz="0" w:space="0" w:color="auto"/>
                    <w:left w:val="none" w:sz="0" w:space="0" w:color="auto"/>
                    <w:bottom w:val="none" w:sz="0" w:space="0" w:color="auto"/>
                    <w:right w:val="none" w:sz="0" w:space="0" w:color="auto"/>
                  </w:divBdr>
                </w:div>
                <w:div w:id="1501197191">
                  <w:marLeft w:val="0"/>
                  <w:marRight w:val="0"/>
                  <w:marTop w:val="0"/>
                  <w:marBottom w:val="300"/>
                  <w:divBdr>
                    <w:top w:val="none" w:sz="0" w:space="0" w:color="auto"/>
                    <w:left w:val="none" w:sz="0" w:space="0" w:color="auto"/>
                    <w:bottom w:val="none" w:sz="0" w:space="0" w:color="auto"/>
                    <w:right w:val="none" w:sz="0" w:space="0" w:color="auto"/>
                  </w:divBdr>
                  <w:divsChild>
                    <w:div w:id="426392329">
                      <w:marLeft w:val="0"/>
                      <w:marRight w:val="0"/>
                      <w:marTop w:val="0"/>
                      <w:marBottom w:val="0"/>
                      <w:divBdr>
                        <w:top w:val="none" w:sz="0" w:space="0" w:color="auto"/>
                        <w:left w:val="none" w:sz="0" w:space="0" w:color="auto"/>
                        <w:bottom w:val="none" w:sz="0" w:space="0" w:color="auto"/>
                        <w:right w:val="none" w:sz="0" w:space="0" w:color="auto"/>
                      </w:divBdr>
                      <w:divsChild>
                        <w:div w:id="744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85170">
                  <w:marLeft w:val="0"/>
                  <w:marRight w:val="0"/>
                  <w:marTop w:val="0"/>
                  <w:marBottom w:val="0"/>
                  <w:divBdr>
                    <w:top w:val="none" w:sz="0" w:space="0" w:color="auto"/>
                    <w:left w:val="none" w:sz="0" w:space="0" w:color="auto"/>
                    <w:bottom w:val="none" w:sz="0" w:space="0" w:color="auto"/>
                    <w:right w:val="none" w:sz="0" w:space="0" w:color="auto"/>
                  </w:divBdr>
                </w:div>
              </w:divsChild>
            </w:div>
            <w:div w:id="1661694249">
              <w:marLeft w:val="0"/>
              <w:marRight w:val="0"/>
              <w:marTop w:val="0"/>
              <w:marBottom w:val="0"/>
              <w:divBdr>
                <w:top w:val="none" w:sz="0" w:space="0" w:color="auto"/>
                <w:left w:val="none" w:sz="0" w:space="0" w:color="auto"/>
                <w:bottom w:val="none" w:sz="0" w:space="0" w:color="auto"/>
                <w:right w:val="none" w:sz="0" w:space="0" w:color="auto"/>
              </w:divBdr>
              <w:divsChild>
                <w:div w:id="1848132685">
                  <w:marLeft w:val="0"/>
                  <w:marRight w:val="0"/>
                  <w:marTop w:val="0"/>
                  <w:marBottom w:val="0"/>
                  <w:divBdr>
                    <w:top w:val="none" w:sz="0" w:space="0" w:color="auto"/>
                    <w:left w:val="none" w:sz="0" w:space="0" w:color="auto"/>
                    <w:bottom w:val="none" w:sz="0" w:space="0" w:color="auto"/>
                    <w:right w:val="none" w:sz="0" w:space="0" w:color="auto"/>
                  </w:divBdr>
                </w:div>
                <w:div w:id="142546761">
                  <w:marLeft w:val="0"/>
                  <w:marRight w:val="0"/>
                  <w:marTop w:val="0"/>
                  <w:marBottom w:val="300"/>
                  <w:divBdr>
                    <w:top w:val="none" w:sz="0" w:space="0" w:color="auto"/>
                    <w:left w:val="none" w:sz="0" w:space="0" w:color="auto"/>
                    <w:bottom w:val="none" w:sz="0" w:space="0" w:color="auto"/>
                    <w:right w:val="none" w:sz="0" w:space="0" w:color="auto"/>
                  </w:divBdr>
                  <w:divsChild>
                    <w:div w:id="118497162">
                      <w:marLeft w:val="0"/>
                      <w:marRight w:val="0"/>
                      <w:marTop w:val="0"/>
                      <w:marBottom w:val="0"/>
                      <w:divBdr>
                        <w:top w:val="none" w:sz="0" w:space="0" w:color="auto"/>
                        <w:left w:val="none" w:sz="0" w:space="0" w:color="auto"/>
                        <w:bottom w:val="none" w:sz="0" w:space="0" w:color="auto"/>
                        <w:right w:val="none" w:sz="0" w:space="0" w:color="auto"/>
                      </w:divBdr>
                      <w:divsChild>
                        <w:div w:id="1713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42652">
              <w:marLeft w:val="0"/>
              <w:marRight w:val="0"/>
              <w:marTop w:val="0"/>
              <w:marBottom w:val="0"/>
              <w:divBdr>
                <w:top w:val="none" w:sz="0" w:space="0" w:color="auto"/>
                <w:left w:val="none" w:sz="0" w:space="0" w:color="auto"/>
                <w:bottom w:val="none" w:sz="0" w:space="0" w:color="auto"/>
                <w:right w:val="none" w:sz="0" w:space="0" w:color="auto"/>
              </w:divBdr>
              <w:divsChild>
                <w:div w:id="1586184649">
                  <w:marLeft w:val="0"/>
                  <w:marRight w:val="0"/>
                  <w:marTop w:val="0"/>
                  <w:marBottom w:val="300"/>
                  <w:divBdr>
                    <w:top w:val="none" w:sz="0" w:space="0" w:color="auto"/>
                    <w:left w:val="none" w:sz="0" w:space="0" w:color="auto"/>
                    <w:bottom w:val="none" w:sz="0" w:space="0" w:color="auto"/>
                    <w:right w:val="none" w:sz="0" w:space="0" w:color="auto"/>
                  </w:divBdr>
                  <w:divsChild>
                    <w:div w:id="1271814670">
                      <w:marLeft w:val="0"/>
                      <w:marRight w:val="0"/>
                      <w:marTop w:val="0"/>
                      <w:marBottom w:val="0"/>
                      <w:divBdr>
                        <w:top w:val="none" w:sz="0" w:space="0" w:color="auto"/>
                        <w:left w:val="none" w:sz="0" w:space="0" w:color="auto"/>
                        <w:bottom w:val="none" w:sz="0" w:space="0" w:color="auto"/>
                        <w:right w:val="none" w:sz="0" w:space="0" w:color="auto"/>
                      </w:divBdr>
                      <w:divsChild>
                        <w:div w:id="184886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738707">
      <w:bodyDiv w:val="1"/>
      <w:marLeft w:val="0"/>
      <w:marRight w:val="0"/>
      <w:marTop w:val="0"/>
      <w:marBottom w:val="0"/>
      <w:divBdr>
        <w:top w:val="none" w:sz="0" w:space="0" w:color="auto"/>
        <w:left w:val="none" w:sz="0" w:space="0" w:color="auto"/>
        <w:bottom w:val="none" w:sz="0" w:space="0" w:color="auto"/>
        <w:right w:val="none" w:sz="0" w:space="0" w:color="auto"/>
      </w:divBdr>
      <w:divsChild>
        <w:div w:id="2076974683">
          <w:marLeft w:val="0"/>
          <w:marRight w:val="0"/>
          <w:marTop w:val="0"/>
          <w:marBottom w:val="0"/>
          <w:divBdr>
            <w:top w:val="none" w:sz="0" w:space="0" w:color="auto"/>
            <w:left w:val="none" w:sz="0" w:space="0" w:color="auto"/>
            <w:bottom w:val="none" w:sz="0" w:space="0" w:color="auto"/>
            <w:right w:val="none" w:sz="0" w:space="0" w:color="auto"/>
          </w:divBdr>
          <w:divsChild>
            <w:div w:id="870219428">
              <w:marLeft w:val="0"/>
              <w:marRight w:val="0"/>
              <w:marTop w:val="0"/>
              <w:marBottom w:val="0"/>
              <w:divBdr>
                <w:top w:val="none" w:sz="0" w:space="0" w:color="auto"/>
                <w:left w:val="none" w:sz="0" w:space="0" w:color="auto"/>
                <w:bottom w:val="none" w:sz="0" w:space="0" w:color="auto"/>
                <w:right w:val="none" w:sz="0" w:space="0" w:color="auto"/>
              </w:divBdr>
            </w:div>
            <w:div w:id="16274875">
              <w:marLeft w:val="0"/>
              <w:marRight w:val="0"/>
              <w:marTop w:val="0"/>
              <w:marBottom w:val="0"/>
              <w:divBdr>
                <w:top w:val="none" w:sz="0" w:space="0" w:color="auto"/>
                <w:left w:val="none" w:sz="0" w:space="0" w:color="auto"/>
                <w:bottom w:val="none" w:sz="0" w:space="0" w:color="auto"/>
                <w:right w:val="none" w:sz="0" w:space="0" w:color="auto"/>
              </w:divBdr>
            </w:div>
            <w:div w:id="1889301244">
              <w:marLeft w:val="0"/>
              <w:marRight w:val="0"/>
              <w:marTop w:val="0"/>
              <w:marBottom w:val="300"/>
              <w:divBdr>
                <w:top w:val="none" w:sz="0" w:space="0" w:color="auto"/>
                <w:left w:val="none" w:sz="0" w:space="0" w:color="auto"/>
                <w:bottom w:val="none" w:sz="0" w:space="0" w:color="auto"/>
                <w:right w:val="none" w:sz="0" w:space="0" w:color="auto"/>
              </w:divBdr>
              <w:divsChild>
                <w:div w:id="2000310030">
                  <w:marLeft w:val="0"/>
                  <w:marRight w:val="0"/>
                  <w:marTop w:val="0"/>
                  <w:marBottom w:val="0"/>
                  <w:divBdr>
                    <w:top w:val="none" w:sz="0" w:space="0" w:color="auto"/>
                    <w:left w:val="none" w:sz="0" w:space="0" w:color="auto"/>
                    <w:bottom w:val="none" w:sz="0" w:space="0" w:color="auto"/>
                    <w:right w:val="none" w:sz="0" w:space="0" w:color="auto"/>
                  </w:divBdr>
                  <w:divsChild>
                    <w:div w:id="802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8307">
              <w:marLeft w:val="0"/>
              <w:marRight w:val="0"/>
              <w:marTop w:val="0"/>
              <w:marBottom w:val="0"/>
              <w:divBdr>
                <w:top w:val="none" w:sz="0" w:space="0" w:color="auto"/>
                <w:left w:val="none" w:sz="0" w:space="0" w:color="auto"/>
                <w:bottom w:val="none" w:sz="0" w:space="0" w:color="auto"/>
                <w:right w:val="none" w:sz="0" w:space="0" w:color="auto"/>
              </w:divBdr>
            </w:div>
            <w:div w:id="1081831037">
              <w:marLeft w:val="0"/>
              <w:marRight w:val="0"/>
              <w:marTop w:val="0"/>
              <w:marBottom w:val="0"/>
              <w:divBdr>
                <w:top w:val="none" w:sz="0" w:space="0" w:color="auto"/>
                <w:left w:val="none" w:sz="0" w:space="0" w:color="auto"/>
                <w:bottom w:val="none" w:sz="0" w:space="0" w:color="auto"/>
                <w:right w:val="none" w:sz="0" w:space="0" w:color="auto"/>
              </w:divBdr>
            </w:div>
            <w:div w:id="420642073">
              <w:marLeft w:val="0"/>
              <w:marRight w:val="0"/>
              <w:marTop w:val="0"/>
              <w:marBottom w:val="300"/>
              <w:divBdr>
                <w:top w:val="none" w:sz="0" w:space="0" w:color="auto"/>
                <w:left w:val="none" w:sz="0" w:space="0" w:color="auto"/>
                <w:bottom w:val="none" w:sz="0" w:space="0" w:color="auto"/>
                <w:right w:val="none" w:sz="0" w:space="0" w:color="auto"/>
              </w:divBdr>
              <w:divsChild>
                <w:div w:id="1402287011">
                  <w:marLeft w:val="0"/>
                  <w:marRight w:val="0"/>
                  <w:marTop w:val="0"/>
                  <w:marBottom w:val="0"/>
                  <w:divBdr>
                    <w:top w:val="none" w:sz="0" w:space="0" w:color="auto"/>
                    <w:left w:val="none" w:sz="0" w:space="0" w:color="auto"/>
                    <w:bottom w:val="none" w:sz="0" w:space="0" w:color="auto"/>
                    <w:right w:val="none" w:sz="0" w:space="0" w:color="auto"/>
                  </w:divBdr>
                  <w:divsChild>
                    <w:div w:id="145228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061">
              <w:marLeft w:val="0"/>
              <w:marRight w:val="0"/>
              <w:marTop w:val="0"/>
              <w:marBottom w:val="0"/>
              <w:divBdr>
                <w:top w:val="none" w:sz="0" w:space="0" w:color="auto"/>
                <w:left w:val="none" w:sz="0" w:space="0" w:color="auto"/>
                <w:bottom w:val="none" w:sz="0" w:space="0" w:color="auto"/>
                <w:right w:val="none" w:sz="0" w:space="0" w:color="auto"/>
              </w:divBdr>
            </w:div>
            <w:div w:id="53090382">
              <w:marLeft w:val="0"/>
              <w:marRight w:val="0"/>
              <w:marTop w:val="0"/>
              <w:marBottom w:val="300"/>
              <w:divBdr>
                <w:top w:val="none" w:sz="0" w:space="0" w:color="auto"/>
                <w:left w:val="none" w:sz="0" w:space="0" w:color="auto"/>
                <w:bottom w:val="none" w:sz="0" w:space="0" w:color="auto"/>
                <w:right w:val="none" w:sz="0" w:space="0" w:color="auto"/>
              </w:divBdr>
              <w:divsChild>
                <w:div w:id="2073500020">
                  <w:marLeft w:val="0"/>
                  <w:marRight w:val="0"/>
                  <w:marTop w:val="0"/>
                  <w:marBottom w:val="0"/>
                  <w:divBdr>
                    <w:top w:val="none" w:sz="0" w:space="0" w:color="auto"/>
                    <w:left w:val="none" w:sz="0" w:space="0" w:color="auto"/>
                    <w:bottom w:val="none" w:sz="0" w:space="0" w:color="auto"/>
                    <w:right w:val="none" w:sz="0" w:space="0" w:color="auto"/>
                  </w:divBdr>
                  <w:divsChild>
                    <w:div w:id="20263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197667">
      <w:bodyDiv w:val="1"/>
      <w:marLeft w:val="0"/>
      <w:marRight w:val="0"/>
      <w:marTop w:val="0"/>
      <w:marBottom w:val="0"/>
      <w:divBdr>
        <w:top w:val="none" w:sz="0" w:space="0" w:color="auto"/>
        <w:left w:val="none" w:sz="0" w:space="0" w:color="auto"/>
        <w:bottom w:val="none" w:sz="0" w:space="0" w:color="auto"/>
        <w:right w:val="none" w:sz="0" w:space="0" w:color="auto"/>
      </w:divBdr>
      <w:divsChild>
        <w:div w:id="1339310012">
          <w:marLeft w:val="0"/>
          <w:marRight w:val="0"/>
          <w:marTop w:val="0"/>
          <w:marBottom w:val="0"/>
          <w:divBdr>
            <w:top w:val="none" w:sz="0" w:space="0" w:color="auto"/>
            <w:left w:val="none" w:sz="0" w:space="0" w:color="auto"/>
            <w:bottom w:val="none" w:sz="0" w:space="0" w:color="auto"/>
            <w:right w:val="none" w:sz="0" w:space="0" w:color="auto"/>
          </w:divBdr>
          <w:divsChild>
            <w:div w:id="814251206">
              <w:marLeft w:val="0"/>
              <w:marRight w:val="0"/>
              <w:marTop w:val="0"/>
              <w:marBottom w:val="0"/>
              <w:divBdr>
                <w:top w:val="none" w:sz="0" w:space="0" w:color="auto"/>
                <w:left w:val="none" w:sz="0" w:space="0" w:color="auto"/>
                <w:bottom w:val="none" w:sz="0" w:space="0" w:color="auto"/>
                <w:right w:val="none" w:sz="0" w:space="0" w:color="auto"/>
              </w:divBdr>
            </w:div>
            <w:div w:id="1487084818">
              <w:marLeft w:val="0"/>
              <w:marRight w:val="0"/>
              <w:marTop w:val="0"/>
              <w:marBottom w:val="0"/>
              <w:divBdr>
                <w:top w:val="none" w:sz="0" w:space="0" w:color="auto"/>
                <w:left w:val="none" w:sz="0" w:space="0" w:color="auto"/>
                <w:bottom w:val="none" w:sz="0" w:space="0" w:color="auto"/>
                <w:right w:val="none" w:sz="0" w:space="0" w:color="auto"/>
              </w:divBdr>
            </w:div>
            <w:div w:id="34745995">
              <w:marLeft w:val="0"/>
              <w:marRight w:val="0"/>
              <w:marTop w:val="0"/>
              <w:marBottom w:val="300"/>
              <w:divBdr>
                <w:top w:val="none" w:sz="0" w:space="0" w:color="auto"/>
                <w:left w:val="none" w:sz="0" w:space="0" w:color="auto"/>
                <w:bottom w:val="none" w:sz="0" w:space="0" w:color="auto"/>
                <w:right w:val="none" w:sz="0" w:space="0" w:color="auto"/>
              </w:divBdr>
              <w:divsChild>
                <w:div w:id="1400977689">
                  <w:marLeft w:val="0"/>
                  <w:marRight w:val="0"/>
                  <w:marTop w:val="0"/>
                  <w:marBottom w:val="0"/>
                  <w:divBdr>
                    <w:top w:val="none" w:sz="0" w:space="0" w:color="auto"/>
                    <w:left w:val="none" w:sz="0" w:space="0" w:color="auto"/>
                    <w:bottom w:val="none" w:sz="0" w:space="0" w:color="auto"/>
                    <w:right w:val="none" w:sz="0" w:space="0" w:color="auto"/>
                  </w:divBdr>
                  <w:divsChild>
                    <w:div w:id="150158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458105">
              <w:marLeft w:val="0"/>
              <w:marRight w:val="0"/>
              <w:marTop w:val="0"/>
              <w:marBottom w:val="0"/>
              <w:divBdr>
                <w:top w:val="none" w:sz="0" w:space="0" w:color="auto"/>
                <w:left w:val="none" w:sz="0" w:space="0" w:color="auto"/>
                <w:bottom w:val="none" w:sz="0" w:space="0" w:color="auto"/>
                <w:right w:val="none" w:sz="0" w:space="0" w:color="auto"/>
              </w:divBdr>
            </w:div>
            <w:div w:id="1616911771">
              <w:marLeft w:val="0"/>
              <w:marRight w:val="0"/>
              <w:marTop w:val="0"/>
              <w:marBottom w:val="0"/>
              <w:divBdr>
                <w:top w:val="none" w:sz="0" w:space="0" w:color="auto"/>
                <w:left w:val="none" w:sz="0" w:space="0" w:color="auto"/>
                <w:bottom w:val="none" w:sz="0" w:space="0" w:color="auto"/>
                <w:right w:val="none" w:sz="0" w:space="0" w:color="auto"/>
              </w:divBdr>
            </w:div>
            <w:div w:id="1308167707">
              <w:marLeft w:val="0"/>
              <w:marRight w:val="0"/>
              <w:marTop w:val="0"/>
              <w:marBottom w:val="300"/>
              <w:divBdr>
                <w:top w:val="none" w:sz="0" w:space="0" w:color="auto"/>
                <w:left w:val="none" w:sz="0" w:space="0" w:color="auto"/>
                <w:bottom w:val="none" w:sz="0" w:space="0" w:color="auto"/>
                <w:right w:val="none" w:sz="0" w:space="0" w:color="auto"/>
              </w:divBdr>
              <w:divsChild>
                <w:div w:id="1604876325">
                  <w:marLeft w:val="0"/>
                  <w:marRight w:val="0"/>
                  <w:marTop w:val="0"/>
                  <w:marBottom w:val="0"/>
                  <w:divBdr>
                    <w:top w:val="none" w:sz="0" w:space="0" w:color="auto"/>
                    <w:left w:val="none" w:sz="0" w:space="0" w:color="auto"/>
                    <w:bottom w:val="none" w:sz="0" w:space="0" w:color="auto"/>
                    <w:right w:val="none" w:sz="0" w:space="0" w:color="auto"/>
                  </w:divBdr>
                  <w:divsChild>
                    <w:div w:id="15110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1758">
              <w:marLeft w:val="0"/>
              <w:marRight w:val="0"/>
              <w:marTop w:val="0"/>
              <w:marBottom w:val="0"/>
              <w:divBdr>
                <w:top w:val="none" w:sz="0" w:space="0" w:color="auto"/>
                <w:left w:val="none" w:sz="0" w:space="0" w:color="auto"/>
                <w:bottom w:val="none" w:sz="0" w:space="0" w:color="auto"/>
                <w:right w:val="none" w:sz="0" w:space="0" w:color="auto"/>
              </w:divBdr>
            </w:div>
            <w:div w:id="48235058">
              <w:marLeft w:val="0"/>
              <w:marRight w:val="0"/>
              <w:marTop w:val="0"/>
              <w:marBottom w:val="300"/>
              <w:divBdr>
                <w:top w:val="none" w:sz="0" w:space="0" w:color="auto"/>
                <w:left w:val="none" w:sz="0" w:space="0" w:color="auto"/>
                <w:bottom w:val="none" w:sz="0" w:space="0" w:color="auto"/>
                <w:right w:val="none" w:sz="0" w:space="0" w:color="auto"/>
              </w:divBdr>
              <w:divsChild>
                <w:div w:id="1471442228">
                  <w:marLeft w:val="0"/>
                  <w:marRight w:val="0"/>
                  <w:marTop w:val="0"/>
                  <w:marBottom w:val="0"/>
                  <w:divBdr>
                    <w:top w:val="none" w:sz="0" w:space="0" w:color="auto"/>
                    <w:left w:val="none" w:sz="0" w:space="0" w:color="auto"/>
                    <w:bottom w:val="none" w:sz="0" w:space="0" w:color="auto"/>
                    <w:right w:val="none" w:sz="0" w:space="0" w:color="auto"/>
                  </w:divBdr>
                  <w:divsChild>
                    <w:div w:id="26211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1716610">
      <w:bodyDiv w:val="1"/>
      <w:marLeft w:val="0"/>
      <w:marRight w:val="0"/>
      <w:marTop w:val="0"/>
      <w:marBottom w:val="0"/>
      <w:divBdr>
        <w:top w:val="none" w:sz="0" w:space="0" w:color="auto"/>
        <w:left w:val="none" w:sz="0" w:space="0" w:color="auto"/>
        <w:bottom w:val="none" w:sz="0" w:space="0" w:color="auto"/>
        <w:right w:val="none" w:sz="0" w:space="0" w:color="auto"/>
      </w:divBdr>
      <w:divsChild>
        <w:div w:id="1416786917">
          <w:marLeft w:val="0"/>
          <w:marRight w:val="0"/>
          <w:marTop w:val="0"/>
          <w:marBottom w:val="0"/>
          <w:divBdr>
            <w:top w:val="none" w:sz="0" w:space="0" w:color="auto"/>
            <w:left w:val="none" w:sz="0" w:space="0" w:color="auto"/>
            <w:bottom w:val="none" w:sz="0" w:space="0" w:color="auto"/>
            <w:right w:val="none" w:sz="0" w:space="0" w:color="auto"/>
          </w:divBdr>
          <w:divsChild>
            <w:div w:id="1604876925">
              <w:marLeft w:val="0"/>
              <w:marRight w:val="0"/>
              <w:marTop w:val="0"/>
              <w:marBottom w:val="0"/>
              <w:divBdr>
                <w:top w:val="none" w:sz="0" w:space="0" w:color="auto"/>
                <w:left w:val="none" w:sz="0" w:space="0" w:color="auto"/>
                <w:bottom w:val="none" w:sz="0" w:space="0" w:color="auto"/>
                <w:right w:val="none" w:sz="0" w:space="0" w:color="auto"/>
              </w:divBdr>
              <w:divsChild>
                <w:div w:id="1131096836">
                  <w:marLeft w:val="0"/>
                  <w:marRight w:val="0"/>
                  <w:marTop w:val="0"/>
                  <w:marBottom w:val="0"/>
                  <w:divBdr>
                    <w:top w:val="none" w:sz="0" w:space="0" w:color="auto"/>
                    <w:left w:val="none" w:sz="0" w:space="0" w:color="auto"/>
                    <w:bottom w:val="none" w:sz="0" w:space="0" w:color="auto"/>
                    <w:right w:val="none" w:sz="0" w:space="0" w:color="auto"/>
                  </w:divBdr>
                </w:div>
                <w:div w:id="1171264023">
                  <w:marLeft w:val="0"/>
                  <w:marRight w:val="0"/>
                  <w:marTop w:val="0"/>
                  <w:marBottom w:val="0"/>
                  <w:divBdr>
                    <w:top w:val="none" w:sz="0" w:space="0" w:color="auto"/>
                    <w:left w:val="none" w:sz="0" w:space="0" w:color="auto"/>
                    <w:bottom w:val="none" w:sz="0" w:space="0" w:color="auto"/>
                    <w:right w:val="none" w:sz="0" w:space="0" w:color="auto"/>
                  </w:divBdr>
                </w:div>
                <w:div w:id="373701984">
                  <w:marLeft w:val="0"/>
                  <w:marRight w:val="0"/>
                  <w:marTop w:val="0"/>
                  <w:marBottom w:val="0"/>
                  <w:divBdr>
                    <w:top w:val="none" w:sz="0" w:space="0" w:color="auto"/>
                    <w:left w:val="none" w:sz="0" w:space="0" w:color="auto"/>
                    <w:bottom w:val="none" w:sz="0" w:space="0" w:color="auto"/>
                    <w:right w:val="none" w:sz="0" w:space="0" w:color="auto"/>
                  </w:divBdr>
                </w:div>
                <w:div w:id="348414588">
                  <w:marLeft w:val="0"/>
                  <w:marRight w:val="0"/>
                  <w:marTop w:val="0"/>
                  <w:marBottom w:val="0"/>
                  <w:divBdr>
                    <w:top w:val="none" w:sz="0" w:space="0" w:color="auto"/>
                    <w:left w:val="none" w:sz="0" w:space="0" w:color="auto"/>
                    <w:bottom w:val="none" w:sz="0" w:space="0" w:color="auto"/>
                    <w:right w:val="none" w:sz="0" w:space="0" w:color="auto"/>
                  </w:divBdr>
                </w:div>
                <w:div w:id="1249579437">
                  <w:marLeft w:val="0"/>
                  <w:marRight w:val="0"/>
                  <w:marTop w:val="0"/>
                  <w:marBottom w:val="0"/>
                  <w:divBdr>
                    <w:top w:val="none" w:sz="0" w:space="0" w:color="auto"/>
                    <w:left w:val="none" w:sz="0" w:space="0" w:color="auto"/>
                    <w:bottom w:val="none" w:sz="0" w:space="0" w:color="auto"/>
                    <w:right w:val="none" w:sz="0" w:space="0" w:color="auto"/>
                  </w:divBdr>
                </w:div>
                <w:div w:id="1838836733">
                  <w:marLeft w:val="0"/>
                  <w:marRight w:val="0"/>
                  <w:marTop w:val="0"/>
                  <w:marBottom w:val="0"/>
                  <w:divBdr>
                    <w:top w:val="none" w:sz="0" w:space="0" w:color="auto"/>
                    <w:left w:val="none" w:sz="0" w:space="0" w:color="auto"/>
                    <w:bottom w:val="none" w:sz="0" w:space="0" w:color="auto"/>
                    <w:right w:val="none" w:sz="0" w:space="0" w:color="auto"/>
                  </w:divBdr>
                </w:div>
              </w:divsChild>
            </w:div>
            <w:div w:id="1028023659">
              <w:marLeft w:val="0"/>
              <w:marRight w:val="0"/>
              <w:marTop w:val="0"/>
              <w:marBottom w:val="0"/>
              <w:divBdr>
                <w:top w:val="none" w:sz="0" w:space="0" w:color="auto"/>
                <w:left w:val="none" w:sz="0" w:space="0" w:color="auto"/>
                <w:bottom w:val="none" w:sz="0" w:space="0" w:color="auto"/>
                <w:right w:val="none" w:sz="0" w:space="0" w:color="auto"/>
              </w:divBdr>
              <w:divsChild>
                <w:div w:id="1178889538">
                  <w:marLeft w:val="0"/>
                  <w:marRight w:val="0"/>
                  <w:marTop w:val="0"/>
                  <w:marBottom w:val="0"/>
                  <w:divBdr>
                    <w:top w:val="none" w:sz="0" w:space="0" w:color="auto"/>
                    <w:left w:val="none" w:sz="0" w:space="0" w:color="auto"/>
                    <w:bottom w:val="none" w:sz="0" w:space="0" w:color="auto"/>
                    <w:right w:val="none" w:sz="0" w:space="0" w:color="auto"/>
                  </w:divBdr>
                </w:div>
                <w:div w:id="266813009">
                  <w:marLeft w:val="0"/>
                  <w:marRight w:val="0"/>
                  <w:marTop w:val="0"/>
                  <w:marBottom w:val="0"/>
                  <w:divBdr>
                    <w:top w:val="none" w:sz="0" w:space="0" w:color="auto"/>
                    <w:left w:val="none" w:sz="0" w:space="0" w:color="auto"/>
                    <w:bottom w:val="none" w:sz="0" w:space="0" w:color="auto"/>
                    <w:right w:val="none" w:sz="0" w:space="0" w:color="auto"/>
                  </w:divBdr>
                </w:div>
              </w:divsChild>
            </w:div>
            <w:div w:id="2041710334">
              <w:marLeft w:val="0"/>
              <w:marRight w:val="0"/>
              <w:marTop w:val="0"/>
              <w:marBottom w:val="0"/>
              <w:divBdr>
                <w:top w:val="none" w:sz="0" w:space="0" w:color="auto"/>
                <w:left w:val="none" w:sz="0" w:space="0" w:color="auto"/>
                <w:bottom w:val="none" w:sz="0" w:space="0" w:color="auto"/>
                <w:right w:val="none" w:sz="0" w:space="0" w:color="auto"/>
              </w:divBdr>
              <w:divsChild>
                <w:div w:id="1654025363">
                  <w:marLeft w:val="0"/>
                  <w:marRight w:val="0"/>
                  <w:marTop w:val="0"/>
                  <w:marBottom w:val="0"/>
                  <w:divBdr>
                    <w:top w:val="none" w:sz="0" w:space="0" w:color="auto"/>
                    <w:left w:val="none" w:sz="0" w:space="0" w:color="auto"/>
                    <w:bottom w:val="none" w:sz="0" w:space="0" w:color="auto"/>
                    <w:right w:val="none" w:sz="0" w:space="0" w:color="auto"/>
                  </w:divBdr>
                </w:div>
              </w:divsChild>
            </w:div>
            <w:div w:id="1425611213">
              <w:marLeft w:val="0"/>
              <w:marRight w:val="0"/>
              <w:marTop w:val="0"/>
              <w:marBottom w:val="0"/>
              <w:divBdr>
                <w:top w:val="none" w:sz="0" w:space="0" w:color="auto"/>
                <w:left w:val="none" w:sz="0" w:space="0" w:color="auto"/>
                <w:bottom w:val="none" w:sz="0" w:space="0" w:color="auto"/>
                <w:right w:val="none" w:sz="0" w:space="0" w:color="auto"/>
              </w:divBdr>
              <w:divsChild>
                <w:div w:id="1051538607">
                  <w:marLeft w:val="0"/>
                  <w:marRight w:val="0"/>
                  <w:marTop w:val="0"/>
                  <w:marBottom w:val="0"/>
                  <w:divBdr>
                    <w:top w:val="none" w:sz="0" w:space="0" w:color="auto"/>
                    <w:left w:val="none" w:sz="0" w:space="0" w:color="auto"/>
                    <w:bottom w:val="none" w:sz="0" w:space="0" w:color="auto"/>
                    <w:right w:val="none" w:sz="0" w:space="0" w:color="auto"/>
                  </w:divBdr>
                </w:div>
                <w:div w:id="1019431880">
                  <w:marLeft w:val="0"/>
                  <w:marRight w:val="0"/>
                  <w:marTop w:val="0"/>
                  <w:marBottom w:val="0"/>
                  <w:divBdr>
                    <w:top w:val="none" w:sz="0" w:space="0" w:color="auto"/>
                    <w:left w:val="none" w:sz="0" w:space="0" w:color="auto"/>
                    <w:bottom w:val="none" w:sz="0" w:space="0" w:color="auto"/>
                    <w:right w:val="none" w:sz="0" w:space="0" w:color="auto"/>
                  </w:divBdr>
                </w:div>
              </w:divsChild>
            </w:div>
            <w:div w:id="1010183156">
              <w:marLeft w:val="0"/>
              <w:marRight w:val="0"/>
              <w:marTop w:val="0"/>
              <w:marBottom w:val="0"/>
              <w:divBdr>
                <w:top w:val="none" w:sz="0" w:space="0" w:color="auto"/>
                <w:left w:val="none" w:sz="0" w:space="0" w:color="auto"/>
                <w:bottom w:val="none" w:sz="0" w:space="0" w:color="auto"/>
                <w:right w:val="none" w:sz="0" w:space="0" w:color="auto"/>
              </w:divBdr>
              <w:divsChild>
                <w:div w:id="1517234611">
                  <w:marLeft w:val="0"/>
                  <w:marRight w:val="0"/>
                  <w:marTop w:val="0"/>
                  <w:marBottom w:val="0"/>
                  <w:divBdr>
                    <w:top w:val="none" w:sz="0" w:space="0" w:color="auto"/>
                    <w:left w:val="none" w:sz="0" w:space="0" w:color="auto"/>
                    <w:bottom w:val="none" w:sz="0" w:space="0" w:color="auto"/>
                    <w:right w:val="none" w:sz="0" w:space="0" w:color="auto"/>
                  </w:divBdr>
                </w:div>
              </w:divsChild>
            </w:div>
            <w:div w:id="1443189038">
              <w:marLeft w:val="0"/>
              <w:marRight w:val="0"/>
              <w:marTop w:val="0"/>
              <w:marBottom w:val="0"/>
              <w:divBdr>
                <w:top w:val="none" w:sz="0" w:space="0" w:color="auto"/>
                <w:left w:val="none" w:sz="0" w:space="0" w:color="auto"/>
                <w:bottom w:val="none" w:sz="0" w:space="0" w:color="auto"/>
                <w:right w:val="none" w:sz="0" w:space="0" w:color="auto"/>
              </w:divBdr>
              <w:divsChild>
                <w:div w:id="1286544912">
                  <w:marLeft w:val="0"/>
                  <w:marRight w:val="0"/>
                  <w:marTop w:val="0"/>
                  <w:marBottom w:val="0"/>
                  <w:divBdr>
                    <w:top w:val="none" w:sz="0" w:space="0" w:color="auto"/>
                    <w:left w:val="none" w:sz="0" w:space="0" w:color="auto"/>
                    <w:bottom w:val="none" w:sz="0" w:space="0" w:color="auto"/>
                    <w:right w:val="none" w:sz="0" w:space="0" w:color="auto"/>
                  </w:divBdr>
                </w:div>
              </w:divsChild>
            </w:div>
            <w:div w:id="1262035054">
              <w:marLeft w:val="0"/>
              <w:marRight w:val="0"/>
              <w:marTop w:val="0"/>
              <w:marBottom w:val="0"/>
              <w:divBdr>
                <w:top w:val="none" w:sz="0" w:space="0" w:color="auto"/>
                <w:left w:val="none" w:sz="0" w:space="0" w:color="auto"/>
                <w:bottom w:val="none" w:sz="0" w:space="0" w:color="auto"/>
                <w:right w:val="none" w:sz="0" w:space="0" w:color="auto"/>
              </w:divBdr>
              <w:divsChild>
                <w:div w:id="44761300">
                  <w:marLeft w:val="0"/>
                  <w:marRight w:val="0"/>
                  <w:marTop w:val="0"/>
                  <w:marBottom w:val="0"/>
                  <w:divBdr>
                    <w:top w:val="none" w:sz="0" w:space="0" w:color="auto"/>
                    <w:left w:val="none" w:sz="0" w:space="0" w:color="auto"/>
                    <w:bottom w:val="none" w:sz="0" w:space="0" w:color="auto"/>
                    <w:right w:val="none" w:sz="0" w:space="0" w:color="auto"/>
                  </w:divBdr>
                </w:div>
              </w:divsChild>
            </w:div>
            <w:div w:id="748620664">
              <w:marLeft w:val="0"/>
              <w:marRight w:val="0"/>
              <w:marTop w:val="0"/>
              <w:marBottom w:val="0"/>
              <w:divBdr>
                <w:top w:val="none" w:sz="0" w:space="0" w:color="auto"/>
                <w:left w:val="none" w:sz="0" w:space="0" w:color="auto"/>
                <w:bottom w:val="none" w:sz="0" w:space="0" w:color="auto"/>
                <w:right w:val="none" w:sz="0" w:space="0" w:color="auto"/>
              </w:divBdr>
              <w:divsChild>
                <w:div w:id="555510182">
                  <w:marLeft w:val="0"/>
                  <w:marRight w:val="0"/>
                  <w:marTop w:val="0"/>
                  <w:marBottom w:val="0"/>
                  <w:divBdr>
                    <w:top w:val="none" w:sz="0" w:space="0" w:color="auto"/>
                    <w:left w:val="none" w:sz="0" w:space="0" w:color="auto"/>
                    <w:bottom w:val="none" w:sz="0" w:space="0" w:color="auto"/>
                    <w:right w:val="none" w:sz="0" w:space="0" w:color="auto"/>
                  </w:divBdr>
                </w:div>
                <w:div w:id="610207092">
                  <w:marLeft w:val="0"/>
                  <w:marRight w:val="0"/>
                  <w:marTop w:val="0"/>
                  <w:marBottom w:val="0"/>
                  <w:divBdr>
                    <w:top w:val="none" w:sz="0" w:space="0" w:color="auto"/>
                    <w:left w:val="none" w:sz="0" w:space="0" w:color="auto"/>
                    <w:bottom w:val="none" w:sz="0" w:space="0" w:color="auto"/>
                    <w:right w:val="none" w:sz="0" w:space="0" w:color="auto"/>
                  </w:divBdr>
                </w:div>
              </w:divsChild>
            </w:div>
            <w:div w:id="945963452">
              <w:marLeft w:val="0"/>
              <w:marRight w:val="0"/>
              <w:marTop w:val="0"/>
              <w:marBottom w:val="0"/>
              <w:divBdr>
                <w:top w:val="none" w:sz="0" w:space="0" w:color="auto"/>
                <w:left w:val="none" w:sz="0" w:space="0" w:color="auto"/>
                <w:bottom w:val="none" w:sz="0" w:space="0" w:color="auto"/>
                <w:right w:val="none" w:sz="0" w:space="0" w:color="auto"/>
              </w:divBdr>
              <w:divsChild>
                <w:div w:id="1929728217">
                  <w:marLeft w:val="0"/>
                  <w:marRight w:val="0"/>
                  <w:marTop w:val="0"/>
                  <w:marBottom w:val="0"/>
                  <w:divBdr>
                    <w:top w:val="none" w:sz="0" w:space="0" w:color="auto"/>
                    <w:left w:val="none" w:sz="0" w:space="0" w:color="auto"/>
                    <w:bottom w:val="none" w:sz="0" w:space="0" w:color="auto"/>
                    <w:right w:val="none" w:sz="0" w:space="0" w:color="auto"/>
                  </w:divBdr>
                </w:div>
              </w:divsChild>
            </w:div>
            <w:div w:id="60255622">
              <w:marLeft w:val="0"/>
              <w:marRight w:val="0"/>
              <w:marTop w:val="0"/>
              <w:marBottom w:val="0"/>
              <w:divBdr>
                <w:top w:val="none" w:sz="0" w:space="0" w:color="auto"/>
                <w:left w:val="none" w:sz="0" w:space="0" w:color="auto"/>
                <w:bottom w:val="none" w:sz="0" w:space="0" w:color="auto"/>
                <w:right w:val="none" w:sz="0" w:space="0" w:color="auto"/>
              </w:divBdr>
              <w:divsChild>
                <w:div w:id="1972207415">
                  <w:marLeft w:val="0"/>
                  <w:marRight w:val="0"/>
                  <w:marTop w:val="0"/>
                  <w:marBottom w:val="0"/>
                  <w:divBdr>
                    <w:top w:val="none" w:sz="0" w:space="0" w:color="auto"/>
                    <w:left w:val="none" w:sz="0" w:space="0" w:color="auto"/>
                    <w:bottom w:val="none" w:sz="0" w:space="0" w:color="auto"/>
                    <w:right w:val="none" w:sz="0" w:space="0" w:color="auto"/>
                  </w:divBdr>
                </w:div>
                <w:div w:id="5982292">
                  <w:marLeft w:val="0"/>
                  <w:marRight w:val="0"/>
                  <w:marTop w:val="0"/>
                  <w:marBottom w:val="0"/>
                  <w:divBdr>
                    <w:top w:val="none" w:sz="0" w:space="0" w:color="auto"/>
                    <w:left w:val="none" w:sz="0" w:space="0" w:color="auto"/>
                    <w:bottom w:val="none" w:sz="0" w:space="0" w:color="auto"/>
                    <w:right w:val="none" w:sz="0" w:space="0" w:color="auto"/>
                  </w:divBdr>
                </w:div>
                <w:div w:id="1342707929">
                  <w:marLeft w:val="0"/>
                  <w:marRight w:val="0"/>
                  <w:marTop w:val="0"/>
                  <w:marBottom w:val="0"/>
                  <w:divBdr>
                    <w:top w:val="none" w:sz="0" w:space="0" w:color="auto"/>
                    <w:left w:val="none" w:sz="0" w:space="0" w:color="auto"/>
                    <w:bottom w:val="none" w:sz="0" w:space="0" w:color="auto"/>
                    <w:right w:val="none" w:sz="0" w:space="0" w:color="auto"/>
                  </w:divBdr>
                </w:div>
                <w:div w:id="137187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337480">
      <w:bodyDiv w:val="1"/>
      <w:marLeft w:val="0"/>
      <w:marRight w:val="0"/>
      <w:marTop w:val="0"/>
      <w:marBottom w:val="0"/>
      <w:divBdr>
        <w:top w:val="none" w:sz="0" w:space="0" w:color="auto"/>
        <w:left w:val="none" w:sz="0" w:space="0" w:color="auto"/>
        <w:bottom w:val="none" w:sz="0" w:space="0" w:color="auto"/>
        <w:right w:val="none" w:sz="0" w:space="0" w:color="auto"/>
      </w:divBdr>
      <w:divsChild>
        <w:div w:id="1435631752">
          <w:marLeft w:val="0"/>
          <w:marRight w:val="0"/>
          <w:marTop w:val="0"/>
          <w:marBottom w:val="0"/>
          <w:divBdr>
            <w:top w:val="none" w:sz="0" w:space="0" w:color="auto"/>
            <w:left w:val="none" w:sz="0" w:space="0" w:color="auto"/>
            <w:bottom w:val="none" w:sz="0" w:space="0" w:color="auto"/>
            <w:right w:val="none" w:sz="0" w:space="0" w:color="auto"/>
          </w:divBdr>
          <w:divsChild>
            <w:div w:id="395586395">
              <w:marLeft w:val="0"/>
              <w:marRight w:val="0"/>
              <w:marTop w:val="0"/>
              <w:marBottom w:val="0"/>
              <w:divBdr>
                <w:top w:val="none" w:sz="0" w:space="0" w:color="auto"/>
                <w:left w:val="none" w:sz="0" w:space="0" w:color="auto"/>
                <w:bottom w:val="none" w:sz="0" w:space="0" w:color="auto"/>
                <w:right w:val="none" w:sz="0" w:space="0" w:color="auto"/>
              </w:divBdr>
              <w:divsChild>
                <w:div w:id="1798601341">
                  <w:marLeft w:val="0"/>
                  <w:marRight w:val="0"/>
                  <w:marTop w:val="0"/>
                  <w:marBottom w:val="0"/>
                  <w:divBdr>
                    <w:top w:val="none" w:sz="0" w:space="0" w:color="auto"/>
                    <w:left w:val="none" w:sz="0" w:space="0" w:color="auto"/>
                    <w:bottom w:val="none" w:sz="0" w:space="0" w:color="auto"/>
                    <w:right w:val="none" w:sz="0" w:space="0" w:color="auto"/>
                  </w:divBdr>
                </w:div>
                <w:div w:id="1258059007">
                  <w:marLeft w:val="0"/>
                  <w:marRight w:val="0"/>
                  <w:marTop w:val="0"/>
                  <w:marBottom w:val="0"/>
                  <w:divBdr>
                    <w:top w:val="none" w:sz="0" w:space="0" w:color="auto"/>
                    <w:left w:val="none" w:sz="0" w:space="0" w:color="auto"/>
                    <w:bottom w:val="none" w:sz="0" w:space="0" w:color="auto"/>
                    <w:right w:val="none" w:sz="0" w:space="0" w:color="auto"/>
                  </w:divBdr>
                </w:div>
                <w:div w:id="251159487">
                  <w:marLeft w:val="0"/>
                  <w:marRight w:val="0"/>
                  <w:marTop w:val="0"/>
                  <w:marBottom w:val="0"/>
                  <w:divBdr>
                    <w:top w:val="none" w:sz="0" w:space="0" w:color="auto"/>
                    <w:left w:val="none" w:sz="0" w:space="0" w:color="auto"/>
                    <w:bottom w:val="none" w:sz="0" w:space="0" w:color="auto"/>
                    <w:right w:val="none" w:sz="0" w:space="0" w:color="auto"/>
                  </w:divBdr>
                </w:div>
                <w:div w:id="1124887457">
                  <w:marLeft w:val="0"/>
                  <w:marRight w:val="0"/>
                  <w:marTop w:val="0"/>
                  <w:marBottom w:val="0"/>
                  <w:divBdr>
                    <w:top w:val="none" w:sz="0" w:space="0" w:color="auto"/>
                    <w:left w:val="none" w:sz="0" w:space="0" w:color="auto"/>
                    <w:bottom w:val="none" w:sz="0" w:space="0" w:color="auto"/>
                    <w:right w:val="none" w:sz="0" w:space="0" w:color="auto"/>
                  </w:divBdr>
                </w:div>
                <w:div w:id="713308426">
                  <w:marLeft w:val="0"/>
                  <w:marRight w:val="0"/>
                  <w:marTop w:val="0"/>
                  <w:marBottom w:val="0"/>
                  <w:divBdr>
                    <w:top w:val="none" w:sz="0" w:space="0" w:color="auto"/>
                    <w:left w:val="none" w:sz="0" w:space="0" w:color="auto"/>
                    <w:bottom w:val="none" w:sz="0" w:space="0" w:color="auto"/>
                    <w:right w:val="none" w:sz="0" w:space="0" w:color="auto"/>
                  </w:divBdr>
                </w:div>
                <w:div w:id="756706012">
                  <w:marLeft w:val="0"/>
                  <w:marRight w:val="0"/>
                  <w:marTop w:val="0"/>
                  <w:marBottom w:val="0"/>
                  <w:divBdr>
                    <w:top w:val="none" w:sz="0" w:space="0" w:color="auto"/>
                    <w:left w:val="none" w:sz="0" w:space="0" w:color="auto"/>
                    <w:bottom w:val="none" w:sz="0" w:space="0" w:color="auto"/>
                    <w:right w:val="none" w:sz="0" w:space="0" w:color="auto"/>
                  </w:divBdr>
                </w:div>
              </w:divsChild>
            </w:div>
            <w:div w:id="1409695215">
              <w:marLeft w:val="0"/>
              <w:marRight w:val="0"/>
              <w:marTop w:val="0"/>
              <w:marBottom w:val="0"/>
              <w:divBdr>
                <w:top w:val="none" w:sz="0" w:space="0" w:color="auto"/>
                <w:left w:val="none" w:sz="0" w:space="0" w:color="auto"/>
                <w:bottom w:val="none" w:sz="0" w:space="0" w:color="auto"/>
                <w:right w:val="none" w:sz="0" w:space="0" w:color="auto"/>
              </w:divBdr>
              <w:divsChild>
                <w:div w:id="1182280061">
                  <w:marLeft w:val="0"/>
                  <w:marRight w:val="0"/>
                  <w:marTop w:val="0"/>
                  <w:marBottom w:val="0"/>
                  <w:divBdr>
                    <w:top w:val="none" w:sz="0" w:space="0" w:color="auto"/>
                    <w:left w:val="none" w:sz="0" w:space="0" w:color="auto"/>
                    <w:bottom w:val="none" w:sz="0" w:space="0" w:color="auto"/>
                    <w:right w:val="none" w:sz="0" w:space="0" w:color="auto"/>
                  </w:divBdr>
                </w:div>
                <w:div w:id="1997219381">
                  <w:marLeft w:val="0"/>
                  <w:marRight w:val="0"/>
                  <w:marTop w:val="0"/>
                  <w:marBottom w:val="0"/>
                  <w:divBdr>
                    <w:top w:val="none" w:sz="0" w:space="0" w:color="auto"/>
                    <w:left w:val="none" w:sz="0" w:space="0" w:color="auto"/>
                    <w:bottom w:val="none" w:sz="0" w:space="0" w:color="auto"/>
                    <w:right w:val="none" w:sz="0" w:space="0" w:color="auto"/>
                  </w:divBdr>
                </w:div>
              </w:divsChild>
            </w:div>
            <w:div w:id="1912697180">
              <w:marLeft w:val="0"/>
              <w:marRight w:val="0"/>
              <w:marTop w:val="0"/>
              <w:marBottom w:val="0"/>
              <w:divBdr>
                <w:top w:val="none" w:sz="0" w:space="0" w:color="auto"/>
                <w:left w:val="none" w:sz="0" w:space="0" w:color="auto"/>
                <w:bottom w:val="none" w:sz="0" w:space="0" w:color="auto"/>
                <w:right w:val="none" w:sz="0" w:space="0" w:color="auto"/>
              </w:divBdr>
              <w:divsChild>
                <w:div w:id="486752340">
                  <w:marLeft w:val="0"/>
                  <w:marRight w:val="0"/>
                  <w:marTop w:val="0"/>
                  <w:marBottom w:val="0"/>
                  <w:divBdr>
                    <w:top w:val="none" w:sz="0" w:space="0" w:color="auto"/>
                    <w:left w:val="none" w:sz="0" w:space="0" w:color="auto"/>
                    <w:bottom w:val="none" w:sz="0" w:space="0" w:color="auto"/>
                    <w:right w:val="none" w:sz="0" w:space="0" w:color="auto"/>
                  </w:divBdr>
                </w:div>
              </w:divsChild>
            </w:div>
            <w:div w:id="1461875749">
              <w:marLeft w:val="0"/>
              <w:marRight w:val="0"/>
              <w:marTop w:val="0"/>
              <w:marBottom w:val="0"/>
              <w:divBdr>
                <w:top w:val="none" w:sz="0" w:space="0" w:color="auto"/>
                <w:left w:val="none" w:sz="0" w:space="0" w:color="auto"/>
                <w:bottom w:val="none" w:sz="0" w:space="0" w:color="auto"/>
                <w:right w:val="none" w:sz="0" w:space="0" w:color="auto"/>
              </w:divBdr>
              <w:divsChild>
                <w:div w:id="16583034">
                  <w:marLeft w:val="0"/>
                  <w:marRight w:val="0"/>
                  <w:marTop w:val="0"/>
                  <w:marBottom w:val="0"/>
                  <w:divBdr>
                    <w:top w:val="none" w:sz="0" w:space="0" w:color="auto"/>
                    <w:left w:val="none" w:sz="0" w:space="0" w:color="auto"/>
                    <w:bottom w:val="none" w:sz="0" w:space="0" w:color="auto"/>
                    <w:right w:val="none" w:sz="0" w:space="0" w:color="auto"/>
                  </w:divBdr>
                </w:div>
                <w:div w:id="520700454">
                  <w:marLeft w:val="0"/>
                  <w:marRight w:val="0"/>
                  <w:marTop w:val="0"/>
                  <w:marBottom w:val="0"/>
                  <w:divBdr>
                    <w:top w:val="none" w:sz="0" w:space="0" w:color="auto"/>
                    <w:left w:val="none" w:sz="0" w:space="0" w:color="auto"/>
                    <w:bottom w:val="none" w:sz="0" w:space="0" w:color="auto"/>
                    <w:right w:val="none" w:sz="0" w:space="0" w:color="auto"/>
                  </w:divBdr>
                </w:div>
              </w:divsChild>
            </w:div>
            <w:div w:id="1567913256">
              <w:marLeft w:val="0"/>
              <w:marRight w:val="0"/>
              <w:marTop w:val="0"/>
              <w:marBottom w:val="0"/>
              <w:divBdr>
                <w:top w:val="none" w:sz="0" w:space="0" w:color="auto"/>
                <w:left w:val="none" w:sz="0" w:space="0" w:color="auto"/>
                <w:bottom w:val="none" w:sz="0" w:space="0" w:color="auto"/>
                <w:right w:val="none" w:sz="0" w:space="0" w:color="auto"/>
              </w:divBdr>
              <w:divsChild>
                <w:div w:id="1654946770">
                  <w:marLeft w:val="0"/>
                  <w:marRight w:val="0"/>
                  <w:marTop w:val="0"/>
                  <w:marBottom w:val="0"/>
                  <w:divBdr>
                    <w:top w:val="none" w:sz="0" w:space="0" w:color="auto"/>
                    <w:left w:val="none" w:sz="0" w:space="0" w:color="auto"/>
                    <w:bottom w:val="none" w:sz="0" w:space="0" w:color="auto"/>
                    <w:right w:val="none" w:sz="0" w:space="0" w:color="auto"/>
                  </w:divBdr>
                </w:div>
              </w:divsChild>
            </w:div>
            <w:div w:id="2043820177">
              <w:marLeft w:val="0"/>
              <w:marRight w:val="0"/>
              <w:marTop w:val="0"/>
              <w:marBottom w:val="0"/>
              <w:divBdr>
                <w:top w:val="none" w:sz="0" w:space="0" w:color="auto"/>
                <w:left w:val="none" w:sz="0" w:space="0" w:color="auto"/>
                <w:bottom w:val="none" w:sz="0" w:space="0" w:color="auto"/>
                <w:right w:val="none" w:sz="0" w:space="0" w:color="auto"/>
              </w:divBdr>
              <w:divsChild>
                <w:div w:id="440802583">
                  <w:marLeft w:val="0"/>
                  <w:marRight w:val="0"/>
                  <w:marTop w:val="0"/>
                  <w:marBottom w:val="0"/>
                  <w:divBdr>
                    <w:top w:val="none" w:sz="0" w:space="0" w:color="auto"/>
                    <w:left w:val="none" w:sz="0" w:space="0" w:color="auto"/>
                    <w:bottom w:val="none" w:sz="0" w:space="0" w:color="auto"/>
                    <w:right w:val="none" w:sz="0" w:space="0" w:color="auto"/>
                  </w:divBdr>
                </w:div>
              </w:divsChild>
            </w:div>
            <w:div w:id="1400985005">
              <w:marLeft w:val="0"/>
              <w:marRight w:val="0"/>
              <w:marTop w:val="0"/>
              <w:marBottom w:val="0"/>
              <w:divBdr>
                <w:top w:val="none" w:sz="0" w:space="0" w:color="auto"/>
                <w:left w:val="none" w:sz="0" w:space="0" w:color="auto"/>
                <w:bottom w:val="none" w:sz="0" w:space="0" w:color="auto"/>
                <w:right w:val="none" w:sz="0" w:space="0" w:color="auto"/>
              </w:divBdr>
              <w:divsChild>
                <w:div w:id="704015500">
                  <w:marLeft w:val="0"/>
                  <w:marRight w:val="0"/>
                  <w:marTop w:val="0"/>
                  <w:marBottom w:val="0"/>
                  <w:divBdr>
                    <w:top w:val="none" w:sz="0" w:space="0" w:color="auto"/>
                    <w:left w:val="none" w:sz="0" w:space="0" w:color="auto"/>
                    <w:bottom w:val="none" w:sz="0" w:space="0" w:color="auto"/>
                    <w:right w:val="none" w:sz="0" w:space="0" w:color="auto"/>
                  </w:divBdr>
                </w:div>
              </w:divsChild>
            </w:div>
            <w:div w:id="966819798">
              <w:marLeft w:val="0"/>
              <w:marRight w:val="0"/>
              <w:marTop w:val="0"/>
              <w:marBottom w:val="0"/>
              <w:divBdr>
                <w:top w:val="none" w:sz="0" w:space="0" w:color="auto"/>
                <w:left w:val="none" w:sz="0" w:space="0" w:color="auto"/>
                <w:bottom w:val="none" w:sz="0" w:space="0" w:color="auto"/>
                <w:right w:val="none" w:sz="0" w:space="0" w:color="auto"/>
              </w:divBdr>
              <w:divsChild>
                <w:div w:id="2135248940">
                  <w:marLeft w:val="0"/>
                  <w:marRight w:val="0"/>
                  <w:marTop w:val="0"/>
                  <w:marBottom w:val="0"/>
                  <w:divBdr>
                    <w:top w:val="none" w:sz="0" w:space="0" w:color="auto"/>
                    <w:left w:val="none" w:sz="0" w:space="0" w:color="auto"/>
                    <w:bottom w:val="none" w:sz="0" w:space="0" w:color="auto"/>
                    <w:right w:val="none" w:sz="0" w:space="0" w:color="auto"/>
                  </w:divBdr>
                </w:div>
                <w:div w:id="1321420343">
                  <w:marLeft w:val="0"/>
                  <w:marRight w:val="0"/>
                  <w:marTop w:val="0"/>
                  <w:marBottom w:val="0"/>
                  <w:divBdr>
                    <w:top w:val="none" w:sz="0" w:space="0" w:color="auto"/>
                    <w:left w:val="none" w:sz="0" w:space="0" w:color="auto"/>
                    <w:bottom w:val="none" w:sz="0" w:space="0" w:color="auto"/>
                    <w:right w:val="none" w:sz="0" w:space="0" w:color="auto"/>
                  </w:divBdr>
                </w:div>
              </w:divsChild>
            </w:div>
            <w:div w:id="1368875800">
              <w:marLeft w:val="0"/>
              <w:marRight w:val="0"/>
              <w:marTop w:val="0"/>
              <w:marBottom w:val="0"/>
              <w:divBdr>
                <w:top w:val="none" w:sz="0" w:space="0" w:color="auto"/>
                <w:left w:val="none" w:sz="0" w:space="0" w:color="auto"/>
                <w:bottom w:val="none" w:sz="0" w:space="0" w:color="auto"/>
                <w:right w:val="none" w:sz="0" w:space="0" w:color="auto"/>
              </w:divBdr>
              <w:divsChild>
                <w:div w:id="1541089675">
                  <w:marLeft w:val="0"/>
                  <w:marRight w:val="0"/>
                  <w:marTop w:val="0"/>
                  <w:marBottom w:val="0"/>
                  <w:divBdr>
                    <w:top w:val="none" w:sz="0" w:space="0" w:color="auto"/>
                    <w:left w:val="none" w:sz="0" w:space="0" w:color="auto"/>
                    <w:bottom w:val="none" w:sz="0" w:space="0" w:color="auto"/>
                    <w:right w:val="none" w:sz="0" w:space="0" w:color="auto"/>
                  </w:divBdr>
                </w:div>
              </w:divsChild>
            </w:div>
            <w:div w:id="767432227">
              <w:marLeft w:val="0"/>
              <w:marRight w:val="0"/>
              <w:marTop w:val="0"/>
              <w:marBottom w:val="0"/>
              <w:divBdr>
                <w:top w:val="none" w:sz="0" w:space="0" w:color="auto"/>
                <w:left w:val="none" w:sz="0" w:space="0" w:color="auto"/>
                <w:bottom w:val="none" w:sz="0" w:space="0" w:color="auto"/>
                <w:right w:val="none" w:sz="0" w:space="0" w:color="auto"/>
              </w:divBdr>
              <w:divsChild>
                <w:div w:id="684328497">
                  <w:marLeft w:val="0"/>
                  <w:marRight w:val="0"/>
                  <w:marTop w:val="0"/>
                  <w:marBottom w:val="0"/>
                  <w:divBdr>
                    <w:top w:val="none" w:sz="0" w:space="0" w:color="auto"/>
                    <w:left w:val="none" w:sz="0" w:space="0" w:color="auto"/>
                    <w:bottom w:val="none" w:sz="0" w:space="0" w:color="auto"/>
                    <w:right w:val="none" w:sz="0" w:space="0" w:color="auto"/>
                  </w:divBdr>
                </w:div>
                <w:div w:id="215698843">
                  <w:marLeft w:val="0"/>
                  <w:marRight w:val="0"/>
                  <w:marTop w:val="0"/>
                  <w:marBottom w:val="0"/>
                  <w:divBdr>
                    <w:top w:val="none" w:sz="0" w:space="0" w:color="auto"/>
                    <w:left w:val="none" w:sz="0" w:space="0" w:color="auto"/>
                    <w:bottom w:val="none" w:sz="0" w:space="0" w:color="auto"/>
                    <w:right w:val="none" w:sz="0" w:space="0" w:color="auto"/>
                  </w:divBdr>
                </w:div>
                <w:div w:id="2033915094">
                  <w:marLeft w:val="0"/>
                  <w:marRight w:val="0"/>
                  <w:marTop w:val="0"/>
                  <w:marBottom w:val="0"/>
                  <w:divBdr>
                    <w:top w:val="none" w:sz="0" w:space="0" w:color="auto"/>
                    <w:left w:val="none" w:sz="0" w:space="0" w:color="auto"/>
                    <w:bottom w:val="none" w:sz="0" w:space="0" w:color="auto"/>
                    <w:right w:val="none" w:sz="0" w:space="0" w:color="auto"/>
                  </w:divBdr>
                </w:div>
                <w:div w:id="162210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861876">
      <w:bodyDiv w:val="1"/>
      <w:marLeft w:val="0"/>
      <w:marRight w:val="0"/>
      <w:marTop w:val="0"/>
      <w:marBottom w:val="0"/>
      <w:divBdr>
        <w:top w:val="none" w:sz="0" w:space="0" w:color="auto"/>
        <w:left w:val="none" w:sz="0" w:space="0" w:color="auto"/>
        <w:bottom w:val="none" w:sz="0" w:space="0" w:color="auto"/>
        <w:right w:val="none" w:sz="0" w:space="0" w:color="auto"/>
      </w:divBdr>
      <w:divsChild>
        <w:div w:id="1736051782">
          <w:marLeft w:val="0"/>
          <w:marRight w:val="0"/>
          <w:marTop w:val="0"/>
          <w:marBottom w:val="0"/>
          <w:divBdr>
            <w:top w:val="none" w:sz="0" w:space="0" w:color="auto"/>
            <w:left w:val="none" w:sz="0" w:space="0" w:color="auto"/>
            <w:bottom w:val="none" w:sz="0" w:space="0" w:color="auto"/>
            <w:right w:val="none" w:sz="0" w:space="0" w:color="auto"/>
          </w:divBdr>
          <w:divsChild>
            <w:div w:id="1051928130">
              <w:marLeft w:val="0"/>
              <w:marRight w:val="0"/>
              <w:marTop w:val="0"/>
              <w:marBottom w:val="0"/>
              <w:divBdr>
                <w:top w:val="none" w:sz="0" w:space="0" w:color="auto"/>
                <w:left w:val="none" w:sz="0" w:space="0" w:color="auto"/>
                <w:bottom w:val="none" w:sz="0" w:space="0" w:color="auto"/>
                <w:right w:val="none" w:sz="0" w:space="0" w:color="auto"/>
              </w:divBdr>
              <w:divsChild>
                <w:div w:id="1749113170">
                  <w:marLeft w:val="0"/>
                  <w:marRight w:val="0"/>
                  <w:marTop w:val="0"/>
                  <w:marBottom w:val="300"/>
                  <w:divBdr>
                    <w:top w:val="none" w:sz="0" w:space="0" w:color="auto"/>
                    <w:left w:val="none" w:sz="0" w:space="0" w:color="auto"/>
                    <w:bottom w:val="none" w:sz="0" w:space="0" w:color="auto"/>
                    <w:right w:val="none" w:sz="0" w:space="0" w:color="auto"/>
                  </w:divBdr>
                  <w:divsChild>
                    <w:div w:id="1291207644">
                      <w:marLeft w:val="0"/>
                      <w:marRight w:val="0"/>
                      <w:marTop w:val="0"/>
                      <w:marBottom w:val="0"/>
                      <w:divBdr>
                        <w:top w:val="none" w:sz="0" w:space="0" w:color="auto"/>
                        <w:left w:val="none" w:sz="0" w:space="0" w:color="auto"/>
                        <w:bottom w:val="none" w:sz="0" w:space="0" w:color="auto"/>
                        <w:right w:val="none" w:sz="0" w:space="0" w:color="auto"/>
                      </w:divBdr>
                      <w:divsChild>
                        <w:div w:id="102393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369443">
              <w:marLeft w:val="0"/>
              <w:marRight w:val="0"/>
              <w:marTop w:val="0"/>
              <w:marBottom w:val="0"/>
              <w:divBdr>
                <w:top w:val="none" w:sz="0" w:space="0" w:color="auto"/>
                <w:left w:val="none" w:sz="0" w:space="0" w:color="auto"/>
                <w:bottom w:val="none" w:sz="0" w:space="0" w:color="auto"/>
                <w:right w:val="none" w:sz="0" w:space="0" w:color="auto"/>
              </w:divBdr>
              <w:divsChild>
                <w:div w:id="1029793642">
                  <w:marLeft w:val="0"/>
                  <w:marRight w:val="0"/>
                  <w:marTop w:val="0"/>
                  <w:marBottom w:val="0"/>
                  <w:divBdr>
                    <w:top w:val="none" w:sz="0" w:space="0" w:color="auto"/>
                    <w:left w:val="none" w:sz="0" w:space="0" w:color="auto"/>
                    <w:bottom w:val="none" w:sz="0" w:space="0" w:color="auto"/>
                    <w:right w:val="none" w:sz="0" w:space="0" w:color="auto"/>
                  </w:divBdr>
                </w:div>
                <w:div w:id="1649550542">
                  <w:marLeft w:val="0"/>
                  <w:marRight w:val="0"/>
                  <w:marTop w:val="0"/>
                  <w:marBottom w:val="300"/>
                  <w:divBdr>
                    <w:top w:val="none" w:sz="0" w:space="0" w:color="auto"/>
                    <w:left w:val="none" w:sz="0" w:space="0" w:color="auto"/>
                    <w:bottom w:val="none" w:sz="0" w:space="0" w:color="auto"/>
                    <w:right w:val="none" w:sz="0" w:space="0" w:color="auto"/>
                  </w:divBdr>
                  <w:divsChild>
                    <w:div w:id="1187523826">
                      <w:marLeft w:val="0"/>
                      <w:marRight w:val="0"/>
                      <w:marTop w:val="0"/>
                      <w:marBottom w:val="0"/>
                      <w:divBdr>
                        <w:top w:val="none" w:sz="0" w:space="0" w:color="auto"/>
                        <w:left w:val="none" w:sz="0" w:space="0" w:color="auto"/>
                        <w:bottom w:val="none" w:sz="0" w:space="0" w:color="auto"/>
                        <w:right w:val="none" w:sz="0" w:space="0" w:color="auto"/>
                      </w:divBdr>
                      <w:divsChild>
                        <w:div w:id="16896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8679">
              <w:marLeft w:val="0"/>
              <w:marRight w:val="0"/>
              <w:marTop w:val="0"/>
              <w:marBottom w:val="0"/>
              <w:divBdr>
                <w:top w:val="none" w:sz="0" w:space="0" w:color="auto"/>
                <w:left w:val="none" w:sz="0" w:space="0" w:color="auto"/>
                <w:bottom w:val="none" w:sz="0" w:space="0" w:color="auto"/>
                <w:right w:val="none" w:sz="0" w:space="0" w:color="auto"/>
              </w:divBdr>
              <w:divsChild>
                <w:div w:id="870262836">
                  <w:marLeft w:val="0"/>
                  <w:marRight w:val="0"/>
                  <w:marTop w:val="0"/>
                  <w:marBottom w:val="0"/>
                  <w:divBdr>
                    <w:top w:val="none" w:sz="0" w:space="0" w:color="auto"/>
                    <w:left w:val="none" w:sz="0" w:space="0" w:color="auto"/>
                    <w:bottom w:val="none" w:sz="0" w:space="0" w:color="auto"/>
                    <w:right w:val="none" w:sz="0" w:space="0" w:color="auto"/>
                  </w:divBdr>
                </w:div>
              </w:divsChild>
            </w:div>
            <w:div w:id="515194007">
              <w:marLeft w:val="0"/>
              <w:marRight w:val="0"/>
              <w:marTop w:val="0"/>
              <w:marBottom w:val="0"/>
              <w:divBdr>
                <w:top w:val="none" w:sz="0" w:space="0" w:color="auto"/>
                <w:left w:val="none" w:sz="0" w:space="0" w:color="auto"/>
                <w:bottom w:val="none" w:sz="0" w:space="0" w:color="auto"/>
                <w:right w:val="none" w:sz="0" w:space="0" w:color="auto"/>
              </w:divBdr>
              <w:divsChild>
                <w:div w:id="575213880">
                  <w:marLeft w:val="0"/>
                  <w:marRight w:val="0"/>
                  <w:marTop w:val="0"/>
                  <w:marBottom w:val="0"/>
                  <w:divBdr>
                    <w:top w:val="none" w:sz="0" w:space="0" w:color="auto"/>
                    <w:left w:val="none" w:sz="0" w:space="0" w:color="auto"/>
                    <w:bottom w:val="none" w:sz="0" w:space="0" w:color="auto"/>
                    <w:right w:val="none" w:sz="0" w:space="0" w:color="auto"/>
                  </w:divBdr>
                </w:div>
                <w:div w:id="1666476725">
                  <w:marLeft w:val="0"/>
                  <w:marRight w:val="0"/>
                  <w:marTop w:val="0"/>
                  <w:marBottom w:val="300"/>
                  <w:divBdr>
                    <w:top w:val="none" w:sz="0" w:space="0" w:color="auto"/>
                    <w:left w:val="none" w:sz="0" w:space="0" w:color="auto"/>
                    <w:bottom w:val="none" w:sz="0" w:space="0" w:color="auto"/>
                    <w:right w:val="none" w:sz="0" w:space="0" w:color="auto"/>
                  </w:divBdr>
                  <w:divsChild>
                    <w:div w:id="995911877">
                      <w:marLeft w:val="0"/>
                      <w:marRight w:val="0"/>
                      <w:marTop w:val="0"/>
                      <w:marBottom w:val="0"/>
                      <w:divBdr>
                        <w:top w:val="none" w:sz="0" w:space="0" w:color="auto"/>
                        <w:left w:val="none" w:sz="0" w:space="0" w:color="auto"/>
                        <w:bottom w:val="none" w:sz="0" w:space="0" w:color="auto"/>
                        <w:right w:val="none" w:sz="0" w:space="0" w:color="auto"/>
                      </w:divBdr>
                      <w:divsChild>
                        <w:div w:id="397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7472">
                  <w:marLeft w:val="0"/>
                  <w:marRight w:val="0"/>
                  <w:marTop w:val="0"/>
                  <w:marBottom w:val="0"/>
                  <w:divBdr>
                    <w:top w:val="none" w:sz="0" w:space="0" w:color="auto"/>
                    <w:left w:val="none" w:sz="0" w:space="0" w:color="auto"/>
                    <w:bottom w:val="none" w:sz="0" w:space="0" w:color="auto"/>
                    <w:right w:val="none" w:sz="0" w:space="0" w:color="auto"/>
                  </w:divBdr>
                </w:div>
                <w:div w:id="181821214">
                  <w:marLeft w:val="0"/>
                  <w:marRight w:val="0"/>
                  <w:marTop w:val="0"/>
                  <w:marBottom w:val="300"/>
                  <w:divBdr>
                    <w:top w:val="none" w:sz="0" w:space="0" w:color="auto"/>
                    <w:left w:val="none" w:sz="0" w:space="0" w:color="auto"/>
                    <w:bottom w:val="none" w:sz="0" w:space="0" w:color="auto"/>
                    <w:right w:val="none" w:sz="0" w:space="0" w:color="auto"/>
                  </w:divBdr>
                  <w:divsChild>
                    <w:div w:id="2089813746">
                      <w:marLeft w:val="0"/>
                      <w:marRight w:val="0"/>
                      <w:marTop w:val="0"/>
                      <w:marBottom w:val="0"/>
                      <w:divBdr>
                        <w:top w:val="none" w:sz="0" w:space="0" w:color="auto"/>
                        <w:left w:val="none" w:sz="0" w:space="0" w:color="auto"/>
                        <w:bottom w:val="none" w:sz="0" w:space="0" w:color="auto"/>
                        <w:right w:val="none" w:sz="0" w:space="0" w:color="auto"/>
                      </w:divBdr>
                      <w:divsChild>
                        <w:div w:id="1553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0545">
              <w:marLeft w:val="0"/>
              <w:marRight w:val="0"/>
              <w:marTop w:val="0"/>
              <w:marBottom w:val="0"/>
              <w:divBdr>
                <w:top w:val="none" w:sz="0" w:space="0" w:color="auto"/>
                <w:left w:val="none" w:sz="0" w:space="0" w:color="auto"/>
                <w:bottom w:val="none" w:sz="0" w:space="0" w:color="auto"/>
                <w:right w:val="none" w:sz="0" w:space="0" w:color="auto"/>
              </w:divBdr>
              <w:divsChild>
                <w:div w:id="77871820">
                  <w:marLeft w:val="0"/>
                  <w:marRight w:val="0"/>
                  <w:marTop w:val="0"/>
                  <w:marBottom w:val="0"/>
                  <w:divBdr>
                    <w:top w:val="none" w:sz="0" w:space="0" w:color="auto"/>
                    <w:left w:val="none" w:sz="0" w:space="0" w:color="auto"/>
                    <w:bottom w:val="none" w:sz="0" w:space="0" w:color="auto"/>
                    <w:right w:val="none" w:sz="0" w:space="0" w:color="auto"/>
                  </w:divBdr>
                </w:div>
                <w:div w:id="2038040852">
                  <w:marLeft w:val="0"/>
                  <w:marRight w:val="0"/>
                  <w:marTop w:val="0"/>
                  <w:marBottom w:val="300"/>
                  <w:divBdr>
                    <w:top w:val="none" w:sz="0" w:space="0" w:color="auto"/>
                    <w:left w:val="none" w:sz="0" w:space="0" w:color="auto"/>
                    <w:bottom w:val="none" w:sz="0" w:space="0" w:color="auto"/>
                    <w:right w:val="none" w:sz="0" w:space="0" w:color="auto"/>
                  </w:divBdr>
                  <w:divsChild>
                    <w:div w:id="333536562">
                      <w:marLeft w:val="0"/>
                      <w:marRight w:val="0"/>
                      <w:marTop w:val="0"/>
                      <w:marBottom w:val="0"/>
                      <w:divBdr>
                        <w:top w:val="none" w:sz="0" w:space="0" w:color="auto"/>
                        <w:left w:val="none" w:sz="0" w:space="0" w:color="auto"/>
                        <w:bottom w:val="none" w:sz="0" w:space="0" w:color="auto"/>
                        <w:right w:val="none" w:sz="0" w:space="0" w:color="auto"/>
                      </w:divBdr>
                      <w:divsChild>
                        <w:div w:id="13541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46473">
                  <w:marLeft w:val="0"/>
                  <w:marRight w:val="0"/>
                  <w:marTop w:val="0"/>
                  <w:marBottom w:val="0"/>
                  <w:divBdr>
                    <w:top w:val="none" w:sz="0" w:space="0" w:color="auto"/>
                    <w:left w:val="none" w:sz="0" w:space="0" w:color="auto"/>
                    <w:bottom w:val="none" w:sz="0" w:space="0" w:color="auto"/>
                    <w:right w:val="none" w:sz="0" w:space="0" w:color="auto"/>
                  </w:divBdr>
                </w:div>
              </w:divsChild>
            </w:div>
            <w:div w:id="489759600">
              <w:marLeft w:val="0"/>
              <w:marRight w:val="0"/>
              <w:marTop w:val="0"/>
              <w:marBottom w:val="0"/>
              <w:divBdr>
                <w:top w:val="none" w:sz="0" w:space="0" w:color="auto"/>
                <w:left w:val="none" w:sz="0" w:space="0" w:color="auto"/>
                <w:bottom w:val="none" w:sz="0" w:space="0" w:color="auto"/>
                <w:right w:val="none" w:sz="0" w:space="0" w:color="auto"/>
              </w:divBdr>
              <w:divsChild>
                <w:div w:id="325667600">
                  <w:marLeft w:val="0"/>
                  <w:marRight w:val="0"/>
                  <w:marTop w:val="0"/>
                  <w:marBottom w:val="0"/>
                  <w:divBdr>
                    <w:top w:val="none" w:sz="0" w:space="0" w:color="auto"/>
                    <w:left w:val="none" w:sz="0" w:space="0" w:color="auto"/>
                    <w:bottom w:val="none" w:sz="0" w:space="0" w:color="auto"/>
                    <w:right w:val="none" w:sz="0" w:space="0" w:color="auto"/>
                  </w:divBdr>
                </w:div>
                <w:div w:id="1563523898">
                  <w:marLeft w:val="0"/>
                  <w:marRight w:val="0"/>
                  <w:marTop w:val="0"/>
                  <w:marBottom w:val="300"/>
                  <w:divBdr>
                    <w:top w:val="none" w:sz="0" w:space="0" w:color="auto"/>
                    <w:left w:val="none" w:sz="0" w:space="0" w:color="auto"/>
                    <w:bottom w:val="none" w:sz="0" w:space="0" w:color="auto"/>
                    <w:right w:val="none" w:sz="0" w:space="0" w:color="auto"/>
                  </w:divBdr>
                  <w:divsChild>
                    <w:div w:id="1071345831">
                      <w:marLeft w:val="0"/>
                      <w:marRight w:val="0"/>
                      <w:marTop w:val="0"/>
                      <w:marBottom w:val="0"/>
                      <w:divBdr>
                        <w:top w:val="none" w:sz="0" w:space="0" w:color="auto"/>
                        <w:left w:val="none" w:sz="0" w:space="0" w:color="auto"/>
                        <w:bottom w:val="none" w:sz="0" w:space="0" w:color="auto"/>
                        <w:right w:val="none" w:sz="0" w:space="0" w:color="auto"/>
                      </w:divBdr>
                      <w:divsChild>
                        <w:div w:id="13334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9664">
              <w:marLeft w:val="0"/>
              <w:marRight w:val="0"/>
              <w:marTop w:val="0"/>
              <w:marBottom w:val="0"/>
              <w:divBdr>
                <w:top w:val="none" w:sz="0" w:space="0" w:color="auto"/>
                <w:left w:val="none" w:sz="0" w:space="0" w:color="auto"/>
                <w:bottom w:val="none" w:sz="0" w:space="0" w:color="auto"/>
                <w:right w:val="none" w:sz="0" w:space="0" w:color="auto"/>
              </w:divBdr>
              <w:divsChild>
                <w:div w:id="48965669">
                  <w:marLeft w:val="0"/>
                  <w:marRight w:val="0"/>
                  <w:marTop w:val="0"/>
                  <w:marBottom w:val="300"/>
                  <w:divBdr>
                    <w:top w:val="none" w:sz="0" w:space="0" w:color="auto"/>
                    <w:left w:val="none" w:sz="0" w:space="0" w:color="auto"/>
                    <w:bottom w:val="none" w:sz="0" w:space="0" w:color="auto"/>
                    <w:right w:val="none" w:sz="0" w:space="0" w:color="auto"/>
                  </w:divBdr>
                  <w:divsChild>
                    <w:div w:id="608389422">
                      <w:marLeft w:val="0"/>
                      <w:marRight w:val="0"/>
                      <w:marTop w:val="0"/>
                      <w:marBottom w:val="0"/>
                      <w:divBdr>
                        <w:top w:val="none" w:sz="0" w:space="0" w:color="auto"/>
                        <w:left w:val="none" w:sz="0" w:space="0" w:color="auto"/>
                        <w:bottom w:val="none" w:sz="0" w:space="0" w:color="auto"/>
                        <w:right w:val="none" w:sz="0" w:space="0" w:color="auto"/>
                      </w:divBdr>
                      <w:divsChild>
                        <w:div w:id="33681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Docker/article.html" TargetMode="External"/><Relationship Id="rId13" Type="http://schemas.openxmlformats.org/officeDocument/2006/relationships/hyperlink" Target="https://www.vogella.com/tutorials/Docker/article.html" TargetMode="External"/><Relationship Id="rId18" Type="http://schemas.openxmlformats.org/officeDocument/2006/relationships/hyperlink" Target="https://www.docker.com/" TargetMode="External"/><Relationship Id="rId26" Type="http://schemas.openxmlformats.org/officeDocument/2006/relationships/hyperlink" Target="https://www.vogella.com/tutorials/Docker/article.html" TargetMode="External"/><Relationship Id="rId3" Type="http://schemas.openxmlformats.org/officeDocument/2006/relationships/settings" Target="settings.xml"/><Relationship Id="rId21" Type="http://schemas.openxmlformats.org/officeDocument/2006/relationships/hyperlink" Target="https://www.vogella.com/tutorials/Docker/article.html" TargetMode="External"/><Relationship Id="rId7" Type="http://schemas.openxmlformats.org/officeDocument/2006/relationships/hyperlink" Target="https://www.vogella.com/tutorials/Docker/article.html" TargetMode="External"/><Relationship Id="rId12" Type="http://schemas.openxmlformats.org/officeDocument/2006/relationships/hyperlink" Target="https://www.vogella.com/tutorials/Docker/article.html" TargetMode="External"/><Relationship Id="rId17" Type="http://schemas.openxmlformats.org/officeDocument/2006/relationships/hyperlink" Target="https://www.vogella.com/tutorials/Docker/article.html" TargetMode="External"/><Relationship Id="rId25" Type="http://schemas.openxmlformats.org/officeDocument/2006/relationships/hyperlink" Target="https://www.vogella.com/tutorials/Docker/article.html" TargetMode="External"/><Relationship Id="rId2" Type="http://schemas.openxmlformats.org/officeDocument/2006/relationships/styles" Target="styles.xml"/><Relationship Id="rId16" Type="http://schemas.openxmlformats.org/officeDocument/2006/relationships/hyperlink" Target="https://www.vogella.com/tutorials/Docker/article.html" TargetMode="External"/><Relationship Id="rId20" Type="http://schemas.openxmlformats.org/officeDocument/2006/relationships/hyperlink" Target="https://www.vogella.com/tutorials/Docker/articl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ogella.com/tutorials/Docker/article.html" TargetMode="External"/><Relationship Id="rId11" Type="http://schemas.openxmlformats.org/officeDocument/2006/relationships/hyperlink" Target="https://www.vogella.com/tutorials/Docker/article.html" TargetMode="External"/><Relationship Id="rId24" Type="http://schemas.openxmlformats.org/officeDocument/2006/relationships/hyperlink" Target="https://www.vogella.com/tutorials/Docker/article.html" TargetMode="External"/><Relationship Id="rId5" Type="http://schemas.openxmlformats.org/officeDocument/2006/relationships/hyperlink" Target="https://www.vogella.com/tutorials/Docker/article.html" TargetMode="External"/><Relationship Id="rId15" Type="http://schemas.openxmlformats.org/officeDocument/2006/relationships/hyperlink" Target="https://www.vogella.com/tutorials/Docker/article.html" TargetMode="External"/><Relationship Id="rId23" Type="http://schemas.openxmlformats.org/officeDocument/2006/relationships/hyperlink" Target="https://www.vogella.com/tutorials/Docker/article.html" TargetMode="External"/><Relationship Id="rId28" Type="http://schemas.openxmlformats.org/officeDocument/2006/relationships/hyperlink" Target="Docker%20Guide.docx" TargetMode="External"/><Relationship Id="rId10" Type="http://schemas.openxmlformats.org/officeDocument/2006/relationships/hyperlink" Target="https://hub.docker.com/" TargetMode="External"/><Relationship Id="rId19" Type="http://schemas.openxmlformats.org/officeDocument/2006/relationships/hyperlink" Target="https://docs.docker.com/linux/step_one/" TargetMode="External"/><Relationship Id="rId4" Type="http://schemas.openxmlformats.org/officeDocument/2006/relationships/webSettings" Target="webSettings.xml"/><Relationship Id="rId9" Type="http://schemas.openxmlformats.org/officeDocument/2006/relationships/hyperlink" Target="https://www.vogella.com/tutorials/Docker/article.html" TargetMode="External"/><Relationship Id="rId14" Type="http://schemas.openxmlformats.org/officeDocument/2006/relationships/hyperlink" Target="https://www.vogella.com/tutorials/Docker/article.html" TargetMode="External"/><Relationship Id="rId22" Type="http://schemas.openxmlformats.org/officeDocument/2006/relationships/hyperlink" Target="https://www.vogella.com/tutorials/Docker/article.html" TargetMode="External"/><Relationship Id="rId27" Type="http://schemas.openxmlformats.org/officeDocument/2006/relationships/hyperlink" Target="https://www.vogella.com/tutorials/Docker/article.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1101</Words>
  <Characters>6279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Matyash</dc:creator>
  <cp:keywords/>
  <dc:description/>
  <cp:lastModifiedBy>Maximilian Matyash</cp:lastModifiedBy>
  <cp:revision>2</cp:revision>
  <dcterms:created xsi:type="dcterms:W3CDTF">2024-12-25T14:01:00Z</dcterms:created>
  <dcterms:modified xsi:type="dcterms:W3CDTF">2024-12-25T14:20:00Z</dcterms:modified>
</cp:coreProperties>
</file>