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Тестовое задание.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Тестовое задание состоит из нескольких задач </w:t>
      </w:r>
      <w:r>
        <w:rPr/>
        <w:t>по различным темам</w:t>
      </w:r>
      <w:r>
        <w:rPr/>
        <w:t xml:space="preserve">. Необходимо решить хотя бы одну задачу </w:t>
      </w:r>
      <w:r>
        <w:rPr/>
        <w:t>до технического собеседования</w:t>
      </w:r>
      <w:r>
        <w:rPr/>
        <w:t xml:space="preserve">. </w:t>
      </w:r>
      <w:r>
        <w:rPr/>
        <w:t xml:space="preserve">Решение задач допускается продолжить после собеседования. Все задачи имеют разную сложность и разное количество баллов за решение задачи. </w:t>
      </w:r>
      <w:r>
        <w:rPr/>
        <w:t xml:space="preserve">Чем больше </w:t>
      </w:r>
      <w:r>
        <w:rPr/>
        <w:t xml:space="preserve">баллов набрано за решение задач, </w:t>
      </w:r>
      <w:r>
        <w:rPr/>
        <w:t xml:space="preserve">тем лучше. </w:t>
      </w:r>
    </w:p>
    <w:p>
      <w:pPr>
        <w:pStyle w:val="Normal"/>
        <w:bidi w:val="0"/>
        <w:jc w:val="left"/>
        <w:rPr/>
      </w:pPr>
      <w:r>
        <w:rPr/>
        <w:t xml:space="preserve">Решение задач необходимо предоставить в виде воспроизводимого отчета (например: .ipynb), если не указано иное. </w:t>
      </w:r>
      <w:r>
        <w:rPr/>
        <w:t xml:space="preserve">Все файлы решения необходимо упаковать в архив zip.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Приветствуется описание приведенных решений и их предпосылок в блокноте решения.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Задача 1. </w:t>
      </w:r>
      <w:r>
        <w:rPr>
          <w:b w:val="false"/>
          <w:bCs w:val="false"/>
          <w:i/>
          <w:iCs/>
          <w:sz w:val="28"/>
          <w:szCs w:val="28"/>
        </w:rPr>
        <w:t>4 балла.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Необходимо подготовить (предобработать) запись с микрофона плохого качества для дальнешей передачи в модель распознавания речи. Обработка должна вести к повышению качества распознавания (большее соответствие произнесенным словам). Необходимо подготовить решение осуществляющее предобработку аудиозаписей </w:t>
      </w:r>
      <w:r>
        <w:rPr>
          <w:b w:val="false"/>
          <w:bCs w:val="false"/>
          <w:i w:val="false"/>
          <w:iCs w:val="false"/>
          <w:sz w:val="24"/>
          <w:szCs w:val="24"/>
        </w:rPr>
        <w:t>и их дальнейшее распознавание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 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Входные данные:</w:t>
      </w:r>
    </w:p>
    <w:p>
      <w:pPr>
        <w:pStyle w:val="Normal"/>
        <w:bidi w:val="0"/>
        <w:jc w:val="left"/>
        <w:rPr/>
      </w:pPr>
      <w:r>
        <w:rPr/>
        <w:t>Аудиозапис</w:t>
      </w:r>
      <w:r>
        <w:rPr/>
        <w:t xml:space="preserve">и: </w:t>
      </w:r>
      <w:r>
        <w:rPr>
          <w:b w:val="false"/>
          <w:bCs w:val="false"/>
          <w:i w:val="false"/>
          <w:iCs w:val="false"/>
          <w:sz w:val="24"/>
          <w:szCs w:val="24"/>
        </w:rPr>
        <w:t>download_14.mp4, download_16.mp4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 xml:space="preserve">Выходные данные: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Последовательность слов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Задача 2. </w:t>
      </w:r>
      <w:r>
        <w:rPr>
          <w:b w:val="false"/>
          <w:bCs w:val="false"/>
          <w:i/>
          <w:iCs/>
          <w:sz w:val="28"/>
          <w:szCs w:val="28"/>
        </w:rPr>
        <w:t>3 балла.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На массиве изображений с автомобилями необходимо определить их цвет в пространстве RGB. Если на изображении несколько автомобилей, необходимо определить цвет для каждого.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Используя открытые источники сформировать и подготовить выборку изображений с автомобилями.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Входные данные: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Изображение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Выходные данные: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Список кортежей, каждый из которых содержит значения каналов RGB (три целых числа от 0 до 255)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Задача </w:t>
      </w:r>
      <w:r>
        <w:rPr>
          <w:b/>
          <w:bCs/>
          <w:i w:val="false"/>
          <w:iCs w:val="false"/>
          <w:sz w:val="28"/>
          <w:szCs w:val="28"/>
        </w:rPr>
        <w:t>3</w:t>
      </w:r>
      <w:r>
        <w:rPr>
          <w:b/>
          <w:bCs/>
          <w:i w:val="false"/>
          <w:iCs w:val="false"/>
          <w:sz w:val="28"/>
          <w:szCs w:val="28"/>
        </w:rPr>
        <w:t xml:space="preserve">. </w:t>
      </w:r>
      <w:r>
        <w:rPr>
          <w:b w:val="false"/>
          <w:bCs w:val="false"/>
          <w:i/>
          <w:iCs/>
          <w:sz w:val="28"/>
          <w:szCs w:val="28"/>
        </w:rPr>
        <w:t>7 баллов.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Необходимо распознать весь печатный текст на изображении, которое представляет собой фото или скан документа. В качестве примера допускается использование изображений в свободном доступе.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Входные данные: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Изображение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Выходные данные: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  <w:t xml:space="preserve">Список </w:t>
      </w:r>
      <w:r>
        <w:rPr/>
        <w:t>строк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Задача </w:t>
      </w:r>
      <w:r>
        <w:rPr>
          <w:b/>
          <w:bCs/>
          <w:i w:val="false"/>
          <w:iCs w:val="false"/>
          <w:sz w:val="28"/>
          <w:szCs w:val="28"/>
        </w:rPr>
        <w:t>4</w:t>
      </w:r>
      <w:r>
        <w:rPr>
          <w:b/>
          <w:bCs/>
          <w:i w:val="false"/>
          <w:iCs w:val="false"/>
          <w:sz w:val="28"/>
          <w:szCs w:val="28"/>
        </w:rPr>
        <w:t xml:space="preserve">. </w:t>
      </w:r>
      <w:r>
        <w:rPr>
          <w:b w:val="false"/>
          <w:bCs w:val="false"/>
          <w:i/>
          <w:iCs/>
          <w:sz w:val="28"/>
          <w:szCs w:val="28"/>
        </w:rPr>
        <w:t>6 баллов.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Используя открытые источники и наборы данных решить задачу классификации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намерений пользователя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В качестве входных данных поступают реплики пользователя (на русском языке), которые необходимо отнести к одному из классов. Код должен быть организован в соответствиями с требованиями архитектуры, используя ООП парадигму. Библиотека реализации на усмотрение соискателя.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/>
        <w:t xml:space="preserve">Дополнением будет реализация поиска «слотов» в рамках интента или реализация механизма их извлечения.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  <w:t xml:space="preserve">Задача </w:t>
      </w:r>
      <w:r>
        <w:rPr>
          <w:b/>
          <w:bCs/>
          <w:i w:val="false"/>
          <w:iCs w:val="false"/>
          <w:sz w:val="28"/>
          <w:szCs w:val="28"/>
        </w:rPr>
        <w:t>5</w:t>
      </w:r>
      <w:r>
        <w:rPr>
          <w:b/>
          <w:bCs/>
          <w:i w:val="false"/>
          <w:iCs w:val="false"/>
          <w:sz w:val="28"/>
          <w:szCs w:val="28"/>
        </w:rPr>
        <w:t xml:space="preserve">. </w:t>
      </w:r>
      <w:r>
        <w:rPr>
          <w:b w:val="false"/>
          <w:bCs w:val="false"/>
          <w:i/>
          <w:iCs/>
          <w:sz w:val="28"/>
          <w:szCs w:val="28"/>
        </w:rPr>
        <w:t>10 баллов.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Создайте тестовый стенд для API по распознаванию речи. Стенд состоит из источника аудио и потребителя аудио.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Сервис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потребитель аудио принимает bytes аудиопотока и транскрибирует речь, сохраняя ее в файл. </w:t>
      </w:r>
      <w:r>
        <w:rPr>
          <w:rFonts w:eastAsia="Noto Sans CJK SC" w:cs="Lohit Devanagari"/>
          <w:b w:val="false"/>
          <w:bCs w:val="false"/>
          <w:i w:val="false"/>
          <w:iCs w:val="false"/>
          <w:color w:val="auto"/>
          <w:kern w:val="0"/>
          <w:sz w:val="24"/>
          <w:szCs w:val="24"/>
          <w:lang w:val="ru-RU" w:eastAsia="zh-CN" w:bidi="hi-IN"/>
        </w:rPr>
        <w:t>Р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еализация на усмотрение соискателя. Требуется обеспечить единовременную транскрибацию, как минимум, 3-х аудио-потоков. Ориентируйтесь на переиспользование уже инстанцированной модели, а не создание новой при каждом запросе.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Источник аудио представляет собой скрипт читающий аудио файл (например, файлы из задания 1), открывающий соединение по RPC или Web Socket и отправляющий в канал содержимое файла (bytes) пакетами по 1000 фреймов.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Код должен быть организован в соответствиями с требованиями архитектуры, используя ООП парадигму.  Реализация на усмотрение соискателя.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В качестве решения приложите ссылку на репозиторий содержащий исходный код на Python. Требуемая версия не ниже 3.1</w:t>
      </w:r>
      <w:r>
        <w:rPr>
          <w:b w:val="false"/>
          <w:bCs w:val="false"/>
          <w:i w:val="false"/>
          <w:iCs w:val="false"/>
          <w:sz w:val="24"/>
          <w:szCs w:val="24"/>
        </w:rPr>
        <w:t>0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Приветствуется создание документации к приведенному решению.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Приветствуется создание временного фронтенда с использованием средств прототипирования, например, библиотека Streamlit.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Приветствуется упаковка решения в контейнер Docker.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Задача </w:t>
      </w:r>
      <w:r>
        <w:rPr>
          <w:b/>
          <w:bCs/>
          <w:i w:val="false"/>
          <w:iCs w:val="false"/>
          <w:sz w:val="28"/>
          <w:szCs w:val="28"/>
        </w:rPr>
        <w:t>6</w:t>
      </w:r>
      <w:r>
        <w:rPr>
          <w:b/>
          <w:bCs/>
          <w:i w:val="false"/>
          <w:iCs w:val="false"/>
          <w:sz w:val="28"/>
          <w:szCs w:val="28"/>
        </w:rPr>
        <w:t xml:space="preserve">. </w:t>
      </w:r>
      <w:r>
        <w:rPr>
          <w:b w:val="false"/>
          <w:bCs w:val="false"/>
          <w:i/>
          <w:iCs/>
          <w:sz w:val="28"/>
          <w:szCs w:val="28"/>
        </w:rPr>
        <w:t>8 баллов.</w:t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28"/>
          <w:szCs w:val="28"/>
        </w:rPr>
      </w:pPr>
      <w:r>
        <w:rPr>
          <w:b/>
          <w:bCs/>
          <w:i w:val="false"/>
          <w:iCs w:val="false"/>
          <w:sz w:val="28"/>
          <w:szCs w:val="28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Создайте API к одному из предыдущих заданий. API должно содержать не менее двух выходных эндпоинтов с асинхронным доступом. Код должен быть организован в соответствиями с требованиями архитектуры, используя ООП парадигму. Библиотека реализации на усмотрение соискателя.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br/>
        <w:t>В качестве решения приложите ссылку на репозиторий содержащий исходный код на Python. Требуемая версия не ниже 3.1</w:t>
      </w:r>
      <w:r>
        <w:rPr>
          <w:b w:val="false"/>
          <w:bCs w:val="false"/>
          <w:i w:val="false"/>
          <w:iCs w:val="false"/>
          <w:sz w:val="24"/>
          <w:szCs w:val="24"/>
        </w:rPr>
        <w:t>0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. 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Приветствуется реализация процесса прерывания выполнения задачи по ее идентификатору (например, при получении идентификатора задания по эндпоинту </w:t>
      </w:r>
      <w:r>
        <w:rPr>
          <w:i/>
          <w:iCs/>
        </w:rPr>
        <w:t xml:space="preserve">/cancel </w:t>
      </w:r>
      <w:r>
        <w:rPr>
          <w:i w:val="false"/>
          <w:iCs w:val="false"/>
        </w:rPr>
        <w:t>эта задача отменяется и пользователю возвращается статус задачи)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Приветствуется создание документации к приведенному решению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br/>
        <w:t xml:space="preserve">Приветствуется создание временного фронтенда с использованием средств прототипирования, например, библиотека Streamlit.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Приветствуется упаковка решения в контейнер Docker.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8"/>
          <w:szCs w:val="28"/>
        </w:rPr>
        <w:t xml:space="preserve">Задача </w:t>
      </w:r>
      <w:r>
        <w:rPr>
          <w:b/>
          <w:bCs/>
          <w:i w:val="false"/>
          <w:iCs w:val="false"/>
          <w:sz w:val="28"/>
          <w:szCs w:val="28"/>
        </w:rPr>
        <w:t>7</w:t>
      </w:r>
      <w:r>
        <w:rPr>
          <w:b/>
          <w:bCs/>
          <w:i w:val="false"/>
          <w:iCs w:val="false"/>
          <w:sz w:val="28"/>
          <w:szCs w:val="28"/>
        </w:rPr>
        <w:t>.</w:t>
      </w:r>
      <w:r>
        <w:rPr>
          <w:b/>
          <w:bCs/>
          <w:sz w:val="32"/>
          <w:szCs w:val="32"/>
        </w:rPr>
        <w:t xml:space="preserve"> </w:t>
      </w:r>
      <w:r>
        <w:rPr>
          <w:b/>
          <w:bCs/>
          <w:sz w:val="28"/>
          <w:szCs w:val="28"/>
        </w:rPr>
        <w:t>Пример бизнес задачи.</w:t>
      </w:r>
      <w:r>
        <w:rPr>
          <w:b/>
          <w:bCs/>
          <w:i w:val="false"/>
          <w:iCs w:val="false"/>
          <w:sz w:val="28"/>
          <w:szCs w:val="28"/>
        </w:rPr>
        <w:t xml:space="preserve"> </w:t>
      </w:r>
      <w:r>
        <w:rPr>
          <w:b w:val="false"/>
          <w:bCs w:val="false"/>
          <w:i/>
          <w:iCs/>
          <w:sz w:val="28"/>
          <w:szCs w:val="28"/>
        </w:rPr>
        <w:t>9 баллов.</w:t>
      </w:r>
    </w:p>
    <w:p>
      <w:pPr>
        <w:pStyle w:val="Normal"/>
        <w:bidi w:val="0"/>
        <w:jc w:val="center"/>
        <w:rPr>
          <w:b w:val="false"/>
          <w:b w:val="false"/>
          <w:bCs w:val="false"/>
          <w:i w:val="false"/>
          <w:i w:val="false"/>
          <w:i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Данное задание обсуждается на техническом собеседовании в разделе кейс-интервью. Предполагается решение этого задания после прохождения собеседования. Ознакомление с заданием позволит заранее подумать и сформулировать варианты решения, которые обсуждаются на собеседовании.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Входные данные: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В файле </w:t>
      </w:r>
      <w:r>
        <w:rPr>
          <w:b/>
          <w:bCs/>
          <w:i/>
          <w:iCs/>
          <w:sz w:val="24"/>
          <w:szCs w:val="24"/>
        </w:rPr>
        <w:t xml:space="preserve">train.csv </w:t>
      </w:r>
      <w:r>
        <w:rPr>
          <w:b w:val="false"/>
          <w:bCs w:val="false"/>
          <w:i w:val="false"/>
          <w:iCs w:val="false"/>
          <w:sz w:val="24"/>
          <w:szCs w:val="24"/>
        </w:rPr>
        <w:t>(</w:t>
      </w:r>
      <w:bookmarkStart w:id="0" w:name="__DdeLink__673_635782170"/>
      <w:r>
        <w:rPr>
          <w:b w:val="false"/>
          <w:bCs w:val="false"/>
          <w:i w:val="false"/>
          <w:iCs w:val="false"/>
          <w:sz w:val="24"/>
          <w:szCs w:val="24"/>
        </w:rPr>
        <w:t>разделитель - «;»)</w:t>
      </w:r>
      <w:bookmarkEnd w:id="0"/>
      <w:r>
        <w:rPr>
          <w:b w:val="false"/>
          <w:bCs w:val="false"/>
          <w:i w:val="false"/>
          <w:iCs w:val="false"/>
          <w:sz w:val="24"/>
          <w:szCs w:val="24"/>
        </w:rPr>
        <w:t xml:space="preserve"> представлен набор данных о визитах клиентов на сервис. 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Пояснение признаков в </w:t>
      </w:r>
      <w:r>
        <w:rPr>
          <w:b/>
          <w:bCs/>
          <w:i/>
          <w:iCs/>
          <w:sz w:val="24"/>
          <w:szCs w:val="24"/>
        </w:rPr>
        <w:t>train.csv: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sz w:val="20"/>
          <w:szCs w:val="24"/>
          <w:u w:val="none"/>
        </w:rPr>
        <w:t>А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sz w:val="20"/>
          <w:szCs w:val="24"/>
          <w:u w:val="none"/>
        </w:rPr>
        <w:t>втомобильМодель — Модель автомобиля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sz w:val="20"/>
          <w:szCs w:val="24"/>
          <w:u w:val="none"/>
        </w:rPr>
        <w:t>А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sz w:val="20"/>
          <w:szCs w:val="24"/>
          <w:u w:val="none"/>
        </w:rPr>
        <w:t>втомобильМодельБренд — Марка автомобиля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sz w:val="20"/>
          <w:szCs w:val="24"/>
          <w:u w:val="none"/>
        </w:rPr>
        <w:t>А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sz w:val="20"/>
          <w:szCs w:val="24"/>
          <w:u w:val="none"/>
        </w:rPr>
        <w:t>втомобильVIN — обезличенный VIN-номер автомобиля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sz w:val="20"/>
          <w:szCs w:val="24"/>
          <w:u w:val="none"/>
        </w:rPr>
        <w:t>З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sz w:val="20"/>
          <w:szCs w:val="24"/>
          <w:u w:val="none"/>
        </w:rPr>
        <w:t>начение — Пробег автомобиля на дату визита (показания одометра)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sz w:val="20"/>
          <w:szCs w:val="24"/>
          <w:u w:val="none"/>
        </w:rPr>
        <w:t>А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sz w:val="20"/>
          <w:szCs w:val="24"/>
          <w:u w:val="none"/>
        </w:rPr>
        <w:t>втомобильГодВыпуска — Год выпуска автомобиля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sz w:val="20"/>
          <w:szCs w:val="24"/>
          <w:u w:val="none"/>
        </w:rPr>
        <w:t>П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sz w:val="20"/>
          <w:szCs w:val="24"/>
          <w:u w:val="none"/>
        </w:rPr>
        <w:t>ериод — Дата визита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sz w:val="20"/>
          <w:szCs w:val="24"/>
          <w:u w:val="none"/>
        </w:rPr>
        <w:t>А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sz w:val="20"/>
          <w:szCs w:val="24"/>
          <w:u w:val="none"/>
        </w:rPr>
        <w:t>втомобильМодельМежсервисныйПробегТО — Пробег данной марки автомобиля между ТО</w:t>
      </w:r>
    </w:p>
    <w:p>
      <w:pPr>
        <w:pStyle w:val="Normal"/>
        <w:numPr>
          <w:ilvl w:val="0"/>
          <w:numId w:val="1"/>
        </w:numPr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rFonts w:ascii="Liberation Sans" w:hAnsi="Liberation Sans"/>
          <w:b w:val="false"/>
          <w:bCs w:val="false"/>
          <w:i w:val="false"/>
          <w:iCs w:val="false"/>
          <w:strike w:val="false"/>
          <w:dstrike w:val="false"/>
          <w:sz w:val="20"/>
          <w:szCs w:val="24"/>
          <w:u w:val="none"/>
        </w:rPr>
        <w:t>Т</w:t>
      </w:r>
      <w:r>
        <w:rPr>
          <w:rFonts w:ascii="Liberation Sans" w:hAnsi="Liberation Sans"/>
          <w:b w:val="false"/>
          <w:bCs w:val="false"/>
          <w:i w:val="false"/>
          <w:strike w:val="false"/>
          <w:dstrike w:val="false"/>
          <w:sz w:val="20"/>
          <w:szCs w:val="24"/>
          <w:u w:val="none"/>
        </w:rPr>
        <w:t>О — Метка, которая показывает, является ли данный визит ТО или нет (например ремонт)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В файле содержится около 100 тыс. записей, около 10 тыс. уникальных автомобилей.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24"/>
          <w:szCs w:val="24"/>
        </w:rPr>
        <w:t>Необходимо: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>Для каждого автомобиля из обучающего набора данных спрогнозировать дату следующего ТО и пробег автомобиля на эту дату.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Для тестирования предсказаний предоставлен файл </w:t>
      </w:r>
      <w:r>
        <w:rPr>
          <w:b/>
          <w:bCs/>
          <w:i/>
          <w:iCs/>
          <w:sz w:val="24"/>
          <w:szCs w:val="24"/>
        </w:rPr>
        <w:t xml:space="preserve">test.csv </w:t>
      </w:r>
      <w:r>
        <w:rPr>
          <w:b w:val="false"/>
          <w:bCs w:val="false"/>
          <w:i w:val="false"/>
          <w:iCs w:val="false"/>
          <w:sz w:val="24"/>
          <w:szCs w:val="24"/>
        </w:rPr>
        <w:t>(разделитель - «;»), в котором имеются ответы (реальная дата ТО и пробег автомобиля на эту дату).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i w:val="false"/>
          <w:iCs w:val="false"/>
          <w:sz w:val="24"/>
          <w:szCs w:val="24"/>
        </w:rPr>
        <w:t>Выходные данные: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</w:rPr>
      </w:pPr>
      <w:r>
        <w:rPr/>
        <w:t>Точность предсказания, полученная на тестовом наборе данных. Необходимо выбрать метрику качества и обосновать ее.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l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l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l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Tahoma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310</TotalTime>
  <Application>LibreOffice/7.4.7.2$Linux_X86_64 LibreOffice_project/723314e595e8007d3cf785c16538505a1c878ca5</Application>
  <AppVersion>15.0000</AppVersion>
  <Pages>3</Pages>
  <Words>708</Words>
  <Characters>4911</Characters>
  <CharactersWithSpaces>5584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2024-07-04T12:27:17Z</dcterms:created>
  <dc:creator/>
  <dc:description/>
  <dc:language>en-US</dc:language>
  <cp:lastModifiedBy/>
  <dcterms:modified xsi:type="dcterms:W3CDTF">2024-07-04T17:38:12Z</dcterms:modified>
  <cp:revision>2</cp:revision>
  <dc:subject/>
  <dc:title/>
</cp:coreProperties>
</file>