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2"/>
        </w:numPr>
        <w:spacing w:lineRule="auto" w:line="240" w:before="240" w:afterAutospacing="0" w:after="0"/>
        <w:ind w:hanging="360" w:left="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Вопросы не подразумевают единственно верного варианта решения задачи и служат прежде всего для калибровки навыка мышления в продуктово значимой парадигме</w:t>
      </w:r>
    </w:p>
    <w:p>
      <w:pPr>
        <w:pStyle w:val="normal1"/>
        <w:numPr>
          <w:ilvl w:val="0"/>
          <w:numId w:val="2"/>
        </w:numPr>
        <w:spacing w:lineRule="auto" w:line="240" w:beforeAutospacing="0" w:before="0" w:after="240"/>
        <w:ind w:hanging="360" w:left="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Вопрос может не быть напрямую связан с технологией, если явно не указано.</w:t>
      </w:r>
    </w:p>
    <w:p>
      <w:pPr>
        <w:pStyle w:val="normal1"/>
        <w:spacing w:lineRule="auto" w:line="240" w:before="240" w:after="240"/>
        <w:jc w:val="both"/>
        <w:rPr>
          <w:rFonts w:ascii="Times New Roman" w:hAnsi="Times New Roman" w:eastAsia="Times New Roman" w:cs="Times New Roman"/>
          <w:b/>
          <w:sz w:val="26"/>
          <w:szCs w:val="26"/>
        </w:rPr>
      </w:pPr>
      <w:r>
        <w:rPr>
          <w:rFonts w:eastAsia="Times New Roman" w:cs="Times New Roman" w:ascii="Times New Roman" w:hAnsi="Times New Roman"/>
          <w:b/>
          <w:sz w:val="26"/>
          <w:szCs w:val="26"/>
        </w:rPr>
        <w:t>Вопросы:</w:t>
      </w:r>
    </w:p>
    <w:p>
      <w:pPr>
        <w:pStyle w:val="normal1"/>
        <w:keepNext w:val="false"/>
        <w:keepLines w:val="false"/>
        <w:pageBreakBefore w:val="false"/>
        <w:widowControl/>
        <w:numPr>
          <w:ilvl w:val="0"/>
          <w:numId w:val="1"/>
        </w:numPr>
        <w:pBdr/>
        <w:shd w:val="clear" w:fill="auto"/>
        <w:spacing w:lineRule="auto" w:line="276" w:before="0" w:after="0"/>
        <w:ind w:hanging="360" w:left="720" w:righ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Вопрос связан с архитектурой построения таблиц БД и обвязки в виде Кеша. В ответе указать не просто схему организации, но объяснить ход мышления.</w:t>
      </w:r>
    </w:p>
    <w:p>
      <w:pPr>
        <w:pStyle w:val="normal1"/>
        <w:spacing w:lineRule="auto" w:line="240" w:before="0" w:after="0"/>
        <w:ind w:hanging="0" w:left="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Дано: есть бизнес структура. Она состоит из товаров которые продаются в разных ГЕО. При этом в каждом ГЕО есть своя валюта и своя цена (учитывая доставку). К каждому ГЕО, на каждый товар приходят лиды, которых надо фиксировать. При этом есть коэффициент который динамически повышает или понижает цену в зависимости от количества лидов пришедших на ГЕО и товар. По принципу - больше лидов - меньше цена. Рейтинг обновляется раз в 10 минут.</w:t>
      </w:r>
    </w:p>
    <w:p>
      <w:pPr>
        <w:pStyle w:val="normal1"/>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Отразите схему организации мест хранения данных и взаимодействия с ними в виде запросов.</w:t>
      </w:r>
      <w:r>
        <w:br w:type="page"/>
      </w:r>
    </w:p>
    <w:tbl>
      <w:tblPr>
        <w:tblW w:w="9868" w:type="dxa"/>
        <w:jc w:val="right"/>
        <w:tblInd w:w="0" w:type="dxa"/>
        <w:tblLayout w:type="fixed"/>
        <w:tblCellMar>
          <w:top w:w="55" w:type="dxa"/>
          <w:left w:w="55" w:type="dxa"/>
          <w:bottom w:w="55" w:type="dxa"/>
          <w:right w:w="55" w:type="dxa"/>
        </w:tblCellMar>
      </w:tblPr>
      <w:tblGrid>
        <w:gridCol w:w="9868"/>
      </w:tblGrid>
      <w:tr>
        <w:trPr/>
        <w:tc>
          <w:tcPr>
            <w:tcW w:w="9868" w:type="dxa"/>
            <w:tcBorders>
              <w:top w:val="single" w:sz="4" w:space="0" w:color="000000"/>
              <w:left w:val="single" w:sz="4" w:space="0" w:color="000000"/>
              <w:bottom w:val="single" w:sz="4" w:space="0" w:color="000000"/>
              <w:right w:val="single" w:sz="4" w:space="0" w:color="000000"/>
            </w:tcBorders>
          </w:tcPr>
          <w:p>
            <w:pPr>
              <w:pStyle w:val="BodyText"/>
              <w:pageBreakBefore/>
              <w:rPr/>
            </w:pPr>
            <w:r>
              <w:rPr/>
              <w:t>Для данной задачи схема организации мест хранения данных и взаимодействия с ними в виде запросов может выглядеть следующим образом. Мы разобьем задачу на несколько основных сущностей и их связи, а затем определим, какие запросы могут быть использованы для их взаимодействия.</w:t>
            </w:r>
          </w:p>
          <w:p>
            <w:pPr>
              <w:pStyle w:val="Heading3"/>
              <w:rPr/>
            </w:pPr>
            <w:r>
              <w:rPr/>
              <w:t>1. Сущности:</w:t>
            </w:r>
          </w:p>
          <w:p>
            <w:pPr>
              <w:pStyle w:val="BodyText"/>
              <w:numPr>
                <w:ilvl w:val="0"/>
                <w:numId w:val="3"/>
              </w:numPr>
              <w:tabs>
                <w:tab w:val="clear" w:pos="720"/>
                <w:tab w:val="left" w:pos="0" w:leader="none"/>
              </w:tabs>
              <w:ind w:hanging="283" w:left="709"/>
              <w:rPr/>
            </w:pPr>
            <w:r>
              <w:rPr>
                <w:rStyle w:val="Strong"/>
              </w:rPr>
              <w:t>Товары (Products)</w:t>
            </w:r>
          </w:p>
          <w:p>
            <w:pPr>
              <w:pStyle w:val="BodyText"/>
              <w:numPr>
                <w:ilvl w:val="0"/>
                <w:numId w:val="3"/>
              </w:numPr>
              <w:tabs>
                <w:tab w:val="clear" w:pos="720"/>
                <w:tab w:val="left" w:pos="0" w:leader="none"/>
              </w:tabs>
              <w:ind w:hanging="283" w:left="709"/>
              <w:rPr/>
            </w:pPr>
            <w:r>
              <w:rPr>
                <w:rStyle w:val="Strong"/>
              </w:rPr>
              <w:t>ГЕО (Geos)</w:t>
            </w:r>
          </w:p>
          <w:p>
            <w:pPr>
              <w:pStyle w:val="BodyText"/>
              <w:numPr>
                <w:ilvl w:val="0"/>
                <w:numId w:val="3"/>
              </w:numPr>
              <w:tabs>
                <w:tab w:val="clear" w:pos="720"/>
                <w:tab w:val="left" w:pos="0" w:leader="none"/>
              </w:tabs>
              <w:ind w:hanging="283" w:left="709"/>
              <w:rPr/>
            </w:pPr>
            <w:r>
              <w:rPr>
                <w:rStyle w:val="Strong"/>
              </w:rPr>
              <w:t>Лиды (Leads)</w:t>
            </w:r>
          </w:p>
          <w:p>
            <w:pPr>
              <w:pStyle w:val="BodyText"/>
              <w:numPr>
                <w:ilvl w:val="0"/>
                <w:numId w:val="3"/>
              </w:numPr>
              <w:tabs>
                <w:tab w:val="clear" w:pos="720"/>
                <w:tab w:val="left" w:pos="0" w:leader="none"/>
              </w:tabs>
              <w:ind w:hanging="283" w:left="709"/>
              <w:rPr/>
            </w:pPr>
            <w:r>
              <w:rPr>
                <w:rStyle w:val="Strong"/>
              </w:rPr>
              <w:t>Цены (Prices)</w:t>
            </w:r>
          </w:p>
          <w:p>
            <w:pPr>
              <w:pStyle w:val="BodyText"/>
              <w:numPr>
                <w:ilvl w:val="0"/>
                <w:numId w:val="3"/>
              </w:numPr>
              <w:tabs>
                <w:tab w:val="clear" w:pos="720"/>
                <w:tab w:val="left" w:pos="0" w:leader="none"/>
              </w:tabs>
              <w:ind w:hanging="283" w:left="709"/>
              <w:rPr/>
            </w:pPr>
            <w:r>
              <w:rPr>
                <w:rStyle w:val="Strong"/>
              </w:rPr>
              <w:t>Коэффициенты (Coefficients)</w:t>
            </w:r>
          </w:p>
          <w:p>
            <w:pPr>
              <w:pStyle w:val="Heading3"/>
              <w:rPr/>
            </w:pPr>
            <w:r>
              <w:rPr/>
              <w:t>2. Структура таблиц (Сущности)</w:t>
            </w:r>
          </w:p>
          <w:p>
            <w:pPr>
              <w:pStyle w:val="Heading4"/>
              <w:rPr/>
            </w:pPr>
            <w:r>
              <w:rPr/>
              <w:t xml:space="preserve">2.1. Таблица </w:t>
            </w:r>
            <w:r>
              <w:rPr>
                <w:rStyle w:val="SourceText"/>
              </w:rPr>
              <w:t>products</w:t>
            </w:r>
          </w:p>
          <w:p>
            <w:pPr>
              <w:pStyle w:val="BodyText"/>
              <w:rPr/>
            </w:pPr>
            <w:r>
              <w:rPr/>
              <w:t>Содержит информацию о товарах.</w:t>
            </w:r>
          </w:p>
          <w:tbl>
            <w:tblPr>
              <w:tblW w:w="5000" w:type="pct"/>
              <w:jc w:val="left"/>
              <w:tblInd w:w="-5" w:type="dxa"/>
              <w:tblLayout w:type="fixed"/>
              <w:tblCellMar>
                <w:top w:w="55" w:type="dxa"/>
                <w:left w:w="55" w:type="dxa"/>
                <w:bottom w:w="55" w:type="dxa"/>
                <w:right w:w="55" w:type="dxa"/>
              </w:tblCellMar>
            </w:tblPr>
            <w:tblGrid>
              <w:gridCol w:w="3252"/>
              <w:gridCol w:w="3253"/>
              <w:gridCol w:w="3253"/>
            </w:tblGrid>
            <w:tr>
              <w:trPr/>
              <w:tc>
                <w:tcPr>
                  <w:tcW w:w="3252" w:type="dxa"/>
                  <w:tcBorders>
                    <w:top w:val="single" w:sz="4" w:space="0" w:color="000000"/>
                    <w:left w:val="single" w:sz="4" w:space="0" w:color="000000"/>
                    <w:bottom w:val="single" w:sz="4" w:space="0" w:color="000000"/>
                  </w:tcBorders>
                </w:tcPr>
                <w:p>
                  <w:pPr>
                    <w:pStyle w:val="BodyText"/>
                    <w:spacing w:before="0" w:after="140"/>
                    <w:rPr/>
                  </w:pPr>
                  <w:r>
                    <w:rPr/>
                    <w:t>Поле</w:t>
                  </w:r>
                </w:p>
              </w:tc>
              <w:tc>
                <w:tcPr>
                  <w:tcW w:w="3253" w:type="dxa"/>
                  <w:tcBorders>
                    <w:top w:val="single" w:sz="4" w:space="0" w:color="000000"/>
                    <w:left w:val="single" w:sz="4" w:space="0" w:color="000000"/>
                    <w:bottom w:val="single" w:sz="4" w:space="0" w:color="000000"/>
                  </w:tcBorders>
                </w:tcPr>
                <w:p>
                  <w:pPr>
                    <w:pStyle w:val="BodyText"/>
                    <w:spacing w:before="0" w:after="140"/>
                    <w:rPr/>
                  </w:pPr>
                  <w:r>
                    <w:rPr/>
                    <w:t>Тип</w:t>
                  </w:r>
                </w:p>
              </w:tc>
              <w:tc>
                <w:tcPr>
                  <w:tcW w:w="3253" w:type="dxa"/>
                  <w:tcBorders>
                    <w:top w:val="single" w:sz="4" w:space="0" w:color="000000"/>
                    <w:left w:val="single" w:sz="4" w:space="0" w:color="000000"/>
                    <w:bottom w:val="single" w:sz="4" w:space="0" w:color="000000"/>
                    <w:right w:val="single" w:sz="4" w:space="0" w:color="000000"/>
                  </w:tcBorders>
                </w:tcPr>
                <w:p>
                  <w:pPr>
                    <w:pStyle w:val="BodyText"/>
                    <w:spacing w:before="0" w:after="140"/>
                    <w:rPr/>
                  </w:pPr>
                  <w:r>
                    <w:rPr/>
                    <w:t>Описание</w:t>
                  </w:r>
                </w:p>
              </w:tc>
            </w:tr>
            <w:tr>
              <w:trPr/>
              <w:tc>
                <w:tcPr>
                  <w:tcW w:w="3252" w:type="dxa"/>
                  <w:tcBorders>
                    <w:left w:val="single" w:sz="4" w:space="0" w:color="000000"/>
                    <w:bottom w:val="single" w:sz="4" w:space="0" w:color="000000"/>
                  </w:tcBorders>
                </w:tcPr>
                <w:p>
                  <w:pPr>
                    <w:pStyle w:val="BodyText"/>
                    <w:spacing w:before="0" w:after="140"/>
                    <w:rPr/>
                  </w:pPr>
                  <w:r>
                    <w:rPr>
                      <w:rStyle w:val="SourceText"/>
                    </w:rPr>
                    <w:t>product_id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Уникальный идентификатор товара</w:t>
                  </w:r>
                </w:p>
              </w:tc>
            </w:tr>
            <w:tr>
              <w:trPr/>
              <w:tc>
                <w:tcPr>
                  <w:tcW w:w="3252" w:type="dxa"/>
                  <w:tcBorders>
                    <w:left w:val="single" w:sz="4" w:space="0" w:color="000000"/>
                    <w:bottom w:val="single" w:sz="4" w:space="0" w:color="000000"/>
                  </w:tcBorders>
                </w:tcPr>
                <w:p>
                  <w:pPr>
                    <w:pStyle w:val="BodyText"/>
                    <w:spacing w:before="0" w:after="140"/>
                    <w:rPr/>
                  </w:pPr>
                  <w:r>
                    <w:rPr>
                      <w:rStyle w:val="SourceText"/>
                    </w:rPr>
                    <w:t>product_name</w:t>
                  </w:r>
                </w:p>
              </w:tc>
              <w:tc>
                <w:tcPr>
                  <w:tcW w:w="3253" w:type="dxa"/>
                  <w:tcBorders>
                    <w:left w:val="single" w:sz="4" w:space="0" w:color="000000"/>
                    <w:bottom w:val="single" w:sz="4" w:space="0" w:color="000000"/>
                  </w:tcBorders>
                </w:tcPr>
                <w:p>
                  <w:pPr>
                    <w:pStyle w:val="BodyText"/>
                    <w:spacing w:before="0" w:after="140"/>
                    <w:rPr/>
                  </w:pPr>
                  <w:r>
                    <w:rPr/>
                    <w:t>VARCHAR(255)</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Название товара</w:t>
                  </w:r>
                </w:p>
              </w:tc>
            </w:tr>
          </w:tbl>
          <w:p>
            <w:pPr>
              <w:pStyle w:val="Heading4"/>
              <w:rPr/>
            </w:pPr>
            <w:r>
              <w:rPr/>
            </w:r>
          </w:p>
          <w:p>
            <w:pPr>
              <w:pStyle w:val="Heading4"/>
              <w:rPr/>
            </w:pPr>
            <w:r>
              <w:rPr/>
              <w:t xml:space="preserve">2.2. Таблица </w:t>
            </w:r>
            <w:r>
              <w:rPr>
                <w:rStyle w:val="SourceText"/>
              </w:rPr>
              <w:t>geos</w:t>
            </w:r>
          </w:p>
          <w:p>
            <w:pPr>
              <w:pStyle w:val="BodyText"/>
              <w:rPr/>
            </w:pPr>
            <w:r>
              <w:rPr/>
              <w:t>Содержит информацию о географических регионах (ГЕО).</w:t>
            </w:r>
          </w:p>
          <w:p>
            <w:pPr>
              <w:pStyle w:val="BodyText"/>
              <w:rPr/>
            </w:pPr>
            <w:r>
              <w:rPr/>
            </w:r>
          </w:p>
          <w:tbl>
            <w:tblPr>
              <w:tblW w:w="5000" w:type="pct"/>
              <w:jc w:val="left"/>
              <w:tblInd w:w="-5" w:type="dxa"/>
              <w:tblLayout w:type="fixed"/>
              <w:tblCellMar>
                <w:top w:w="55" w:type="dxa"/>
                <w:left w:w="55" w:type="dxa"/>
                <w:bottom w:w="55" w:type="dxa"/>
                <w:right w:w="55" w:type="dxa"/>
              </w:tblCellMar>
            </w:tblPr>
            <w:tblGrid>
              <w:gridCol w:w="3252"/>
              <w:gridCol w:w="3253"/>
              <w:gridCol w:w="3253"/>
            </w:tblGrid>
            <w:tr>
              <w:trPr/>
              <w:tc>
                <w:tcPr>
                  <w:tcW w:w="3252" w:type="dxa"/>
                  <w:tcBorders>
                    <w:top w:val="single" w:sz="4" w:space="0" w:color="000000"/>
                    <w:left w:val="single" w:sz="4" w:space="0" w:color="000000"/>
                    <w:bottom w:val="single" w:sz="4" w:space="0" w:color="000000"/>
                  </w:tcBorders>
                </w:tcPr>
                <w:p>
                  <w:pPr>
                    <w:pStyle w:val="BodyText"/>
                    <w:spacing w:before="0" w:after="140"/>
                    <w:rPr/>
                  </w:pPr>
                  <w:r>
                    <w:rPr/>
                    <w:t>Поле</w:t>
                  </w:r>
                </w:p>
              </w:tc>
              <w:tc>
                <w:tcPr>
                  <w:tcW w:w="3253" w:type="dxa"/>
                  <w:tcBorders>
                    <w:top w:val="single" w:sz="4" w:space="0" w:color="000000"/>
                    <w:left w:val="single" w:sz="4" w:space="0" w:color="000000"/>
                    <w:bottom w:val="single" w:sz="4" w:space="0" w:color="000000"/>
                  </w:tcBorders>
                </w:tcPr>
                <w:p>
                  <w:pPr>
                    <w:pStyle w:val="BodyText"/>
                    <w:spacing w:before="0" w:after="140"/>
                    <w:rPr/>
                  </w:pPr>
                  <w:r>
                    <w:rPr/>
                    <w:t>Тип</w:t>
                  </w:r>
                </w:p>
              </w:tc>
              <w:tc>
                <w:tcPr>
                  <w:tcW w:w="3253" w:type="dxa"/>
                  <w:tcBorders>
                    <w:top w:val="single" w:sz="4" w:space="0" w:color="000000"/>
                    <w:left w:val="single" w:sz="4" w:space="0" w:color="000000"/>
                    <w:bottom w:val="single" w:sz="4" w:space="0" w:color="000000"/>
                    <w:right w:val="single" w:sz="4" w:space="0" w:color="000000"/>
                  </w:tcBorders>
                </w:tcPr>
                <w:p>
                  <w:pPr>
                    <w:pStyle w:val="BodyText"/>
                    <w:spacing w:before="0" w:after="140"/>
                    <w:rPr/>
                  </w:pPr>
                  <w:r>
                    <w:rPr/>
                    <w:t>Описание</w:t>
                  </w:r>
                </w:p>
              </w:tc>
            </w:tr>
            <w:tr>
              <w:trPr/>
              <w:tc>
                <w:tcPr>
                  <w:tcW w:w="3252" w:type="dxa"/>
                  <w:tcBorders>
                    <w:left w:val="single" w:sz="4" w:space="0" w:color="000000"/>
                    <w:bottom w:val="single" w:sz="4" w:space="0" w:color="000000"/>
                  </w:tcBorders>
                </w:tcPr>
                <w:p>
                  <w:pPr>
                    <w:pStyle w:val="BodyText"/>
                    <w:spacing w:before="0" w:after="140"/>
                    <w:rPr/>
                  </w:pPr>
                  <w:r>
                    <w:rPr>
                      <w:rStyle w:val="SourceText"/>
                    </w:rPr>
                    <w:t>geo_id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Уникальный идентификатор ГЕО</w:t>
                  </w:r>
                </w:p>
              </w:tc>
            </w:tr>
            <w:tr>
              <w:trPr/>
              <w:tc>
                <w:tcPr>
                  <w:tcW w:w="3252" w:type="dxa"/>
                  <w:tcBorders>
                    <w:left w:val="single" w:sz="4" w:space="0" w:color="000000"/>
                    <w:bottom w:val="single" w:sz="4" w:space="0" w:color="000000"/>
                  </w:tcBorders>
                </w:tcPr>
                <w:p>
                  <w:pPr>
                    <w:pStyle w:val="BodyText"/>
                    <w:spacing w:before="0" w:after="140"/>
                    <w:rPr/>
                  </w:pPr>
                  <w:r>
                    <w:rPr>
                      <w:rStyle w:val="SourceText"/>
                    </w:rPr>
                    <w:t>geo_name</w:t>
                  </w:r>
                </w:p>
              </w:tc>
              <w:tc>
                <w:tcPr>
                  <w:tcW w:w="3253" w:type="dxa"/>
                  <w:tcBorders>
                    <w:left w:val="single" w:sz="4" w:space="0" w:color="000000"/>
                    <w:bottom w:val="single" w:sz="4" w:space="0" w:color="000000"/>
                  </w:tcBorders>
                </w:tcPr>
                <w:p>
                  <w:pPr>
                    <w:pStyle w:val="BodyText"/>
                    <w:spacing w:before="0" w:after="140"/>
                    <w:rPr/>
                  </w:pPr>
                  <w:r>
                    <w:rPr/>
                    <w:t>VARCHAR(255)</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Название региона</w:t>
                  </w:r>
                </w:p>
              </w:tc>
            </w:tr>
            <w:tr>
              <w:trPr/>
              <w:tc>
                <w:tcPr>
                  <w:tcW w:w="3252" w:type="dxa"/>
                  <w:tcBorders>
                    <w:left w:val="single" w:sz="4" w:space="0" w:color="000000"/>
                    <w:bottom w:val="single" w:sz="4" w:space="0" w:color="000000"/>
                  </w:tcBorders>
                </w:tcPr>
                <w:p>
                  <w:pPr>
                    <w:pStyle w:val="BodyText"/>
                    <w:spacing w:before="0" w:after="140"/>
                    <w:rPr/>
                  </w:pPr>
                  <w:r>
                    <w:rPr>
                      <w:rStyle w:val="SourceText"/>
                    </w:rPr>
                    <w:t>currency</w:t>
                  </w:r>
                </w:p>
              </w:tc>
              <w:tc>
                <w:tcPr>
                  <w:tcW w:w="3253" w:type="dxa"/>
                  <w:tcBorders>
                    <w:left w:val="single" w:sz="4" w:space="0" w:color="000000"/>
                    <w:bottom w:val="single" w:sz="4" w:space="0" w:color="000000"/>
                  </w:tcBorders>
                </w:tcPr>
                <w:p>
                  <w:pPr>
                    <w:pStyle w:val="BodyText"/>
                    <w:spacing w:before="0" w:after="140"/>
                    <w:rPr/>
                  </w:pPr>
                  <w:r>
                    <w:rPr/>
                    <w:t>VARCHAR(10)</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Валюта региона</w:t>
                  </w:r>
                </w:p>
              </w:tc>
            </w:tr>
          </w:tbl>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4"/>
              <w:rPr/>
            </w:pPr>
            <w:r>
              <w:rPr/>
              <w:t xml:space="preserve">2.3. Таблица </w:t>
            </w:r>
            <w:r>
              <w:rPr>
                <w:rStyle w:val="SourceText"/>
              </w:rPr>
              <w:t>prices</w:t>
            </w:r>
          </w:p>
          <w:p>
            <w:pPr>
              <w:pStyle w:val="BodyText"/>
              <w:rPr/>
            </w:pPr>
            <w:r>
              <w:rPr/>
              <w:t>Содержит информацию о ценах для товаров в разных ГЕО.</w:t>
            </w:r>
          </w:p>
          <w:tbl>
            <w:tblPr>
              <w:tblW w:w="5000" w:type="pct"/>
              <w:jc w:val="left"/>
              <w:tblInd w:w="-5" w:type="dxa"/>
              <w:tblLayout w:type="fixed"/>
              <w:tblCellMar>
                <w:top w:w="55" w:type="dxa"/>
                <w:left w:w="55" w:type="dxa"/>
                <w:bottom w:w="55" w:type="dxa"/>
                <w:right w:w="55" w:type="dxa"/>
              </w:tblCellMar>
            </w:tblPr>
            <w:tblGrid>
              <w:gridCol w:w="3252"/>
              <w:gridCol w:w="3253"/>
              <w:gridCol w:w="3253"/>
            </w:tblGrid>
            <w:tr>
              <w:trPr/>
              <w:tc>
                <w:tcPr>
                  <w:tcW w:w="3252" w:type="dxa"/>
                  <w:tcBorders>
                    <w:top w:val="single" w:sz="4" w:space="0" w:color="000000"/>
                    <w:left w:val="single" w:sz="4" w:space="0" w:color="000000"/>
                    <w:bottom w:val="single" w:sz="4" w:space="0" w:color="000000"/>
                  </w:tcBorders>
                </w:tcPr>
                <w:p>
                  <w:pPr>
                    <w:pStyle w:val="BodyText"/>
                    <w:spacing w:before="0" w:after="140"/>
                    <w:rPr/>
                  </w:pPr>
                  <w:r>
                    <w:rPr/>
                    <w:t>Поле</w:t>
                  </w:r>
                </w:p>
              </w:tc>
              <w:tc>
                <w:tcPr>
                  <w:tcW w:w="3253" w:type="dxa"/>
                  <w:tcBorders>
                    <w:top w:val="single" w:sz="4" w:space="0" w:color="000000"/>
                    <w:left w:val="single" w:sz="4" w:space="0" w:color="000000"/>
                    <w:bottom w:val="single" w:sz="4" w:space="0" w:color="000000"/>
                  </w:tcBorders>
                </w:tcPr>
                <w:p>
                  <w:pPr>
                    <w:pStyle w:val="BodyText"/>
                    <w:spacing w:before="0" w:after="140"/>
                    <w:rPr/>
                  </w:pPr>
                  <w:r>
                    <w:rPr/>
                    <w:t>Тип</w:t>
                  </w:r>
                </w:p>
              </w:tc>
              <w:tc>
                <w:tcPr>
                  <w:tcW w:w="3253" w:type="dxa"/>
                  <w:tcBorders>
                    <w:top w:val="single" w:sz="4" w:space="0" w:color="000000"/>
                    <w:left w:val="single" w:sz="4" w:space="0" w:color="000000"/>
                    <w:bottom w:val="single" w:sz="4" w:space="0" w:color="000000"/>
                    <w:right w:val="single" w:sz="4" w:space="0" w:color="000000"/>
                  </w:tcBorders>
                </w:tcPr>
                <w:p>
                  <w:pPr>
                    <w:pStyle w:val="BodyText"/>
                    <w:spacing w:before="0" w:after="140"/>
                    <w:rPr/>
                  </w:pPr>
                  <w:r>
                    <w:rPr/>
                    <w:t>Описание</w:t>
                  </w:r>
                </w:p>
              </w:tc>
            </w:tr>
            <w:tr>
              <w:trPr/>
              <w:tc>
                <w:tcPr>
                  <w:tcW w:w="3252" w:type="dxa"/>
                  <w:tcBorders>
                    <w:left w:val="single" w:sz="4" w:space="0" w:color="000000"/>
                    <w:bottom w:val="single" w:sz="4" w:space="0" w:color="000000"/>
                  </w:tcBorders>
                </w:tcPr>
                <w:p>
                  <w:pPr>
                    <w:pStyle w:val="BodyText"/>
                    <w:spacing w:before="0" w:after="140"/>
                    <w:rPr/>
                  </w:pPr>
                  <w:r>
                    <w:rPr>
                      <w:rStyle w:val="SourceText"/>
                    </w:rPr>
                    <w:t>price_id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Уникальный идентификатор цены</w:t>
                  </w:r>
                </w:p>
              </w:tc>
            </w:tr>
            <w:tr>
              <w:trPr/>
              <w:tc>
                <w:tcPr>
                  <w:tcW w:w="3252" w:type="dxa"/>
                  <w:tcBorders>
                    <w:left w:val="single" w:sz="4" w:space="0" w:color="000000"/>
                    <w:bottom w:val="single" w:sz="4" w:space="0" w:color="000000"/>
                  </w:tcBorders>
                </w:tcPr>
                <w:p>
                  <w:pPr>
                    <w:pStyle w:val="BodyText"/>
                    <w:spacing w:before="0" w:after="140"/>
                    <w:rPr/>
                  </w:pPr>
                  <w:r>
                    <w:rPr>
                      <w:rStyle w:val="SourceText"/>
                    </w:rPr>
                    <w:t>product_id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Идентификатор товара</w:t>
                  </w:r>
                </w:p>
              </w:tc>
            </w:tr>
            <w:tr>
              <w:trPr/>
              <w:tc>
                <w:tcPr>
                  <w:tcW w:w="3252" w:type="dxa"/>
                  <w:tcBorders>
                    <w:left w:val="single" w:sz="4" w:space="0" w:color="000000"/>
                    <w:bottom w:val="single" w:sz="4" w:space="0" w:color="000000"/>
                  </w:tcBorders>
                </w:tcPr>
                <w:p>
                  <w:pPr>
                    <w:pStyle w:val="BodyText"/>
                    <w:spacing w:before="0" w:after="140"/>
                    <w:rPr/>
                  </w:pPr>
                  <w:r>
                    <w:rPr>
                      <w:rStyle w:val="SourceText"/>
                    </w:rPr>
                    <w:t>geo_id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Идентификатор ГЕО</w:t>
                  </w:r>
                </w:p>
              </w:tc>
            </w:tr>
            <w:tr>
              <w:trPr/>
              <w:tc>
                <w:tcPr>
                  <w:tcW w:w="3252" w:type="dxa"/>
                  <w:tcBorders>
                    <w:left w:val="single" w:sz="4" w:space="0" w:color="000000"/>
                    <w:bottom w:val="single" w:sz="4" w:space="0" w:color="000000"/>
                  </w:tcBorders>
                </w:tcPr>
                <w:p>
                  <w:pPr>
                    <w:pStyle w:val="BodyText"/>
                    <w:spacing w:before="0" w:after="140"/>
                    <w:rPr/>
                  </w:pPr>
                  <w:r>
                    <w:rPr>
                      <w:rStyle w:val="SourceText"/>
                    </w:rPr>
                    <w:t>price</w:t>
                  </w:r>
                </w:p>
              </w:tc>
              <w:tc>
                <w:tcPr>
                  <w:tcW w:w="3253" w:type="dxa"/>
                  <w:tcBorders>
                    <w:left w:val="single" w:sz="4" w:space="0" w:color="000000"/>
                    <w:bottom w:val="single" w:sz="4" w:space="0" w:color="000000"/>
                  </w:tcBorders>
                </w:tcPr>
                <w:p>
                  <w:pPr>
                    <w:pStyle w:val="BodyText"/>
                    <w:spacing w:before="0" w:after="140"/>
                    <w:rPr/>
                  </w:pPr>
                  <w:r>
                    <w:rPr/>
                    <w:t>DECIMAL(10,2)</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Цена товара в выбранной валюте</w:t>
                  </w:r>
                </w:p>
              </w:tc>
            </w:tr>
            <w:tr>
              <w:trPr/>
              <w:tc>
                <w:tcPr>
                  <w:tcW w:w="3252" w:type="dxa"/>
                  <w:tcBorders>
                    <w:left w:val="single" w:sz="4" w:space="0" w:color="000000"/>
                    <w:bottom w:val="single" w:sz="4" w:space="0" w:color="000000"/>
                  </w:tcBorders>
                </w:tcPr>
                <w:p>
                  <w:pPr>
                    <w:pStyle w:val="BodyText"/>
                    <w:spacing w:before="0" w:after="140"/>
                    <w:rPr/>
                  </w:pPr>
                  <w:r>
                    <w:rPr>
                      <w:rStyle w:val="SourceText"/>
                    </w:rPr>
                    <w:t>delivery_cost</w:t>
                  </w:r>
                </w:p>
              </w:tc>
              <w:tc>
                <w:tcPr>
                  <w:tcW w:w="3253" w:type="dxa"/>
                  <w:tcBorders>
                    <w:left w:val="single" w:sz="4" w:space="0" w:color="000000"/>
                    <w:bottom w:val="single" w:sz="4" w:space="0" w:color="000000"/>
                  </w:tcBorders>
                </w:tcPr>
                <w:p>
                  <w:pPr>
                    <w:pStyle w:val="BodyText"/>
                    <w:spacing w:before="0" w:after="140"/>
                    <w:rPr/>
                  </w:pPr>
                  <w:r>
                    <w:rPr/>
                    <w:t>DECIMAL(10,2)</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Стоимость доставки в данном ГЕО</w:t>
                  </w:r>
                </w:p>
              </w:tc>
            </w:tr>
            <w:tr>
              <w:trPr/>
              <w:tc>
                <w:tcPr>
                  <w:tcW w:w="3252" w:type="dxa"/>
                  <w:tcBorders>
                    <w:left w:val="single" w:sz="4" w:space="0" w:color="000000"/>
                    <w:bottom w:val="single" w:sz="4" w:space="0" w:color="000000"/>
                  </w:tcBorders>
                </w:tcPr>
                <w:p>
                  <w:pPr>
                    <w:pStyle w:val="BodyText"/>
                    <w:spacing w:before="0" w:after="140"/>
                    <w:rPr/>
                  </w:pPr>
                  <w:r>
                    <w:rPr>
                      <w:rStyle w:val="SourceText"/>
                    </w:rPr>
                    <w:t>total_price</w:t>
                  </w:r>
                </w:p>
              </w:tc>
              <w:tc>
                <w:tcPr>
                  <w:tcW w:w="3253" w:type="dxa"/>
                  <w:tcBorders>
                    <w:left w:val="single" w:sz="4" w:space="0" w:color="000000"/>
                    <w:bottom w:val="single" w:sz="4" w:space="0" w:color="000000"/>
                  </w:tcBorders>
                </w:tcPr>
                <w:p>
                  <w:pPr>
                    <w:pStyle w:val="BodyText"/>
                    <w:spacing w:before="0" w:after="140"/>
                    <w:rPr/>
                  </w:pPr>
                  <w:r>
                    <w:rPr/>
                    <w:t>DECIMAL(10,2)</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Полная цена товара с учетом доставки</w:t>
                  </w:r>
                </w:p>
              </w:tc>
            </w:tr>
          </w:tbl>
          <w:p>
            <w:pPr>
              <w:pStyle w:val="Heading4"/>
              <w:rPr/>
            </w:pPr>
            <w:r>
              <w:rPr/>
              <w:t xml:space="preserve">2.4. Таблица </w:t>
            </w:r>
            <w:r>
              <w:rPr>
                <w:rStyle w:val="SourceText"/>
              </w:rPr>
              <w:t>leads</w:t>
            </w:r>
          </w:p>
          <w:p>
            <w:pPr>
              <w:pStyle w:val="BodyText"/>
              <w:rPr/>
            </w:pPr>
            <w:r>
              <w:rPr/>
              <w:t>Содержит информацию о лидах для товаров в различных ГЕО.</w:t>
            </w:r>
          </w:p>
          <w:tbl>
            <w:tblPr>
              <w:tblW w:w="5000" w:type="pct"/>
              <w:jc w:val="left"/>
              <w:tblInd w:w="-5" w:type="dxa"/>
              <w:tblLayout w:type="fixed"/>
              <w:tblCellMar>
                <w:top w:w="55" w:type="dxa"/>
                <w:left w:w="55" w:type="dxa"/>
                <w:bottom w:w="55" w:type="dxa"/>
                <w:right w:w="55" w:type="dxa"/>
              </w:tblCellMar>
            </w:tblPr>
            <w:tblGrid>
              <w:gridCol w:w="3252"/>
              <w:gridCol w:w="3253"/>
              <w:gridCol w:w="3253"/>
            </w:tblGrid>
            <w:tr>
              <w:trPr/>
              <w:tc>
                <w:tcPr>
                  <w:tcW w:w="3252" w:type="dxa"/>
                  <w:tcBorders>
                    <w:top w:val="single" w:sz="4" w:space="0" w:color="000000"/>
                    <w:left w:val="single" w:sz="4" w:space="0" w:color="000000"/>
                    <w:bottom w:val="single" w:sz="4" w:space="0" w:color="000000"/>
                  </w:tcBorders>
                </w:tcPr>
                <w:p>
                  <w:pPr>
                    <w:pStyle w:val="BodyText"/>
                    <w:spacing w:before="0" w:after="140"/>
                    <w:rPr/>
                  </w:pPr>
                  <w:r>
                    <w:rPr/>
                    <w:t>Поле</w:t>
                  </w:r>
                </w:p>
              </w:tc>
              <w:tc>
                <w:tcPr>
                  <w:tcW w:w="3253" w:type="dxa"/>
                  <w:tcBorders>
                    <w:top w:val="single" w:sz="4" w:space="0" w:color="000000"/>
                    <w:left w:val="single" w:sz="4" w:space="0" w:color="000000"/>
                    <w:bottom w:val="single" w:sz="4" w:space="0" w:color="000000"/>
                  </w:tcBorders>
                </w:tcPr>
                <w:p>
                  <w:pPr>
                    <w:pStyle w:val="BodyText"/>
                    <w:spacing w:before="0" w:after="140"/>
                    <w:rPr/>
                  </w:pPr>
                  <w:r>
                    <w:rPr/>
                    <w:t>Тип</w:t>
                  </w:r>
                </w:p>
              </w:tc>
              <w:tc>
                <w:tcPr>
                  <w:tcW w:w="3253" w:type="dxa"/>
                  <w:tcBorders>
                    <w:top w:val="single" w:sz="4" w:space="0" w:color="000000"/>
                    <w:left w:val="single" w:sz="4" w:space="0" w:color="000000"/>
                    <w:bottom w:val="single" w:sz="4" w:space="0" w:color="000000"/>
                    <w:right w:val="single" w:sz="4" w:space="0" w:color="000000"/>
                  </w:tcBorders>
                </w:tcPr>
                <w:p>
                  <w:pPr>
                    <w:pStyle w:val="BodyText"/>
                    <w:spacing w:before="0" w:after="140"/>
                    <w:rPr/>
                  </w:pPr>
                  <w:r>
                    <w:rPr/>
                    <w:t>Описание</w:t>
                  </w:r>
                </w:p>
              </w:tc>
            </w:tr>
            <w:tr>
              <w:trPr/>
              <w:tc>
                <w:tcPr>
                  <w:tcW w:w="3252" w:type="dxa"/>
                  <w:tcBorders>
                    <w:left w:val="single" w:sz="4" w:space="0" w:color="000000"/>
                    <w:bottom w:val="single" w:sz="4" w:space="0" w:color="000000"/>
                  </w:tcBorders>
                </w:tcPr>
                <w:p>
                  <w:pPr>
                    <w:pStyle w:val="BodyText"/>
                    <w:spacing w:before="0" w:after="140"/>
                    <w:rPr/>
                  </w:pPr>
                  <w:r>
                    <w:rPr>
                      <w:rStyle w:val="SourceText"/>
                    </w:rPr>
                    <w:t>lead_id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Уникальный идентификатор лида</w:t>
                  </w:r>
                </w:p>
              </w:tc>
            </w:tr>
            <w:tr>
              <w:trPr/>
              <w:tc>
                <w:tcPr>
                  <w:tcW w:w="3252" w:type="dxa"/>
                  <w:tcBorders>
                    <w:left w:val="single" w:sz="4" w:space="0" w:color="000000"/>
                    <w:bottom w:val="single" w:sz="4" w:space="0" w:color="000000"/>
                  </w:tcBorders>
                </w:tcPr>
                <w:p>
                  <w:pPr>
                    <w:pStyle w:val="BodyText"/>
                    <w:spacing w:before="0" w:after="140"/>
                    <w:rPr/>
                  </w:pPr>
                  <w:r>
                    <w:rPr>
                      <w:rStyle w:val="SourceText"/>
                    </w:rPr>
                    <w:t>product_id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Идентификатор товара</w:t>
                  </w:r>
                </w:p>
              </w:tc>
            </w:tr>
            <w:tr>
              <w:trPr/>
              <w:tc>
                <w:tcPr>
                  <w:tcW w:w="3252" w:type="dxa"/>
                  <w:tcBorders>
                    <w:left w:val="single" w:sz="4" w:space="0" w:color="000000"/>
                    <w:bottom w:val="single" w:sz="4" w:space="0" w:color="000000"/>
                  </w:tcBorders>
                </w:tcPr>
                <w:p>
                  <w:pPr>
                    <w:pStyle w:val="BodyText"/>
                    <w:spacing w:before="0" w:after="140"/>
                    <w:rPr/>
                  </w:pPr>
                  <w:r>
                    <w:rPr>
                      <w:rStyle w:val="SourceText"/>
                    </w:rPr>
                    <w:t>geo_id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Идентификатор ГЕО</w:t>
                  </w:r>
                </w:p>
              </w:tc>
            </w:tr>
            <w:tr>
              <w:trPr/>
              <w:tc>
                <w:tcPr>
                  <w:tcW w:w="3252" w:type="dxa"/>
                  <w:tcBorders>
                    <w:left w:val="single" w:sz="4" w:space="0" w:color="000000"/>
                    <w:bottom w:val="single" w:sz="4" w:space="0" w:color="000000"/>
                  </w:tcBorders>
                </w:tcPr>
                <w:p>
                  <w:pPr>
                    <w:pStyle w:val="BodyText"/>
                    <w:spacing w:before="0" w:after="140"/>
                    <w:rPr/>
                  </w:pPr>
                  <w:r>
                    <w:rPr>
                      <w:rStyle w:val="SourceText"/>
                    </w:rPr>
                    <w:t>lead_count</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Количество лида на товар в данном ГЕО</w:t>
                  </w:r>
                </w:p>
              </w:tc>
            </w:tr>
            <w:tr>
              <w:trPr/>
              <w:tc>
                <w:tcPr>
                  <w:tcW w:w="3252" w:type="dxa"/>
                  <w:tcBorders>
                    <w:left w:val="single" w:sz="4" w:space="0" w:color="000000"/>
                    <w:bottom w:val="single" w:sz="4" w:space="0" w:color="000000"/>
                  </w:tcBorders>
                </w:tcPr>
                <w:p>
                  <w:pPr>
                    <w:pStyle w:val="BodyText"/>
                    <w:spacing w:before="0" w:after="140"/>
                    <w:rPr/>
                  </w:pPr>
                  <w:r>
                    <w:rPr>
                      <w:rStyle w:val="SourceText"/>
                    </w:rPr>
                    <w:t>timestamp</w:t>
                  </w:r>
                </w:p>
              </w:tc>
              <w:tc>
                <w:tcPr>
                  <w:tcW w:w="3253" w:type="dxa"/>
                  <w:tcBorders>
                    <w:left w:val="single" w:sz="4" w:space="0" w:color="000000"/>
                    <w:bottom w:val="single" w:sz="4" w:space="0" w:color="000000"/>
                  </w:tcBorders>
                </w:tcPr>
                <w:p>
                  <w:pPr>
                    <w:pStyle w:val="BodyText"/>
                    <w:spacing w:before="0" w:after="140"/>
                    <w:rPr/>
                  </w:pPr>
                  <w:r>
                    <w:rPr/>
                    <w:t>TIMESTAMP</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Время получения лида</w:t>
                  </w:r>
                </w:p>
              </w:tc>
            </w:tr>
          </w:tbl>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4"/>
              <w:rPr/>
            </w:pPr>
            <w:r>
              <w:rPr/>
              <w:t xml:space="preserve">2.5. Таблица </w:t>
            </w:r>
            <w:r>
              <w:rPr>
                <w:rStyle w:val="SourceText"/>
              </w:rPr>
              <w:t>coefficients</w:t>
            </w:r>
          </w:p>
          <w:p>
            <w:pPr>
              <w:pStyle w:val="BodyText"/>
              <w:rPr/>
            </w:pPr>
            <w:r>
              <w:rPr/>
              <w:t>Содержит коэффициенты для расчета динамической цены на основе лидов.</w:t>
            </w:r>
          </w:p>
          <w:tbl>
            <w:tblPr>
              <w:tblW w:w="5000" w:type="pct"/>
              <w:jc w:val="left"/>
              <w:tblInd w:w="-5" w:type="dxa"/>
              <w:tblLayout w:type="fixed"/>
              <w:tblCellMar>
                <w:top w:w="55" w:type="dxa"/>
                <w:left w:w="55" w:type="dxa"/>
                <w:bottom w:w="55" w:type="dxa"/>
                <w:right w:w="55" w:type="dxa"/>
              </w:tblCellMar>
            </w:tblPr>
            <w:tblGrid>
              <w:gridCol w:w="3252"/>
              <w:gridCol w:w="3253"/>
              <w:gridCol w:w="3253"/>
            </w:tblGrid>
            <w:tr>
              <w:trPr/>
              <w:tc>
                <w:tcPr>
                  <w:tcW w:w="3252" w:type="dxa"/>
                  <w:tcBorders>
                    <w:top w:val="single" w:sz="4" w:space="0" w:color="000000"/>
                    <w:left w:val="single" w:sz="4" w:space="0" w:color="000000"/>
                    <w:bottom w:val="single" w:sz="4" w:space="0" w:color="000000"/>
                  </w:tcBorders>
                </w:tcPr>
                <w:p>
                  <w:pPr>
                    <w:pStyle w:val="BodyText"/>
                    <w:spacing w:before="0" w:after="140"/>
                    <w:rPr/>
                  </w:pPr>
                  <w:r>
                    <w:rPr/>
                    <w:t>Поле</w:t>
                  </w:r>
                </w:p>
              </w:tc>
              <w:tc>
                <w:tcPr>
                  <w:tcW w:w="3253" w:type="dxa"/>
                  <w:tcBorders>
                    <w:top w:val="single" w:sz="4" w:space="0" w:color="000000"/>
                    <w:left w:val="single" w:sz="4" w:space="0" w:color="000000"/>
                    <w:bottom w:val="single" w:sz="4" w:space="0" w:color="000000"/>
                  </w:tcBorders>
                </w:tcPr>
                <w:p>
                  <w:pPr>
                    <w:pStyle w:val="BodyText"/>
                    <w:spacing w:before="0" w:after="140"/>
                    <w:rPr/>
                  </w:pPr>
                  <w:r>
                    <w:rPr/>
                    <w:t>Тип</w:t>
                  </w:r>
                </w:p>
              </w:tc>
              <w:tc>
                <w:tcPr>
                  <w:tcW w:w="3253" w:type="dxa"/>
                  <w:tcBorders>
                    <w:top w:val="single" w:sz="4" w:space="0" w:color="000000"/>
                    <w:left w:val="single" w:sz="4" w:space="0" w:color="000000"/>
                    <w:bottom w:val="single" w:sz="4" w:space="0" w:color="000000"/>
                    <w:right w:val="single" w:sz="4" w:space="0" w:color="000000"/>
                  </w:tcBorders>
                </w:tcPr>
                <w:p>
                  <w:pPr>
                    <w:pStyle w:val="BodyText"/>
                    <w:spacing w:before="0" w:after="140"/>
                    <w:rPr/>
                  </w:pPr>
                  <w:r>
                    <w:rPr/>
                    <w:t>Описание</w:t>
                  </w:r>
                </w:p>
              </w:tc>
            </w:tr>
            <w:tr>
              <w:trPr>
                <w:trHeight w:val="592" w:hRule="atLeast"/>
              </w:trPr>
              <w:tc>
                <w:tcPr>
                  <w:tcW w:w="3252" w:type="dxa"/>
                  <w:tcBorders>
                    <w:left w:val="single" w:sz="4" w:space="0" w:color="000000"/>
                    <w:bottom w:val="single" w:sz="4" w:space="0" w:color="000000"/>
                  </w:tcBorders>
                </w:tcPr>
                <w:p>
                  <w:pPr>
                    <w:pStyle w:val="BodyText"/>
                    <w:spacing w:before="0" w:after="140"/>
                    <w:rPr/>
                  </w:pPr>
                  <w:r>
                    <w:rPr>
                      <w:rStyle w:val="SourceText"/>
                    </w:rPr>
                    <w:t>product_id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Идентификатор товара</w:t>
                  </w:r>
                </w:p>
              </w:tc>
            </w:tr>
            <w:tr>
              <w:trPr/>
              <w:tc>
                <w:tcPr>
                  <w:tcW w:w="3252" w:type="dxa"/>
                  <w:tcBorders>
                    <w:left w:val="single" w:sz="4" w:space="0" w:color="000000"/>
                    <w:bottom w:val="single" w:sz="4" w:space="0" w:color="000000"/>
                  </w:tcBorders>
                </w:tcPr>
                <w:p>
                  <w:pPr>
                    <w:pStyle w:val="BodyText"/>
                    <w:spacing w:before="0" w:after="140"/>
                    <w:rPr/>
                  </w:pPr>
                  <w:r>
                    <w:rPr>
                      <w:rStyle w:val="SourceText"/>
                    </w:rPr>
                    <w:t>geo_id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Идентификатор ГЕО</w:t>
                  </w:r>
                </w:p>
              </w:tc>
            </w:tr>
            <w:tr>
              <w:trPr/>
              <w:tc>
                <w:tcPr>
                  <w:tcW w:w="3252" w:type="dxa"/>
                  <w:tcBorders>
                    <w:left w:val="single" w:sz="4" w:space="0" w:color="000000"/>
                    <w:bottom w:val="single" w:sz="4" w:space="0" w:color="000000"/>
                  </w:tcBorders>
                </w:tcPr>
                <w:p>
                  <w:pPr>
                    <w:pStyle w:val="BodyText"/>
                    <w:spacing w:before="0" w:after="140"/>
                    <w:rPr/>
                  </w:pPr>
                  <w:r>
                    <w:rPr>
                      <w:rStyle w:val="SourceText"/>
                    </w:rPr>
                    <w:t>lead_threshold</w:t>
                  </w:r>
                </w:p>
              </w:tc>
              <w:tc>
                <w:tcPr>
                  <w:tcW w:w="3253" w:type="dxa"/>
                  <w:tcBorders>
                    <w:left w:val="single" w:sz="4" w:space="0" w:color="000000"/>
                    <w:bottom w:val="single" w:sz="4" w:space="0" w:color="000000"/>
                  </w:tcBorders>
                </w:tcPr>
                <w:p>
                  <w:pPr>
                    <w:pStyle w:val="BodyText"/>
                    <w:spacing w:before="0" w:after="140"/>
                    <w:rPr/>
                  </w:pPr>
                  <w:r>
                    <w:rPr/>
                    <w:t>INT</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Пороговое количество лидов для изменения цены</w:t>
                  </w:r>
                </w:p>
              </w:tc>
            </w:tr>
            <w:tr>
              <w:trPr/>
              <w:tc>
                <w:tcPr>
                  <w:tcW w:w="3252" w:type="dxa"/>
                  <w:tcBorders>
                    <w:left w:val="single" w:sz="4" w:space="0" w:color="000000"/>
                    <w:bottom w:val="single" w:sz="4" w:space="0" w:color="000000"/>
                  </w:tcBorders>
                </w:tcPr>
                <w:p>
                  <w:pPr>
                    <w:pStyle w:val="BodyText"/>
                    <w:spacing w:before="0" w:after="140"/>
                    <w:rPr/>
                  </w:pPr>
                  <w:r>
                    <w:rPr>
                      <w:rStyle w:val="SourceText"/>
                    </w:rPr>
                    <w:t>coefficient</w:t>
                  </w:r>
                </w:p>
              </w:tc>
              <w:tc>
                <w:tcPr>
                  <w:tcW w:w="3253" w:type="dxa"/>
                  <w:tcBorders>
                    <w:left w:val="single" w:sz="4" w:space="0" w:color="000000"/>
                    <w:bottom w:val="single" w:sz="4" w:space="0" w:color="000000"/>
                  </w:tcBorders>
                </w:tcPr>
                <w:p>
                  <w:pPr>
                    <w:pStyle w:val="BodyText"/>
                    <w:spacing w:before="0" w:after="140"/>
                    <w:rPr/>
                  </w:pPr>
                  <w:r>
                    <w:rPr/>
                    <w:t>DECIMAL(5,3)</w:t>
                  </w:r>
                </w:p>
              </w:tc>
              <w:tc>
                <w:tcPr>
                  <w:tcW w:w="3253" w:type="dxa"/>
                  <w:tcBorders>
                    <w:left w:val="single" w:sz="4" w:space="0" w:color="000000"/>
                    <w:bottom w:val="single" w:sz="4" w:space="0" w:color="000000"/>
                    <w:right w:val="single" w:sz="4" w:space="0" w:color="000000"/>
                  </w:tcBorders>
                </w:tcPr>
                <w:p>
                  <w:pPr>
                    <w:pStyle w:val="BodyText"/>
                    <w:spacing w:before="0" w:after="140"/>
                    <w:rPr/>
                  </w:pPr>
                  <w:r>
                    <w:rPr/>
                    <w:t>Коэффициент для изменения цены</w:t>
                  </w:r>
                </w:p>
              </w:tc>
            </w:tr>
          </w:tbl>
          <w:p>
            <w:pPr>
              <w:pStyle w:val="BodyText"/>
              <w:rPr/>
            </w:pPr>
            <w:r>
              <w:rPr/>
            </w:r>
          </w:p>
          <w:p>
            <w:pPr>
              <w:pStyle w:val="Heading3"/>
              <w:rPr/>
            </w:pPr>
            <w:r>
              <w:rPr/>
              <w:t>3. Запросы</w:t>
            </w:r>
          </w:p>
          <w:p>
            <w:pPr>
              <w:pStyle w:val="Heading4"/>
              <w:rPr/>
            </w:pPr>
            <w:r>
              <w:rPr/>
              <w:t>3.1. Запрос на обновление цены товара в ГЕО (в зависимости от лидов)</w:t>
            </w:r>
          </w:p>
          <w:p>
            <w:pPr>
              <w:pStyle w:val="BodyText"/>
              <w:rPr/>
            </w:pPr>
            <w:r>
              <w:rPr/>
              <w:t>Для того чтобы обновить цену товара в зависимости от количества лидов, нужно выполнить следующие шаги:</w:t>
            </w:r>
          </w:p>
          <w:p>
            <w:pPr>
              <w:pStyle w:val="BodyText"/>
              <w:numPr>
                <w:ilvl w:val="0"/>
                <w:numId w:val="4"/>
              </w:numPr>
              <w:tabs>
                <w:tab w:val="clear" w:pos="720"/>
                <w:tab w:val="left" w:pos="0" w:leader="none"/>
              </w:tabs>
              <w:ind w:hanging="283" w:left="709"/>
              <w:rPr/>
            </w:pPr>
            <w:r>
              <w:rPr/>
              <w:t>Рассчитываем коэффициент на основе текущего количества лидов для товара в определенном ГЕО.</w:t>
            </w:r>
          </w:p>
          <w:p>
            <w:pPr>
              <w:pStyle w:val="BodyText"/>
              <w:numPr>
                <w:ilvl w:val="0"/>
                <w:numId w:val="4"/>
              </w:numPr>
              <w:tabs>
                <w:tab w:val="clear" w:pos="720"/>
                <w:tab w:val="left" w:pos="0" w:leader="none"/>
              </w:tabs>
              <w:ind w:hanging="283" w:left="709"/>
              <w:rPr/>
            </w:pPr>
            <w:r>
              <w:rPr/>
              <w:t>Применяем коэффициент к базовой цене товара с учетом доставки.</w:t>
            </w:r>
          </w:p>
          <w:p>
            <w:pPr>
              <w:pStyle w:val="BodyText"/>
              <w:rPr/>
            </w:pPr>
            <w:r>
              <w:rPr/>
              <w:t>Пример запроса для обновления цены товара:</w:t>
            </w:r>
          </w:p>
          <w:p>
            <w:pPr>
              <w:pStyle w:val="PreformattedText"/>
              <w:rPr/>
            </w:pPr>
            <w:r>
              <w:rPr/>
            </w:r>
          </w:p>
          <w:tbl>
            <w:tblPr>
              <w:tblW w:w="5000" w:type="pct"/>
              <w:jc w:val="left"/>
              <w:tblInd w:w="-5" w:type="dxa"/>
              <w:tblLayout w:type="fixed"/>
              <w:tblCellMar>
                <w:top w:w="55" w:type="dxa"/>
                <w:left w:w="55" w:type="dxa"/>
                <w:bottom w:w="55" w:type="dxa"/>
                <w:right w:w="55" w:type="dxa"/>
              </w:tblCellMar>
            </w:tblPr>
            <w:tblGrid>
              <w:gridCol w:w="9758"/>
            </w:tblGrid>
            <w:tr>
              <w:trPr/>
              <w:tc>
                <w:tcPr>
                  <w:tcW w:w="9758" w:type="dxa"/>
                  <w:tcBorders>
                    <w:top w:val="single" w:sz="4" w:space="0" w:color="000000"/>
                    <w:left w:val="single" w:sz="4" w:space="0" w:color="000000"/>
                    <w:bottom w:val="single" w:sz="4" w:space="0" w:color="000000"/>
                    <w:right w:val="single" w:sz="4" w:space="0" w:color="000000"/>
                  </w:tcBorders>
                </w:tcPr>
                <w:p>
                  <w:pPr>
                    <w:pStyle w:val="PreformattedText"/>
                    <w:rPr/>
                  </w:pPr>
                  <w:r>
                    <w:rPr/>
                    <w:t>sql</w:t>
                  </w:r>
                </w:p>
              </w:tc>
            </w:tr>
            <w:tr>
              <w:trPr/>
              <w:tc>
                <w:tcPr>
                  <w:tcW w:w="9758" w:type="dxa"/>
                  <w:tcBorders>
                    <w:left w:val="single" w:sz="4" w:space="0" w:color="000000"/>
                    <w:bottom w:val="single" w:sz="4" w:space="0" w:color="000000"/>
                    <w:right w:val="single" w:sz="4" w:space="0" w:color="000000"/>
                  </w:tcBorders>
                </w:tcPr>
                <w:p>
                  <w:pPr>
                    <w:pStyle w:val="PreformattedText"/>
                    <w:bidi w:val="0"/>
                    <w:ind w:hanging="0" w:left="0" w:right="0"/>
                    <w:rPr/>
                  </w:pPr>
                  <w:r>
                    <w:rPr>
                      <w:rStyle w:val="SourceText"/>
                    </w:rPr>
                    <w:t>WITH lead_summary AS (</w:t>
                  </w:r>
                </w:p>
                <w:p>
                  <w:pPr>
                    <w:pStyle w:val="PreformattedText"/>
                    <w:bidi w:val="0"/>
                    <w:rPr/>
                  </w:pPr>
                  <w:r>
                    <w:rPr>
                      <w:rStyle w:val="SourceText"/>
                    </w:rPr>
                    <w:t xml:space="preserve">    </w:t>
                  </w:r>
                  <w:r>
                    <w:rPr>
                      <w:rStyle w:val="SourceText"/>
                    </w:rPr>
                    <w:t>SELECT product_id, geo_id, SUM(lead_count) AS total_leads</w:t>
                  </w:r>
                </w:p>
                <w:p>
                  <w:pPr>
                    <w:pStyle w:val="PreformattedText"/>
                    <w:bidi w:val="0"/>
                    <w:rPr/>
                  </w:pPr>
                  <w:r>
                    <w:rPr>
                      <w:rStyle w:val="SourceText"/>
                    </w:rPr>
                    <w:t xml:space="preserve">    </w:t>
                  </w:r>
                  <w:r>
                    <w:rPr>
                      <w:rStyle w:val="SourceText"/>
                    </w:rPr>
                    <w:t>FROM leads</w:t>
                  </w:r>
                </w:p>
                <w:p>
                  <w:pPr>
                    <w:pStyle w:val="PreformattedText"/>
                    <w:bidi w:val="0"/>
                    <w:rPr/>
                  </w:pPr>
                  <w:r>
                    <w:rPr>
                      <w:rStyle w:val="SourceText"/>
                    </w:rPr>
                    <w:t xml:space="preserve">    </w:t>
                  </w:r>
                  <w:r>
                    <w:rPr>
                      <w:rStyle w:val="SourceText"/>
                    </w:rPr>
                    <w:t>WHERE timestamp &gt; NOW() - INTERVAL 10 MINUTE</w:t>
                  </w:r>
                </w:p>
                <w:p>
                  <w:pPr>
                    <w:pStyle w:val="PreformattedText"/>
                    <w:bidi w:val="0"/>
                    <w:rPr/>
                  </w:pPr>
                  <w:r>
                    <w:rPr>
                      <w:rStyle w:val="SourceText"/>
                    </w:rPr>
                    <w:t xml:space="preserve">    </w:t>
                  </w:r>
                  <w:r>
                    <w:rPr>
                      <w:rStyle w:val="SourceText"/>
                    </w:rPr>
                    <w:t>GROUP BY product_id, geo_id</w:t>
                  </w:r>
                </w:p>
                <w:p>
                  <w:pPr>
                    <w:pStyle w:val="PreformattedText"/>
                    <w:bidi w:val="0"/>
                    <w:rPr/>
                  </w:pPr>
                  <w:r>
                    <w:rPr>
                      <w:rStyle w:val="SourceText"/>
                    </w:rPr>
                    <w:t>),</w:t>
                  </w:r>
                </w:p>
                <w:p>
                  <w:pPr>
                    <w:pStyle w:val="PreformattedText"/>
                    <w:bidi w:val="0"/>
                    <w:rPr/>
                  </w:pPr>
                  <w:r>
                    <w:rPr>
                      <w:rStyle w:val="SourceText"/>
                    </w:rPr>
                    <w:t>updated_prices AS (</w:t>
                  </w:r>
                </w:p>
                <w:p>
                  <w:pPr>
                    <w:pStyle w:val="PreformattedText"/>
                    <w:bidi w:val="0"/>
                    <w:rPr/>
                  </w:pPr>
                  <w:r>
                    <w:rPr>
                      <w:rStyle w:val="SourceText"/>
                    </w:rPr>
                    <w:t xml:space="preserve">    </w:t>
                  </w:r>
                  <w:r>
                    <w:rPr>
                      <w:rStyle w:val="SourceText"/>
                    </w:rPr>
                    <w:t xml:space="preserve">SELECT p.product_id, p.geo_id, pr.price, pr.delivery_cost, </w:t>
                  </w:r>
                </w:p>
                <w:p>
                  <w:pPr>
                    <w:pStyle w:val="PreformattedText"/>
                    <w:bidi w:val="0"/>
                    <w:rPr/>
                  </w:pPr>
                  <w:r>
                    <w:rPr>
                      <w:rStyle w:val="SourceText"/>
                    </w:rPr>
                    <w:t xml:space="preserve">           </w:t>
                  </w:r>
                  <w:r>
                    <w:rPr>
                      <w:rStyle w:val="SourceText"/>
                    </w:rPr>
                    <w:t xml:space="preserve">ls.total_leads, </w:t>
                  </w:r>
                </w:p>
                <w:p>
                  <w:pPr>
                    <w:pStyle w:val="PreformattedText"/>
                    <w:bidi w:val="0"/>
                    <w:rPr/>
                  </w:pPr>
                  <w:r>
                    <w:rPr>
                      <w:rStyle w:val="SourceText"/>
                    </w:rPr>
                    <w:t xml:space="preserve">           </w:t>
                  </w:r>
                  <w:r>
                    <w:rPr>
                      <w:rStyle w:val="SourceText"/>
                    </w:rPr>
                    <w:t>COALESCE(c.coefficient, 1) AS coefficient</w:t>
                  </w:r>
                </w:p>
                <w:p>
                  <w:pPr>
                    <w:pStyle w:val="PreformattedText"/>
                    <w:bidi w:val="0"/>
                    <w:rPr/>
                  </w:pPr>
                  <w:r>
                    <w:rPr>
                      <w:rStyle w:val="SourceText"/>
                    </w:rPr>
                    <w:t xml:space="preserve">    </w:t>
                  </w:r>
                  <w:r>
                    <w:rPr>
                      <w:rStyle w:val="SourceText"/>
                    </w:rPr>
                    <w:t>FROM lead_summary ls</w:t>
                  </w:r>
                </w:p>
                <w:p>
                  <w:pPr>
                    <w:pStyle w:val="PreformattedText"/>
                    <w:bidi w:val="0"/>
                    <w:rPr/>
                  </w:pPr>
                  <w:r>
                    <w:rPr>
                      <w:rStyle w:val="SourceText"/>
                    </w:rPr>
                    <w:t xml:space="preserve">    </w:t>
                  </w:r>
                  <w:r>
                    <w:rPr>
                      <w:rStyle w:val="SourceText"/>
                    </w:rPr>
                    <w:t>JOIN prices pr ON pr.product_id = ls.product_id AND pr.geo_id = ls.geo_id</w:t>
                  </w:r>
                </w:p>
                <w:p>
                  <w:pPr>
                    <w:pStyle w:val="PreformattedText"/>
                    <w:bidi w:val="0"/>
                    <w:rPr/>
                  </w:pPr>
                  <w:r>
                    <w:rPr>
                      <w:rStyle w:val="SourceText"/>
                    </w:rPr>
                    <w:t xml:space="preserve">    </w:t>
                  </w:r>
                  <w:r>
                    <w:rPr>
                      <w:rStyle w:val="SourceText"/>
                    </w:rPr>
                    <w:t>LEFT JOIN coefficients c ON c.product_id = pr.product_id AND c.geo_id = pr.geo_id</w:t>
                  </w:r>
                </w:p>
                <w:p>
                  <w:pPr>
                    <w:pStyle w:val="PreformattedText"/>
                    <w:bidi w:val="0"/>
                    <w:rPr/>
                  </w:pPr>
                  <w:r>
                    <w:rPr>
                      <w:rStyle w:val="SourceText"/>
                    </w:rPr>
                    <w:t>)</w:t>
                  </w:r>
                </w:p>
                <w:p>
                  <w:pPr>
                    <w:pStyle w:val="PreformattedText"/>
                    <w:bidi w:val="0"/>
                    <w:rPr/>
                  </w:pPr>
                  <w:r>
                    <w:rPr>
                      <w:rStyle w:val="SourceText"/>
                    </w:rPr>
                    <w:t>UPDATE prices pr</w:t>
                  </w:r>
                </w:p>
                <w:p>
                  <w:pPr>
                    <w:pStyle w:val="PreformattedText"/>
                    <w:bidi w:val="0"/>
                    <w:rPr/>
                  </w:pPr>
                  <w:r>
                    <w:rPr>
                      <w:rStyle w:val="SourceText"/>
                    </w:rPr>
                    <w:t>JOIN updated_prices up ON pr.product_id = up.product_id AND pr.geo_id = up.geo_id</w:t>
                  </w:r>
                </w:p>
                <w:p>
                  <w:pPr>
                    <w:pStyle w:val="PreformattedText"/>
                    <w:bidi w:val="0"/>
                    <w:rPr/>
                  </w:pPr>
                  <w:r>
                    <w:rPr>
                      <w:rStyle w:val="SourceText"/>
                    </w:rPr>
                    <w:t>SET pr.price = (up.price * (1 - up.coefficient)) + up.delivery_cost</w:t>
                  </w:r>
                </w:p>
                <w:p>
                  <w:pPr>
                    <w:pStyle w:val="PreformattedText"/>
                    <w:bidi w:val="0"/>
                    <w:spacing w:before="0" w:after="283"/>
                    <w:rPr/>
                  </w:pPr>
                  <w:r>
                    <w:rPr>
                      <w:rStyle w:val="SourceText"/>
                    </w:rPr>
                    <w:t>WHERE pr.product_id = up.product_id AND pr.geo_id = up.geo_id;</w:t>
                  </w:r>
                </w:p>
              </w:tc>
            </w:tr>
          </w:tbl>
          <w:p>
            <w:pPr>
              <w:pStyle w:val="Heading4"/>
              <w:rPr/>
            </w:pPr>
            <w:r>
              <w:rPr/>
              <w:t>3.2. Запрос на получение текущего количества лидов для товара в ГЕО за последние 10 минут</w:t>
            </w:r>
          </w:p>
          <w:p>
            <w:pPr>
              <w:pStyle w:val="BodyText"/>
              <w:rPr/>
            </w:pPr>
            <w:r>
              <w:rPr/>
              <w:t>Этот запрос позволяет получить количество лидов для товара в ГЕО за последние 10 минут:</w:t>
            </w:r>
          </w:p>
          <w:p>
            <w:pPr>
              <w:pStyle w:val="PreformattedText"/>
              <w:rPr/>
            </w:pPr>
            <w:r>
              <w:rPr/>
            </w:r>
          </w:p>
          <w:tbl>
            <w:tblPr>
              <w:tblW w:w="5000" w:type="pct"/>
              <w:jc w:val="left"/>
              <w:tblInd w:w="-5" w:type="dxa"/>
              <w:tblLayout w:type="fixed"/>
              <w:tblCellMar>
                <w:top w:w="55" w:type="dxa"/>
                <w:left w:w="55" w:type="dxa"/>
                <w:bottom w:w="55" w:type="dxa"/>
                <w:right w:w="55" w:type="dxa"/>
              </w:tblCellMar>
            </w:tblPr>
            <w:tblGrid>
              <w:gridCol w:w="9758"/>
            </w:tblGrid>
            <w:tr>
              <w:trPr/>
              <w:tc>
                <w:tcPr>
                  <w:tcW w:w="9758" w:type="dxa"/>
                  <w:tcBorders>
                    <w:top w:val="single" w:sz="4" w:space="0" w:color="000000"/>
                    <w:left w:val="single" w:sz="4" w:space="0" w:color="000000"/>
                    <w:bottom w:val="single" w:sz="4" w:space="0" w:color="000000"/>
                    <w:right w:val="single" w:sz="4" w:space="0" w:color="000000"/>
                  </w:tcBorders>
                </w:tcPr>
                <w:p>
                  <w:pPr>
                    <w:pStyle w:val="PreformattedText"/>
                    <w:rPr/>
                  </w:pPr>
                  <w:r>
                    <w:rPr/>
                    <w:t>sql</w:t>
                  </w:r>
                </w:p>
              </w:tc>
            </w:tr>
            <w:tr>
              <w:trPr/>
              <w:tc>
                <w:tcPr>
                  <w:tcW w:w="9758" w:type="dxa"/>
                  <w:tcBorders>
                    <w:left w:val="single" w:sz="4" w:space="0" w:color="000000"/>
                    <w:bottom w:val="single" w:sz="4" w:space="0" w:color="000000"/>
                    <w:right w:val="single" w:sz="4" w:space="0" w:color="000000"/>
                  </w:tcBorders>
                </w:tcPr>
                <w:p>
                  <w:pPr>
                    <w:pStyle w:val="PreformattedText"/>
                    <w:bidi w:val="0"/>
                    <w:ind w:hanging="0" w:left="0" w:right="0"/>
                    <w:rPr/>
                  </w:pPr>
                  <w:r>
                    <w:rPr>
                      <w:rStyle w:val="SourceText"/>
                    </w:rPr>
                    <w:t>SELECT product_id, geo_id, SUM(lead_count) AS total_leads</w:t>
                  </w:r>
                </w:p>
                <w:p>
                  <w:pPr>
                    <w:pStyle w:val="PreformattedText"/>
                    <w:bidi w:val="0"/>
                    <w:rPr/>
                  </w:pPr>
                  <w:r>
                    <w:rPr>
                      <w:rStyle w:val="SourceText"/>
                    </w:rPr>
                    <w:t>FROM leads</w:t>
                  </w:r>
                </w:p>
                <w:p>
                  <w:pPr>
                    <w:pStyle w:val="PreformattedText"/>
                    <w:bidi w:val="0"/>
                    <w:rPr/>
                  </w:pPr>
                  <w:r>
                    <w:rPr>
                      <w:rStyle w:val="SourceText"/>
                    </w:rPr>
                    <w:t>WHERE timestamp &gt; NOW() - INTERVAL 10 MINUTE</w:t>
                  </w:r>
                </w:p>
                <w:p>
                  <w:pPr>
                    <w:pStyle w:val="PreformattedText"/>
                    <w:bidi w:val="0"/>
                    <w:spacing w:before="0" w:after="283"/>
                    <w:rPr/>
                  </w:pPr>
                  <w:r>
                    <w:rPr>
                      <w:rStyle w:val="SourceText"/>
                    </w:rPr>
                    <w:t>GROUP BY product_id, geo_id;</w:t>
                  </w:r>
                </w:p>
              </w:tc>
            </w:tr>
          </w:tbl>
          <w:p>
            <w:pPr>
              <w:pStyle w:val="PreformattedText"/>
              <w:rPr>
                <w:rStyle w:val="SourceText"/>
              </w:rPr>
            </w:pPr>
            <w:r>
              <w:rPr/>
            </w:r>
          </w:p>
          <w:p>
            <w:pPr>
              <w:pStyle w:val="Heading4"/>
              <w:rPr/>
            </w:pPr>
            <w:r>
              <w:rPr/>
              <w:t>3.3. Запрос на получение текущей цены товара для конкретного ГЕО</w:t>
            </w:r>
          </w:p>
          <w:p>
            <w:pPr>
              <w:pStyle w:val="BodyText"/>
              <w:rPr/>
            </w:pPr>
            <w:r>
              <w:rPr/>
              <w:t>Для получения актуальной цены товара с учетом доставки и коэффициента:</w:t>
            </w:r>
          </w:p>
          <w:p>
            <w:pPr>
              <w:pStyle w:val="PreformattedText"/>
              <w:rPr/>
            </w:pPr>
            <w:r>
              <w:rPr/>
            </w:r>
          </w:p>
          <w:tbl>
            <w:tblPr>
              <w:tblW w:w="5000" w:type="pct"/>
              <w:jc w:val="left"/>
              <w:tblInd w:w="-5" w:type="dxa"/>
              <w:tblLayout w:type="fixed"/>
              <w:tblCellMar>
                <w:top w:w="55" w:type="dxa"/>
                <w:left w:w="55" w:type="dxa"/>
                <w:bottom w:w="55" w:type="dxa"/>
                <w:right w:w="55" w:type="dxa"/>
              </w:tblCellMar>
            </w:tblPr>
            <w:tblGrid>
              <w:gridCol w:w="9758"/>
            </w:tblGrid>
            <w:tr>
              <w:trPr/>
              <w:tc>
                <w:tcPr>
                  <w:tcW w:w="9758" w:type="dxa"/>
                  <w:tcBorders>
                    <w:top w:val="single" w:sz="4" w:space="0" w:color="000000"/>
                    <w:left w:val="single" w:sz="4" w:space="0" w:color="000000"/>
                    <w:bottom w:val="single" w:sz="4" w:space="0" w:color="000000"/>
                    <w:right w:val="single" w:sz="4" w:space="0" w:color="000000"/>
                  </w:tcBorders>
                </w:tcPr>
                <w:p>
                  <w:pPr>
                    <w:pStyle w:val="PreformattedText"/>
                    <w:rPr/>
                  </w:pPr>
                  <w:r>
                    <w:rPr/>
                    <w:t>sql</w:t>
                  </w:r>
                </w:p>
              </w:tc>
            </w:tr>
            <w:tr>
              <w:trPr/>
              <w:tc>
                <w:tcPr>
                  <w:tcW w:w="9758" w:type="dxa"/>
                  <w:tcBorders>
                    <w:left w:val="single" w:sz="4" w:space="0" w:color="000000"/>
                    <w:bottom w:val="single" w:sz="4" w:space="0" w:color="000000"/>
                    <w:right w:val="single" w:sz="4" w:space="0" w:color="000000"/>
                  </w:tcBorders>
                </w:tcPr>
                <w:p>
                  <w:pPr>
                    <w:pStyle w:val="PreformattedText"/>
                    <w:bidi w:val="0"/>
                    <w:ind w:hanging="0" w:left="0" w:right="0"/>
                    <w:rPr/>
                  </w:pPr>
                  <w:r>
                    <w:rPr>
                      <w:rStyle w:val="SourceText"/>
                    </w:rPr>
                    <w:t>SELECT pr.product_id, pr.geo_id, pr.price, pr.delivery_cost, pr.total_price</w:t>
                  </w:r>
                </w:p>
                <w:p>
                  <w:pPr>
                    <w:pStyle w:val="PreformattedText"/>
                    <w:bidi w:val="0"/>
                    <w:rPr/>
                  </w:pPr>
                  <w:r>
                    <w:rPr>
                      <w:rStyle w:val="SourceText"/>
                    </w:rPr>
                    <w:t>FROM prices pr</w:t>
                  </w:r>
                </w:p>
                <w:p>
                  <w:pPr>
                    <w:pStyle w:val="PreformattedText"/>
                    <w:bidi w:val="0"/>
                    <w:spacing w:before="0" w:after="283"/>
                    <w:rPr/>
                  </w:pPr>
                  <w:r>
                    <w:rPr>
                      <w:rStyle w:val="SourceText"/>
                    </w:rPr>
                    <w:t>WHERE pr.product_id = ? AND pr.geo_id = ?;</w:t>
                  </w:r>
                </w:p>
              </w:tc>
            </w:tr>
          </w:tbl>
          <w:p>
            <w:pPr>
              <w:pStyle w:val="PreformattedText"/>
              <w:rPr/>
            </w:pPr>
            <w:r>
              <w:rPr/>
            </w:r>
          </w:p>
          <w:p>
            <w:pPr>
              <w:pStyle w:val="Heading4"/>
              <w:rPr/>
            </w:pPr>
            <w:r>
              <w:rPr/>
              <w:t>3.4. Запрос на обновление коэффициента для товара в ГЕО</w:t>
            </w:r>
          </w:p>
          <w:p>
            <w:pPr>
              <w:pStyle w:val="BodyText"/>
              <w:rPr/>
            </w:pPr>
            <w:r>
              <w:rPr/>
              <w:t>Этот запрос используется, если нужно обновить коэффициент для расчета цены товара на основе количества лидов:</w:t>
            </w:r>
          </w:p>
          <w:p>
            <w:pPr>
              <w:pStyle w:val="PreformattedText"/>
              <w:rPr/>
            </w:pPr>
            <w:r>
              <w:rPr/>
            </w:r>
          </w:p>
          <w:tbl>
            <w:tblPr>
              <w:tblW w:w="5000" w:type="pct"/>
              <w:jc w:val="left"/>
              <w:tblInd w:w="-5" w:type="dxa"/>
              <w:tblLayout w:type="fixed"/>
              <w:tblCellMar>
                <w:top w:w="55" w:type="dxa"/>
                <w:left w:w="55" w:type="dxa"/>
                <w:bottom w:w="55" w:type="dxa"/>
                <w:right w:w="55" w:type="dxa"/>
              </w:tblCellMar>
            </w:tblPr>
            <w:tblGrid>
              <w:gridCol w:w="9758"/>
            </w:tblGrid>
            <w:tr>
              <w:trPr/>
              <w:tc>
                <w:tcPr>
                  <w:tcW w:w="9758" w:type="dxa"/>
                  <w:tcBorders>
                    <w:top w:val="single" w:sz="4" w:space="0" w:color="000000"/>
                    <w:left w:val="single" w:sz="4" w:space="0" w:color="000000"/>
                    <w:bottom w:val="single" w:sz="4" w:space="0" w:color="000000"/>
                    <w:right w:val="single" w:sz="4" w:space="0" w:color="000000"/>
                  </w:tcBorders>
                </w:tcPr>
                <w:p>
                  <w:pPr>
                    <w:pStyle w:val="PreformattedText"/>
                    <w:rPr/>
                  </w:pPr>
                  <w:r>
                    <w:rPr/>
                    <w:t>sql</w:t>
                  </w:r>
                </w:p>
              </w:tc>
            </w:tr>
            <w:tr>
              <w:trPr/>
              <w:tc>
                <w:tcPr>
                  <w:tcW w:w="9758" w:type="dxa"/>
                  <w:tcBorders>
                    <w:left w:val="single" w:sz="4" w:space="0" w:color="000000"/>
                    <w:bottom w:val="single" w:sz="4" w:space="0" w:color="000000"/>
                    <w:right w:val="single" w:sz="4" w:space="0" w:color="000000"/>
                  </w:tcBorders>
                </w:tcPr>
                <w:p>
                  <w:pPr>
                    <w:pStyle w:val="PreformattedText"/>
                    <w:bidi w:val="0"/>
                    <w:ind w:hanging="0" w:left="0" w:right="0"/>
                    <w:rPr/>
                  </w:pPr>
                  <w:r>
                    <w:rPr>
                      <w:rStyle w:val="SourceText"/>
                    </w:rPr>
                    <w:t>UPDATE coefficients</w:t>
                  </w:r>
                </w:p>
                <w:p>
                  <w:pPr>
                    <w:pStyle w:val="PreformattedText"/>
                    <w:bidi w:val="0"/>
                    <w:rPr/>
                  </w:pPr>
                  <w:r>
                    <w:rPr>
                      <w:rStyle w:val="SourceText"/>
                    </w:rPr>
                    <w:t>SET coefficient = ?</w:t>
                  </w:r>
                </w:p>
                <w:p>
                  <w:pPr>
                    <w:pStyle w:val="PreformattedText"/>
                    <w:bidi w:val="0"/>
                    <w:spacing w:before="0" w:after="283"/>
                    <w:rPr/>
                  </w:pPr>
                  <w:r>
                    <w:rPr>
                      <w:rStyle w:val="SourceText"/>
                    </w:rPr>
                    <w:t>WHERE product_id = ? AND geo_id = ?;</w:t>
                  </w:r>
                </w:p>
              </w:tc>
            </w:tr>
          </w:tbl>
          <w:p>
            <w:pPr>
              <w:pStyle w:val="PreformattedText"/>
              <w:rPr>
                <w:rStyle w:val="SourceText"/>
              </w:rPr>
            </w:pPr>
            <w:r>
              <w:rPr/>
            </w:r>
          </w:p>
          <w:p>
            <w:pPr>
              <w:pStyle w:val="Heading4"/>
              <w:rPr/>
            </w:pPr>
            <w:r>
              <w:rPr/>
              <w:t>3.5. Запрос на получение всех товаров с их актуальными ценами в разных ГЕО</w:t>
            </w:r>
          </w:p>
          <w:p>
            <w:pPr>
              <w:pStyle w:val="PreformattedText"/>
              <w:rPr/>
            </w:pPr>
            <w:r>
              <w:rPr/>
            </w:r>
          </w:p>
          <w:tbl>
            <w:tblPr>
              <w:tblW w:w="5000" w:type="pct"/>
              <w:jc w:val="left"/>
              <w:tblInd w:w="-5" w:type="dxa"/>
              <w:tblLayout w:type="fixed"/>
              <w:tblCellMar>
                <w:top w:w="55" w:type="dxa"/>
                <w:left w:w="55" w:type="dxa"/>
                <w:bottom w:w="55" w:type="dxa"/>
                <w:right w:w="55" w:type="dxa"/>
              </w:tblCellMar>
            </w:tblPr>
            <w:tblGrid>
              <w:gridCol w:w="9758"/>
            </w:tblGrid>
            <w:tr>
              <w:trPr/>
              <w:tc>
                <w:tcPr>
                  <w:tcW w:w="9758" w:type="dxa"/>
                  <w:tcBorders>
                    <w:top w:val="single" w:sz="4" w:space="0" w:color="000000"/>
                    <w:left w:val="single" w:sz="4" w:space="0" w:color="000000"/>
                    <w:bottom w:val="single" w:sz="4" w:space="0" w:color="000000"/>
                    <w:right w:val="single" w:sz="4" w:space="0" w:color="000000"/>
                  </w:tcBorders>
                </w:tcPr>
                <w:p>
                  <w:pPr>
                    <w:pStyle w:val="PreformattedText"/>
                    <w:rPr/>
                  </w:pPr>
                  <w:r>
                    <w:rPr/>
                    <w:t>sql</w:t>
                  </w:r>
                </w:p>
              </w:tc>
            </w:tr>
            <w:tr>
              <w:trPr/>
              <w:tc>
                <w:tcPr>
                  <w:tcW w:w="9758" w:type="dxa"/>
                  <w:tcBorders>
                    <w:left w:val="single" w:sz="4" w:space="0" w:color="000000"/>
                    <w:bottom w:val="single" w:sz="4" w:space="0" w:color="000000"/>
                    <w:right w:val="single" w:sz="4" w:space="0" w:color="000000"/>
                  </w:tcBorders>
                </w:tcPr>
                <w:p>
                  <w:pPr>
                    <w:pStyle w:val="PreformattedText"/>
                    <w:bidi w:val="0"/>
                    <w:ind w:hanging="0" w:left="0" w:right="0"/>
                    <w:rPr/>
                  </w:pPr>
                  <w:r>
                    <w:rPr>
                      <w:rStyle w:val="SourceText"/>
                    </w:rPr>
                    <w:t>SELECT p.product_name, g.geo_name, pr.price, pr.delivery_cost, pr.total_price</w:t>
                  </w:r>
                </w:p>
                <w:p>
                  <w:pPr>
                    <w:pStyle w:val="PreformattedText"/>
                    <w:bidi w:val="0"/>
                    <w:rPr/>
                  </w:pPr>
                  <w:r>
                    <w:rPr>
                      <w:rStyle w:val="SourceText"/>
                    </w:rPr>
                    <w:t>FROM products p</w:t>
                  </w:r>
                </w:p>
                <w:p>
                  <w:pPr>
                    <w:pStyle w:val="PreformattedText"/>
                    <w:bidi w:val="0"/>
                    <w:rPr/>
                  </w:pPr>
                  <w:r>
                    <w:rPr>
                      <w:rStyle w:val="SourceText"/>
                    </w:rPr>
                    <w:t>JOIN prices pr ON p.product_id = pr.product_id</w:t>
                  </w:r>
                </w:p>
                <w:p>
                  <w:pPr>
                    <w:pStyle w:val="PreformattedText"/>
                    <w:bidi w:val="0"/>
                    <w:rPr/>
                  </w:pPr>
                  <w:r>
                    <w:rPr>
                      <w:rStyle w:val="SourceText"/>
                    </w:rPr>
                    <w:t>JOIN geos g ON pr.geo_id = g.geo_id</w:t>
                  </w:r>
                </w:p>
                <w:p>
                  <w:pPr>
                    <w:pStyle w:val="PreformattedText"/>
                    <w:bidi w:val="0"/>
                    <w:spacing w:before="0" w:after="283"/>
                    <w:rPr/>
                  </w:pPr>
                  <w:r>
                    <w:rPr>
                      <w:rStyle w:val="SourceText"/>
                    </w:rPr>
                    <w:t>WHERE pr.product_id = ?;</w:t>
                  </w:r>
                </w:p>
              </w:tc>
            </w:tr>
          </w:tbl>
          <w:p>
            <w:pPr>
              <w:pStyle w:val="PreformattedText"/>
              <w:rPr/>
            </w:pPr>
            <w:r>
              <w:rPr/>
            </w:r>
          </w:p>
          <w:p>
            <w:pPr>
              <w:pStyle w:val="Heading3"/>
              <w:rPr/>
            </w:pPr>
            <w:r>
              <w:rPr/>
              <w:t>4. Интеграция и периодическое обновление</w:t>
            </w:r>
          </w:p>
          <w:p>
            <w:pPr>
              <w:pStyle w:val="BodyText"/>
              <w:rPr/>
            </w:pPr>
            <w:r>
              <w:rPr/>
              <w:t>Для реализации динамического пересчета цены каждые 10 минут можно настроить задачу в планировщике (например, с помощью cron на Linux или аналогичного инструмента), который будет запускать обновление цен с указанной частотой.</w:t>
            </w:r>
          </w:p>
          <w:p>
            <w:pPr>
              <w:pStyle w:val="TableContents"/>
              <w:rPr/>
            </w:pPr>
            <w:r>
              <w:rPr/>
            </w:r>
          </w:p>
        </w:tc>
      </w:tr>
    </w:tbl>
    <w:p>
      <w:pPr>
        <w:pStyle w:val="normal1"/>
        <w:spacing w:lineRule="auto" w:line="240" w:before="0" w:after="0"/>
        <w:jc w:val="both"/>
        <w:rPr>
          <w:rFonts w:ascii="Times New Roman" w:hAnsi="Times New Roman" w:eastAsia="Times New Roman" w:cs="Times New Roman"/>
          <w:sz w:val="26"/>
          <w:szCs w:val="26"/>
        </w:rPr>
      </w:pPr>
      <w:r>
        <w:rPr/>
      </w:r>
    </w:p>
    <w:p>
      <w:pPr>
        <w:pStyle w:val="normal1"/>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r>
        <w:br w:type="page"/>
      </w:r>
    </w:p>
    <w:p>
      <w:pPr>
        <w:pStyle w:val="normal1"/>
        <w:numPr>
          <w:ilvl w:val="0"/>
          <w:numId w:val="1"/>
        </w:numPr>
        <w:spacing w:lineRule="auto" w:line="240" w:before="0" w:after="0"/>
        <w:ind w:hanging="360" w:left="720"/>
        <w:jc w:val="both"/>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Вопрос по организации кода.</w:t>
      </w:r>
    </w:p>
    <w:p>
      <w:pPr>
        <w:pStyle w:val="normal1"/>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Необходимо сделать сервис для лайк/дизлайк, который может быть интегрирован в разные места проекта, учитывающий что на разных страницах есть разные сущности для лайков. Количество экшнов за день равно от 1млн. Опишите с точки зрения технологии, языков и базовой структуры как вы организуете код и взаимодействие его частей друг с другом</w:t>
      </w:r>
    </w:p>
    <w:tbl>
      <w:tblPr>
        <w:tblW w:w="5000" w:type="pct"/>
        <w:jc w:val="left"/>
        <w:tblInd w:w="-5" w:type="dxa"/>
        <w:tblLayout w:type="fixed"/>
        <w:tblCellMar>
          <w:top w:w="55" w:type="dxa"/>
          <w:left w:w="55" w:type="dxa"/>
          <w:bottom w:w="55" w:type="dxa"/>
          <w:right w:w="55" w:type="dxa"/>
        </w:tblCellMar>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tcPr>
          <w:p>
            <w:pPr>
              <w:pStyle w:val="Heading3"/>
              <w:keepNext w:val="true"/>
              <w:keepLines/>
              <w:pageBreakBefore w:val="false"/>
              <w:spacing w:lineRule="auto" w:line="240" w:before="320" w:after="80"/>
              <w:rPr/>
            </w:pPr>
            <w:r>
              <w:rPr/>
              <w:t xml:space="preserve">1. </w:t>
            </w:r>
            <w:r>
              <w:rPr>
                <w:rStyle w:val="Strong"/>
              </w:rPr>
              <w:t>Общие требования и ограничения:</w:t>
            </w:r>
          </w:p>
          <w:p>
            <w:pPr>
              <w:pStyle w:val="BodyText"/>
              <w:numPr>
                <w:ilvl w:val="0"/>
                <w:numId w:val="5"/>
              </w:numPr>
              <w:tabs>
                <w:tab w:val="clear" w:pos="720"/>
                <w:tab w:val="left" w:pos="0" w:leader="none"/>
              </w:tabs>
              <w:ind w:hanging="283" w:left="709"/>
              <w:rPr/>
            </w:pPr>
            <w:r>
              <w:rPr>
                <w:rStyle w:val="Strong"/>
              </w:rPr>
              <w:t>Масштабируемость:</w:t>
            </w:r>
            <w:r>
              <w:rPr/>
              <w:t xml:space="preserve"> Система должна обрабатывать до 1 миллиона экшнов в день, что требует высокой производительности, устойчивости к нагрузке и быстрого отклика.</w:t>
            </w:r>
          </w:p>
          <w:p>
            <w:pPr>
              <w:pStyle w:val="BodyText"/>
              <w:numPr>
                <w:ilvl w:val="0"/>
                <w:numId w:val="5"/>
              </w:numPr>
              <w:tabs>
                <w:tab w:val="clear" w:pos="720"/>
                <w:tab w:val="left" w:pos="0" w:leader="none"/>
              </w:tabs>
              <w:ind w:hanging="283" w:left="709"/>
              <w:rPr/>
            </w:pPr>
            <w:r>
              <w:rPr>
                <w:rStyle w:val="Strong"/>
              </w:rPr>
              <w:t>Гибкость:</w:t>
            </w:r>
            <w:r>
              <w:rPr/>
              <w:t xml:space="preserve"> Логика лайков должна быть интегрируемой в различные страницы проекта, для разных сущностей (пользователи, статьи, комментарии, изображения и т.д.).</w:t>
            </w:r>
          </w:p>
          <w:p>
            <w:pPr>
              <w:pStyle w:val="BodyText"/>
              <w:numPr>
                <w:ilvl w:val="0"/>
                <w:numId w:val="5"/>
              </w:numPr>
              <w:tabs>
                <w:tab w:val="clear" w:pos="720"/>
                <w:tab w:val="left" w:pos="0" w:leader="none"/>
              </w:tabs>
              <w:ind w:hanging="283" w:left="709"/>
              <w:rPr/>
            </w:pPr>
            <w:r>
              <w:rPr>
                <w:rStyle w:val="Strong"/>
              </w:rPr>
              <w:t>Независимость:</w:t>
            </w:r>
            <w:r>
              <w:rPr/>
              <w:t xml:space="preserve"> Каждый тип сущности (например, лайки для постов, лайки для комментариев) должен быть изолирован и иметь свою логику, но при этом сервис должен быть централизованным и единым для всех сущностей.</w:t>
            </w:r>
          </w:p>
          <w:p>
            <w:pPr>
              <w:pStyle w:val="Heading3"/>
              <w:rPr/>
            </w:pPr>
            <w:r>
              <w:rPr/>
              <w:t xml:space="preserve">2. </w:t>
            </w:r>
            <w:r>
              <w:rPr>
                <w:rStyle w:val="Strong"/>
              </w:rPr>
              <w:t>Технологии и стек:</w:t>
            </w:r>
          </w:p>
          <w:p>
            <w:pPr>
              <w:pStyle w:val="Heading4"/>
              <w:rPr/>
            </w:pPr>
            <w:r>
              <w:rPr/>
              <w:t xml:space="preserve">2.1 </w:t>
            </w:r>
            <w:r>
              <w:rPr>
                <w:rStyle w:val="Strong"/>
              </w:rPr>
              <w:t>Бэкенд:</w:t>
            </w:r>
          </w:p>
          <w:p>
            <w:pPr>
              <w:pStyle w:val="BodyText"/>
              <w:numPr>
                <w:ilvl w:val="0"/>
                <w:numId w:val="6"/>
              </w:numPr>
              <w:tabs>
                <w:tab w:val="clear" w:pos="720"/>
                <w:tab w:val="left" w:pos="0" w:leader="none"/>
              </w:tabs>
              <w:ind w:hanging="283" w:left="709"/>
              <w:rPr/>
            </w:pPr>
            <w:r>
              <w:rPr>
                <w:rStyle w:val="Strong"/>
              </w:rPr>
              <w:t>Язык программирования:</w:t>
            </w:r>
          </w:p>
          <w:p>
            <w:pPr>
              <w:pStyle w:val="BodyText"/>
              <w:numPr>
                <w:ilvl w:val="1"/>
                <w:numId w:val="6"/>
              </w:numPr>
              <w:tabs>
                <w:tab w:val="clear" w:pos="720"/>
                <w:tab w:val="left" w:pos="0" w:leader="none"/>
              </w:tabs>
              <w:ind w:hanging="283" w:left="1418"/>
              <w:rPr/>
            </w:pPr>
            <w:r>
              <w:rPr>
                <w:rStyle w:val="Strong"/>
              </w:rPr>
              <w:t>Python/Go/Node.js</w:t>
            </w:r>
            <w:r>
              <w:rPr/>
              <w:t xml:space="preserve"> — это одни из наиболее популярных языков для создания высокоэффективных веб-сервисов. Python хорошо подходит для быстрого прототипирования и разработки, но Go или Node.js будут предпочтительнее для обработки больших объемов запросов из-за их производительности в асинхронной и многозадачной среде.</w:t>
            </w:r>
          </w:p>
          <w:p>
            <w:pPr>
              <w:pStyle w:val="BodyText"/>
              <w:numPr>
                <w:ilvl w:val="0"/>
                <w:numId w:val="6"/>
              </w:numPr>
              <w:tabs>
                <w:tab w:val="clear" w:pos="720"/>
                <w:tab w:val="left" w:pos="0" w:leader="none"/>
              </w:tabs>
              <w:ind w:hanging="283" w:left="709"/>
              <w:rPr/>
            </w:pPr>
            <w:r>
              <w:rPr>
                <w:rStyle w:val="Strong"/>
              </w:rPr>
              <w:t>Фреймворк:</w:t>
            </w:r>
          </w:p>
          <w:p>
            <w:pPr>
              <w:pStyle w:val="BodyText"/>
              <w:numPr>
                <w:ilvl w:val="1"/>
                <w:numId w:val="6"/>
              </w:numPr>
              <w:tabs>
                <w:tab w:val="clear" w:pos="720"/>
                <w:tab w:val="left" w:pos="0" w:leader="none"/>
              </w:tabs>
              <w:ind w:hanging="283" w:left="1418"/>
              <w:rPr/>
            </w:pPr>
            <w:r>
              <w:rPr>
                <w:rStyle w:val="Strong"/>
              </w:rPr>
              <w:t>FastAPI (Python)</w:t>
            </w:r>
            <w:r>
              <w:rPr/>
              <w:t xml:space="preserve"> или </w:t>
            </w:r>
            <w:r>
              <w:rPr>
                <w:rStyle w:val="Strong"/>
              </w:rPr>
              <w:t>Express (Node.js)</w:t>
            </w:r>
            <w:r>
              <w:rPr/>
              <w:t xml:space="preserve"> — оба фреймворка позволяют создать RESTful API с хорошей производительностью, поддерживают асинхронную обработку запросов и масштабируемость.</w:t>
            </w:r>
          </w:p>
          <w:p>
            <w:pPr>
              <w:pStyle w:val="BodyText"/>
              <w:numPr>
                <w:ilvl w:val="0"/>
                <w:numId w:val="6"/>
              </w:numPr>
              <w:tabs>
                <w:tab w:val="clear" w:pos="720"/>
                <w:tab w:val="left" w:pos="0" w:leader="none"/>
              </w:tabs>
              <w:ind w:hanging="283" w:left="709"/>
              <w:rPr/>
            </w:pPr>
            <w:r>
              <w:rPr>
                <w:rStyle w:val="Strong"/>
              </w:rPr>
              <w:t>База данных:</w:t>
            </w:r>
          </w:p>
          <w:p>
            <w:pPr>
              <w:pStyle w:val="BodyText"/>
              <w:numPr>
                <w:ilvl w:val="1"/>
                <w:numId w:val="6"/>
              </w:numPr>
              <w:tabs>
                <w:tab w:val="clear" w:pos="720"/>
                <w:tab w:val="left" w:pos="0" w:leader="none"/>
              </w:tabs>
              <w:ind w:hanging="283" w:left="1418"/>
              <w:rPr/>
            </w:pPr>
            <w:r>
              <w:rPr>
                <w:rStyle w:val="Strong"/>
              </w:rPr>
              <w:t>PostgreSQL</w:t>
            </w:r>
            <w:r>
              <w:rPr/>
              <w:t xml:space="preserve"> — основная база данных для хранения информации о лайках, пользователях и сущностях.</w:t>
            </w:r>
          </w:p>
          <w:p>
            <w:pPr>
              <w:pStyle w:val="BodyText"/>
              <w:numPr>
                <w:ilvl w:val="1"/>
                <w:numId w:val="6"/>
              </w:numPr>
              <w:tabs>
                <w:tab w:val="clear" w:pos="720"/>
                <w:tab w:val="left" w:pos="0" w:leader="none"/>
              </w:tabs>
              <w:ind w:hanging="283" w:left="1418"/>
              <w:rPr/>
            </w:pPr>
            <w:r>
              <w:rPr>
                <w:rStyle w:val="Strong"/>
              </w:rPr>
              <w:t>Redis</w:t>
            </w:r>
            <w:r>
              <w:rPr/>
              <w:t xml:space="preserve"> — для кэширования частых запросов и для хранения промежуточных данных, например, когда нужно хранить количество лайков на очень активных страницах (кэширование и инкремент в реальном времени).</w:t>
            </w:r>
          </w:p>
          <w:p>
            <w:pPr>
              <w:pStyle w:val="BodyText"/>
              <w:numPr>
                <w:ilvl w:val="1"/>
                <w:numId w:val="6"/>
              </w:numPr>
              <w:tabs>
                <w:tab w:val="clear" w:pos="720"/>
                <w:tab w:val="left" w:pos="0" w:leader="none"/>
              </w:tabs>
              <w:ind w:hanging="283" w:left="1418"/>
              <w:rPr/>
            </w:pPr>
            <w:r>
              <w:rPr>
                <w:rStyle w:val="Strong"/>
              </w:rPr>
              <w:t>Kafka/ RabbitMQ</w:t>
            </w:r>
            <w:r>
              <w:rPr/>
              <w:t xml:space="preserve"> — для асинхронной обработки данных, если лайки/дизлайки обрабатываются с задержкой (например, для аналитики или обновления статистики).</w:t>
            </w:r>
          </w:p>
          <w:p>
            <w:pPr>
              <w:pStyle w:val="Heading4"/>
              <w:rPr/>
            </w:pPr>
            <w:r>
              <w:rPr/>
              <w:t xml:space="preserve">2.2 </w:t>
            </w:r>
            <w:r>
              <w:rPr>
                <w:rStyle w:val="Strong"/>
              </w:rPr>
              <w:t>Фронтенд:</w:t>
            </w:r>
          </w:p>
          <w:p>
            <w:pPr>
              <w:pStyle w:val="BodyText"/>
              <w:numPr>
                <w:ilvl w:val="0"/>
                <w:numId w:val="7"/>
              </w:numPr>
              <w:tabs>
                <w:tab w:val="clear" w:pos="720"/>
                <w:tab w:val="left" w:pos="0" w:leader="none"/>
              </w:tabs>
              <w:ind w:hanging="283" w:left="709"/>
              <w:rPr/>
            </w:pPr>
            <w:r>
              <w:rPr>
                <w:rStyle w:val="Strong"/>
              </w:rPr>
              <w:t>JavaScript/TypeScript (React/Vue.js)</w:t>
            </w:r>
            <w:r>
              <w:rPr/>
              <w:t xml:space="preserve"> — для взаимодействия с пользователем на клиентской стороне. Модуль лайков может быть частью компонентов на странице, с асинхронными запросами к серверу (например, через </w:t>
            </w:r>
            <w:r>
              <w:rPr>
                <w:rStyle w:val="SourceText"/>
              </w:rPr>
              <w:t>fetch</w:t>
            </w:r>
            <w:r>
              <w:rPr/>
              <w:t xml:space="preserve"> или </w:t>
            </w:r>
            <w:r>
              <w:rPr>
                <w:rStyle w:val="SourceText"/>
              </w:rPr>
              <w:t>axios</w:t>
            </w:r>
            <w:r>
              <w:rPr/>
              <w:t>).</w:t>
            </w:r>
          </w:p>
          <w:p>
            <w:pPr>
              <w:pStyle w:val="BodyText"/>
              <w:numPr>
                <w:ilvl w:val="0"/>
                <w:numId w:val="7"/>
              </w:numPr>
              <w:tabs>
                <w:tab w:val="clear" w:pos="720"/>
                <w:tab w:val="left" w:pos="0" w:leader="none"/>
              </w:tabs>
              <w:ind w:hanging="283" w:left="709"/>
              <w:rPr/>
            </w:pPr>
            <w:r>
              <w:rPr>
                <w:rStyle w:val="Strong"/>
              </w:rPr>
              <w:t>WebSockets (если необходимо):</w:t>
            </w:r>
            <w:r>
              <w:rPr/>
              <w:t xml:space="preserve"> Для обновления состояния лайков в реальном времени без перезагрузки страницы.</w:t>
            </w:r>
          </w:p>
          <w:p>
            <w:pPr>
              <w:pStyle w:val="Heading4"/>
              <w:rPr/>
            </w:pPr>
            <w:r>
              <w:rPr/>
              <w:t xml:space="preserve">2.3 </w:t>
            </w:r>
            <w:r>
              <w:rPr>
                <w:rStyle w:val="Strong"/>
              </w:rPr>
              <w:t>Интеграция и API:</w:t>
            </w:r>
          </w:p>
          <w:p>
            <w:pPr>
              <w:pStyle w:val="BodyText"/>
              <w:numPr>
                <w:ilvl w:val="0"/>
                <w:numId w:val="8"/>
              </w:numPr>
              <w:tabs>
                <w:tab w:val="clear" w:pos="720"/>
                <w:tab w:val="left" w:pos="0" w:leader="none"/>
              </w:tabs>
              <w:ind w:hanging="283" w:left="709"/>
              <w:rPr/>
            </w:pPr>
            <w:r>
              <w:rPr>
                <w:rStyle w:val="Strong"/>
              </w:rPr>
              <w:t>REST API</w:t>
            </w:r>
            <w:r>
              <w:rPr/>
              <w:t xml:space="preserve"> — для реализации серверных методов: </w:t>
            </w:r>
            <w:r>
              <w:rPr>
                <w:rStyle w:val="SourceText"/>
              </w:rPr>
              <w:t>POST /like</w:t>
            </w:r>
            <w:r>
              <w:rPr/>
              <w:t xml:space="preserve">, </w:t>
            </w:r>
            <w:r>
              <w:rPr>
                <w:rStyle w:val="SourceText"/>
              </w:rPr>
              <w:t>POST /dislike</w:t>
            </w:r>
            <w:r>
              <w:rPr/>
              <w:t xml:space="preserve">, </w:t>
            </w:r>
            <w:r>
              <w:rPr>
                <w:rStyle w:val="SourceText"/>
              </w:rPr>
              <w:t>GET /likes_count</w:t>
            </w:r>
            <w:r>
              <w:rPr/>
              <w:t>.</w:t>
            </w:r>
          </w:p>
          <w:p>
            <w:pPr>
              <w:pStyle w:val="BodyText"/>
              <w:numPr>
                <w:ilvl w:val="0"/>
                <w:numId w:val="8"/>
              </w:numPr>
              <w:tabs>
                <w:tab w:val="clear" w:pos="720"/>
                <w:tab w:val="left" w:pos="0" w:leader="none"/>
              </w:tabs>
              <w:ind w:hanging="283" w:left="709"/>
              <w:rPr/>
            </w:pPr>
            <w:r>
              <w:rPr>
                <w:rStyle w:val="Strong"/>
              </w:rPr>
              <w:t>Webhooks</w:t>
            </w:r>
            <w:r>
              <w:rPr/>
              <w:t xml:space="preserve"> — если нужно уведомлять другие системы о событиях (например, когда пользователь поставил лайк, другая система может обновить статистику).</w:t>
            </w:r>
          </w:p>
          <w:p>
            <w:pPr>
              <w:pStyle w:val="BodyText"/>
              <w:numPr>
                <w:ilvl w:val="0"/>
                <w:numId w:val="8"/>
              </w:numPr>
              <w:tabs>
                <w:tab w:val="clear" w:pos="720"/>
                <w:tab w:val="left" w:pos="0" w:leader="none"/>
              </w:tabs>
              <w:ind w:hanging="283" w:left="709"/>
              <w:rPr/>
            </w:pPr>
            <w:r>
              <w:rPr>
                <w:rStyle w:val="Strong"/>
              </w:rPr>
              <w:t>OAuth или JWT (JSON Web Tokens)</w:t>
            </w:r>
            <w:r>
              <w:rPr/>
              <w:t xml:space="preserve"> для аутентификации и авторизации пользователей, если необходимо.</w:t>
            </w:r>
          </w:p>
          <w:p>
            <w:pPr>
              <w:pStyle w:val="Heading3"/>
              <w:rPr/>
            </w:pPr>
            <w:r>
              <w:rPr/>
              <w:t xml:space="preserve">3. </w:t>
            </w:r>
            <w:r>
              <w:rPr>
                <w:rStyle w:val="Strong"/>
              </w:rPr>
              <w:t>Архитектура системы:</w:t>
            </w:r>
          </w:p>
          <w:p>
            <w:pPr>
              <w:pStyle w:val="BodyText"/>
              <w:numPr>
                <w:ilvl w:val="0"/>
                <w:numId w:val="9"/>
              </w:numPr>
              <w:tabs>
                <w:tab w:val="clear" w:pos="720"/>
                <w:tab w:val="left" w:pos="0" w:leader="none"/>
              </w:tabs>
              <w:ind w:hanging="283" w:left="709"/>
              <w:rPr/>
            </w:pPr>
            <w:r>
              <w:rPr>
                <w:rStyle w:val="Strong"/>
              </w:rPr>
              <w:t>Модульность</w:t>
            </w:r>
            <w:r>
              <w:rPr/>
              <w:t>: Сервис лайков должен быть легко интегрируемым в другие модули проекта. Логика лайков и дизлайков для каждой сущности будет централизованной, но иметь разные таблицы/модели для разных сущностей.</w:t>
            </w:r>
          </w:p>
          <w:p>
            <w:pPr>
              <w:pStyle w:val="BodyText"/>
              <w:numPr>
                <w:ilvl w:val="0"/>
                <w:numId w:val="9"/>
              </w:numPr>
              <w:tabs>
                <w:tab w:val="clear" w:pos="720"/>
                <w:tab w:val="left" w:pos="0" w:leader="none"/>
              </w:tabs>
              <w:ind w:hanging="283" w:left="709"/>
              <w:rPr/>
            </w:pPr>
            <w:r>
              <w:rPr>
                <w:rStyle w:val="Strong"/>
              </w:rPr>
              <w:t>Микросервисы:</w:t>
            </w:r>
            <w:r>
              <w:rPr/>
              <w:t xml:space="preserve"> Если проект имеет микросервисную архитектуру, сервис лайков может быть отдельным микросервисом, который взаимодействует с другими сервисами через API или через очередь сообщений (например, Kafka).</w:t>
            </w:r>
          </w:p>
          <w:p>
            <w:pPr>
              <w:pStyle w:val="BodyText"/>
              <w:rPr/>
            </w:pPr>
            <w:r>
              <w:rPr/>
              <w:t>Пример структуры:</w:t>
            </w:r>
          </w:p>
          <w:p>
            <w:pPr>
              <w:pStyle w:val="BodyText"/>
              <w:numPr>
                <w:ilvl w:val="0"/>
                <w:numId w:val="10"/>
              </w:numPr>
              <w:tabs>
                <w:tab w:val="clear" w:pos="720"/>
                <w:tab w:val="left" w:pos="0" w:leader="none"/>
              </w:tabs>
              <w:ind w:hanging="283" w:left="709"/>
              <w:rPr/>
            </w:pPr>
            <w:r>
              <w:rPr>
                <w:rStyle w:val="Strong"/>
              </w:rPr>
              <w:t>/likes-service</w:t>
            </w:r>
          </w:p>
          <w:p>
            <w:pPr>
              <w:pStyle w:val="BodyText"/>
              <w:numPr>
                <w:ilvl w:val="1"/>
                <w:numId w:val="10"/>
              </w:numPr>
              <w:tabs>
                <w:tab w:val="clear" w:pos="720"/>
                <w:tab w:val="left" w:pos="0" w:leader="none"/>
              </w:tabs>
              <w:ind w:hanging="283" w:left="1418"/>
              <w:rPr/>
            </w:pPr>
            <w:r>
              <w:rPr>
                <w:rStyle w:val="SourceText"/>
              </w:rPr>
              <w:t>/api/v1/likes/</w:t>
            </w:r>
          </w:p>
          <w:p>
            <w:pPr>
              <w:pStyle w:val="BodyText"/>
              <w:numPr>
                <w:ilvl w:val="2"/>
                <w:numId w:val="10"/>
              </w:numPr>
              <w:tabs>
                <w:tab w:val="clear" w:pos="720"/>
                <w:tab w:val="left" w:pos="0" w:leader="none"/>
              </w:tabs>
              <w:ind w:hanging="283" w:left="2127"/>
              <w:rPr/>
            </w:pPr>
            <w:r>
              <w:rPr>
                <w:rStyle w:val="SourceText"/>
              </w:rPr>
              <w:t>POST /{entity_type}/{entity_id}/like/</w:t>
            </w:r>
            <w:r>
              <w:rPr/>
              <w:t xml:space="preserve"> — поставить лайк для сущности.</w:t>
            </w:r>
          </w:p>
          <w:p>
            <w:pPr>
              <w:pStyle w:val="BodyText"/>
              <w:numPr>
                <w:ilvl w:val="2"/>
                <w:numId w:val="10"/>
              </w:numPr>
              <w:tabs>
                <w:tab w:val="clear" w:pos="720"/>
                <w:tab w:val="left" w:pos="0" w:leader="none"/>
              </w:tabs>
              <w:ind w:hanging="283" w:left="2127"/>
              <w:rPr/>
            </w:pPr>
            <w:r>
              <w:rPr>
                <w:rStyle w:val="SourceText"/>
              </w:rPr>
              <w:t>POST /{entity_type}/{entity_id}/dislike/</w:t>
            </w:r>
            <w:r>
              <w:rPr/>
              <w:t xml:space="preserve"> — поставить дизлайк.</w:t>
            </w:r>
          </w:p>
          <w:p>
            <w:pPr>
              <w:pStyle w:val="BodyText"/>
              <w:numPr>
                <w:ilvl w:val="2"/>
                <w:numId w:val="10"/>
              </w:numPr>
              <w:tabs>
                <w:tab w:val="clear" w:pos="720"/>
                <w:tab w:val="left" w:pos="0" w:leader="none"/>
              </w:tabs>
              <w:ind w:hanging="283" w:left="2127"/>
              <w:rPr/>
            </w:pPr>
            <w:r>
              <w:rPr>
                <w:rStyle w:val="SourceText"/>
              </w:rPr>
              <w:t>GET /{entity_type}/{entity_id}/likes/</w:t>
            </w:r>
            <w:r>
              <w:rPr/>
              <w:t xml:space="preserve"> — получить количество лайков/дизлайков.</w:t>
            </w:r>
          </w:p>
          <w:p>
            <w:pPr>
              <w:pStyle w:val="BodyText"/>
              <w:numPr>
                <w:ilvl w:val="1"/>
                <w:numId w:val="10"/>
              </w:numPr>
              <w:tabs>
                <w:tab w:val="clear" w:pos="720"/>
                <w:tab w:val="left" w:pos="0" w:leader="none"/>
              </w:tabs>
              <w:ind w:hanging="283" w:left="1418"/>
              <w:rPr/>
            </w:pPr>
            <w:r>
              <w:rPr>
                <w:rStyle w:val="SourceText"/>
              </w:rPr>
              <w:t>/models</w:t>
            </w:r>
          </w:p>
          <w:p>
            <w:pPr>
              <w:pStyle w:val="BodyText"/>
              <w:numPr>
                <w:ilvl w:val="2"/>
                <w:numId w:val="10"/>
              </w:numPr>
              <w:tabs>
                <w:tab w:val="clear" w:pos="720"/>
                <w:tab w:val="left" w:pos="0" w:leader="none"/>
              </w:tabs>
              <w:ind w:hanging="283" w:left="2127"/>
              <w:rPr/>
            </w:pPr>
            <w:r>
              <w:rPr>
                <w:rStyle w:val="SourceText"/>
              </w:rPr>
              <w:t>Like</w:t>
            </w:r>
            <w:r>
              <w:rPr/>
              <w:t xml:space="preserve"> — модель для лайков, которая будет содержать: </w:t>
            </w:r>
            <w:r>
              <w:rPr>
                <w:rStyle w:val="SourceText"/>
              </w:rPr>
              <w:t>user_id</w:t>
            </w:r>
            <w:r>
              <w:rPr/>
              <w:t xml:space="preserve">, </w:t>
            </w:r>
            <w:r>
              <w:rPr>
                <w:rStyle w:val="SourceText"/>
              </w:rPr>
              <w:t>entity_id</w:t>
            </w:r>
            <w:r>
              <w:rPr/>
              <w:t xml:space="preserve">, </w:t>
            </w:r>
            <w:r>
              <w:rPr>
                <w:rStyle w:val="SourceText"/>
              </w:rPr>
              <w:t>entity_type</w:t>
            </w:r>
            <w:r>
              <w:rPr/>
              <w:t xml:space="preserve">, </w:t>
            </w:r>
            <w:r>
              <w:rPr>
                <w:rStyle w:val="SourceText"/>
              </w:rPr>
              <w:t>timestamp</w:t>
            </w:r>
            <w:r>
              <w:rPr/>
              <w:t>.</w:t>
            </w:r>
          </w:p>
          <w:p>
            <w:pPr>
              <w:pStyle w:val="BodyText"/>
              <w:numPr>
                <w:ilvl w:val="1"/>
                <w:numId w:val="10"/>
              </w:numPr>
              <w:tabs>
                <w:tab w:val="clear" w:pos="720"/>
                <w:tab w:val="left" w:pos="0" w:leader="none"/>
              </w:tabs>
              <w:ind w:hanging="283" w:left="1418"/>
              <w:rPr/>
            </w:pPr>
            <w:r>
              <w:rPr>
                <w:rStyle w:val="SourceText"/>
              </w:rPr>
              <w:t>/utils</w:t>
            </w:r>
          </w:p>
          <w:p>
            <w:pPr>
              <w:pStyle w:val="BodyText"/>
              <w:numPr>
                <w:ilvl w:val="2"/>
                <w:numId w:val="10"/>
              </w:numPr>
              <w:tabs>
                <w:tab w:val="clear" w:pos="720"/>
                <w:tab w:val="left" w:pos="0" w:leader="none"/>
              </w:tabs>
              <w:ind w:hanging="283" w:left="2127"/>
              <w:rPr/>
            </w:pPr>
            <w:r>
              <w:rPr/>
              <w:t>Кэширование, очереди, обработка ошибок.</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3"/>
              <w:rPr/>
            </w:pPr>
            <w:r>
              <w:rPr/>
              <w:t xml:space="preserve">4. </w:t>
            </w:r>
            <w:r>
              <w:rPr>
                <w:rStyle w:val="Strong"/>
              </w:rPr>
              <w:t>Хранение данных:</w:t>
            </w:r>
          </w:p>
          <w:p>
            <w:pPr>
              <w:pStyle w:val="Heading4"/>
              <w:rPr/>
            </w:pPr>
            <w:r>
              <w:rPr/>
              <w:t xml:space="preserve">4.1 </w:t>
            </w:r>
            <w:r>
              <w:rPr>
                <w:rStyle w:val="Strong"/>
              </w:rPr>
              <w:t>База данных</w:t>
            </w:r>
          </w:p>
          <w:p>
            <w:pPr>
              <w:pStyle w:val="BodyText"/>
              <w:numPr>
                <w:ilvl w:val="0"/>
                <w:numId w:val="11"/>
              </w:numPr>
              <w:tabs>
                <w:tab w:val="clear" w:pos="720"/>
                <w:tab w:val="left" w:pos="0" w:leader="none"/>
              </w:tabs>
              <w:ind w:hanging="283" w:left="709"/>
              <w:rPr/>
            </w:pPr>
            <w:r>
              <w:rPr>
                <w:rStyle w:val="Strong"/>
              </w:rPr>
              <w:t xml:space="preserve">Таблица </w:t>
            </w:r>
            <w:r>
              <w:rPr>
                <w:rStyle w:val="SourceText"/>
              </w:rPr>
              <w:t>likes</w:t>
            </w:r>
            <w:r>
              <w:rPr>
                <w:rStyle w:val="Strong"/>
              </w:rPr>
              <w:t>:</w:t>
            </w:r>
          </w:p>
          <w:p>
            <w:pPr>
              <w:pStyle w:val="BodyText"/>
              <w:numPr>
                <w:ilvl w:val="1"/>
                <w:numId w:val="11"/>
              </w:numPr>
              <w:tabs>
                <w:tab w:val="clear" w:pos="720"/>
                <w:tab w:val="left" w:pos="0" w:leader="none"/>
              </w:tabs>
              <w:ind w:hanging="283" w:left="1418"/>
              <w:rPr/>
            </w:pPr>
            <w:r>
              <w:rPr>
                <w:rStyle w:val="SourceText"/>
              </w:rPr>
              <w:t>id</w:t>
            </w:r>
            <w:r>
              <w:rPr/>
              <w:t xml:space="preserve"> (PK)</w:t>
            </w:r>
          </w:p>
          <w:p>
            <w:pPr>
              <w:pStyle w:val="BodyText"/>
              <w:numPr>
                <w:ilvl w:val="1"/>
                <w:numId w:val="11"/>
              </w:numPr>
              <w:tabs>
                <w:tab w:val="clear" w:pos="720"/>
                <w:tab w:val="left" w:pos="0" w:leader="none"/>
              </w:tabs>
              <w:ind w:hanging="283" w:left="1418"/>
              <w:rPr/>
            </w:pPr>
            <w:r>
              <w:rPr>
                <w:rStyle w:val="SourceText"/>
              </w:rPr>
              <w:t>user_id</w:t>
            </w:r>
            <w:r>
              <w:rPr/>
              <w:t xml:space="preserve"> (FK, идентификатор пользователя)</w:t>
            </w:r>
          </w:p>
          <w:p>
            <w:pPr>
              <w:pStyle w:val="BodyText"/>
              <w:numPr>
                <w:ilvl w:val="1"/>
                <w:numId w:val="11"/>
              </w:numPr>
              <w:tabs>
                <w:tab w:val="clear" w:pos="720"/>
                <w:tab w:val="left" w:pos="0" w:leader="none"/>
              </w:tabs>
              <w:ind w:hanging="283" w:left="1418"/>
              <w:rPr/>
            </w:pPr>
            <w:r>
              <w:rPr>
                <w:rStyle w:val="SourceText"/>
              </w:rPr>
              <w:t>entity_id</w:t>
            </w:r>
            <w:r>
              <w:rPr/>
              <w:t xml:space="preserve"> (Идентификатор сущности, например, статьи или комментария)</w:t>
            </w:r>
          </w:p>
          <w:p>
            <w:pPr>
              <w:pStyle w:val="BodyText"/>
              <w:numPr>
                <w:ilvl w:val="1"/>
                <w:numId w:val="11"/>
              </w:numPr>
              <w:tabs>
                <w:tab w:val="clear" w:pos="720"/>
                <w:tab w:val="left" w:pos="0" w:leader="none"/>
              </w:tabs>
              <w:ind w:hanging="283" w:left="1418"/>
              <w:rPr/>
            </w:pPr>
            <w:r>
              <w:rPr>
                <w:rStyle w:val="SourceText"/>
              </w:rPr>
              <w:t>entity_type</w:t>
            </w:r>
            <w:r>
              <w:rPr/>
              <w:t xml:space="preserve"> (тип сущности, например, "post", "comment")</w:t>
            </w:r>
          </w:p>
          <w:p>
            <w:pPr>
              <w:pStyle w:val="BodyText"/>
              <w:numPr>
                <w:ilvl w:val="1"/>
                <w:numId w:val="11"/>
              </w:numPr>
              <w:tabs>
                <w:tab w:val="clear" w:pos="720"/>
                <w:tab w:val="left" w:pos="0" w:leader="none"/>
              </w:tabs>
              <w:ind w:hanging="283" w:left="1418"/>
              <w:rPr/>
            </w:pPr>
            <w:r>
              <w:rPr>
                <w:rStyle w:val="SourceText"/>
              </w:rPr>
              <w:t>like_status</w:t>
            </w:r>
            <w:r>
              <w:rPr/>
              <w:t xml:space="preserve"> (boolean или tinyint: 1 — лайк, -1 — дизлайк, 0 — нейтрально)</w:t>
            </w:r>
          </w:p>
          <w:p>
            <w:pPr>
              <w:pStyle w:val="BodyText"/>
              <w:numPr>
                <w:ilvl w:val="1"/>
                <w:numId w:val="11"/>
              </w:numPr>
              <w:tabs>
                <w:tab w:val="clear" w:pos="720"/>
                <w:tab w:val="left" w:pos="0" w:leader="none"/>
              </w:tabs>
              <w:ind w:hanging="283" w:left="1418"/>
              <w:rPr/>
            </w:pPr>
            <w:r>
              <w:rPr>
                <w:rStyle w:val="SourceText"/>
              </w:rPr>
              <w:t>timestamp</w:t>
            </w:r>
            <w:r>
              <w:rPr/>
              <w:t xml:space="preserve"> (время действия)</w:t>
            </w:r>
          </w:p>
          <w:p>
            <w:pPr>
              <w:pStyle w:val="BodyText"/>
              <w:numPr>
                <w:ilvl w:val="0"/>
                <w:numId w:val="11"/>
              </w:numPr>
              <w:tabs>
                <w:tab w:val="clear" w:pos="720"/>
                <w:tab w:val="left" w:pos="0" w:leader="none"/>
              </w:tabs>
              <w:ind w:hanging="283" w:left="709"/>
              <w:rPr/>
            </w:pPr>
            <w:r>
              <w:rPr>
                <w:rStyle w:val="Strong"/>
              </w:rPr>
              <w:t xml:space="preserve">Таблица </w:t>
            </w:r>
            <w:r>
              <w:rPr>
                <w:rStyle w:val="SourceText"/>
              </w:rPr>
              <w:t>like_counts</w:t>
            </w:r>
            <w:r>
              <w:rPr>
                <w:rStyle w:val="Strong"/>
              </w:rPr>
              <w:t>:</w:t>
            </w:r>
          </w:p>
          <w:p>
            <w:pPr>
              <w:pStyle w:val="BodyText"/>
              <w:numPr>
                <w:ilvl w:val="1"/>
                <w:numId w:val="11"/>
              </w:numPr>
              <w:tabs>
                <w:tab w:val="clear" w:pos="720"/>
                <w:tab w:val="left" w:pos="0" w:leader="none"/>
              </w:tabs>
              <w:ind w:hanging="283" w:left="1418"/>
              <w:rPr/>
            </w:pPr>
            <w:r>
              <w:rPr>
                <w:rStyle w:val="SourceText"/>
              </w:rPr>
              <w:t>entity_id</w:t>
            </w:r>
          </w:p>
          <w:p>
            <w:pPr>
              <w:pStyle w:val="BodyText"/>
              <w:numPr>
                <w:ilvl w:val="1"/>
                <w:numId w:val="11"/>
              </w:numPr>
              <w:tabs>
                <w:tab w:val="clear" w:pos="720"/>
                <w:tab w:val="left" w:pos="0" w:leader="none"/>
              </w:tabs>
              <w:ind w:hanging="283" w:left="1418"/>
              <w:rPr/>
            </w:pPr>
            <w:r>
              <w:rPr>
                <w:rStyle w:val="SourceText"/>
              </w:rPr>
              <w:t>entity_type</w:t>
            </w:r>
          </w:p>
          <w:p>
            <w:pPr>
              <w:pStyle w:val="BodyText"/>
              <w:numPr>
                <w:ilvl w:val="1"/>
                <w:numId w:val="11"/>
              </w:numPr>
              <w:tabs>
                <w:tab w:val="clear" w:pos="720"/>
                <w:tab w:val="left" w:pos="0" w:leader="none"/>
              </w:tabs>
              <w:ind w:hanging="283" w:left="1418"/>
              <w:rPr/>
            </w:pPr>
            <w:r>
              <w:rPr>
                <w:rStyle w:val="SourceText"/>
              </w:rPr>
              <w:t>likes_count</w:t>
            </w:r>
            <w:r>
              <w:rPr/>
              <w:t xml:space="preserve"> (количество лайков)</w:t>
            </w:r>
          </w:p>
          <w:p>
            <w:pPr>
              <w:pStyle w:val="BodyText"/>
              <w:numPr>
                <w:ilvl w:val="1"/>
                <w:numId w:val="11"/>
              </w:numPr>
              <w:tabs>
                <w:tab w:val="clear" w:pos="720"/>
                <w:tab w:val="left" w:pos="0" w:leader="none"/>
              </w:tabs>
              <w:ind w:hanging="283" w:left="1418"/>
              <w:rPr/>
            </w:pPr>
            <w:r>
              <w:rPr>
                <w:rStyle w:val="SourceText"/>
              </w:rPr>
              <w:t>dislikes_count</w:t>
            </w:r>
            <w:r>
              <w:rPr/>
              <w:t xml:space="preserve"> (количество дизлайков)</w:t>
            </w:r>
          </w:p>
          <w:p>
            <w:pPr>
              <w:pStyle w:val="BodyText"/>
              <w:rPr/>
            </w:pPr>
            <w:r>
              <w:rPr/>
              <w:t xml:space="preserve">Для каждого типа сущности (посты, комментарии) таблица </w:t>
            </w:r>
            <w:r>
              <w:rPr>
                <w:rStyle w:val="SourceText"/>
              </w:rPr>
              <w:t>like_counts</w:t>
            </w:r>
            <w:r>
              <w:rPr/>
              <w:t xml:space="preserve"> будет хранить агрегированные данные. Это поможет снизить нагрузку на базу данных, ведь не нужно каждый раз перебирать все лайки для каждой сущности.</w:t>
            </w:r>
          </w:p>
          <w:p>
            <w:pPr>
              <w:pStyle w:val="Heading4"/>
              <w:rPr/>
            </w:pPr>
            <w:r>
              <w:rPr/>
              <w:t xml:space="preserve">4.2 </w:t>
            </w:r>
            <w:r>
              <w:rPr>
                <w:rStyle w:val="Strong"/>
              </w:rPr>
              <w:t>Кэширование с Redis:</w:t>
            </w:r>
          </w:p>
          <w:p>
            <w:pPr>
              <w:pStyle w:val="BodyText"/>
              <w:rPr/>
            </w:pPr>
            <w:r>
              <w:rPr/>
              <w:t>Использование Redis для хранения промежуточных данных о лайках в реальном времени (например, если количество лайков меняется часто), чтобы быстро отдавать эти данные пользователю, не запрашивая базу данных.</w:t>
            </w:r>
          </w:p>
          <w:p>
            <w:pPr>
              <w:pStyle w:val="Heading3"/>
              <w:rPr/>
            </w:pPr>
            <w:r>
              <w:rPr/>
              <w:t xml:space="preserve">5. </w:t>
            </w:r>
            <w:r>
              <w:rPr>
                <w:rStyle w:val="Strong"/>
              </w:rPr>
              <w:t>Обработка нагрузки и производительность:</w:t>
            </w:r>
          </w:p>
          <w:p>
            <w:pPr>
              <w:pStyle w:val="BodyText"/>
              <w:numPr>
                <w:ilvl w:val="0"/>
                <w:numId w:val="12"/>
              </w:numPr>
              <w:tabs>
                <w:tab w:val="clear" w:pos="720"/>
                <w:tab w:val="left" w:pos="0" w:leader="none"/>
              </w:tabs>
              <w:ind w:hanging="283" w:left="709"/>
              <w:rPr/>
            </w:pPr>
            <w:r>
              <w:rPr>
                <w:rStyle w:val="Strong"/>
              </w:rPr>
              <w:t>Очереди сообщений (Kafka/RabbitMQ)</w:t>
            </w:r>
            <w:r>
              <w:rPr/>
              <w:t>: Все события лайков и дизлайков могут быть отправлены в очередь для асинхронной обработки, например, для аналитики или дальнейших вычислений.</w:t>
            </w:r>
          </w:p>
          <w:p>
            <w:pPr>
              <w:pStyle w:val="BodyText"/>
              <w:numPr>
                <w:ilvl w:val="0"/>
                <w:numId w:val="12"/>
              </w:numPr>
              <w:tabs>
                <w:tab w:val="clear" w:pos="720"/>
                <w:tab w:val="left" w:pos="0" w:leader="none"/>
              </w:tabs>
              <w:ind w:hanging="283" w:left="709"/>
              <w:rPr/>
            </w:pPr>
            <w:r>
              <w:rPr>
                <w:rStyle w:val="Strong"/>
              </w:rPr>
              <w:t>Скалируемость:</w:t>
            </w:r>
            <w:r>
              <w:rPr/>
              <w:t xml:space="preserve"> Для масштабирования можно использовать контейнеризацию (например, Docker и Kubernetes), чтобы разворачивать сервисы на нескольких инстансах и обрабатывать большое количество запросов.</w:t>
            </w:r>
          </w:p>
          <w:p>
            <w:pPr>
              <w:pStyle w:val="BodyText"/>
              <w:rPr/>
            </w:pPr>
            <w:r>
              <w:rPr>
                <w:rStyle w:val="Strong"/>
              </w:rPr>
              <w:t>Пример обработки запроса:</w:t>
            </w:r>
          </w:p>
          <w:p>
            <w:pPr>
              <w:pStyle w:val="BodyText"/>
              <w:numPr>
                <w:ilvl w:val="0"/>
                <w:numId w:val="13"/>
              </w:numPr>
              <w:tabs>
                <w:tab w:val="clear" w:pos="720"/>
                <w:tab w:val="left" w:pos="0" w:leader="none"/>
              </w:tabs>
              <w:ind w:hanging="283" w:left="709"/>
              <w:rPr/>
            </w:pPr>
            <w:r>
              <w:rPr/>
              <w:t>Пользователь кликает на кнопку "Лайк" на странице.</w:t>
            </w:r>
          </w:p>
          <w:p>
            <w:pPr>
              <w:pStyle w:val="BodyText"/>
              <w:numPr>
                <w:ilvl w:val="0"/>
                <w:numId w:val="13"/>
              </w:numPr>
              <w:tabs>
                <w:tab w:val="clear" w:pos="720"/>
                <w:tab w:val="left" w:pos="0" w:leader="none"/>
              </w:tabs>
              <w:ind w:hanging="283" w:left="709"/>
              <w:rPr/>
            </w:pPr>
            <w:r>
              <w:rPr/>
              <w:t>Клиентский фронтенд отправляет запрос к API.</w:t>
            </w:r>
          </w:p>
          <w:p>
            <w:pPr>
              <w:pStyle w:val="BodyText"/>
              <w:numPr>
                <w:ilvl w:val="0"/>
                <w:numId w:val="13"/>
              </w:numPr>
              <w:tabs>
                <w:tab w:val="clear" w:pos="720"/>
                <w:tab w:val="left" w:pos="0" w:leader="none"/>
              </w:tabs>
              <w:ind w:hanging="283" w:left="709"/>
              <w:rPr/>
            </w:pPr>
            <w:r>
              <w:rPr/>
              <w:t>Бэкенд проверяет, был ли уже поставлен лайк этим пользователем для данной сущности.</w:t>
            </w:r>
          </w:p>
          <w:p>
            <w:pPr>
              <w:pStyle w:val="BodyText"/>
              <w:numPr>
                <w:ilvl w:val="0"/>
                <w:numId w:val="13"/>
              </w:numPr>
              <w:tabs>
                <w:tab w:val="clear" w:pos="720"/>
                <w:tab w:val="left" w:pos="0" w:leader="none"/>
              </w:tabs>
              <w:ind w:hanging="283" w:left="709"/>
              <w:rPr/>
            </w:pPr>
            <w:r>
              <w:rPr/>
              <w:t>Если нет, то:</w:t>
            </w:r>
          </w:p>
          <w:p>
            <w:pPr>
              <w:pStyle w:val="BodyText"/>
              <w:numPr>
                <w:ilvl w:val="1"/>
                <w:numId w:val="13"/>
              </w:numPr>
              <w:tabs>
                <w:tab w:val="clear" w:pos="720"/>
                <w:tab w:val="left" w:pos="0" w:leader="none"/>
              </w:tabs>
              <w:ind w:hanging="283" w:left="1418"/>
              <w:rPr/>
            </w:pPr>
            <w:r>
              <w:rPr/>
              <w:t>Обновляется таблица лайков.</w:t>
            </w:r>
          </w:p>
          <w:p>
            <w:pPr>
              <w:pStyle w:val="BodyText"/>
              <w:numPr>
                <w:ilvl w:val="1"/>
                <w:numId w:val="13"/>
              </w:numPr>
              <w:tabs>
                <w:tab w:val="clear" w:pos="720"/>
                <w:tab w:val="left" w:pos="0" w:leader="none"/>
              </w:tabs>
              <w:ind w:hanging="283" w:left="1418"/>
              <w:rPr/>
            </w:pPr>
            <w:r>
              <w:rPr/>
              <w:t>Увеличивается счетчик лайков для сущности.</w:t>
            </w:r>
          </w:p>
          <w:p>
            <w:pPr>
              <w:pStyle w:val="BodyText"/>
              <w:numPr>
                <w:ilvl w:val="1"/>
                <w:numId w:val="13"/>
              </w:numPr>
              <w:tabs>
                <w:tab w:val="clear" w:pos="720"/>
                <w:tab w:val="left" w:pos="0" w:leader="none"/>
              </w:tabs>
              <w:ind w:hanging="283" w:left="1418"/>
              <w:rPr/>
            </w:pPr>
            <w:r>
              <w:rPr/>
              <w:t>Обновляется кеш в Redis.</w:t>
            </w:r>
          </w:p>
          <w:p>
            <w:pPr>
              <w:pStyle w:val="BodyText"/>
              <w:numPr>
                <w:ilvl w:val="0"/>
                <w:numId w:val="13"/>
              </w:numPr>
              <w:tabs>
                <w:tab w:val="clear" w:pos="720"/>
                <w:tab w:val="left" w:pos="0" w:leader="none"/>
              </w:tabs>
              <w:ind w:hanging="283" w:left="709"/>
              <w:rPr/>
            </w:pPr>
            <w:r>
              <w:rPr/>
              <w:t>В случае большого трафика или для выполнения дополнительной логики (например, уведомлений или аналитики), событие отправляется в очередь сообщений для дальнейшей обработки.</w:t>
            </w:r>
          </w:p>
          <w:p>
            <w:pPr>
              <w:pStyle w:val="Heading3"/>
              <w:rPr/>
            </w:pPr>
            <w:r>
              <w:rPr/>
              <w:t xml:space="preserve">6. </w:t>
            </w:r>
            <w:r>
              <w:rPr>
                <w:rStyle w:val="Strong"/>
              </w:rPr>
              <w:t>Мониторинг и логирование:</w:t>
            </w:r>
          </w:p>
          <w:p>
            <w:pPr>
              <w:pStyle w:val="BodyText"/>
              <w:numPr>
                <w:ilvl w:val="0"/>
                <w:numId w:val="14"/>
              </w:numPr>
              <w:tabs>
                <w:tab w:val="clear" w:pos="720"/>
                <w:tab w:val="left" w:pos="0" w:leader="none"/>
              </w:tabs>
              <w:ind w:hanging="283" w:left="709"/>
              <w:rPr/>
            </w:pPr>
            <w:r>
              <w:rPr/>
              <w:t xml:space="preserve">Использование инструментов мониторинга, таких как </w:t>
            </w:r>
            <w:r>
              <w:rPr>
                <w:rStyle w:val="Strong"/>
              </w:rPr>
              <w:t>Prometheus</w:t>
            </w:r>
            <w:r>
              <w:rPr/>
              <w:t xml:space="preserve"> и </w:t>
            </w:r>
            <w:r>
              <w:rPr>
                <w:rStyle w:val="Strong"/>
              </w:rPr>
              <w:t>Grafana</w:t>
            </w:r>
            <w:r>
              <w:rPr/>
              <w:t>, для отслеживания производительности сервиса, количества запросов и времени отклика.</w:t>
            </w:r>
          </w:p>
          <w:p>
            <w:pPr>
              <w:pStyle w:val="BodyText"/>
              <w:numPr>
                <w:ilvl w:val="0"/>
                <w:numId w:val="14"/>
              </w:numPr>
              <w:tabs>
                <w:tab w:val="clear" w:pos="720"/>
                <w:tab w:val="left" w:pos="0" w:leader="none"/>
              </w:tabs>
              <w:ind w:hanging="283" w:left="709"/>
              <w:rPr/>
            </w:pPr>
            <w:r>
              <w:rPr>
                <w:rStyle w:val="Strong"/>
              </w:rPr>
              <w:t>ELK Stack (Elasticsearch, Logstash, Kibana)</w:t>
            </w:r>
            <w:r>
              <w:rPr/>
              <w:t xml:space="preserve"> для логирования и анализа ошибок.</w:t>
            </w:r>
          </w:p>
          <w:p>
            <w:pPr>
              <w:pStyle w:val="Heading3"/>
              <w:rPr/>
            </w:pPr>
            <w:r>
              <w:rPr/>
            </w:r>
          </w:p>
          <w:p>
            <w:pPr>
              <w:pStyle w:val="Heading3"/>
              <w:rPr/>
            </w:pPr>
            <w:r>
              <w:rPr/>
              <w:t>Заключение:</w:t>
            </w:r>
          </w:p>
          <w:p>
            <w:pPr>
              <w:pStyle w:val="BodyText"/>
              <w:rPr/>
            </w:pPr>
            <w:r>
              <w:rPr/>
              <w:t>Такой подход позволит создать гибкую, масштабируемую и легко интегрируемую систему лайков и дизлайков, способную обрабатывать миллион и более экшнов в день. Применение кэширования, очередей сообщений и баз данных, а также организация микросервисной архитектуры обеспечит необходимую производительность и масштабируемость системы.</w:t>
            </w:r>
          </w:p>
          <w:p>
            <w:pPr>
              <w:pStyle w:val="TableContents"/>
              <w:rPr/>
            </w:pPr>
            <w:r>
              <w:rPr/>
            </w:r>
          </w:p>
        </w:tc>
      </w:tr>
    </w:tbl>
    <w:p>
      <w:pPr>
        <w:pStyle w:val="normal1"/>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numPr>
          <w:ilvl w:val="0"/>
          <w:numId w:val="1"/>
        </w:numPr>
        <w:spacing w:lineRule="auto" w:line="240" w:before="0" w:after="0"/>
        <w:ind w:hanging="360" w:left="720"/>
        <w:jc w:val="both"/>
        <w:rPr>
          <w:rFonts w:ascii="Times New Roman" w:hAnsi="Times New Roman" w:eastAsia="Times New Roman" w:cs="Times New Roman"/>
          <w:sz w:val="26"/>
          <w:szCs w:val="26"/>
          <w:u w:val="none"/>
        </w:rPr>
      </w:pPr>
      <w:r>
        <w:rPr>
          <w:rFonts w:eastAsia="Times New Roman" w:cs="Times New Roman" w:ascii="Times New Roman" w:hAnsi="Times New Roman"/>
          <w:sz w:val="26"/>
          <w:szCs w:val="26"/>
        </w:rPr>
        <w:t>Вопрос по логике</w:t>
      </w:r>
    </w:p>
    <w:p>
      <w:pPr>
        <w:pStyle w:val="normal1"/>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У вас есть хранимые изображения на жестком диске. их количество более 1млн, при этом вес каждой от 10 до 50 мб. Изображения постоянно дополняются. До этого момента они не были никак каталогизированны. В настоящий момент надо организовать, при каждом новом пополнении выполняется определение похожих картинок и пометка данной категории. </w:t>
      </w:r>
    </w:p>
    <w:p>
      <w:pPr>
        <w:pStyle w:val="normal1"/>
        <w:spacing w:lineRule="auto" w:line="240" w:before="0" w:after="24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Как вы технически будете это организовывать?</w:t>
      </w:r>
    </w:p>
    <w:tbl>
      <w:tblPr>
        <w:tblW w:w="5000" w:type="pct"/>
        <w:jc w:val="left"/>
        <w:tblInd w:w="-5" w:type="dxa"/>
        <w:tblLayout w:type="fixed"/>
        <w:tblCellMar>
          <w:top w:w="55" w:type="dxa"/>
          <w:left w:w="55" w:type="dxa"/>
          <w:bottom w:w="55" w:type="dxa"/>
          <w:right w:w="55" w:type="dxa"/>
        </w:tblCellMar>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tcPr>
          <w:p>
            <w:pPr>
              <w:pStyle w:val="TableContents"/>
              <w:rPr/>
            </w:pPr>
            <w:r>
              <w:rPr/>
              <w:t xml:space="preserve">Чтобы реализовать систему, которая будет обрабатывать, каталогизировать и определять схожесть изображений при их пополнении, нам нужно организовать несколько ключевых шагов, начиная от хранения изображений до извлечения признаков и поиска похожих изображений. </w:t>
            </w:r>
          </w:p>
          <w:p>
            <w:pPr>
              <w:pStyle w:val="TableContents"/>
              <w:rPr/>
            </w:pPr>
            <w:r>
              <w:rPr/>
            </w:r>
          </w:p>
          <w:p>
            <w:pPr>
              <w:pStyle w:val="Heading3"/>
              <w:rPr/>
            </w:pPr>
            <w:r>
              <w:rPr/>
              <w:t>Основные шаги:</w:t>
            </w:r>
          </w:p>
          <w:p>
            <w:pPr>
              <w:pStyle w:val="BodyText"/>
              <w:numPr>
                <w:ilvl w:val="0"/>
                <w:numId w:val="15"/>
              </w:numPr>
              <w:tabs>
                <w:tab w:val="clear" w:pos="720"/>
                <w:tab w:val="left" w:pos="0" w:leader="none"/>
              </w:tabs>
              <w:ind w:hanging="283" w:left="709"/>
              <w:rPr/>
            </w:pPr>
            <w:r>
              <w:rPr>
                <w:rStyle w:val="Strong"/>
              </w:rPr>
              <w:t>Хранение изображений</w:t>
            </w:r>
            <w:r>
              <w:rPr/>
              <w:t>: Мы будем хранить изображения на жестком диске и поддерживать метаданные в базе данных.</w:t>
            </w:r>
          </w:p>
          <w:p>
            <w:pPr>
              <w:pStyle w:val="BodyText"/>
              <w:numPr>
                <w:ilvl w:val="0"/>
                <w:numId w:val="15"/>
              </w:numPr>
              <w:tabs>
                <w:tab w:val="clear" w:pos="720"/>
                <w:tab w:val="left" w:pos="0" w:leader="none"/>
              </w:tabs>
              <w:ind w:hanging="283" w:left="709"/>
              <w:rPr/>
            </w:pPr>
            <w:r>
              <w:rPr>
                <w:rStyle w:val="Strong"/>
              </w:rPr>
              <w:t>Извлечение признаков изображений</w:t>
            </w:r>
            <w:r>
              <w:rPr/>
              <w:t>: Для поиска похожих изображений будем использовать нейронные сети и извлекать из них признаки.</w:t>
            </w:r>
          </w:p>
          <w:p>
            <w:pPr>
              <w:pStyle w:val="BodyText"/>
              <w:numPr>
                <w:ilvl w:val="0"/>
                <w:numId w:val="15"/>
              </w:numPr>
              <w:tabs>
                <w:tab w:val="clear" w:pos="720"/>
                <w:tab w:val="left" w:pos="0" w:leader="none"/>
              </w:tabs>
              <w:ind w:hanging="283" w:left="709"/>
              <w:rPr/>
            </w:pPr>
            <w:r>
              <w:rPr>
                <w:rStyle w:val="Strong"/>
              </w:rPr>
              <w:t>Поиск похожих изображений</w:t>
            </w:r>
            <w:r>
              <w:rPr/>
              <w:t>: Применим алгоритм поиска ближайших соседей для сравнения изображений по их признакам.</w:t>
            </w:r>
          </w:p>
          <w:p>
            <w:pPr>
              <w:pStyle w:val="BodyText"/>
              <w:numPr>
                <w:ilvl w:val="0"/>
                <w:numId w:val="15"/>
              </w:numPr>
              <w:tabs>
                <w:tab w:val="clear" w:pos="720"/>
                <w:tab w:val="left" w:pos="0" w:leader="none"/>
              </w:tabs>
              <w:ind w:hanging="283" w:left="709"/>
              <w:rPr/>
            </w:pPr>
            <w:r>
              <w:rPr>
                <w:rStyle w:val="Strong"/>
              </w:rPr>
              <w:t>Категоризация изображений</w:t>
            </w:r>
            <w:r>
              <w:rPr/>
              <w:t>: Для определения категории изображения будем использовать классификатор, который будет основан на признаках изображений.</w:t>
            </w:r>
          </w:p>
          <w:p>
            <w:pPr>
              <w:pStyle w:val="BodyText"/>
              <w:numPr>
                <w:ilvl w:val="0"/>
                <w:numId w:val="15"/>
              </w:numPr>
              <w:tabs>
                <w:tab w:val="clear" w:pos="720"/>
                <w:tab w:val="left" w:pos="0" w:leader="none"/>
              </w:tabs>
              <w:ind w:hanging="283" w:left="709"/>
              <w:rPr/>
            </w:pPr>
            <w:r>
              <w:rPr>
                <w:rStyle w:val="Strong"/>
              </w:rPr>
              <w:t>Обновление базы данных и индекса</w:t>
            </w:r>
            <w:r>
              <w:rPr/>
              <w:t>: Когда новое изображение добавляется, обновляем метаданные и индексируем признаки.</w:t>
            </w:r>
          </w:p>
          <w:p>
            <w:pPr>
              <w:pStyle w:val="Heading3"/>
              <w:rPr/>
            </w:pPr>
            <w:r>
              <w:rPr/>
              <w:t>Технологии:</w:t>
            </w:r>
          </w:p>
          <w:p>
            <w:pPr>
              <w:pStyle w:val="BodyText"/>
              <w:numPr>
                <w:ilvl w:val="0"/>
                <w:numId w:val="16"/>
              </w:numPr>
              <w:tabs>
                <w:tab w:val="clear" w:pos="720"/>
                <w:tab w:val="left" w:pos="0" w:leader="none"/>
              </w:tabs>
              <w:ind w:hanging="283" w:left="709"/>
              <w:rPr/>
            </w:pPr>
            <w:r>
              <w:rPr>
                <w:rStyle w:val="Strong"/>
              </w:rPr>
              <w:t>Node.js</w:t>
            </w:r>
            <w:r>
              <w:rPr/>
              <w:t xml:space="preserve"> для серверной части.</w:t>
            </w:r>
          </w:p>
          <w:p>
            <w:pPr>
              <w:pStyle w:val="BodyText"/>
              <w:numPr>
                <w:ilvl w:val="0"/>
                <w:numId w:val="16"/>
              </w:numPr>
              <w:tabs>
                <w:tab w:val="clear" w:pos="720"/>
                <w:tab w:val="left" w:pos="0" w:leader="none"/>
              </w:tabs>
              <w:ind w:hanging="283" w:left="709"/>
              <w:rPr/>
            </w:pPr>
            <w:r>
              <w:rPr>
                <w:rStyle w:val="Strong"/>
              </w:rPr>
              <w:t>TensorFlow.js</w:t>
            </w:r>
            <w:r>
              <w:rPr/>
              <w:t xml:space="preserve"> или </w:t>
            </w:r>
            <w:r>
              <w:rPr>
                <w:rStyle w:val="Strong"/>
              </w:rPr>
              <w:t>ONNX.js</w:t>
            </w:r>
            <w:r>
              <w:rPr/>
              <w:t xml:space="preserve"> для работы с нейронными сетями на сервере (для извлечения признаков изображений).</w:t>
            </w:r>
          </w:p>
          <w:p>
            <w:pPr>
              <w:pStyle w:val="BodyText"/>
              <w:numPr>
                <w:ilvl w:val="0"/>
                <w:numId w:val="16"/>
              </w:numPr>
              <w:tabs>
                <w:tab w:val="clear" w:pos="720"/>
                <w:tab w:val="left" w:pos="0" w:leader="none"/>
              </w:tabs>
              <w:ind w:hanging="283" w:left="709"/>
              <w:rPr/>
            </w:pPr>
            <w:r>
              <w:rPr>
                <w:rStyle w:val="Strong"/>
              </w:rPr>
              <w:t>PostgreSQL</w:t>
            </w:r>
            <w:r>
              <w:rPr/>
              <w:t xml:space="preserve"> или </w:t>
            </w:r>
            <w:r>
              <w:rPr>
                <w:rStyle w:val="Strong"/>
              </w:rPr>
              <w:t>MongoDB</w:t>
            </w:r>
            <w:r>
              <w:rPr/>
              <w:t xml:space="preserve"> для хранения метаданных изображений.</w:t>
            </w:r>
          </w:p>
          <w:p>
            <w:pPr>
              <w:pStyle w:val="BodyText"/>
              <w:numPr>
                <w:ilvl w:val="0"/>
                <w:numId w:val="16"/>
              </w:numPr>
              <w:tabs>
                <w:tab w:val="clear" w:pos="720"/>
                <w:tab w:val="left" w:pos="0" w:leader="none"/>
              </w:tabs>
              <w:ind w:hanging="283" w:left="709"/>
              <w:rPr/>
            </w:pPr>
            <w:r>
              <w:rPr>
                <w:rStyle w:val="Strong"/>
              </w:rPr>
              <w:t>FAISS</w:t>
            </w:r>
            <w:r>
              <w:rPr/>
              <w:t xml:space="preserve"> (если будем использовать поисковые системы) или </w:t>
            </w:r>
            <w:r>
              <w:rPr>
                <w:rStyle w:val="Strong"/>
              </w:rPr>
              <w:t>Annoy</w:t>
            </w:r>
            <w:r>
              <w:rPr/>
              <w:t xml:space="preserve"> для поиска схожих изображений.</w:t>
            </w:r>
          </w:p>
          <w:p>
            <w:pPr>
              <w:pStyle w:val="Heading3"/>
              <w:rPr/>
            </w:pPr>
            <w:r>
              <w:rPr/>
              <w:t xml:space="preserve">Решение с использованием </w:t>
            </w:r>
            <w:r>
              <w:rPr>
                <w:rStyle w:val="Strong"/>
              </w:rPr>
              <w:t>Node.js</w:t>
            </w:r>
            <w:r>
              <w:rPr/>
              <w:t>:</w:t>
            </w:r>
          </w:p>
          <w:p>
            <w:pPr>
              <w:pStyle w:val="Heading4"/>
              <w:rPr/>
            </w:pPr>
            <w:r>
              <w:rPr/>
              <w:t>1. Установка зависимостей</w:t>
            </w:r>
          </w:p>
          <w:p>
            <w:pPr>
              <w:pStyle w:val="BodyText"/>
              <w:rPr/>
            </w:pPr>
            <w:r>
              <w:rPr/>
              <w:t xml:space="preserve">Для работы с изображениями, мы можем использовать библиотеку </w:t>
            </w:r>
            <w:r>
              <w:rPr>
                <w:rStyle w:val="Strong"/>
              </w:rPr>
              <w:t>sharp</w:t>
            </w:r>
            <w:r>
              <w:rPr/>
              <w:t xml:space="preserve"> (для обработки изображений) и </w:t>
            </w:r>
            <w:r>
              <w:rPr>
                <w:rStyle w:val="Strong"/>
              </w:rPr>
              <w:t>@tensorflow/tfjs-node</w:t>
            </w:r>
            <w:r>
              <w:rPr/>
              <w:t xml:space="preserve"> (для нейронных сетей).</w:t>
            </w:r>
          </w:p>
          <w:tbl>
            <w:tblPr>
              <w:tblW w:w="5000" w:type="pct"/>
              <w:jc w:val="left"/>
              <w:tblInd w:w="-5" w:type="dxa"/>
              <w:tblLayout w:type="fixed"/>
              <w:tblCellMar>
                <w:top w:w="55" w:type="dxa"/>
                <w:left w:w="55" w:type="dxa"/>
                <w:bottom w:w="55" w:type="dxa"/>
                <w:right w:w="55" w:type="dxa"/>
              </w:tblCellMar>
            </w:tblPr>
            <w:tblGrid>
              <w:gridCol w:w="9813"/>
            </w:tblGrid>
            <w:tr>
              <w:trPr/>
              <w:tc>
                <w:tcPr>
                  <w:tcW w:w="9813" w:type="dxa"/>
                  <w:tcBorders>
                    <w:top w:val="single" w:sz="4" w:space="0" w:color="000000"/>
                    <w:left w:val="single" w:sz="4" w:space="0" w:color="000000"/>
                    <w:bottom w:val="single" w:sz="4" w:space="0" w:color="000000"/>
                    <w:right w:val="single" w:sz="4" w:space="0" w:color="000000"/>
                  </w:tcBorders>
                </w:tcPr>
                <w:p>
                  <w:pPr>
                    <w:pStyle w:val="TableContents"/>
                    <w:rPr>
                      <w:lang w:val="en-US"/>
                    </w:rPr>
                  </w:pPr>
                  <w:r>
                    <w:rPr>
                      <w:lang w:val="en-US"/>
                    </w:rPr>
                    <w:t>bash</w:t>
                  </w:r>
                </w:p>
              </w:tc>
            </w:tr>
            <w:tr>
              <w:trPr>
                <w:trHeight w:val="455" w:hRule="atLeast"/>
              </w:trPr>
              <w:tc>
                <w:tcPr>
                  <w:tcW w:w="9813" w:type="dxa"/>
                  <w:tcBorders>
                    <w:left w:val="single" w:sz="4" w:space="0" w:color="000000"/>
                    <w:bottom w:val="single" w:sz="4" w:space="0" w:color="000000"/>
                    <w:right w:val="single" w:sz="4" w:space="0" w:color="000000"/>
                  </w:tcBorders>
                </w:tcPr>
                <w:p>
                  <w:pPr>
                    <w:pStyle w:val="TableContents"/>
                    <w:rPr/>
                  </w:pPr>
                  <w:r>
                    <w:rPr/>
                    <w:t>npm install sharp @tensorflow/tfjs-node express multer pg</w:t>
                  </w:r>
                </w:p>
              </w:tc>
            </w:tr>
          </w:tbl>
          <w:p>
            <w:pPr>
              <w:pStyle w:val="BodyText"/>
              <w:numPr>
                <w:ilvl w:val="0"/>
                <w:numId w:val="17"/>
              </w:numPr>
              <w:tabs>
                <w:tab w:val="clear" w:pos="720"/>
                <w:tab w:val="left" w:pos="0" w:leader="none"/>
              </w:tabs>
              <w:ind w:hanging="283" w:left="720"/>
              <w:rPr/>
            </w:pPr>
            <w:r>
              <w:rPr>
                <w:rStyle w:val="Strong"/>
              </w:rPr>
              <w:t>sharp — для обработки изображений (например, изменение размера).</w:t>
            </w:r>
          </w:p>
          <w:p>
            <w:pPr>
              <w:pStyle w:val="BodyText"/>
              <w:numPr>
                <w:ilvl w:val="0"/>
                <w:numId w:val="17"/>
              </w:numPr>
              <w:tabs>
                <w:tab w:val="clear" w:pos="720"/>
                <w:tab w:val="left" w:pos="0" w:leader="none"/>
              </w:tabs>
              <w:ind w:hanging="283" w:left="720"/>
              <w:rPr/>
            </w:pPr>
            <w:r>
              <w:rPr>
                <w:rStyle w:val="Strong"/>
              </w:rPr>
              <w:t>@tensorflow/tfjs-node</w:t>
            </w:r>
            <w:r>
              <w:rPr/>
              <w:t xml:space="preserve"> — для работы с предобученными моделями TensorFlow (например, извлечение признаков из изображения).</w:t>
            </w:r>
          </w:p>
          <w:p>
            <w:pPr>
              <w:pStyle w:val="BodyText"/>
              <w:numPr>
                <w:ilvl w:val="0"/>
                <w:numId w:val="18"/>
              </w:numPr>
              <w:tabs>
                <w:tab w:val="clear" w:pos="720"/>
                <w:tab w:val="left" w:pos="0" w:leader="none"/>
              </w:tabs>
              <w:ind w:hanging="283" w:left="720"/>
              <w:rPr/>
            </w:pPr>
            <w:r>
              <w:rPr>
                <w:rStyle w:val="Strong"/>
              </w:rPr>
              <w:t>express</w:t>
            </w:r>
            <w:r>
              <w:rPr/>
              <w:t xml:space="preserve"> — для создания API.</w:t>
            </w:r>
          </w:p>
          <w:p>
            <w:pPr>
              <w:pStyle w:val="BodyText"/>
              <w:numPr>
                <w:ilvl w:val="0"/>
                <w:numId w:val="19"/>
              </w:numPr>
              <w:tabs>
                <w:tab w:val="clear" w:pos="720"/>
                <w:tab w:val="left" w:pos="0" w:leader="none"/>
              </w:tabs>
              <w:ind w:hanging="283" w:left="720"/>
              <w:rPr/>
            </w:pPr>
            <w:r>
              <w:rPr>
                <w:rStyle w:val="Strong"/>
              </w:rPr>
              <w:t>multer</w:t>
            </w:r>
            <w:r>
              <w:rPr/>
              <w:t xml:space="preserve"> — для загрузки изображений на сервер.</w:t>
            </w:r>
          </w:p>
          <w:p>
            <w:pPr>
              <w:pStyle w:val="BodyText"/>
              <w:numPr>
                <w:ilvl w:val="0"/>
                <w:numId w:val="20"/>
              </w:numPr>
              <w:tabs>
                <w:tab w:val="clear" w:pos="720"/>
                <w:tab w:val="left" w:pos="0" w:leader="none"/>
              </w:tabs>
              <w:ind w:hanging="283" w:left="720"/>
              <w:rPr/>
            </w:pPr>
            <w:r>
              <w:rPr>
                <w:rStyle w:val="Strong"/>
              </w:rPr>
              <w:t>pg</w:t>
            </w:r>
            <w:r>
              <w:rPr/>
              <w:t xml:space="preserve"> — для работы с PostgreSQL.</w:t>
            </w:r>
          </w:p>
          <w:p>
            <w:pPr>
              <w:pStyle w:val="Normal"/>
              <w:rPr/>
            </w:pPr>
            <w:r>
              <w:rPr/>
            </w:r>
          </w:p>
          <w:p>
            <w:pPr>
              <w:pStyle w:val="TableContents"/>
              <w:rPr/>
            </w:pPr>
            <w:r>
              <w:rPr/>
              <w:t xml:space="preserve">2. Сервер на </w:t>
            </w:r>
            <w:r>
              <w:rPr>
                <w:rStyle w:val="Strong"/>
              </w:rPr>
              <w:t>Express.js</w:t>
            </w:r>
          </w:p>
          <w:p>
            <w:pPr>
              <w:pStyle w:val="TableContents"/>
              <w:rPr/>
            </w:pPr>
            <w:r>
              <w:rPr/>
              <w:t xml:space="preserve">Создадим сервер на Express для загрузки изображений и их обработки. </w:t>
            </w:r>
          </w:p>
          <w:tbl>
            <w:tblPr>
              <w:tblW w:w="5000" w:type="pct"/>
              <w:jc w:val="left"/>
              <w:tblInd w:w="-5" w:type="dxa"/>
              <w:tblLayout w:type="fixed"/>
              <w:tblCellMar>
                <w:top w:w="55" w:type="dxa"/>
                <w:left w:w="55" w:type="dxa"/>
                <w:bottom w:w="55" w:type="dxa"/>
                <w:right w:w="55" w:type="dxa"/>
              </w:tblCellMar>
            </w:tblPr>
            <w:tblGrid>
              <w:gridCol w:w="9813"/>
            </w:tblGrid>
            <w:tr>
              <w:trPr/>
              <w:tc>
                <w:tcPr>
                  <w:tcW w:w="9813" w:type="dxa"/>
                  <w:tcBorders>
                    <w:top w:val="single" w:sz="4" w:space="0" w:color="000000"/>
                    <w:left w:val="single" w:sz="4" w:space="0" w:color="000000"/>
                    <w:bottom w:val="single" w:sz="4" w:space="0" w:color="000000"/>
                    <w:right w:val="single" w:sz="4" w:space="0" w:color="000000"/>
                  </w:tcBorders>
                </w:tcPr>
                <w:p>
                  <w:pPr>
                    <w:pStyle w:val="TableContents"/>
                    <w:rPr>
                      <w:lang w:val="en-US"/>
                    </w:rPr>
                  </w:pPr>
                  <w:r>
                    <w:rPr>
                      <w:lang w:val="en-US"/>
                    </w:rPr>
                    <w:t>javascript</w:t>
                  </w:r>
                </w:p>
              </w:tc>
            </w:tr>
            <w:tr>
              <w:trPr/>
              <w:tc>
                <w:tcPr>
                  <w:tcW w:w="9813" w:type="dxa"/>
                  <w:tcBorders>
                    <w:left w:val="single" w:sz="4" w:space="0" w:color="000000"/>
                    <w:bottom w:val="single" w:sz="4" w:space="0" w:color="000000"/>
                    <w:right w:val="single" w:sz="4" w:space="0" w:color="000000"/>
                  </w:tcBorders>
                </w:tcPr>
                <w:p>
                  <w:pPr>
                    <w:pStyle w:val="TableContents"/>
                    <w:rPr/>
                  </w:pPr>
                  <w:r>
                    <w:rPr/>
                    <w:t>const express = require('express');</w:t>
                  </w:r>
                </w:p>
                <w:p>
                  <w:pPr>
                    <w:pStyle w:val="TableContents"/>
                    <w:rPr/>
                  </w:pPr>
                  <w:r>
                    <w:rPr/>
                    <w:t>const multer = require('multer');</w:t>
                  </w:r>
                </w:p>
                <w:p>
                  <w:pPr>
                    <w:pStyle w:val="TableContents"/>
                    <w:rPr/>
                  </w:pPr>
                  <w:r>
                    <w:rPr/>
                    <w:t>const path = require('path');</w:t>
                  </w:r>
                </w:p>
                <w:p>
                  <w:pPr>
                    <w:pStyle w:val="TableContents"/>
                    <w:rPr/>
                  </w:pPr>
                  <w:r>
                    <w:rPr/>
                    <w:t>const sharp = require('sharp');</w:t>
                  </w:r>
                </w:p>
                <w:p>
                  <w:pPr>
                    <w:pStyle w:val="TableContents"/>
                    <w:rPr/>
                  </w:pPr>
                  <w:r>
                    <w:rPr/>
                    <w:t>const tf = require('@tensorflow/tfjs-node');</w:t>
                  </w:r>
                </w:p>
                <w:p>
                  <w:pPr>
                    <w:pStyle w:val="TableContents"/>
                    <w:rPr/>
                  </w:pPr>
                  <w:r>
                    <w:rPr/>
                    <w:t>const { Pool } = require('pg');</w:t>
                  </w:r>
                </w:p>
                <w:p>
                  <w:pPr>
                    <w:pStyle w:val="TableContents"/>
                    <w:rPr/>
                  </w:pPr>
                  <w:r>
                    <w:rPr/>
                  </w:r>
                </w:p>
                <w:p>
                  <w:pPr>
                    <w:pStyle w:val="TableContents"/>
                    <w:rPr/>
                  </w:pPr>
                  <w:r>
                    <w:rPr/>
                    <w:t>// Инициализация базы данных PostgreSQL</w:t>
                  </w:r>
                </w:p>
                <w:p>
                  <w:pPr>
                    <w:pStyle w:val="TableContents"/>
                    <w:rPr/>
                  </w:pPr>
                  <w:r>
                    <w:rPr/>
                    <w:t>const pool = new Pool({</w:t>
                  </w:r>
                </w:p>
                <w:p>
                  <w:pPr>
                    <w:pStyle w:val="TableContents"/>
                    <w:rPr/>
                  </w:pPr>
                  <w:r>
                    <w:rPr/>
                    <w:t xml:space="preserve">  </w:t>
                  </w:r>
                  <w:r>
                    <w:rPr/>
                    <w:t>user: 'postgres',</w:t>
                  </w:r>
                </w:p>
                <w:p>
                  <w:pPr>
                    <w:pStyle w:val="TableContents"/>
                    <w:rPr/>
                  </w:pPr>
                  <w:r>
                    <w:rPr/>
                    <w:t xml:space="preserve">  </w:t>
                  </w:r>
                  <w:r>
                    <w:rPr/>
                    <w:t>host: 'localhost',</w:t>
                  </w:r>
                </w:p>
                <w:p>
                  <w:pPr>
                    <w:pStyle w:val="TableContents"/>
                    <w:rPr/>
                  </w:pPr>
                  <w:r>
                    <w:rPr/>
                    <w:t xml:space="preserve">  </w:t>
                  </w:r>
                  <w:r>
                    <w:rPr/>
                    <w:t>database: 'image_catalog',</w:t>
                  </w:r>
                </w:p>
                <w:p>
                  <w:pPr>
                    <w:pStyle w:val="TableContents"/>
                    <w:rPr/>
                  </w:pPr>
                  <w:r>
                    <w:rPr/>
                    <w:t xml:space="preserve">  </w:t>
                  </w:r>
                  <w:r>
                    <w:rPr/>
                    <w:t>password: 'password',</w:t>
                  </w:r>
                </w:p>
                <w:p>
                  <w:pPr>
                    <w:pStyle w:val="TableContents"/>
                    <w:rPr/>
                  </w:pPr>
                  <w:r>
                    <w:rPr/>
                    <w:t xml:space="preserve">  </w:t>
                  </w:r>
                  <w:r>
                    <w:rPr/>
                    <w:t>port: 5432,</w:t>
                  </w:r>
                </w:p>
                <w:p>
                  <w:pPr>
                    <w:pStyle w:val="TableContents"/>
                    <w:rPr/>
                  </w:pPr>
                  <w:r>
                    <w:rPr/>
                    <w:t>});</w:t>
                  </w:r>
                </w:p>
                <w:p>
                  <w:pPr>
                    <w:pStyle w:val="TableContents"/>
                    <w:rPr/>
                  </w:pPr>
                  <w:r>
                    <w:rPr/>
                  </w:r>
                </w:p>
                <w:p>
                  <w:pPr>
                    <w:pStyle w:val="TableContents"/>
                    <w:rPr/>
                  </w:pPr>
                  <w:r>
                    <w:rPr/>
                    <w:t>// Инициализация Express</w:t>
                  </w:r>
                </w:p>
                <w:p>
                  <w:pPr>
                    <w:pStyle w:val="TableContents"/>
                    <w:rPr/>
                  </w:pPr>
                  <w:r>
                    <w:rPr/>
                    <w:t>const app = express();</w:t>
                  </w:r>
                </w:p>
                <w:p>
                  <w:pPr>
                    <w:pStyle w:val="TableContents"/>
                    <w:rPr/>
                  </w:pPr>
                  <w:r>
                    <w:rPr/>
                    <w:t>const port = 3000;</w:t>
                  </w:r>
                </w:p>
                <w:p>
                  <w:pPr>
                    <w:pStyle w:val="TableContents"/>
                    <w:rPr/>
                  </w:pPr>
                  <w:r>
                    <w:rPr/>
                  </w:r>
                </w:p>
                <w:p>
                  <w:pPr>
                    <w:pStyle w:val="TableContents"/>
                    <w:rPr/>
                  </w:pPr>
                  <w:r>
                    <w:rPr/>
                    <w:t>// Мултер для загрузки файлов</w:t>
                  </w:r>
                </w:p>
                <w:p>
                  <w:pPr>
                    <w:pStyle w:val="TableContents"/>
                    <w:rPr/>
                  </w:pPr>
                  <w:r>
                    <w:rPr/>
                    <w:t>const storage = multer.diskStorage({</w:t>
                  </w:r>
                </w:p>
                <w:p>
                  <w:pPr>
                    <w:pStyle w:val="TableContents"/>
                    <w:rPr/>
                  </w:pPr>
                  <w:r>
                    <w:rPr/>
                    <w:t xml:space="preserve">  </w:t>
                  </w:r>
                  <w:r>
                    <w:rPr/>
                    <w:t>destination: (req, file, cb) =&gt; {</w:t>
                  </w:r>
                </w:p>
                <w:p>
                  <w:pPr>
                    <w:pStyle w:val="TableContents"/>
                    <w:rPr/>
                  </w:pPr>
                  <w:r>
                    <w:rPr/>
                    <w:t xml:space="preserve">    </w:t>
                  </w:r>
                  <w:r>
                    <w:rPr/>
                    <w:t>cb(null, './uploads'); // Папка для хранения изображений</w:t>
                  </w:r>
                </w:p>
                <w:p>
                  <w:pPr>
                    <w:pStyle w:val="TableContents"/>
                    <w:rPr/>
                  </w:pPr>
                  <w:r>
                    <w:rPr/>
                    <w:t xml:space="preserve">  </w:t>
                  </w:r>
                  <w:r>
                    <w:rPr/>
                    <w:t>},</w:t>
                  </w:r>
                </w:p>
                <w:p>
                  <w:pPr>
                    <w:pStyle w:val="TableContents"/>
                    <w:rPr/>
                  </w:pPr>
                  <w:r>
                    <w:rPr/>
                    <w:t xml:space="preserve">  </w:t>
                  </w:r>
                  <w:r>
                    <w:rPr/>
                    <w:t>filename: (req, file, cb) =&gt; {</w:t>
                  </w:r>
                </w:p>
                <w:p>
                  <w:pPr>
                    <w:pStyle w:val="TableContents"/>
                    <w:rPr/>
                  </w:pPr>
                  <w:r>
                    <w:rPr/>
                    <w:t xml:space="preserve">    </w:t>
                  </w:r>
                  <w:r>
                    <w:rPr/>
                    <w:t>cb(null, Date.now() + path.extname(file.originalname)); // Уникальное имя файла</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const upload = multer({ storage });</w:t>
                  </w:r>
                </w:p>
                <w:p>
                  <w:pPr>
                    <w:pStyle w:val="TableContents"/>
                    <w:rPr/>
                  </w:pPr>
                  <w:r>
                    <w:rPr/>
                  </w:r>
                </w:p>
                <w:p>
                  <w:pPr>
                    <w:pStyle w:val="TableContents"/>
                    <w:rPr/>
                  </w:pPr>
                  <w:r>
                    <w:rPr/>
                    <w:t>// Загрузка модели для извлечения признаков</w:t>
                  </w:r>
                </w:p>
                <w:p>
                  <w:pPr>
                    <w:pStyle w:val="TableContents"/>
                    <w:rPr/>
                  </w:pPr>
                  <w:r>
                    <w:rPr/>
                    <w:t>let model;</w:t>
                  </w:r>
                </w:p>
                <w:p>
                  <w:pPr>
                    <w:pStyle w:val="TableContents"/>
                    <w:rPr/>
                  </w:pPr>
                  <w:r>
                    <w:rPr/>
                    <w:t>async function loadModel() {</w:t>
                  </w:r>
                </w:p>
                <w:p>
                  <w:pPr>
                    <w:pStyle w:val="TableContents"/>
                    <w:rPr/>
                  </w:pPr>
                  <w:r>
                    <w:rPr/>
                    <w:t xml:space="preserve">  </w:t>
                  </w:r>
                  <w:r>
                    <w:rPr/>
                    <w:t>model = await tf.loadGraphModel('file://./model/model.json'); // Замените на путь к модели</w:t>
                  </w:r>
                </w:p>
                <w:p>
                  <w:pPr>
                    <w:pStyle w:val="TableContents"/>
                    <w:rPr/>
                  </w:pPr>
                  <w:r>
                    <w:rPr/>
                    <w:t>}</w:t>
                  </w:r>
                </w:p>
                <w:p>
                  <w:pPr>
                    <w:pStyle w:val="TableContents"/>
                    <w:rPr/>
                  </w:pPr>
                  <w:r>
                    <w:rPr/>
                    <w:t>loadModel();</w:t>
                  </w:r>
                </w:p>
                <w:p>
                  <w:pPr>
                    <w:pStyle w:val="TableContents"/>
                    <w:rPr/>
                  </w:pPr>
                  <w:r>
                    <w:rPr/>
                  </w:r>
                </w:p>
                <w:p>
                  <w:pPr>
                    <w:pStyle w:val="TableContents"/>
                    <w:rPr/>
                  </w:pPr>
                  <w:r>
                    <w:rPr/>
                    <w:t>// Извлечение признаков из изображения с использованием модели</w:t>
                  </w:r>
                </w:p>
                <w:p>
                  <w:pPr>
                    <w:pStyle w:val="TableContents"/>
                    <w:rPr/>
                  </w:pPr>
                  <w:r>
                    <w:rPr/>
                    <w:t>async function extractFeatures(imagePath) {</w:t>
                  </w:r>
                </w:p>
                <w:p>
                  <w:pPr>
                    <w:pStyle w:val="TableContents"/>
                    <w:rPr/>
                  </w:pPr>
                  <w:r>
                    <w:rPr/>
                    <w:t xml:space="preserve">  </w:t>
                  </w:r>
                  <w:r>
                    <w:rPr/>
                    <w:t>const imageBuffer = await sharp(imagePath).resize(224, 224).toBuffer();</w:t>
                  </w:r>
                </w:p>
                <w:p>
                  <w:pPr>
                    <w:pStyle w:val="TableContents"/>
                    <w:rPr/>
                  </w:pPr>
                  <w:r>
                    <w:rPr/>
                    <w:t xml:space="preserve">  </w:t>
                  </w:r>
                  <w:r>
                    <w:rPr/>
                    <w:t>const imageTensor = tf.node.decodeImage(imageBuffer);</w:t>
                  </w:r>
                </w:p>
                <w:p>
                  <w:pPr>
                    <w:pStyle w:val="TableContents"/>
                    <w:rPr/>
                  </w:pPr>
                  <w:r>
                    <w:rPr/>
                    <w:t xml:space="preserve">  </w:t>
                  </w:r>
                  <w:r>
                    <w:rPr/>
                    <w:t>const resizedImage = imageTensor.expandDims(0).toFloat().div(tf.scalar(255));</w:t>
                  </w:r>
                </w:p>
                <w:p>
                  <w:pPr>
                    <w:pStyle w:val="TableContents"/>
                    <w:rPr/>
                  </w:pPr>
                  <w:r>
                    <w:rPr/>
                    <w:t xml:space="preserve">  </w:t>
                  </w:r>
                </w:p>
                <w:p>
                  <w:pPr>
                    <w:pStyle w:val="TableContents"/>
                    <w:rPr/>
                  </w:pPr>
                  <w:r>
                    <w:rPr/>
                    <w:t xml:space="preserve">  </w:t>
                  </w:r>
                  <w:r>
                    <w:rPr/>
                    <w:t>const features = model.predict(resizedImage);</w:t>
                  </w:r>
                </w:p>
                <w:p>
                  <w:pPr>
                    <w:pStyle w:val="TableContents"/>
                    <w:rPr/>
                  </w:pPr>
                  <w:r>
                    <w:rPr/>
                    <w:t xml:space="preserve">  </w:t>
                  </w:r>
                  <w:r>
                    <w:rPr/>
                    <w:t>return features.dataSync(); // Возвращаем вектор признаков</w:t>
                  </w:r>
                </w:p>
                <w:p>
                  <w:pPr>
                    <w:pStyle w:val="TableContents"/>
                    <w:rPr/>
                  </w:pPr>
                  <w:r>
                    <w:rPr/>
                    <w:t>}</w:t>
                  </w:r>
                </w:p>
                <w:p>
                  <w:pPr>
                    <w:pStyle w:val="TableContents"/>
                    <w:rPr/>
                  </w:pPr>
                  <w:r>
                    <w:rPr/>
                  </w:r>
                </w:p>
                <w:p>
                  <w:pPr>
                    <w:pStyle w:val="TableContents"/>
                    <w:rPr/>
                  </w:pPr>
                  <w:r>
                    <w:rPr/>
                    <w:t>// API для загрузки и обработки изображений</w:t>
                  </w:r>
                </w:p>
                <w:p>
                  <w:pPr>
                    <w:pStyle w:val="TableContents"/>
                    <w:rPr/>
                  </w:pPr>
                  <w:r>
                    <w:rPr/>
                    <w:t>app.post('/upload', upload.single('image'), async (req, res) =&gt; {</w:t>
                  </w:r>
                </w:p>
                <w:p>
                  <w:pPr>
                    <w:pStyle w:val="TableContents"/>
                    <w:rPr/>
                  </w:pPr>
                  <w:r>
                    <w:rPr/>
                    <w:t xml:space="preserve">  </w:t>
                  </w:r>
                  <w:r>
                    <w:rPr/>
                    <w:t>try {</w:t>
                  </w:r>
                </w:p>
                <w:p>
                  <w:pPr>
                    <w:pStyle w:val="TableContents"/>
                    <w:rPr/>
                  </w:pPr>
                  <w:r>
                    <w:rPr/>
                    <w:t xml:space="preserve">    </w:t>
                  </w:r>
                  <w:r>
                    <w:rPr/>
                    <w:t>const imagePath = req.file.path; // Путь к загруженному изображению</w:t>
                  </w:r>
                </w:p>
                <w:p>
                  <w:pPr>
                    <w:pStyle w:val="TableContents"/>
                    <w:rPr/>
                  </w:pPr>
                  <w:r>
                    <w:rPr/>
                  </w:r>
                </w:p>
                <w:p>
                  <w:pPr>
                    <w:pStyle w:val="TableContents"/>
                    <w:rPr/>
                  </w:pPr>
                  <w:r>
                    <w:rPr/>
                    <w:t xml:space="preserve">    </w:t>
                  </w:r>
                  <w:r>
                    <w:rPr/>
                    <w:t>// Извлекаем признаки</w:t>
                  </w:r>
                </w:p>
                <w:p>
                  <w:pPr>
                    <w:pStyle w:val="TableContents"/>
                    <w:rPr/>
                  </w:pPr>
                  <w:r>
                    <w:rPr/>
                    <w:t xml:space="preserve">    </w:t>
                  </w:r>
                  <w:r>
                    <w:rPr/>
                    <w:t>const features = await extractFeatures(imagePath);</w:t>
                  </w:r>
                </w:p>
                <w:p>
                  <w:pPr>
                    <w:pStyle w:val="TableContents"/>
                    <w:rPr/>
                  </w:pPr>
                  <w:r>
                    <w:rPr/>
                  </w:r>
                </w:p>
                <w:p>
                  <w:pPr>
                    <w:pStyle w:val="TableContents"/>
                    <w:rPr/>
                  </w:pPr>
                  <w:r>
                    <w:rPr/>
                    <w:t xml:space="preserve">    </w:t>
                  </w:r>
                  <w:r>
                    <w:rPr/>
                    <w:t>// Сохраняем изображение и его признаки в базе данных</w:t>
                  </w:r>
                </w:p>
                <w:p>
                  <w:pPr>
                    <w:pStyle w:val="TableContents"/>
                    <w:rPr/>
                  </w:pPr>
                  <w:r>
                    <w:rPr/>
                    <w:t xml:space="preserve">    </w:t>
                  </w:r>
                  <w:r>
                    <w:rPr/>
                    <w:t>const client = await pool.connect();</w:t>
                  </w:r>
                </w:p>
                <w:p>
                  <w:pPr>
                    <w:pStyle w:val="TableContents"/>
                    <w:rPr/>
                  </w:pPr>
                  <w:r>
                    <w:rPr/>
                    <w:t xml:space="preserve">    </w:t>
                  </w:r>
                  <w:r>
                    <w:rPr/>
                    <w:t>const insertQuery = 'INSERT INTO images(image_path, features) VALUES($1, $2)';</w:t>
                  </w:r>
                </w:p>
                <w:p>
                  <w:pPr>
                    <w:pStyle w:val="TableContents"/>
                    <w:rPr/>
                  </w:pPr>
                  <w:r>
                    <w:rPr/>
                    <w:t xml:space="preserve">    </w:t>
                  </w:r>
                  <w:r>
                    <w:rPr/>
                    <w:t>await client.query(insertQuery, [imagePath, JSON.stringify(features)]);</w:t>
                  </w:r>
                </w:p>
                <w:p>
                  <w:pPr>
                    <w:pStyle w:val="TableContents"/>
                    <w:rPr/>
                  </w:pPr>
                  <w:r>
                    <w:rPr/>
                    <w:t xml:space="preserve">    </w:t>
                  </w:r>
                  <w:r>
                    <w:rPr/>
                    <w:t>client.release();</w:t>
                  </w:r>
                </w:p>
                <w:p>
                  <w:pPr>
                    <w:pStyle w:val="TableContents"/>
                    <w:rPr/>
                  </w:pPr>
                  <w:r>
                    <w:rPr/>
                  </w:r>
                </w:p>
                <w:p>
                  <w:pPr>
                    <w:pStyle w:val="TableContents"/>
                    <w:rPr/>
                  </w:pPr>
                  <w:r>
                    <w:rPr/>
                    <w:t xml:space="preserve">    </w:t>
                  </w:r>
                  <w:r>
                    <w:rPr/>
                    <w:t>res.status(200).send('Изображение успешно загружено и обработано!');</w:t>
                  </w:r>
                </w:p>
                <w:p>
                  <w:pPr>
                    <w:pStyle w:val="TableContents"/>
                    <w:rPr/>
                  </w:pPr>
                  <w:r>
                    <w:rPr/>
                    <w:t xml:space="preserve">  </w:t>
                  </w:r>
                  <w:r>
                    <w:rPr/>
                    <w:t>} catch (err) {</w:t>
                  </w:r>
                </w:p>
                <w:p>
                  <w:pPr>
                    <w:pStyle w:val="TableContents"/>
                    <w:rPr/>
                  </w:pPr>
                  <w:r>
                    <w:rPr/>
                    <w:t xml:space="preserve">    </w:t>
                  </w:r>
                  <w:r>
                    <w:rPr/>
                    <w:t>console.error(err);</w:t>
                  </w:r>
                </w:p>
                <w:p>
                  <w:pPr>
                    <w:pStyle w:val="TableContents"/>
                    <w:rPr/>
                  </w:pPr>
                  <w:r>
                    <w:rPr/>
                    <w:t xml:space="preserve">    </w:t>
                  </w:r>
                  <w:r>
                    <w:rPr/>
                    <w:t>res.status(500).send('Ошибка при загрузке изображения.');</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 Запуск сервера</w:t>
                  </w:r>
                </w:p>
                <w:p>
                  <w:pPr>
                    <w:pStyle w:val="TableContents"/>
                    <w:rPr/>
                  </w:pPr>
                  <w:r>
                    <w:rPr/>
                    <w:t>app.listen(port, () =&gt; {</w:t>
                  </w:r>
                </w:p>
                <w:p>
                  <w:pPr>
                    <w:pStyle w:val="TableContents"/>
                    <w:rPr/>
                  </w:pPr>
                  <w:r>
                    <w:rPr/>
                    <w:t xml:space="preserve">  </w:t>
                  </w:r>
                  <w:r>
                    <w:rPr/>
                    <w:t>console.log(`Сервер запущен на порту ${port}`);</w:t>
                  </w:r>
                </w:p>
                <w:p>
                  <w:pPr>
                    <w:pStyle w:val="TableContents"/>
                    <w:rPr/>
                  </w:pPr>
                  <w:r>
                    <w:rPr/>
                    <w:t>});</w:t>
                  </w:r>
                </w:p>
              </w:tc>
            </w:tr>
          </w:tbl>
          <w:p>
            <w:pPr>
              <w:pStyle w:val="Heading4"/>
              <w:rPr/>
            </w:pPr>
            <w:r>
              <w:rPr/>
              <w:t>3. Хранение признаков и метаданных в базе данных</w:t>
            </w:r>
          </w:p>
          <w:p>
            <w:pPr>
              <w:pStyle w:val="BodyText"/>
              <w:rPr/>
            </w:pPr>
            <w:r>
              <w:rPr/>
              <w:t>Мы сохраняем путь к изображению и его вектор признаков в базе данных PostgreSQL. Для этого создаём таблицу:</w:t>
            </w:r>
          </w:p>
          <w:tbl>
            <w:tblPr>
              <w:tblW w:w="5000" w:type="pct"/>
              <w:jc w:val="left"/>
              <w:tblInd w:w="-5" w:type="dxa"/>
              <w:tblLayout w:type="fixed"/>
              <w:tblCellMar>
                <w:top w:w="55" w:type="dxa"/>
                <w:left w:w="55" w:type="dxa"/>
                <w:bottom w:w="55" w:type="dxa"/>
                <w:right w:w="55" w:type="dxa"/>
              </w:tblCellMar>
            </w:tblPr>
            <w:tblGrid>
              <w:gridCol w:w="9813"/>
            </w:tblGrid>
            <w:tr>
              <w:trPr/>
              <w:tc>
                <w:tcPr>
                  <w:tcW w:w="9813" w:type="dxa"/>
                  <w:tcBorders>
                    <w:top w:val="single" w:sz="4" w:space="0" w:color="000000"/>
                    <w:left w:val="single" w:sz="4" w:space="0" w:color="000000"/>
                    <w:bottom w:val="single" w:sz="4" w:space="0" w:color="000000"/>
                    <w:right w:val="single" w:sz="4" w:space="0" w:color="000000"/>
                  </w:tcBorders>
                </w:tcPr>
                <w:p>
                  <w:pPr>
                    <w:pStyle w:val="TableContents"/>
                    <w:rPr>
                      <w:lang w:val="en-US"/>
                    </w:rPr>
                  </w:pPr>
                  <w:r>
                    <w:rPr>
                      <w:lang w:val="en-US"/>
                    </w:rPr>
                    <w:t>sql</w:t>
                  </w:r>
                </w:p>
              </w:tc>
            </w:tr>
            <w:tr>
              <w:trPr/>
              <w:tc>
                <w:tcPr>
                  <w:tcW w:w="9813" w:type="dxa"/>
                  <w:tcBorders>
                    <w:left w:val="single" w:sz="4" w:space="0" w:color="000000"/>
                    <w:bottom w:val="single" w:sz="4" w:space="0" w:color="000000"/>
                    <w:right w:val="single" w:sz="4" w:space="0" w:color="000000"/>
                  </w:tcBorders>
                </w:tcPr>
                <w:p>
                  <w:pPr>
                    <w:pStyle w:val="TableContents"/>
                    <w:rPr/>
                  </w:pPr>
                  <w:r>
                    <w:rPr/>
                    <w:t>CREATE TABLE images (</w:t>
                  </w:r>
                </w:p>
                <w:p>
                  <w:pPr>
                    <w:pStyle w:val="TableContents"/>
                    <w:rPr/>
                  </w:pPr>
                  <w:r>
                    <w:rPr/>
                    <w:t xml:space="preserve">    </w:t>
                  </w:r>
                  <w:r>
                    <w:rPr/>
                    <w:t>image_id SERIAL PRIMARY KEY,</w:t>
                  </w:r>
                </w:p>
                <w:p>
                  <w:pPr>
                    <w:pStyle w:val="TableContents"/>
                    <w:rPr/>
                  </w:pPr>
                  <w:r>
                    <w:rPr/>
                    <w:t xml:space="preserve">    </w:t>
                  </w:r>
                  <w:r>
                    <w:rPr/>
                    <w:t>image_path VARCHAR(255) NOT NULL,</w:t>
                  </w:r>
                </w:p>
                <w:p>
                  <w:pPr>
                    <w:pStyle w:val="TableContents"/>
                    <w:rPr/>
                  </w:pPr>
                  <w:r>
                    <w:rPr/>
                    <w:t xml:space="preserve">    </w:t>
                  </w:r>
                  <w:r>
                    <w:rPr/>
                    <w:t>features JSONB,  -- Вектор признаков изображения в формате JSON</w:t>
                  </w:r>
                </w:p>
                <w:p>
                  <w:pPr>
                    <w:pStyle w:val="TableContents"/>
                    <w:rPr/>
                  </w:pPr>
                  <w:r>
                    <w:rPr/>
                    <w:t xml:space="preserve">    </w:t>
                  </w:r>
                  <w:r>
                    <w:rPr/>
                    <w:t>uploaded_at TIMESTAMP DEFAULT CURRENT_TIMESTAMP</w:t>
                  </w:r>
                </w:p>
                <w:p>
                  <w:pPr>
                    <w:pStyle w:val="TableContents"/>
                    <w:rPr/>
                  </w:pPr>
                  <w:r>
                    <w:rPr/>
                    <w:t>);</w:t>
                  </w:r>
                </w:p>
              </w:tc>
            </w:tr>
          </w:tbl>
          <w:p>
            <w:pPr>
              <w:pStyle w:val="Normal"/>
              <w:rPr/>
            </w:pPr>
            <w:r>
              <w:rPr/>
              <w:t xml:space="preserve">Вектор признаков будет храниться в поле </w:t>
            </w:r>
            <w:r>
              <w:rPr>
                <w:rStyle w:val="SourceText"/>
              </w:rPr>
              <w:t>features</w:t>
            </w:r>
            <w:r>
              <w:rPr/>
              <w:t xml:space="preserve"> в формате JSON. Каждый раз при загрузке нового изображения в базу данных будут добавляться его признаки.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ableContents"/>
              <w:rPr/>
            </w:pPr>
            <w:r>
              <w:rPr/>
              <w:t xml:space="preserve">4. Поиск похожих изображений </w:t>
            </w:r>
          </w:p>
          <w:p>
            <w:pPr>
              <w:pStyle w:val="TableContents"/>
              <w:rPr/>
            </w:pPr>
            <w:r>
              <w:rPr/>
              <w:t xml:space="preserve">Чтобы находить похожие изображения, будем использовать </w:t>
            </w:r>
            <w:r>
              <w:rPr>
                <w:rStyle w:val="Strong"/>
              </w:rPr>
              <w:t>косинусное расстояние</w:t>
            </w:r>
            <w:r>
              <w:rPr/>
              <w:t xml:space="preserve"> для сравнения векторов признаков. Создадим API для поиска изображений, похожих на загруженное. </w:t>
            </w:r>
          </w:p>
          <w:tbl>
            <w:tblPr>
              <w:tblW w:w="5000" w:type="pct"/>
              <w:jc w:val="left"/>
              <w:tblInd w:w="-5" w:type="dxa"/>
              <w:tblLayout w:type="fixed"/>
              <w:tblCellMar>
                <w:top w:w="55" w:type="dxa"/>
                <w:left w:w="55" w:type="dxa"/>
                <w:bottom w:w="55" w:type="dxa"/>
                <w:right w:w="55" w:type="dxa"/>
              </w:tblCellMar>
            </w:tblPr>
            <w:tblGrid>
              <w:gridCol w:w="9813"/>
            </w:tblGrid>
            <w:tr>
              <w:trPr/>
              <w:tc>
                <w:tcPr>
                  <w:tcW w:w="9813" w:type="dxa"/>
                  <w:tcBorders>
                    <w:top w:val="single" w:sz="4" w:space="0" w:color="000000"/>
                    <w:left w:val="single" w:sz="4" w:space="0" w:color="000000"/>
                    <w:bottom w:val="single" w:sz="4" w:space="0" w:color="000000"/>
                    <w:right w:val="single" w:sz="4" w:space="0" w:color="000000"/>
                  </w:tcBorders>
                </w:tcPr>
                <w:p>
                  <w:pPr>
                    <w:pStyle w:val="TableContents"/>
                    <w:rPr>
                      <w:lang w:val="en-US"/>
                    </w:rPr>
                  </w:pPr>
                  <w:r>
                    <w:rPr>
                      <w:lang w:val="en-US"/>
                    </w:rPr>
                    <w:t>javascript</w:t>
                  </w:r>
                </w:p>
              </w:tc>
            </w:tr>
            <w:tr>
              <w:trPr/>
              <w:tc>
                <w:tcPr>
                  <w:tcW w:w="9813" w:type="dxa"/>
                  <w:tcBorders>
                    <w:left w:val="single" w:sz="4" w:space="0" w:color="000000"/>
                    <w:bottom w:val="single" w:sz="4" w:space="0" w:color="000000"/>
                    <w:right w:val="single" w:sz="4" w:space="0" w:color="000000"/>
                  </w:tcBorders>
                </w:tcPr>
                <w:p>
                  <w:pPr>
                    <w:pStyle w:val="TableContents"/>
                    <w:rPr/>
                  </w:pPr>
                  <w:r>
                    <w:rPr/>
                    <w:t>// Функция для вычисления косинусного расстояния между двумя векторами</w:t>
                  </w:r>
                </w:p>
                <w:p>
                  <w:pPr>
                    <w:pStyle w:val="TableContents"/>
                    <w:rPr/>
                  </w:pPr>
                  <w:r>
                    <w:rPr/>
                    <w:t>function cosineSimilarity(a, b) {</w:t>
                  </w:r>
                </w:p>
                <w:p>
                  <w:pPr>
                    <w:pStyle w:val="TableContents"/>
                    <w:rPr/>
                  </w:pPr>
                  <w:r>
                    <w:rPr/>
                    <w:t xml:space="preserve">  </w:t>
                  </w:r>
                  <w:r>
                    <w:rPr/>
                    <w:t>const dotProduct = a.reduce((sum, val, index) =&gt; sum + val * b[index], 0);</w:t>
                  </w:r>
                </w:p>
                <w:p>
                  <w:pPr>
                    <w:pStyle w:val="TableContents"/>
                    <w:rPr/>
                  </w:pPr>
                  <w:r>
                    <w:rPr/>
                    <w:t xml:space="preserve">  </w:t>
                  </w:r>
                  <w:r>
                    <w:rPr/>
                    <w:t>const normA = Math.sqrt(a.reduce((sum, val) =&gt; sum + val * val, 0));</w:t>
                  </w:r>
                </w:p>
                <w:p>
                  <w:pPr>
                    <w:pStyle w:val="TableContents"/>
                    <w:rPr/>
                  </w:pPr>
                  <w:r>
                    <w:rPr/>
                    <w:t xml:space="preserve">  </w:t>
                  </w:r>
                  <w:r>
                    <w:rPr/>
                    <w:t>const normB = Math.sqrt(b.reduce((sum, val) =&gt; sum + val * val, 0));</w:t>
                  </w:r>
                </w:p>
                <w:p>
                  <w:pPr>
                    <w:pStyle w:val="TableContents"/>
                    <w:rPr/>
                  </w:pPr>
                  <w:r>
                    <w:rPr/>
                    <w:t xml:space="preserve">  </w:t>
                  </w:r>
                  <w:r>
                    <w:rPr/>
                    <w:t>return dotProduct / (normA * normB);</w:t>
                  </w:r>
                </w:p>
                <w:p>
                  <w:pPr>
                    <w:pStyle w:val="TableContents"/>
                    <w:rPr/>
                  </w:pPr>
                  <w:r>
                    <w:rPr/>
                    <w:t>}</w:t>
                  </w:r>
                </w:p>
                <w:p>
                  <w:pPr>
                    <w:pStyle w:val="TableContents"/>
                    <w:rPr/>
                  </w:pPr>
                  <w:r>
                    <w:rPr/>
                  </w:r>
                </w:p>
                <w:p>
                  <w:pPr>
                    <w:pStyle w:val="TableContents"/>
                    <w:rPr/>
                  </w:pPr>
                  <w:r>
                    <w:rPr/>
                    <w:t>// API для поиска похожих изображений</w:t>
                  </w:r>
                </w:p>
                <w:p>
                  <w:pPr>
                    <w:pStyle w:val="TableContents"/>
                    <w:rPr/>
                  </w:pPr>
                  <w:r>
                    <w:rPr/>
                    <w:t>app.post('/search', upload.single('image'), async (req, res) =&gt; {</w:t>
                  </w:r>
                </w:p>
                <w:p>
                  <w:pPr>
                    <w:pStyle w:val="TableContents"/>
                    <w:rPr/>
                  </w:pPr>
                  <w:r>
                    <w:rPr/>
                    <w:t xml:space="preserve">  </w:t>
                  </w:r>
                  <w:r>
                    <w:rPr/>
                    <w:t>try {</w:t>
                  </w:r>
                </w:p>
                <w:p>
                  <w:pPr>
                    <w:pStyle w:val="TableContents"/>
                    <w:rPr/>
                  </w:pPr>
                  <w:r>
                    <w:rPr/>
                    <w:t xml:space="preserve">    </w:t>
                  </w:r>
                  <w:r>
                    <w:rPr/>
                    <w:t>const imagePath = req.file.path;</w:t>
                  </w:r>
                </w:p>
                <w:p>
                  <w:pPr>
                    <w:pStyle w:val="TableContents"/>
                    <w:rPr/>
                  </w:pPr>
                  <w:r>
                    <w:rPr/>
                    <w:t xml:space="preserve">    </w:t>
                  </w:r>
                </w:p>
                <w:p>
                  <w:pPr>
                    <w:pStyle w:val="TableContents"/>
                    <w:rPr/>
                  </w:pPr>
                  <w:r>
                    <w:rPr/>
                    <w:t xml:space="preserve">    </w:t>
                  </w:r>
                  <w:r>
                    <w:rPr/>
                    <w:t>// Извлекаем признаки из загруженного изображения</w:t>
                  </w:r>
                </w:p>
                <w:p>
                  <w:pPr>
                    <w:pStyle w:val="TableContents"/>
                    <w:rPr/>
                  </w:pPr>
                  <w:r>
                    <w:rPr/>
                    <w:t xml:space="preserve">    </w:t>
                  </w:r>
                  <w:r>
                    <w:rPr/>
                    <w:t>const features = await extractFeatures(imagePath);</w:t>
                  </w:r>
                </w:p>
                <w:p>
                  <w:pPr>
                    <w:pStyle w:val="TableContents"/>
                    <w:rPr/>
                  </w:pPr>
                  <w:r>
                    <w:rPr/>
                  </w:r>
                </w:p>
                <w:p>
                  <w:pPr>
                    <w:pStyle w:val="TableContents"/>
                    <w:rPr/>
                  </w:pPr>
                  <w:r>
                    <w:rPr/>
                    <w:t xml:space="preserve">    </w:t>
                  </w:r>
                  <w:r>
                    <w:rPr/>
                    <w:t>// Получаем все изображения из базы данных</w:t>
                  </w:r>
                </w:p>
                <w:p>
                  <w:pPr>
                    <w:pStyle w:val="TableContents"/>
                    <w:rPr/>
                  </w:pPr>
                  <w:r>
                    <w:rPr/>
                    <w:t xml:space="preserve">    </w:t>
                  </w:r>
                  <w:r>
                    <w:rPr/>
                    <w:t>const client = await pool.connect();</w:t>
                  </w:r>
                </w:p>
                <w:p>
                  <w:pPr>
                    <w:pStyle w:val="TableContents"/>
                    <w:rPr/>
                  </w:pPr>
                  <w:r>
                    <w:rPr/>
                    <w:t xml:space="preserve">    </w:t>
                  </w:r>
                  <w:r>
                    <w:rPr/>
                    <w:t>const result = await client.query('SELECT image_id, features FROM images');</w:t>
                  </w:r>
                </w:p>
                <w:p>
                  <w:pPr>
                    <w:pStyle w:val="TableContents"/>
                    <w:rPr/>
                  </w:pPr>
                  <w:r>
                    <w:rPr/>
                    <w:t xml:space="preserve">    </w:t>
                  </w:r>
                  <w:r>
                    <w:rPr/>
                    <w:t>client.release();</w:t>
                  </w:r>
                </w:p>
                <w:p>
                  <w:pPr>
                    <w:pStyle w:val="TableContents"/>
                    <w:rPr/>
                  </w:pPr>
                  <w:r>
                    <w:rPr/>
                  </w:r>
                </w:p>
                <w:p>
                  <w:pPr>
                    <w:pStyle w:val="TableContents"/>
                    <w:rPr/>
                  </w:pPr>
                  <w:r>
                    <w:rPr/>
                    <w:t xml:space="preserve">    </w:t>
                  </w:r>
                  <w:r>
                    <w:rPr/>
                    <w:t>// Ищем похожие изображения</w:t>
                  </w:r>
                </w:p>
                <w:p>
                  <w:pPr>
                    <w:pStyle w:val="TableContents"/>
                    <w:rPr/>
                  </w:pPr>
                  <w:r>
                    <w:rPr/>
                    <w:t xml:space="preserve">    </w:t>
                  </w:r>
                  <w:r>
                    <w:rPr/>
                    <w:t>const similarities = result.rows.map((row) =&gt; {</w:t>
                  </w:r>
                </w:p>
                <w:p>
                  <w:pPr>
                    <w:pStyle w:val="TableContents"/>
                    <w:rPr/>
                  </w:pPr>
                  <w:r>
                    <w:rPr/>
                    <w:t xml:space="preserve">      </w:t>
                  </w:r>
                  <w:r>
                    <w:rPr/>
                    <w:t>const dbFeatures = JSON.parse(row.features);</w:t>
                  </w:r>
                </w:p>
                <w:p>
                  <w:pPr>
                    <w:pStyle w:val="TableContents"/>
                    <w:rPr/>
                  </w:pPr>
                  <w:r>
                    <w:rPr/>
                    <w:t xml:space="preserve">      </w:t>
                  </w:r>
                  <w:r>
                    <w:rPr/>
                    <w:t>const similarity = cosineSimilarity(features, dbFeatures);</w:t>
                  </w:r>
                </w:p>
                <w:p>
                  <w:pPr>
                    <w:pStyle w:val="TableContents"/>
                    <w:rPr/>
                  </w:pPr>
                  <w:r>
                    <w:rPr/>
                    <w:t xml:space="preserve">      </w:t>
                  </w:r>
                  <w:r>
                    <w:rPr/>
                    <w:t>return { image_id: row.image_id, similarity };</w:t>
                  </w:r>
                </w:p>
                <w:p>
                  <w:pPr>
                    <w:pStyle w:val="TableContents"/>
                    <w:rPr/>
                  </w:pPr>
                  <w:r>
                    <w:rPr/>
                    <w:t xml:space="preserve">    </w:t>
                  </w:r>
                  <w:r>
                    <w:rPr/>
                    <w:t>});</w:t>
                  </w:r>
                </w:p>
                <w:p>
                  <w:pPr>
                    <w:pStyle w:val="TableContents"/>
                    <w:rPr/>
                  </w:pPr>
                  <w:r>
                    <w:rPr/>
                  </w:r>
                </w:p>
                <w:p>
                  <w:pPr>
                    <w:pStyle w:val="TableContents"/>
                    <w:rPr/>
                  </w:pPr>
                  <w:r>
                    <w:rPr/>
                    <w:t xml:space="preserve">    </w:t>
                  </w:r>
                  <w:r>
                    <w:rPr/>
                    <w:t>// Сортируем по схожести</w:t>
                  </w:r>
                </w:p>
                <w:p>
                  <w:pPr>
                    <w:pStyle w:val="TableContents"/>
                    <w:rPr/>
                  </w:pPr>
                  <w:r>
                    <w:rPr/>
                    <w:t xml:space="preserve">    </w:t>
                  </w:r>
                  <w:r>
                    <w:rPr/>
                    <w:t>similarities.sort((a, b) =&gt; b.similarity - a.similarity);</w:t>
                  </w:r>
                </w:p>
                <w:p>
                  <w:pPr>
                    <w:pStyle w:val="TableContents"/>
                    <w:rPr/>
                  </w:pPr>
                  <w:r>
                    <w:rPr/>
                  </w:r>
                </w:p>
                <w:p>
                  <w:pPr>
                    <w:pStyle w:val="TableContents"/>
                    <w:rPr/>
                  </w:pPr>
                  <w:r>
                    <w:rPr/>
                    <w:t xml:space="preserve">    </w:t>
                  </w:r>
                  <w:r>
                    <w:rPr/>
                    <w:t>// Отправляем наиболее похожие изображения</w:t>
                  </w:r>
                </w:p>
                <w:p>
                  <w:pPr>
                    <w:pStyle w:val="TableContents"/>
                    <w:rPr/>
                  </w:pPr>
                  <w:r>
                    <w:rPr/>
                    <w:t xml:space="preserve">    </w:t>
                  </w:r>
                  <w:r>
                    <w:rPr/>
                    <w:t>res.json(similarities.slice(0, 5)); // Отправляем топ 5 похожих изображений</w:t>
                  </w:r>
                </w:p>
                <w:p>
                  <w:pPr>
                    <w:pStyle w:val="TableContents"/>
                    <w:rPr/>
                  </w:pPr>
                  <w:r>
                    <w:rPr/>
                    <w:t xml:space="preserve">  </w:t>
                  </w:r>
                  <w:r>
                    <w:rPr/>
                    <w:t>} catch (err) {</w:t>
                  </w:r>
                </w:p>
                <w:p>
                  <w:pPr>
                    <w:pStyle w:val="TableContents"/>
                    <w:rPr/>
                  </w:pPr>
                  <w:r>
                    <w:rPr/>
                    <w:t xml:space="preserve">    </w:t>
                  </w:r>
                  <w:r>
                    <w:rPr/>
                    <w:t>console.error(err);</w:t>
                  </w:r>
                </w:p>
                <w:p>
                  <w:pPr>
                    <w:pStyle w:val="TableContents"/>
                    <w:rPr/>
                  </w:pPr>
                  <w:r>
                    <w:rPr/>
                    <w:t xml:space="preserve">    </w:t>
                  </w:r>
                  <w:r>
                    <w:rPr/>
                    <w:t>res.status(500).send('Ошибка при поиске похожих изображений.');</w:t>
                  </w:r>
                </w:p>
                <w:p>
                  <w:pPr>
                    <w:pStyle w:val="TableContents"/>
                    <w:rPr/>
                  </w:pPr>
                  <w:r>
                    <w:rPr/>
                    <w:t xml:space="preserve">  </w:t>
                  </w:r>
                  <w:r>
                    <w:rPr/>
                    <w:t>}</w:t>
                  </w:r>
                </w:p>
                <w:p>
                  <w:pPr>
                    <w:pStyle w:val="TableContents"/>
                    <w:rPr/>
                  </w:pPr>
                  <w:r>
                    <w:rPr/>
                    <w:t>});</w:t>
                  </w:r>
                </w:p>
              </w:tc>
            </w:tr>
          </w:tbl>
          <w:p>
            <w:pPr>
              <w:pStyle w:val="Normal"/>
              <w:rPr/>
            </w:pPr>
            <w:r>
              <w:rPr/>
              <w:t xml:space="preserve">5. Вывод </w:t>
            </w:r>
          </w:p>
          <w:p>
            <w:pPr>
              <w:pStyle w:val="BodyText"/>
              <w:rPr/>
            </w:pPr>
            <w:r>
              <w:rPr/>
              <w:t>Теперь у нас есть несколько ключевых функций:</w:t>
            </w:r>
          </w:p>
          <w:p>
            <w:pPr>
              <w:pStyle w:val="BodyText"/>
              <w:numPr>
                <w:ilvl w:val="0"/>
                <w:numId w:val="21"/>
              </w:numPr>
              <w:tabs>
                <w:tab w:val="clear" w:pos="720"/>
                <w:tab w:val="left" w:pos="0" w:leader="none"/>
              </w:tabs>
              <w:ind w:hanging="283" w:left="709"/>
              <w:rPr/>
            </w:pPr>
            <w:r>
              <w:rPr>
                <w:rStyle w:val="Strong"/>
              </w:rPr>
              <w:t>Загрузка изображений</w:t>
            </w:r>
            <w:r>
              <w:rPr/>
              <w:t xml:space="preserve"> с использованием </w:t>
            </w:r>
            <w:r>
              <w:rPr>
                <w:rStyle w:val="Strong"/>
              </w:rPr>
              <w:t>Multer</w:t>
            </w:r>
            <w:r>
              <w:rPr/>
              <w:t>.</w:t>
            </w:r>
          </w:p>
          <w:p>
            <w:pPr>
              <w:pStyle w:val="BodyText"/>
              <w:numPr>
                <w:ilvl w:val="0"/>
                <w:numId w:val="21"/>
              </w:numPr>
              <w:tabs>
                <w:tab w:val="clear" w:pos="720"/>
                <w:tab w:val="left" w:pos="0" w:leader="none"/>
              </w:tabs>
              <w:ind w:hanging="283" w:left="709"/>
              <w:rPr/>
            </w:pPr>
            <w:r>
              <w:rPr>
                <w:rStyle w:val="Strong"/>
              </w:rPr>
              <w:t>Извлечение признаков</w:t>
            </w:r>
            <w:r>
              <w:rPr/>
              <w:t xml:space="preserve"> с использованием предобученной модели.</w:t>
            </w:r>
          </w:p>
          <w:p>
            <w:pPr>
              <w:pStyle w:val="BodyText"/>
              <w:numPr>
                <w:ilvl w:val="0"/>
                <w:numId w:val="21"/>
              </w:numPr>
              <w:tabs>
                <w:tab w:val="clear" w:pos="720"/>
                <w:tab w:val="left" w:pos="0" w:leader="none"/>
              </w:tabs>
              <w:ind w:hanging="283" w:left="709"/>
              <w:rPr/>
            </w:pPr>
            <w:r>
              <w:rPr>
                <w:rStyle w:val="Strong"/>
              </w:rPr>
              <w:t>Сохранение изображений и их признаков</w:t>
            </w:r>
            <w:r>
              <w:rPr/>
              <w:t xml:space="preserve"> в базу данных.</w:t>
            </w:r>
          </w:p>
          <w:p>
            <w:pPr>
              <w:pStyle w:val="BodyText"/>
              <w:numPr>
                <w:ilvl w:val="0"/>
                <w:numId w:val="21"/>
              </w:numPr>
              <w:tabs>
                <w:tab w:val="clear" w:pos="720"/>
                <w:tab w:val="left" w:pos="0" w:leader="none"/>
              </w:tabs>
              <w:ind w:hanging="283" w:left="709"/>
              <w:rPr/>
            </w:pPr>
            <w:r>
              <w:rPr>
                <w:rStyle w:val="Strong"/>
              </w:rPr>
              <w:t>Поиск похожих изображений</w:t>
            </w:r>
            <w:r>
              <w:rPr/>
              <w:t xml:space="preserve"> с использованием косинусного расстояния между векторами признаков.</w:t>
            </w:r>
          </w:p>
          <w:p>
            <w:pPr>
              <w:pStyle w:val="Heading3"/>
              <w:rPr/>
            </w:pPr>
            <w:r>
              <w:rPr/>
              <w:t>Масштабирование</w:t>
            </w:r>
          </w:p>
          <w:p>
            <w:pPr>
              <w:pStyle w:val="BodyText"/>
              <w:rPr/>
            </w:pPr>
            <w:r>
              <w:rPr/>
              <w:t>Для обработки миллионов изображений можно:</w:t>
            </w:r>
          </w:p>
          <w:p>
            <w:pPr>
              <w:pStyle w:val="BodyText"/>
              <w:numPr>
                <w:ilvl w:val="0"/>
                <w:numId w:val="22"/>
              </w:numPr>
              <w:tabs>
                <w:tab w:val="clear" w:pos="720"/>
                <w:tab w:val="left" w:pos="0" w:leader="none"/>
              </w:tabs>
              <w:ind w:hanging="283" w:left="709"/>
              <w:rPr/>
            </w:pPr>
            <w:r>
              <w:rPr/>
              <w:t xml:space="preserve">Использовать </w:t>
            </w:r>
            <w:r>
              <w:rPr>
                <w:rStyle w:val="Strong"/>
              </w:rPr>
              <w:t>облачное хранилище</w:t>
            </w:r>
            <w:r>
              <w:rPr/>
              <w:t xml:space="preserve"> (например, AWS S3) для хранения изображений.</w:t>
            </w:r>
          </w:p>
          <w:p>
            <w:pPr>
              <w:pStyle w:val="BodyText"/>
              <w:numPr>
                <w:ilvl w:val="0"/>
                <w:numId w:val="22"/>
              </w:numPr>
              <w:tabs>
                <w:tab w:val="clear" w:pos="720"/>
                <w:tab w:val="left" w:pos="0" w:leader="none"/>
              </w:tabs>
              <w:ind w:hanging="283" w:left="709"/>
              <w:rPr/>
            </w:pPr>
            <w:r>
              <w:rPr/>
              <w:t xml:space="preserve">Использовать </w:t>
            </w:r>
            <w:r>
              <w:rPr>
                <w:rStyle w:val="Strong"/>
              </w:rPr>
              <w:t>индексацию</w:t>
            </w:r>
            <w:r>
              <w:rPr/>
              <w:t xml:space="preserve"> в базе данных или специализированных системах поиска (например, </w:t>
            </w:r>
            <w:r>
              <w:rPr>
                <w:rStyle w:val="Strong"/>
              </w:rPr>
              <w:t>FAISS</w:t>
            </w:r>
            <w:r>
              <w:rPr/>
              <w:t xml:space="preserve"> или </w:t>
            </w:r>
            <w:r>
              <w:rPr>
                <w:rStyle w:val="Strong"/>
              </w:rPr>
              <w:t>Annoy</w:t>
            </w:r>
            <w:r>
              <w:rPr/>
              <w:t>) для более быстрого поиска по признакам.</w:t>
            </w:r>
          </w:p>
          <w:p>
            <w:pPr>
              <w:pStyle w:val="Heading3"/>
              <w:rPr/>
            </w:pPr>
            <w:r>
              <w:rPr/>
              <w:t>Заключение</w:t>
            </w:r>
          </w:p>
          <w:p>
            <w:pPr>
              <w:pStyle w:val="BodyText"/>
              <w:rPr/>
            </w:pPr>
            <w:r>
              <w:rPr/>
              <w:t>Это решение позволяет эффективно обрабатывать большие объёмы изображений, извлекая признаки, классифицируя их и находя схожие изображения.</w:t>
            </w:r>
          </w:p>
          <w:p>
            <w:pPr>
              <w:pStyle w:val="TableContents"/>
              <w:rPr/>
            </w:pPr>
            <w:r>
              <w:rPr/>
            </w:r>
          </w:p>
        </w:tc>
      </w:tr>
    </w:tbl>
    <w:p>
      <w:pPr>
        <w:pStyle w:val="normal1"/>
        <w:rPr/>
      </w:pPr>
      <w:r>
        <w:rPr/>
      </w:r>
    </w:p>
    <w:sectPr>
      <w:type w:val="nextPage"/>
      <w:pgSz w:w="11906" w:h="16838"/>
      <w:pgMar w:left="1133" w:right="850" w:gutter="0" w:header="0" w:top="1133"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OpenSymbol">
    <w:altName w:val="Arial Unicode MS"/>
    <w:charset w:val="02"/>
    <w:family w:val="auto"/>
    <w:pitch w:val="default"/>
  </w:font>
  <w:font w:name="Liberation Mono">
    <w:altName w:val="Courier New"/>
    <w:charset w:val="cc"/>
    <w:family w:val="modern"/>
    <w:pitch w:val="fixed"/>
  </w:font>
  <w:font w:name="Liberation Sans">
    <w:altName w:val="Arial"/>
    <w:charset w:val="cc"/>
    <w:family w:val="swiss"/>
    <w:pitch w:val="variable"/>
  </w:font>
  <w:font w:name="Times New Roman">
    <w:charset w:val="cc"/>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Heading">
    <w:name w:val="Table Heading"/>
    <w:basedOn w:val="TableContents"/>
    <w:qFormat/>
    <w:pPr>
      <w:suppressLineNumbers/>
      <w:jc w:val="center"/>
    </w:pPr>
    <w:rPr>
      <w:b/>
      <w:bCs/>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LibreOffice/24.2.4.2$Windows_X86_64 LibreOffice_project/51a6219feb6075d9a4c46691dcfe0cd9c4fff3c2</Application>
  <AppVersion>15.0000</AppVersion>
  <Pages>16</Pages>
  <Words>2432</Words>
  <Characters>15940</Characters>
  <CharactersWithSpaces>18212</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2025-06-17T22:03:43Z</dcterms:modified>
  <cp:revision>2</cp:revision>
  <dc:subject/>
  <dc:title/>
</cp:coreProperties>
</file>