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24" w:rsidRPr="00AF6367" w:rsidRDefault="00FA7624" w:rsidP="00FA7624">
      <w:pPr>
        <w:pStyle w:val="a5"/>
      </w:pPr>
      <w:r w:rsidRPr="009E6397">
        <w:t xml:space="preserve">Федеральное государственное </w:t>
      </w:r>
      <w:r>
        <w:t>автономное</w:t>
      </w:r>
      <w:r w:rsidRPr="009E6397">
        <w:t xml:space="preserve"> образовательное учреждение</w:t>
      </w:r>
      <w:r>
        <w:br/>
      </w:r>
      <w:r w:rsidR="00F07D8D" w:rsidRPr="00F07D8D">
        <w:t xml:space="preserve">высшего </w:t>
      </w:r>
      <w:r w:rsidRPr="009E6397">
        <w:t>образования</w:t>
      </w:r>
    </w:p>
    <w:p w:rsidR="00FA7624" w:rsidRDefault="00FA7624" w:rsidP="00FA7624">
      <w:pPr>
        <w:pStyle w:val="a5"/>
      </w:pPr>
      <w:r>
        <w:t xml:space="preserve">«Нижегородский государственный университет </w:t>
      </w:r>
    </w:p>
    <w:p w:rsidR="00FA7624" w:rsidRPr="006B664E" w:rsidRDefault="00FA7624" w:rsidP="00FA7624">
      <w:pPr>
        <w:pStyle w:val="a5"/>
      </w:pPr>
      <w:r>
        <w:t>им. Н.И. Лобачевского»</w:t>
      </w:r>
    </w:p>
    <w:p w:rsidR="00FA7624" w:rsidRPr="006B664E" w:rsidRDefault="00FA7624" w:rsidP="00FA7624">
      <w:pPr>
        <w:pStyle w:val="a5"/>
      </w:pPr>
    </w:p>
    <w:p w:rsidR="00FA7624" w:rsidRPr="00A452B7" w:rsidRDefault="00485EFA" w:rsidP="00FA7624">
      <w:pPr>
        <w:pStyle w:val="a5"/>
      </w:pPr>
      <w:r>
        <w:t>Институт информационных технологий математики и механики</w:t>
      </w:r>
    </w:p>
    <w:p w:rsidR="00FA7624" w:rsidRPr="00A452B7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480202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9E6397" w:rsidRDefault="00FA7624" w:rsidP="00FA7624">
      <w:pPr>
        <w:pStyle w:val="a5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FA7624" w:rsidRPr="00BA78A1" w:rsidRDefault="00FA7624" w:rsidP="00FA7624">
      <w:pPr>
        <w:pStyle w:val="a5"/>
      </w:pPr>
    </w:p>
    <w:p w:rsidR="00FA7624" w:rsidRPr="00480202" w:rsidRDefault="002320F2" w:rsidP="00FA7624">
      <w:pPr>
        <w:pStyle w:val="a4"/>
        <w:rPr>
          <w:b/>
          <w:sz w:val="40"/>
          <w:szCs w:val="40"/>
        </w:rPr>
      </w:pPr>
      <w:r>
        <w:rPr>
          <w:b/>
          <w:sz w:val="40"/>
          <w:szCs w:val="40"/>
        </w:rPr>
        <w:t>Преобразование в польскую форму и в</w:t>
      </w:r>
      <w:r w:rsidR="00485EFA">
        <w:rPr>
          <w:b/>
          <w:sz w:val="40"/>
          <w:szCs w:val="40"/>
        </w:rPr>
        <w:t>ычисление арифметических выражений</w:t>
      </w:r>
      <w:r>
        <w:rPr>
          <w:b/>
          <w:sz w:val="40"/>
          <w:szCs w:val="40"/>
        </w:rPr>
        <w:t>.</w:t>
      </w: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480202" w:rsidRDefault="00FA7624" w:rsidP="00FA7624">
      <w:pPr>
        <w:pStyle w:val="21"/>
        <w:ind w:left="5400"/>
        <w:rPr>
          <w:b/>
        </w:rPr>
      </w:pPr>
      <w:r w:rsidRPr="00480202">
        <w:rPr>
          <w:b/>
        </w:rPr>
        <w:t>Выполнил:</w:t>
      </w:r>
    </w:p>
    <w:p w:rsidR="00FA7624" w:rsidRPr="00920077" w:rsidRDefault="00FA7624" w:rsidP="00FA7624">
      <w:pPr>
        <w:pStyle w:val="21"/>
        <w:ind w:left="5400"/>
      </w:pPr>
      <w:r w:rsidRPr="00A452B7">
        <w:t xml:space="preserve">студент </w:t>
      </w:r>
      <w:r w:rsidR="00485EFA">
        <w:t>ИТММ гр. 082</w:t>
      </w:r>
      <w:r w:rsidR="00161EDA" w:rsidRPr="002C6CC7">
        <w:t>6</w:t>
      </w:r>
      <w:r w:rsidR="00485EFA">
        <w:t>-</w:t>
      </w:r>
      <w:r w:rsidRPr="00920077">
        <w:t>1</w:t>
      </w:r>
    </w:p>
    <w:p w:rsidR="00FA7624" w:rsidRDefault="00FA7624" w:rsidP="00FA7624">
      <w:pPr>
        <w:pStyle w:val="21"/>
        <w:ind w:left="7527"/>
      </w:pPr>
    </w:p>
    <w:p w:rsidR="00FA7624" w:rsidRDefault="001240A2" w:rsidP="00FA7624">
      <w:pPr>
        <w:pStyle w:val="21"/>
        <w:ind w:left="7527"/>
      </w:pPr>
      <w:r>
        <w:t>Поляков М.О</w:t>
      </w:r>
      <w:r w:rsidR="00FA7624">
        <w:t>.</w:t>
      </w:r>
    </w:p>
    <w:p w:rsidR="00FA7624" w:rsidRDefault="00FA7624" w:rsidP="00FA7624">
      <w:pPr>
        <w:pStyle w:val="21"/>
        <w:ind w:left="7527"/>
      </w:pPr>
    </w:p>
    <w:p w:rsidR="00FA7624" w:rsidRDefault="00FA7624" w:rsidP="00FA7624">
      <w:pPr>
        <w:pStyle w:val="21"/>
        <w:ind w:left="7527"/>
      </w:pPr>
    </w:p>
    <w:p w:rsidR="00FA7624" w:rsidRPr="00A452B7" w:rsidRDefault="00FA7624" w:rsidP="00FA7624">
      <w:pPr>
        <w:pStyle w:val="21"/>
        <w:ind w:left="7527"/>
      </w:pPr>
    </w:p>
    <w:p w:rsidR="00FA7624" w:rsidRPr="0063713A" w:rsidRDefault="00FA7624" w:rsidP="00FA7624">
      <w:pPr>
        <w:pStyle w:val="21"/>
        <w:ind w:left="5400"/>
      </w:pPr>
    </w:p>
    <w:p w:rsidR="00FA7624" w:rsidRPr="00480202" w:rsidRDefault="00FA7624" w:rsidP="00FA7624">
      <w:pPr>
        <w:pStyle w:val="21"/>
        <w:ind w:left="5400"/>
        <w:rPr>
          <w:b/>
        </w:rPr>
      </w:pPr>
      <w:r w:rsidRPr="00480202">
        <w:rPr>
          <w:b/>
        </w:rPr>
        <w:t xml:space="preserve">Проверил: </w:t>
      </w:r>
    </w:p>
    <w:p w:rsidR="00FA7624" w:rsidRDefault="00FA7624" w:rsidP="00FA7624">
      <w:pPr>
        <w:pStyle w:val="21"/>
        <w:ind w:left="5400"/>
      </w:pPr>
      <w:r w:rsidRPr="00683CF5">
        <w:t xml:space="preserve">ассистент </w:t>
      </w:r>
      <w:r>
        <w:t xml:space="preserve">каф. </w:t>
      </w:r>
      <w:r w:rsidR="00F07D8D" w:rsidRPr="00F07D8D">
        <w:t xml:space="preserve">МОСТ </w:t>
      </w:r>
      <w:r>
        <w:t xml:space="preserve">ф-та </w:t>
      </w:r>
      <w:r w:rsidR="00F07D8D">
        <w:t>ИТММ</w:t>
      </w:r>
    </w:p>
    <w:p w:rsidR="00FA7624" w:rsidRDefault="00FA7624" w:rsidP="00FA7624">
      <w:pPr>
        <w:pStyle w:val="21"/>
        <w:ind w:left="5400"/>
      </w:pPr>
    </w:p>
    <w:p w:rsidR="00FA7624" w:rsidRPr="00A452B7" w:rsidRDefault="001240A2" w:rsidP="00FA7624">
      <w:pPr>
        <w:pStyle w:val="21"/>
        <w:ind w:left="7527"/>
      </w:pPr>
      <w:r>
        <w:t>Кустиков В.Д</w:t>
      </w:r>
      <w:r w:rsidR="00FA7624">
        <w:t>.</w:t>
      </w: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B664E" w:rsidRDefault="00FA7624" w:rsidP="00FA7624">
      <w:pPr>
        <w:pStyle w:val="a5"/>
        <w:jc w:val="both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A46F8F" w:rsidRDefault="00FA7624" w:rsidP="00FA7624">
      <w:pPr>
        <w:pStyle w:val="a5"/>
      </w:pPr>
    </w:p>
    <w:p w:rsidR="00FA7624" w:rsidRPr="00BA78A1" w:rsidRDefault="00FA7624" w:rsidP="00FA7624">
      <w:pPr>
        <w:pStyle w:val="a5"/>
      </w:pPr>
      <w:r>
        <w:t>Нижний Новгород</w:t>
      </w:r>
    </w:p>
    <w:p w:rsidR="00FA7624" w:rsidRDefault="00FA7624" w:rsidP="00FA7624">
      <w:pPr>
        <w:pStyle w:val="a5"/>
        <w:sectPr w:rsidR="00FA7624" w:rsidSect="0032180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485EFA">
        <w:t>1</w:t>
      </w:r>
      <w:r w:rsidR="00485EFA">
        <w:t>5</w:t>
      </w:r>
      <w:r>
        <w:t xml:space="preserve"> г.</w:t>
      </w:r>
    </w:p>
    <w:sdt>
      <w:sdtPr>
        <w:id w:val="5655378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DF39F4" w:rsidRDefault="00DF39F4">
          <w:pPr>
            <w:pStyle w:val="af5"/>
          </w:pPr>
          <w:r>
            <w:t>Оглавление</w:t>
          </w:r>
        </w:p>
        <w:p w:rsidR="00DF39F4" w:rsidRDefault="00DF39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82909" w:history="1">
            <w:r w:rsidRPr="006F57F4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F4" w:rsidRDefault="00DF39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582910" w:history="1">
            <w:r w:rsidRPr="006F57F4">
              <w:rPr>
                <w:rStyle w:val="a8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F4" w:rsidRDefault="00DF39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582911" w:history="1">
            <w:r w:rsidRPr="006F57F4">
              <w:rPr>
                <w:rStyle w:val="a8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F4" w:rsidRDefault="00DF39F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582912" w:history="1">
            <w:r w:rsidRPr="006F57F4">
              <w:rPr>
                <w:rStyle w:val="a8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F4" w:rsidRDefault="00DF39F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582913" w:history="1">
            <w:r w:rsidRPr="006F57F4">
              <w:rPr>
                <w:rStyle w:val="a8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F4" w:rsidRDefault="00DF39F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582914" w:history="1">
            <w:r w:rsidRPr="006F57F4">
              <w:rPr>
                <w:rStyle w:val="a8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F4" w:rsidRDefault="00DF39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582915" w:history="1">
            <w:r w:rsidRPr="006F57F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F4" w:rsidRDefault="00DF39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582916" w:history="1">
            <w:r w:rsidRPr="006F57F4">
              <w:rPr>
                <w:rStyle w:val="a8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F4" w:rsidRDefault="00DF39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582917" w:history="1">
            <w:r w:rsidRPr="006F57F4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F4" w:rsidRDefault="00DF39F4">
          <w:r>
            <w:rPr>
              <w:b/>
              <w:bCs/>
            </w:rPr>
            <w:fldChar w:fldCharType="end"/>
          </w:r>
        </w:p>
      </w:sdtContent>
    </w:sdt>
    <w:p w:rsidR="00FA7624" w:rsidRPr="008C7780" w:rsidRDefault="00FA7624" w:rsidP="00FA7624">
      <w:pPr>
        <w:pStyle w:val="11"/>
        <w:rPr>
          <w:rStyle w:val="a8"/>
          <w:noProof/>
        </w:rPr>
      </w:pPr>
    </w:p>
    <w:p w:rsidR="00FA7624" w:rsidRPr="0078394E" w:rsidRDefault="00FA7624" w:rsidP="00FA7624">
      <w:pPr>
        <w:rPr>
          <w:lang w:val="en-US"/>
        </w:rPr>
        <w:sectPr w:rsidR="00FA7624" w:rsidRPr="007839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FA7624" w:rsidRDefault="00FA7624" w:rsidP="00FA7624">
      <w:pPr>
        <w:pStyle w:val="1"/>
      </w:pPr>
      <w:bookmarkStart w:id="1" w:name="_Toc406935855"/>
      <w:bookmarkStart w:id="2" w:name="_Toc437193770"/>
      <w:bookmarkStart w:id="3" w:name="_Toc438582909"/>
      <w:r w:rsidRPr="00452FFF">
        <w:lastRenderedPageBreak/>
        <w:t>Постановка задачи</w:t>
      </w:r>
      <w:bookmarkEnd w:id="1"/>
      <w:bookmarkEnd w:id="2"/>
      <w:bookmarkEnd w:id="3"/>
    </w:p>
    <w:p w:rsidR="00485EFA" w:rsidRPr="00CF4E6E" w:rsidRDefault="00485EFA" w:rsidP="00485EFA">
      <w:pPr>
        <w:pStyle w:val="a9"/>
        <w:ind w:left="0"/>
      </w:pPr>
      <w:r w:rsidRPr="00485EFA">
        <w:t>Разработать программу, выполняющую вычисление арифметического выражения с вещественными числами</w:t>
      </w:r>
      <w:r w:rsidR="000E3001">
        <w:t xml:space="preserve"> и преобразования данного выражения в общем виде в польскую форму записи</w:t>
      </w:r>
      <w:r w:rsidRPr="00485EFA">
        <w:t>.</w:t>
      </w:r>
      <w:r w:rsidR="000E3001">
        <w:t xml:space="preserve"> </w:t>
      </w:r>
      <w:r w:rsidRPr="00485EFA">
        <w:t xml:space="preserve">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 </w:t>
      </w:r>
      <w:r w:rsidR="00F87437">
        <w:t>позиции</w:t>
      </w:r>
      <w:r w:rsidR="00F87437" w:rsidRPr="00485EFA">
        <w:t xml:space="preserve"> </w:t>
      </w:r>
      <w:r w:rsidRPr="00485EFA">
        <w:t>строки, в которых были найдены ошибки.</w:t>
      </w:r>
      <w:r>
        <w:t xml:space="preserve"> </w:t>
      </w:r>
      <w:r w:rsidRPr="00485EFA">
        <w:t xml:space="preserve">Все функции должны тестироваться с помощью </w:t>
      </w:r>
      <w:proofErr w:type="spellStart"/>
      <w:r w:rsidRPr="00485EFA">
        <w:t>Google</w:t>
      </w:r>
      <w:proofErr w:type="spellEnd"/>
      <w:r w:rsidRPr="00485EFA">
        <w:t xml:space="preserve"> </w:t>
      </w:r>
      <w:proofErr w:type="spellStart"/>
      <w:r w:rsidRPr="00485EFA">
        <w:t>test-ов</w:t>
      </w:r>
      <w:proofErr w:type="spellEnd"/>
      <w:r w:rsidRPr="00485EFA">
        <w:t>.</w:t>
      </w:r>
    </w:p>
    <w:p w:rsidR="00FA7624" w:rsidRDefault="00FA7624" w:rsidP="00FA7624">
      <w:pPr>
        <w:pStyle w:val="1"/>
        <w:ind w:firstLine="0"/>
      </w:pPr>
    </w:p>
    <w:p w:rsidR="000E3001" w:rsidRDefault="000E3001" w:rsidP="00FA7624">
      <w:pPr>
        <w:pStyle w:val="1"/>
        <w:ind w:firstLine="0"/>
      </w:pPr>
      <w:r>
        <w:br w:type="page"/>
      </w:r>
    </w:p>
    <w:p w:rsidR="00FA7624" w:rsidRPr="00124786" w:rsidRDefault="00124786" w:rsidP="00FA7624">
      <w:pPr>
        <w:pStyle w:val="1"/>
        <w:ind w:firstLine="0"/>
      </w:pPr>
      <w:bookmarkStart w:id="4" w:name="_Toc438582910"/>
      <w:r>
        <w:lastRenderedPageBreak/>
        <w:t>Руководство пользователя</w:t>
      </w:r>
      <w:bookmarkEnd w:id="4"/>
    </w:p>
    <w:p w:rsidR="00336123" w:rsidRPr="00124786" w:rsidRDefault="00124786" w:rsidP="00CD6141">
      <w:pPr>
        <w:rPr>
          <w:lang w:val="en-US"/>
        </w:rPr>
      </w:pPr>
      <w:r>
        <w:t>Пользователю предлагается ввести выражение, в котором допускаются алгебраические операции</w:t>
      </w:r>
      <w:r w:rsidRPr="00CD6141">
        <w:t xml:space="preserve"> </w:t>
      </w:r>
      <w:r>
        <w:t>(+, -, /, *), открывающие и закрывающие скобки, буквенные символы, которые обозначают переменные</w:t>
      </w:r>
      <w:r w:rsidRPr="00124786">
        <w:t>.</w:t>
      </w:r>
    </w:p>
    <w:p w:rsidR="00124786" w:rsidRDefault="00124786" w:rsidP="00124786">
      <w:pPr>
        <w:ind w:firstLine="0"/>
      </w:pPr>
      <w:r>
        <w:t>Если пользователь допустил ошибку в выражении, то программа уведомит его об этом</w:t>
      </w:r>
      <w:r w:rsidRPr="00124786">
        <w:t>.</w:t>
      </w:r>
    </w:p>
    <w:p w:rsidR="00124786" w:rsidRDefault="00124786" w:rsidP="00124786">
      <w:pPr>
        <w:ind w:firstLine="0"/>
      </w:pPr>
      <w:r>
        <w:t>Если пользователь ввёл корректные данные, то программа</w:t>
      </w:r>
      <w:r>
        <w:t xml:space="preserve"> продолжит вычисления. Б</w:t>
      </w:r>
      <w:r>
        <w:t xml:space="preserve">удет предложено заполнить </w:t>
      </w:r>
      <w:r>
        <w:t>переменные значениями для</w:t>
      </w:r>
      <w:r>
        <w:t xml:space="preserve"> выполнения вычислений.</w:t>
      </w:r>
      <w:r w:rsidR="00E965D3">
        <w:t xml:space="preserve"> </w:t>
      </w:r>
    </w:p>
    <w:p w:rsidR="00124786" w:rsidRPr="00124786" w:rsidRDefault="00124786" w:rsidP="00124786">
      <w:pPr>
        <w:ind w:firstLine="0"/>
      </w:pPr>
      <w:r w:rsidRPr="00124786">
        <w:rPr>
          <w:noProof/>
        </w:rPr>
        <w:drawing>
          <wp:inline distT="0" distB="0" distL="0" distR="0" wp14:anchorId="12BEBCED" wp14:editId="3A627B7B">
            <wp:extent cx="5940425" cy="4706290"/>
            <wp:effectExtent l="0" t="0" r="3175" b="0"/>
            <wp:docPr id="2" name="Рисунок 2" descr="C:\Users\Asama\Downloads\bb2e6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ma\Downloads\bb2e6e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786" w:rsidRDefault="00124786" w:rsidP="00CD6141"/>
    <w:p w:rsidR="00124786" w:rsidRPr="00CD6141" w:rsidRDefault="00124786" w:rsidP="00E965D3">
      <w:r>
        <w:br w:type="page"/>
      </w:r>
    </w:p>
    <w:p w:rsidR="00FA7624" w:rsidRDefault="00FA7624" w:rsidP="00FA7624">
      <w:pPr>
        <w:pStyle w:val="1"/>
        <w:ind w:firstLine="0"/>
      </w:pPr>
      <w:bookmarkStart w:id="5" w:name="_Toc437193772"/>
      <w:bookmarkStart w:id="6" w:name="_Toc438582911"/>
      <w:r>
        <w:lastRenderedPageBreak/>
        <w:t>Руководство программиста</w:t>
      </w:r>
      <w:bookmarkEnd w:id="5"/>
      <w:bookmarkEnd w:id="6"/>
    </w:p>
    <w:p w:rsidR="00FA7624" w:rsidRDefault="00FA7624" w:rsidP="00FA7624">
      <w:pPr>
        <w:pStyle w:val="2"/>
      </w:pPr>
      <w:bookmarkStart w:id="7" w:name="_Toc437193773"/>
      <w:bookmarkStart w:id="8" w:name="_Toc438582912"/>
      <w:r w:rsidRPr="0063713A">
        <w:t>Описание структуры программы</w:t>
      </w:r>
      <w:bookmarkEnd w:id="7"/>
      <w:bookmarkEnd w:id="8"/>
    </w:p>
    <w:p w:rsidR="00F81F29" w:rsidRDefault="00F81F29" w:rsidP="00573AA7"/>
    <w:p w:rsidR="00CF4875" w:rsidRDefault="00DD431C" w:rsidP="00573AA7">
      <w:pPr>
        <w:rPr>
          <w:rFonts w:eastAsiaTheme="minorHAnsi"/>
        </w:rPr>
      </w:pPr>
      <w:r>
        <w:t>Ядром проекта является</w:t>
      </w:r>
      <w:r w:rsidR="00F87437">
        <w:t xml:space="preserve"> библиотека</w:t>
      </w:r>
      <w:r w:rsidR="00CF4875">
        <w:t xml:space="preserve"> </w:t>
      </w:r>
      <w:r w:rsidR="00CF4875">
        <w:rPr>
          <w:lang w:val="en-US"/>
        </w:rPr>
        <w:t>polish</w:t>
      </w:r>
      <w:r w:rsidR="00CF4875" w:rsidRPr="00CF4875">
        <w:t>_</w:t>
      </w:r>
      <w:r w:rsidR="00CF4875">
        <w:rPr>
          <w:lang w:val="en-US"/>
        </w:rPr>
        <w:t>notation</w:t>
      </w:r>
      <w:r>
        <w:t>, схему которой</w:t>
      </w:r>
      <w:r w:rsidR="00CF4875">
        <w:t xml:space="preserve"> вы видите на </w:t>
      </w:r>
      <w:r w:rsidR="00283F4B">
        <w:t>Рисунке 1</w:t>
      </w:r>
      <w:r w:rsidR="00CF4875">
        <w:t xml:space="preserve">. </w:t>
      </w:r>
      <w:r>
        <w:t>Стрелка в схеме означает, что выбранный класс использует функционал класса,</w:t>
      </w:r>
      <w:r w:rsidR="004C357F" w:rsidRPr="004C357F">
        <w:t xml:space="preserve"> </w:t>
      </w:r>
      <w:r w:rsidR="004C357F">
        <w:t>или функцию по направлению стрелки</w:t>
      </w:r>
      <w:r>
        <w:t>.</w:t>
      </w:r>
      <w:r w:rsidR="002C6CC7" w:rsidRPr="002C6CC7">
        <w:rPr>
          <w:rFonts w:eastAsiaTheme="minorHAnsi"/>
        </w:rPr>
        <w:t xml:space="preserve"> </w:t>
      </w:r>
    </w:p>
    <w:p w:rsidR="00124786" w:rsidRDefault="00124786" w:rsidP="00573AA7"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7FE0A" wp14:editId="6C49B619">
                <wp:simplePos x="0" y="0"/>
                <wp:positionH relativeFrom="margin">
                  <wp:posOffset>186055</wp:posOffset>
                </wp:positionH>
                <wp:positionV relativeFrom="paragraph">
                  <wp:posOffset>3735070</wp:posOffset>
                </wp:positionV>
                <wp:extent cx="6294120" cy="212090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6CC7" w:rsidRDefault="002C6CC7" w:rsidP="002C6CC7">
                            <w:pPr>
                              <w:pStyle w:val="aa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Схема зависимостей классов </w:t>
                            </w:r>
                            <w:r>
                              <w:rPr>
                                <w:lang w:val="en-US"/>
                              </w:rPr>
                              <w:t>polish</w:t>
                            </w:r>
                            <w: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notation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7FE0A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4.65pt;margin-top:294.1pt;width:495.6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J6SwIAAHQEAAAOAAAAZHJzL2Uyb0RvYy54bWysVM1uEzEQviPxDpbvZJMUVTTKpgqpgpCi&#10;tlKKena83qwl22NsJ7vhxp1X4B049MCNV0jfiLF3N4XCCXHxjmfG8/N9Mzu9bLQie+G8BJPT0WBI&#10;iTAcCmm2Of1wt3z1hhIfmCmYAiNyehCeXs5evpjWdiLGUIEqhCMYxPhJbXNahWAnWeZ5JTTzA7DC&#10;oLEEp1nAq9tmhWM1RtcqGw+H51kNrrAOuPAetVetkc5S/LIUPNyUpReBqJxibSGdLp2beGazKZts&#10;HbOV5F0Z7B+q0EwaTHoKdcUCIzsn/wilJXfgoQwDDjqDspRcpB6wm9HwWTfrilmRekFwvD3B5P9f&#10;WH69v3VEFjk9o8QwjRQdvx6/HR+OP47fHz8/fiFnEaPa+gm6ri06h+YtNMh1r/eojK03pdPxi00R&#10;tCPahxPCogmEo/J8fPF6NEYTR9sYpYtEQfb02jof3gnQJAo5dchgApbtVz5gJejau8RkHpQsllKp&#10;eImGhXJkz5DtupJBxBrxxW9eykRfA/FVa241Io1LlyU23DYWpdBsmg6FDRQHBMFBO0re8qXEtCvm&#10;wy1zODvYHO5DuMGjVFDnFDqJkgrcp7/poz9SilZKapzFnPqPO+YEJeq9QbLj4PaC64VNL5idXgA2&#10;PMJNszyJ+MAF1YulA32PazKPWdDEDMdcOQ29uAjtRuCacTGfJyccT8vCyqwtj6F7eO+ae+ZsR05A&#10;Wq+hn1I2ecZR69uCPd8FKGUiMALaoojcxAuOdmKpW8O4O7/ek9fTz2L2EwAA//8DAFBLAwQUAAYA&#10;CAAAACEAjMD+vt8AAAALAQAADwAAAGRycy9kb3ducmV2LnhtbEyPsU7DMBBAdyT+wTokFkTtGjUK&#10;aZwKWthgaKk6X2M3iYjPUew06d/jTnQ83dO7d/lqsi07m943jhTMZwKYodLphioF+5/P5xSYD0ga&#10;W0dGwcV4WBX3dzlm2o20NeddqFiUkM9QQR1Cl3Huy9pY9DPXGYq7k+sthjj2Fdc9jlFuWy6FSLjF&#10;huKFGjuzrk35uxusgmTTD+OW1k+b/ccXfneVPLxfDko9PkxvS2DBTOEfhmt+TIciNh3dQNqzVoF8&#10;fYmkgkWaSmBXQEixAHaMejlPgBc5v/2h+AMAAP//AwBQSwECLQAUAAYACAAAACEAtoM4kv4AAADh&#10;AQAAEwAAAAAAAAAAAAAAAAAAAAAAW0NvbnRlbnRfVHlwZXNdLnhtbFBLAQItABQABgAIAAAAIQA4&#10;/SH/1gAAAJQBAAALAAAAAAAAAAAAAAAAAC8BAABfcmVscy8ucmVsc1BLAQItABQABgAIAAAAIQCT&#10;AbJ6SwIAAHQEAAAOAAAAAAAAAAAAAAAAAC4CAABkcnMvZTJvRG9jLnhtbFBLAQItABQABgAIAAAA&#10;IQCMwP6+3wAAAAsBAAAPAAAAAAAAAAAAAAAAAKUEAABkcnMvZG93bnJldi54bWxQSwUGAAAAAAQA&#10;BADzAAAAsQUAAAAA&#10;" stroked="f">
                <v:textbox inset="0,0,0,0">
                  <w:txbxContent>
                    <w:p w:rsidR="002C6CC7" w:rsidRDefault="002C6CC7" w:rsidP="002C6CC7">
                      <w:pPr>
                        <w:pStyle w:val="aa"/>
                        <w:rPr>
                          <w:rFonts w:ascii="Arial" w:hAnsi="Arial" w:cs="Arial"/>
                          <w:b/>
                          <w:bCs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Схема зависимостей классов </w:t>
                      </w:r>
                      <w:r>
                        <w:rPr>
                          <w:lang w:val="en-US"/>
                        </w:rPr>
                        <w:t>polish</w:t>
                      </w:r>
                      <w:r>
                        <w:t>_</w:t>
                      </w:r>
                      <w:r>
                        <w:rPr>
                          <w:lang w:val="en-US"/>
                        </w:rPr>
                        <w:t>notation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DBCFA5" wp14:editId="25B9E2CE">
            <wp:extent cx="5753100" cy="3495675"/>
            <wp:effectExtent l="0" t="0" r="0" b="9525"/>
            <wp:docPr id="1" name="Рисунок 1" descr="https://pp.vk.me/c629427/v629427251/29d20/THp2MZJY1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9427/v629427251/29d20/THp2MZJY1A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001" w:rsidRDefault="000E3001" w:rsidP="00573AA7">
      <w:r>
        <w:br w:type="page"/>
      </w:r>
    </w:p>
    <w:p w:rsidR="00F81F29" w:rsidRPr="00AE48CF" w:rsidRDefault="00F81F29" w:rsidP="00573AA7"/>
    <w:p w:rsidR="00FA7624" w:rsidRDefault="00FA7624" w:rsidP="00FA7624">
      <w:pPr>
        <w:pStyle w:val="2"/>
      </w:pPr>
      <w:bookmarkStart w:id="9" w:name="_Toc437193774"/>
      <w:bookmarkStart w:id="10" w:name="_Toc438582913"/>
      <w:r>
        <w:t>Описание структур данных</w:t>
      </w:r>
      <w:bookmarkEnd w:id="9"/>
      <w:bookmarkEnd w:id="10"/>
    </w:p>
    <w:p w:rsidR="00321808" w:rsidRDefault="00321808" w:rsidP="00321808">
      <w:r>
        <w:t>Входные данные хранятся в виде строки (</w:t>
      </w:r>
      <w:r>
        <w:rPr>
          <w:lang w:val="en-US"/>
        </w:rPr>
        <w:t>string</w:t>
      </w:r>
      <w:r>
        <w:t>)</w:t>
      </w:r>
      <w:r w:rsidRPr="00321808">
        <w:t xml:space="preserve">. </w:t>
      </w:r>
      <w:r>
        <w:t xml:space="preserve">В результате обработки </w:t>
      </w:r>
      <w:r>
        <w:rPr>
          <w:lang w:val="en-US"/>
        </w:rPr>
        <w:t>Parser</w:t>
      </w:r>
      <w:r w:rsidRPr="00321808">
        <w:t>-</w:t>
      </w:r>
      <w:r>
        <w:t>ом мы получаем массив лексем.</w:t>
      </w:r>
    </w:p>
    <w:p w:rsidR="00321808" w:rsidRDefault="00321808" w:rsidP="00321808">
      <w:r>
        <w:rPr>
          <w:lang w:val="en-US"/>
        </w:rPr>
        <w:t>Corrector</w:t>
      </w:r>
      <w:r w:rsidRPr="00321808">
        <w:t xml:space="preserve"> </w:t>
      </w:r>
      <w:r>
        <w:t>х</w:t>
      </w:r>
      <w:r w:rsidR="008148CD">
        <w:t>ранит все найденные ошибки в стеке</w:t>
      </w:r>
      <w:r>
        <w:t xml:space="preserve"> ошибок (</w:t>
      </w:r>
      <w:r>
        <w:rPr>
          <w:lang w:val="en-US"/>
        </w:rPr>
        <w:t>Stack</w:t>
      </w:r>
      <w:r w:rsidRPr="00321808">
        <w:t>&lt;</w:t>
      </w:r>
      <w:r>
        <w:rPr>
          <w:lang w:val="en-US"/>
        </w:rPr>
        <w:t>Error</w:t>
      </w:r>
      <w:r w:rsidRPr="00321808">
        <w:t>&gt;</w:t>
      </w:r>
      <w:r>
        <w:t>), который потом выводится</w:t>
      </w:r>
      <w:r w:rsidR="008148CD">
        <w:t xml:space="preserve"> в консоль</w:t>
      </w:r>
      <w:r>
        <w:t>.</w:t>
      </w:r>
    </w:p>
    <w:p w:rsidR="008148CD" w:rsidRPr="008A59F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c</w:t>
      </w:r>
      <w:r w:rsidR="0078394E">
        <w:rPr>
          <w:b/>
          <w:lang w:val="en-US"/>
        </w:rPr>
        <w:t>alculate</w:t>
      </w:r>
    </w:p>
    <w:p w:rsidR="008148CD" w:rsidRDefault="0078394E" w:rsidP="008148CD">
      <w:pPr>
        <w:pStyle w:val="a9"/>
        <w:ind w:left="426" w:firstLine="0"/>
        <w:rPr>
          <w:lang w:val="en-US"/>
        </w:rPr>
      </w:pPr>
      <w:r>
        <w:t>Объявления</w:t>
      </w:r>
      <w:r w:rsidR="008148CD">
        <w:t xml:space="preserve"> – </w:t>
      </w:r>
      <w:proofErr w:type="spellStart"/>
      <w:r w:rsidR="008148CD">
        <w:rPr>
          <w:lang w:val="en-US"/>
        </w:rPr>
        <w:t>calculate.h</w:t>
      </w:r>
      <w:proofErr w:type="spellEnd"/>
      <w:r w:rsidR="008148CD">
        <w:rPr>
          <w:lang w:val="en-US"/>
        </w:rPr>
        <w:t xml:space="preserve"> </w:t>
      </w:r>
    </w:p>
    <w:p w:rsidR="008148CD" w:rsidRDefault="008148CD" w:rsidP="008148CD">
      <w:pPr>
        <w:pStyle w:val="a9"/>
        <w:ind w:left="426" w:firstLine="0"/>
        <w:rPr>
          <w:lang w:val="en-US"/>
        </w:rPr>
      </w:pPr>
      <w:r>
        <w:t xml:space="preserve">Реализация – </w:t>
      </w:r>
      <w:r>
        <w:rPr>
          <w:lang w:val="en-US"/>
        </w:rPr>
        <w:t>calculate.cpp</w:t>
      </w:r>
    </w:p>
    <w:p w:rsidR="008148CD" w:rsidRDefault="008148CD" w:rsidP="008148CD">
      <w:pPr>
        <w:pStyle w:val="a9"/>
        <w:ind w:left="426" w:firstLine="0"/>
      </w:pPr>
      <w:r>
        <w:t xml:space="preserve">Содержит </w:t>
      </w:r>
      <w:r w:rsidR="0078394E">
        <w:t xml:space="preserve">функцию </w:t>
      </w:r>
      <w:r w:rsidR="0078394E">
        <w:rPr>
          <w:lang w:val="en-US"/>
        </w:rPr>
        <w:t>note</w:t>
      </w:r>
      <w:r w:rsidR="0078394E" w:rsidRPr="0078394E">
        <w:t xml:space="preserve"> </w:t>
      </w:r>
      <w:r w:rsidR="00AA38B4">
        <w:t>и функции</w:t>
      </w:r>
      <w:r w:rsidR="0078394E">
        <w:t xml:space="preserve"> </w:t>
      </w:r>
      <w:r w:rsidR="00F81F29">
        <w:rPr>
          <w:lang w:val="en-US"/>
        </w:rPr>
        <w:t>Calculate</w:t>
      </w:r>
      <w:r w:rsidR="00AA38B4">
        <w:t>,</w:t>
      </w:r>
      <w:r w:rsidR="0078394E">
        <w:t xml:space="preserve"> </w:t>
      </w:r>
      <w:proofErr w:type="spellStart"/>
      <w:r w:rsidR="0078394E">
        <w:t>note</w:t>
      </w:r>
      <w:proofErr w:type="spellEnd"/>
    </w:p>
    <w:p w:rsidR="008148CD" w:rsidRPr="00B218E6" w:rsidRDefault="008148CD" w:rsidP="008148CD">
      <w:pPr>
        <w:pStyle w:val="a9"/>
        <w:ind w:left="426" w:firstLine="0"/>
      </w:pPr>
    </w:p>
    <w:p w:rsidR="008148CD" w:rsidRPr="008A59F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s</w:t>
      </w:r>
      <w:r w:rsidR="008148CD">
        <w:rPr>
          <w:b/>
          <w:lang w:val="en-US"/>
        </w:rPr>
        <w:t>tack</w:t>
      </w:r>
    </w:p>
    <w:p w:rsidR="008148CD" w:rsidRDefault="008148CD" w:rsidP="00AA38B4">
      <w:pPr>
        <w:pStyle w:val="a9"/>
        <w:ind w:left="1134" w:firstLine="282"/>
      </w:pPr>
      <w:r>
        <w:t xml:space="preserve">Объявление, реализация – </w:t>
      </w:r>
      <w:r>
        <w:rPr>
          <w:lang w:val="en-US"/>
        </w:rPr>
        <w:t>stack</w:t>
      </w:r>
      <w:r w:rsidRPr="00B218E6">
        <w:t>.</w:t>
      </w:r>
      <w:r>
        <w:rPr>
          <w:lang w:val="en-US"/>
        </w:rPr>
        <w:t>h</w:t>
      </w:r>
      <w:r w:rsidRPr="00B218E6">
        <w:t xml:space="preserve"> </w:t>
      </w:r>
    </w:p>
    <w:p w:rsidR="008148CD" w:rsidRDefault="008148CD" w:rsidP="00AA38B4">
      <w:pPr>
        <w:pStyle w:val="a9"/>
        <w:ind w:left="852" w:firstLine="282"/>
      </w:pPr>
      <w:r>
        <w:t>Представляет собой обыкновенный стек. Реализован при помощи шаблонов.</w:t>
      </w:r>
    </w:p>
    <w:p w:rsidR="00FD047B" w:rsidRDefault="008148CD" w:rsidP="00AA38B4">
      <w:pPr>
        <w:pStyle w:val="a9"/>
        <w:ind w:left="852" w:firstLine="282"/>
      </w:pPr>
      <w:r>
        <w:t xml:space="preserve">Приватные поля: </w:t>
      </w:r>
    </w:p>
    <w:p w:rsidR="008148CD" w:rsidRDefault="008148CD" w:rsidP="00AA38B4">
      <w:pPr>
        <w:pStyle w:val="a9"/>
        <w:ind w:left="852" w:firstLine="282"/>
      </w:pPr>
      <w:r>
        <w:t>*</w:t>
      </w:r>
      <w:r w:rsidR="00F81F29">
        <w:t xml:space="preserve"> </w:t>
      </w:r>
      <w:r>
        <w:t>Реализ</w:t>
      </w:r>
      <w:r w:rsidR="00FD047B">
        <w:t xml:space="preserve">ованы два конструктора: пустой </w:t>
      </w:r>
      <w:r>
        <w:t>и с размер</w:t>
      </w:r>
      <w:r w:rsidR="00283F4B">
        <w:t>ом стека</w:t>
      </w:r>
      <w:r>
        <w:t xml:space="preserve"> </w:t>
      </w:r>
    </w:p>
    <w:p w:rsidR="008148CD" w:rsidRPr="00B218E6" w:rsidRDefault="008148CD" w:rsidP="00AA38B4">
      <w:pPr>
        <w:pStyle w:val="a9"/>
        <w:ind w:left="1134" w:firstLine="0"/>
      </w:pPr>
      <w:r>
        <w:t xml:space="preserve">Обладаем методами </w:t>
      </w:r>
      <w:r>
        <w:rPr>
          <w:lang w:val="en-US"/>
        </w:rPr>
        <w:t>Put</w:t>
      </w:r>
      <w:r w:rsidRPr="00716F91">
        <w:t xml:space="preserve"> (</w:t>
      </w:r>
      <w:r w:rsidR="00283F4B">
        <w:t xml:space="preserve">извлекает </w:t>
      </w:r>
      <w:r>
        <w:t>и удаляет элемент с верхушки стека</w:t>
      </w:r>
      <w:r w:rsidRPr="00716F91">
        <w:t>)</w:t>
      </w:r>
      <w:r>
        <w:t xml:space="preserve">, </w:t>
      </w:r>
      <w:r>
        <w:rPr>
          <w:lang w:val="en-US"/>
        </w:rPr>
        <w:t>Peek</w:t>
      </w:r>
      <w:r w:rsidRPr="00716F91">
        <w:t xml:space="preserve"> (</w:t>
      </w:r>
      <w:r>
        <w:t>показывает верхний элемент без удаления</w:t>
      </w:r>
      <w:r w:rsidRPr="00716F91">
        <w:t>)</w:t>
      </w:r>
      <w:r>
        <w:t xml:space="preserve">, </w:t>
      </w:r>
      <w:r>
        <w:rPr>
          <w:lang w:val="en-US"/>
        </w:rPr>
        <w:t>Push</w:t>
      </w:r>
      <w:r w:rsidRPr="00716F91">
        <w:t xml:space="preserve"> (</w:t>
      </w:r>
      <w:r>
        <w:t>добавляет элемент в верхушку стека). Проверка на переполнение</w:t>
      </w:r>
      <w:r w:rsidRPr="00716F91">
        <w:t>/</w:t>
      </w:r>
      <w:r>
        <w:t xml:space="preserve">пустоту осуществляется методами </w:t>
      </w:r>
      <w:proofErr w:type="spellStart"/>
      <w:r>
        <w:rPr>
          <w:lang w:val="en-US"/>
        </w:rPr>
        <w:t>IsFull</w:t>
      </w:r>
      <w:proofErr w:type="spellEnd"/>
      <w:r>
        <w:t>/</w:t>
      </w:r>
      <w:proofErr w:type="spellStart"/>
      <w:r>
        <w:t>IsEmpty</w:t>
      </w:r>
      <w:proofErr w:type="spellEnd"/>
      <w:r>
        <w:t xml:space="preserve">. </w:t>
      </w:r>
    </w:p>
    <w:p w:rsidR="008148CD" w:rsidRDefault="008148CD" w:rsidP="008148CD">
      <w:pPr>
        <w:pStyle w:val="a9"/>
        <w:ind w:left="426" w:firstLine="0"/>
      </w:pPr>
    </w:p>
    <w:p w:rsidR="000E3001" w:rsidRPr="00650F2C" w:rsidRDefault="000E3001" w:rsidP="008148CD">
      <w:pPr>
        <w:pStyle w:val="a9"/>
        <w:ind w:left="426" w:firstLine="0"/>
      </w:pPr>
    </w:p>
    <w:p w:rsidR="008148CD" w:rsidRPr="00AA38B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list</w:t>
      </w:r>
    </w:p>
    <w:p w:rsidR="00AA38B4" w:rsidRDefault="00AA38B4" w:rsidP="00AA38B4">
      <w:pPr>
        <w:pStyle w:val="a9"/>
        <w:ind w:left="1259" w:firstLine="0"/>
      </w:pPr>
      <w:r>
        <w:t>Объявление, реализация –</w:t>
      </w:r>
      <w:r>
        <w:rPr>
          <w:lang w:val="en-US"/>
        </w:rPr>
        <w:t>list</w:t>
      </w:r>
      <w:r w:rsidRPr="00B218E6">
        <w:t>.</w:t>
      </w:r>
      <w:r>
        <w:rPr>
          <w:lang w:val="en-US"/>
        </w:rPr>
        <w:t>h</w:t>
      </w:r>
      <w:r w:rsidRPr="00B218E6">
        <w:t xml:space="preserve"> </w:t>
      </w:r>
    </w:p>
    <w:p w:rsidR="00AA38B4" w:rsidRDefault="00AA38B4" w:rsidP="00AA38B4">
      <w:pPr>
        <w:pStyle w:val="a9"/>
        <w:ind w:left="1259" w:firstLine="0"/>
      </w:pPr>
      <w:r>
        <w:t>Представляет собой обыкновенный стек. Реализован при помощи шаблонов.</w:t>
      </w:r>
    </w:p>
    <w:p w:rsidR="00AA38B4" w:rsidRDefault="00AA38B4" w:rsidP="00AA38B4">
      <w:pPr>
        <w:pStyle w:val="a9"/>
        <w:ind w:left="1259" w:firstLine="0"/>
      </w:pPr>
      <w:r>
        <w:t xml:space="preserve">Приватные поля: </w:t>
      </w:r>
    </w:p>
    <w:p w:rsidR="00AA38B4" w:rsidRDefault="00AA38B4" w:rsidP="00AA38B4">
      <w:pPr>
        <w:pStyle w:val="a9"/>
        <w:ind w:left="1259" w:firstLine="0"/>
      </w:pPr>
      <w:r>
        <w:t xml:space="preserve">* Реализованы два конструктора: пустой и с ссылкой на список </w:t>
      </w:r>
    </w:p>
    <w:p w:rsidR="00AA38B4" w:rsidRPr="00B218E6" w:rsidRDefault="00AA38B4" w:rsidP="00AA38B4">
      <w:pPr>
        <w:pStyle w:val="a9"/>
        <w:ind w:left="1259" w:firstLine="0"/>
      </w:pPr>
      <w:r>
        <w:t xml:space="preserve">Обладаем методами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Search</w:t>
      </w:r>
      <w:proofErr w:type="spellEnd"/>
      <w:r w:rsidRPr="00716F91">
        <w:t xml:space="preserve"> (</w:t>
      </w:r>
      <w:r>
        <w:t>поиск элемента в списке</w:t>
      </w:r>
      <w:r w:rsidRPr="00716F91">
        <w:t>)</w:t>
      </w:r>
      <w: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erase</w:t>
      </w:r>
      <w:proofErr w:type="spellEnd"/>
      <w:r w:rsidRPr="00716F91">
        <w:t xml:space="preserve"> (</w:t>
      </w:r>
      <w:r>
        <w:t>удаление элемента из списка</w:t>
      </w:r>
      <w:r w:rsidRPr="00716F91">
        <w:t>)</w:t>
      </w:r>
      <w: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InsertFirst</w:t>
      </w:r>
      <w:proofErr w:type="spellEnd"/>
      <w:r w:rsidRPr="00716F91">
        <w:t xml:space="preserve"> (</w:t>
      </w:r>
      <w:r>
        <w:t>добавляет элемент в начало списка),</w:t>
      </w:r>
      <w:r w:rsidRPr="00AA38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</w:t>
      </w:r>
      <w:r w:rsidRPr="00716F91">
        <w:t xml:space="preserve"> (</w:t>
      </w:r>
      <w:r>
        <w:t xml:space="preserve">добавляет элемент в конец списка),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</w:t>
      </w:r>
      <w:r w:rsidRPr="00716F91">
        <w:t xml:space="preserve"> (</w:t>
      </w:r>
      <w:r>
        <w:t>добавляет элемент после какого-либо элемента списка),</w:t>
      </w:r>
      <w:r w:rsidRPr="00AA38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</w:t>
      </w:r>
      <w:r w:rsidRPr="00716F91">
        <w:t xml:space="preserve"> (</w:t>
      </w:r>
      <w:r>
        <w:t>добавляет элемент</w:t>
      </w:r>
      <w:r w:rsidRPr="00AA38B4">
        <w:t xml:space="preserve"> </w:t>
      </w:r>
      <w:r>
        <w:t>перед каким-либо элементом списка).</w:t>
      </w:r>
      <w:r w:rsidRPr="00AA38B4">
        <w:t xml:space="preserve"> </w:t>
      </w:r>
      <w:r>
        <w:t xml:space="preserve">Возврат указателя на первый элемент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getFirst</w:t>
      </w:r>
      <w:proofErr w:type="spellEnd"/>
      <w:r>
        <w:t xml:space="preserve">. </w:t>
      </w:r>
    </w:p>
    <w:p w:rsidR="00AA38B4" w:rsidRPr="008A59F4" w:rsidRDefault="00AA38B4" w:rsidP="00AA38B4"/>
    <w:p w:rsidR="000E3001" w:rsidRDefault="000E3001" w:rsidP="008148CD">
      <w:pPr>
        <w:pStyle w:val="a9"/>
        <w:ind w:left="426" w:firstLine="0"/>
      </w:pPr>
      <w:r>
        <w:br w:type="page"/>
      </w:r>
    </w:p>
    <w:p w:rsidR="008148CD" w:rsidRDefault="008148CD" w:rsidP="008148CD">
      <w:pPr>
        <w:pStyle w:val="a9"/>
        <w:ind w:left="426" w:firstLine="0"/>
      </w:pPr>
    </w:p>
    <w:p w:rsidR="00DB27F3" w:rsidRDefault="00FA7624" w:rsidP="001225DC">
      <w:pPr>
        <w:pStyle w:val="2"/>
      </w:pPr>
      <w:bookmarkStart w:id="11" w:name="_Toc437193775"/>
      <w:bookmarkStart w:id="12" w:name="_Toc438582914"/>
      <w:r w:rsidRPr="0063713A">
        <w:t>Описание алгоритмов</w:t>
      </w:r>
      <w:bookmarkEnd w:id="11"/>
      <w:bookmarkEnd w:id="12"/>
    </w:p>
    <w:p w:rsidR="0042625C" w:rsidRPr="0042625C" w:rsidRDefault="0042625C" w:rsidP="0042625C">
      <w:r>
        <w:t>Рассмотрим пример</w:t>
      </w:r>
      <w:r w:rsidR="001B6282">
        <w:t>: (b</w:t>
      </w:r>
      <w:r w:rsidRPr="0042625C">
        <w:t>+</w:t>
      </w:r>
      <w:r w:rsidR="00DD431C">
        <w:rPr>
          <w:lang w:val="en-US"/>
        </w:rPr>
        <w:t>a</w:t>
      </w:r>
      <w:r w:rsidR="00DD431C" w:rsidRPr="0042625C">
        <w:t>) *</w:t>
      </w:r>
      <w:r w:rsidR="00DD431C">
        <w:t xml:space="preserve"> </w:t>
      </w:r>
      <w:r w:rsidR="001225DC">
        <w:t>c</w:t>
      </w:r>
    </w:p>
    <w:p w:rsidR="00DB27F3" w:rsidRDefault="0042625C" w:rsidP="00790131">
      <w:r>
        <w:t>Перва</w:t>
      </w:r>
      <w:r w:rsidR="001225DC">
        <w:t>я лексема – открывающая скобка,</w:t>
      </w:r>
      <w:r w:rsidR="00E51215">
        <w:t xml:space="preserve"> </w:t>
      </w:r>
      <w:r w:rsidR="00790131">
        <w:t xml:space="preserve">она отправляется в </w:t>
      </w:r>
      <w:proofErr w:type="spellStart"/>
      <w:r w:rsidR="00790131">
        <w:t>стэк</w:t>
      </w:r>
      <w:proofErr w:type="spellEnd"/>
      <w:r w:rsidR="00790131">
        <w:t>. Далее идёт перем</w:t>
      </w:r>
      <w:r w:rsidR="00E51215">
        <w:t>е</w:t>
      </w:r>
      <w:r w:rsidR="00790131">
        <w:t>н</w:t>
      </w:r>
      <w:r w:rsidR="00E51215">
        <w:t>н</w:t>
      </w:r>
      <w:r w:rsidR="00790131">
        <w:t xml:space="preserve">ая </w:t>
      </w:r>
      <w:r w:rsidR="00124786" w:rsidRPr="00124786">
        <w:t>“</w:t>
      </w:r>
      <w:r w:rsidR="00790131">
        <w:t>б</w:t>
      </w:r>
      <w:r w:rsidR="00124786" w:rsidRPr="00124786">
        <w:t>”</w:t>
      </w:r>
      <w:r w:rsidR="00790131">
        <w:t xml:space="preserve">, она тоже отправляется в </w:t>
      </w:r>
      <w:proofErr w:type="spellStart"/>
      <w:r w:rsidR="00790131">
        <w:t>стэк</w:t>
      </w:r>
      <w:proofErr w:type="spellEnd"/>
      <w:r w:rsidR="00790131">
        <w:t xml:space="preserve">, затем приходит </w:t>
      </w:r>
      <w:r w:rsidR="00124786">
        <w:t>переменная</w:t>
      </w:r>
      <w:r w:rsidR="00790131">
        <w:t xml:space="preserve"> </w:t>
      </w:r>
      <w:r w:rsidR="00124786" w:rsidRPr="00124786">
        <w:t>“</w:t>
      </w:r>
      <w:r w:rsidR="00790131">
        <w:t>а</w:t>
      </w:r>
      <w:r w:rsidR="00124786" w:rsidRPr="00124786">
        <w:t>”</w:t>
      </w:r>
      <w:r w:rsidR="00790131">
        <w:t xml:space="preserve"> так как операнды по приоритету польской формы стоят выше операций. И, наконец, приходит +. Далее, когда приходит закрывающая скобка, данные выгружаются из </w:t>
      </w:r>
      <w:proofErr w:type="spellStart"/>
      <w:r w:rsidR="00790131">
        <w:t>стэка</w:t>
      </w:r>
      <w:proofErr w:type="spellEnd"/>
      <w:r w:rsidR="00790131">
        <w:t xml:space="preserve"> в другой, буферный </w:t>
      </w:r>
      <w:proofErr w:type="spellStart"/>
      <w:r w:rsidR="00790131">
        <w:t>стэк</w:t>
      </w:r>
      <w:proofErr w:type="spellEnd"/>
      <w:r w:rsidR="00790131">
        <w:t xml:space="preserve">, и приходит в пустой </w:t>
      </w:r>
      <w:proofErr w:type="spellStart"/>
      <w:r w:rsidR="00790131">
        <w:t>стэк</w:t>
      </w:r>
      <w:proofErr w:type="spellEnd"/>
      <w:r w:rsidR="00790131">
        <w:t xml:space="preserve"> операнд с</w:t>
      </w:r>
      <w:r w:rsidR="00790131" w:rsidRPr="00790131">
        <w:t xml:space="preserve"> </w:t>
      </w:r>
      <w:r w:rsidR="00790131">
        <w:t xml:space="preserve">затем операция </w:t>
      </w:r>
      <w:r w:rsidR="00124786" w:rsidRPr="00124786">
        <w:t>“</w:t>
      </w:r>
      <w:r w:rsidR="00790131">
        <w:t>*</w:t>
      </w:r>
      <w:r w:rsidR="00124786" w:rsidRPr="00124786">
        <w:t>”</w:t>
      </w:r>
      <w:r w:rsidR="00790131">
        <w:t xml:space="preserve">. После они тоже выгружаются в буферный </w:t>
      </w:r>
      <w:proofErr w:type="spellStart"/>
      <w:r w:rsidR="00790131">
        <w:t>стэк</w:t>
      </w:r>
      <w:proofErr w:type="spellEnd"/>
      <w:r w:rsidR="00790131">
        <w:t xml:space="preserve"> и начинается вычисления с помощью функции </w:t>
      </w:r>
      <w:r w:rsidR="00790131">
        <w:rPr>
          <w:lang w:val="en-US"/>
        </w:rPr>
        <w:t>Calculate</w:t>
      </w:r>
      <w:r w:rsidR="00790131">
        <w:t>, которая просит нас ввести значения переменных и вычисляет по польской форме.</w:t>
      </w:r>
    </w:p>
    <w:p w:rsidR="001225DC" w:rsidRDefault="001225DC" w:rsidP="001225DC">
      <w:pPr>
        <w:ind w:firstLine="0"/>
      </w:pPr>
      <w:r>
        <w:br w:type="page"/>
      </w:r>
    </w:p>
    <w:p w:rsidR="001225DC" w:rsidRPr="00DB27F3" w:rsidRDefault="001225DC" w:rsidP="001225DC">
      <w:pPr>
        <w:ind w:firstLine="0"/>
      </w:pPr>
    </w:p>
    <w:p w:rsidR="00FA7624" w:rsidRDefault="00FA7624" w:rsidP="00FA7624">
      <w:pPr>
        <w:pStyle w:val="1"/>
        <w:ind w:firstLine="0"/>
      </w:pPr>
      <w:bookmarkStart w:id="13" w:name="_Toc437193776"/>
      <w:bookmarkStart w:id="14" w:name="_Toc438582915"/>
      <w:r>
        <w:t>Заключение</w:t>
      </w:r>
      <w:bookmarkStart w:id="15" w:name="_Toc169986020"/>
      <w:bookmarkEnd w:id="13"/>
      <w:bookmarkEnd w:id="14"/>
    </w:p>
    <w:p w:rsidR="001225DC" w:rsidRDefault="006965CF" w:rsidP="006965CF">
      <w:r>
        <w:t>В итоге мы имеет совокупность классов, которые позволяют вычислять некоторые арифметические выражения, контролировать корректность ввода и позволяют проводить вычисления над одним выражением, но с разными переменными.</w:t>
      </w:r>
      <w:r w:rsidR="00474E66">
        <w:t xml:space="preserve"> Решение такой простой задачи сильно упрощает жизнь людям в самых разных областях деятельности</w:t>
      </w:r>
      <w:r w:rsidR="00474E66" w:rsidRPr="006965CF">
        <w:t xml:space="preserve">: </w:t>
      </w:r>
      <w:r w:rsidR="00474E66">
        <w:t>от вычисления школьных выражений, до сложных инженерных расчётов.</w:t>
      </w:r>
      <w:r>
        <w:t xml:space="preserve"> </w:t>
      </w:r>
      <w:r w:rsidR="00474E66">
        <w:t xml:space="preserve">Каждый класс покрыт набором юнит тестов в изоляции. Кроме этого, написаны интеграционные тесты, проверяющие корректность работы несколько классов вместе. Получены навыки работы со стеком, синтаксического разбора выражения, анализа на корректность и вычисления выражения. </w:t>
      </w:r>
      <w:r w:rsidR="001225DC">
        <w:br w:type="page"/>
      </w:r>
    </w:p>
    <w:p w:rsidR="006965CF" w:rsidRPr="006965CF" w:rsidRDefault="006965CF" w:rsidP="006965CF"/>
    <w:p w:rsidR="00FA7624" w:rsidRPr="00F400C0" w:rsidRDefault="00FA7624" w:rsidP="00FA7624">
      <w:pPr>
        <w:pStyle w:val="1"/>
        <w:ind w:firstLine="0"/>
      </w:pPr>
      <w:bookmarkStart w:id="16" w:name="_Toc437193777"/>
      <w:bookmarkStart w:id="17" w:name="_Toc438582916"/>
      <w:r w:rsidRPr="00F400C0">
        <w:t>Литература</w:t>
      </w:r>
      <w:bookmarkEnd w:id="15"/>
      <w:bookmarkEnd w:id="16"/>
      <w:bookmarkEnd w:id="17"/>
    </w:p>
    <w:p w:rsidR="006965CF" w:rsidRDefault="006C5A62" w:rsidP="008148CD">
      <w:pPr>
        <w:pStyle w:val="a9"/>
        <w:numPr>
          <w:ilvl w:val="0"/>
          <w:numId w:val="15"/>
        </w:numPr>
      </w:pPr>
      <w:hyperlink r:id="rId12" w:history="1">
        <w:r w:rsidR="006965CF" w:rsidRPr="000C5923">
          <w:rPr>
            <w:rStyle w:val="a8"/>
          </w:rPr>
          <w:t>http://habrahabr.ru/post/100869/</w:t>
        </w:r>
      </w:hyperlink>
    </w:p>
    <w:p w:rsidR="00FA7624" w:rsidRPr="00866235" w:rsidRDefault="00FA7624" w:rsidP="008148CD">
      <w:pPr>
        <w:pStyle w:val="a9"/>
        <w:numPr>
          <w:ilvl w:val="0"/>
          <w:numId w:val="15"/>
        </w:numPr>
      </w:pPr>
      <w:r>
        <w:t xml:space="preserve">Лекции </w:t>
      </w:r>
      <w:proofErr w:type="spellStart"/>
      <w:r w:rsidR="00FF6706">
        <w:t>В.П.Г</w:t>
      </w:r>
      <w:r w:rsidR="0065606E">
        <w:t>ергель</w:t>
      </w:r>
      <w:proofErr w:type="spellEnd"/>
    </w:p>
    <w:p w:rsidR="00FA7624" w:rsidRPr="006027C5" w:rsidRDefault="00FA7624" w:rsidP="00FA7624"/>
    <w:p w:rsidR="00FA7624" w:rsidRPr="006027C5" w:rsidRDefault="00FA7624" w:rsidP="00920D79">
      <w:pPr>
        <w:ind w:firstLine="0"/>
        <w:sectPr w:rsidR="00FA7624" w:rsidRPr="006027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3DE6" w:rsidRDefault="00AA38B4" w:rsidP="00AA38B4">
      <w:pPr>
        <w:pStyle w:val="1"/>
        <w:ind w:firstLine="0"/>
      </w:pPr>
      <w:bookmarkStart w:id="18" w:name="_Toc438582917"/>
      <w:r>
        <w:lastRenderedPageBreak/>
        <w:t>Приложения</w:t>
      </w:r>
      <w:bookmarkEnd w:id="18"/>
    </w:p>
    <w:p w:rsidR="006E2C8E" w:rsidRPr="006E2C8E" w:rsidRDefault="006E2C8E" w:rsidP="006E2C8E">
      <w:r>
        <w:t>Код калькулятора и преобразователя в польскую форму.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C8E" w:rsidTr="006E2C8E">
        <w:tc>
          <w:tcPr>
            <w:tcW w:w="9345" w:type="dxa"/>
          </w:tcPr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#include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Calculate.h</w:t>
            </w:r>
            <w:proofErr w:type="spellEnd"/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using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namespace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std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postfix_note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6E2C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6E2C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exp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){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char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&gt;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char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&gt;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map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&lt;</w:t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char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&gt; op;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op[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'*'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] = 3;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op[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'/'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] = 3;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op[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'+'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] = 2;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op[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'-'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] = 2;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op[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'('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] = 1;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op[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'='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] = 0;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char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buff;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0;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&lt; </w:t>
            </w:r>
            <w:proofErr w:type="spellStart"/>
            <w:r w:rsidRPr="006E2C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exp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.length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();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++){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  <w:t xml:space="preserve">buff = </w:t>
            </w:r>
            <w:proofErr w:type="spellStart"/>
            <w:r w:rsidRPr="006E2C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exp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[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];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op.count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(buff)) {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gramStart"/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proofErr w:type="gram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((!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opStack.IsEmpty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()) &amp;&amp; (op[buff] &lt;= op[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opStack.Peek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()]) &amp;&amp; (buff !=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'('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))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((!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opStack.IsEmpty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()) &amp;&amp; (op[buff] &lt;= op[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opStack.Peek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()]))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trackStack.Push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opStack.Put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());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opStack.Push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(buff);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continue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(((buff &gt;= 0x41) &amp;&amp; (buff &lt;= 0x5A))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  <w:t>|| ((buff &gt;= 0x61) &amp;&amp; (buff &lt;= 0x7A)))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  <w:t>{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trackStack.Push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(buff);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continue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(buff ==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')'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 {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gramStart"/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while</w:t>
            </w:r>
            <w:proofErr w:type="gram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((!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opStack.IsEmpty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()) &amp;&amp; 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opStack.Peek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() !=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'('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))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trackStack.Push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opStack.Put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());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opStack.IsEmpty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())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"не правильно расставлены скобки"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opStack.Put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();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continue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  <w:t>}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"недопустимый символ"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(!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opStack.IsEmpty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()){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opStack.Peek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() ==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'('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"не правильно расставлены скобки"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trackStack.Push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opStack.Put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());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trackStack.IsEmpty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())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throw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нет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данных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result;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tmp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(!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trackStack.IsEmpty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()) {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tmp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result.insert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(0,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tmp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result;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double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Calculate(</w:t>
            </w:r>
            <w:r w:rsidRPr="006E2C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6E2C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exp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{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exp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""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"нет данных"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Stack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float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&gt;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char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buff;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double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leftOperand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double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rightOperand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map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char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double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&gt;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val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0;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&lt; </w:t>
            </w:r>
            <w:proofErr w:type="spellStart"/>
            <w:r w:rsidRPr="006E2C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exp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.length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();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++){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  <w:t xml:space="preserve">buff = </w:t>
            </w:r>
            <w:proofErr w:type="spellStart"/>
            <w:r w:rsidRPr="006E2C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exp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[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];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6E2C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exp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[</w:t>
            </w:r>
            <w:proofErr w:type="spellStart"/>
            <w:r w:rsidRPr="006E2C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exp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.length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() - 1] ==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'='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val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[</w:t>
            </w:r>
            <w:proofErr w:type="spellStart"/>
            <w:r w:rsidRPr="006E2C8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exp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[0]] = 0;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(((buff &gt;= 0x41) &amp;&amp; (buff &lt;= 0x5A))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  <w:t>|| ((buff &gt;= 0x61) &amp;&amp; (buff &lt;= 0x7A))){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(!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val.count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(buff)){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cout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&lt;&lt;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'\t'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&lt;&lt; buff &lt;&lt;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 = "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cin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&gt;&gt;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val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[buff];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trackStack.Push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val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[buff]);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continue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}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trackStack.IsEmpty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())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"нет совпадения с числом операндов"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rightOperand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trackStack.IsEmpty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())</w:t>
            </w:r>
          </w:p>
          <w:p w:rsid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"нет совпадения с числом операндов"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leftOperand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switch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(buff){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'+'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:{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trackStack.Push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leftOperand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+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rightOperand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 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'-'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:{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trackStack.Push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leftOperand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-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rightOperand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 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'*'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:{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trackStack.Push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leftOperand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*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rightOperand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 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'/'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:{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trackStack.Push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leftOperand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/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rightOperand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 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  <w:t>}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float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result = 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trackStack.Put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(!</w:t>
            </w:r>
            <w:proofErr w:type="spellStart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trackStack.IsEmpty</w:t>
            </w:r>
            <w:proofErr w:type="spellEnd"/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())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throw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Стэк</w:t>
            </w:r>
            <w:proofErr w:type="spellEnd"/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переполнен</w:t>
            </w:r>
            <w:r w:rsidRPr="006E2C8E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:rsidR="006E2C8E" w:rsidRPr="006E2C8E" w:rsidRDefault="006E2C8E" w:rsidP="006E2C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ab/>
            </w:r>
            <w:r w:rsidRPr="006E2C8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6E2C8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result;</w:t>
            </w:r>
          </w:p>
          <w:p w:rsidR="006E2C8E" w:rsidRDefault="006E2C8E" w:rsidP="006E2C8E">
            <w:pPr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</w:tbl>
    <w:p w:rsidR="006E2C8E" w:rsidRPr="006E2C8E" w:rsidRDefault="006E2C8E" w:rsidP="006E2C8E"/>
    <w:sectPr w:rsidR="006E2C8E" w:rsidRPr="006E2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A62" w:rsidRDefault="006C5A62">
      <w:pPr>
        <w:spacing w:before="0"/>
      </w:pPr>
      <w:r>
        <w:separator/>
      </w:r>
    </w:p>
  </w:endnote>
  <w:endnote w:type="continuationSeparator" w:id="0">
    <w:p w:rsidR="006C5A62" w:rsidRDefault="006C5A6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A2" w:rsidRDefault="001240A2" w:rsidP="00321808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240A2" w:rsidRDefault="001240A2" w:rsidP="00321808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A2" w:rsidRDefault="001240A2" w:rsidP="00321808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F39F4">
      <w:rPr>
        <w:rStyle w:val="a7"/>
        <w:noProof/>
      </w:rPr>
      <w:t>2</w:t>
    </w:r>
    <w:r>
      <w:rPr>
        <w:rStyle w:val="a7"/>
      </w:rPr>
      <w:fldChar w:fldCharType="end"/>
    </w:r>
  </w:p>
  <w:p w:rsidR="001240A2" w:rsidRPr="00BD30BF" w:rsidRDefault="001240A2" w:rsidP="00321808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A62" w:rsidRDefault="006C5A62">
      <w:pPr>
        <w:spacing w:before="0"/>
      </w:pPr>
      <w:r>
        <w:separator/>
      </w:r>
    </w:p>
  </w:footnote>
  <w:footnote w:type="continuationSeparator" w:id="0">
    <w:p w:rsidR="006C5A62" w:rsidRDefault="006C5A6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5686"/>
    <w:multiLevelType w:val="hybridMultilevel"/>
    <w:tmpl w:val="2EE08FD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11CC0196"/>
    <w:multiLevelType w:val="hybridMultilevel"/>
    <w:tmpl w:val="EC005A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1F2F7D35"/>
    <w:multiLevelType w:val="hybridMultilevel"/>
    <w:tmpl w:val="1D56BD56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BFC14C9"/>
    <w:multiLevelType w:val="hybridMultilevel"/>
    <w:tmpl w:val="1F3CB56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2DF37D51"/>
    <w:multiLevelType w:val="hybridMultilevel"/>
    <w:tmpl w:val="D75A1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07F6E"/>
    <w:multiLevelType w:val="hybridMultilevel"/>
    <w:tmpl w:val="CA3AA436"/>
    <w:lvl w:ilvl="0" w:tplc="02B2D0B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315A16B5"/>
    <w:multiLevelType w:val="hybridMultilevel"/>
    <w:tmpl w:val="8B92C03C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AFF79C3"/>
    <w:multiLevelType w:val="hybridMultilevel"/>
    <w:tmpl w:val="FFA2831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3BAF7760"/>
    <w:multiLevelType w:val="hybridMultilevel"/>
    <w:tmpl w:val="E57A247A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BDB0E36"/>
    <w:multiLevelType w:val="hybridMultilevel"/>
    <w:tmpl w:val="AA7E56D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>
    <w:nsid w:val="432F2887"/>
    <w:multiLevelType w:val="multilevel"/>
    <w:tmpl w:val="10D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B55820"/>
    <w:multiLevelType w:val="hybridMultilevel"/>
    <w:tmpl w:val="017096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58C0008A"/>
    <w:multiLevelType w:val="hybridMultilevel"/>
    <w:tmpl w:val="959AAD6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64AB2E36"/>
    <w:multiLevelType w:val="hybridMultilevel"/>
    <w:tmpl w:val="29645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7E6A6F"/>
    <w:multiLevelType w:val="hybridMultilevel"/>
    <w:tmpl w:val="9A426D3C"/>
    <w:lvl w:ilvl="0" w:tplc="069867B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69620F6B"/>
    <w:multiLevelType w:val="multilevel"/>
    <w:tmpl w:val="4DE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5225BA"/>
    <w:multiLevelType w:val="hybridMultilevel"/>
    <w:tmpl w:val="4CDAC30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30650B"/>
    <w:multiLevelType w:val="multilevel"/>
    <w:tmpl w:val="FCAACDB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8">
    <w:nsid w:val="75CF4AAE"/>
    <w:multiLevelType w:val="hybridMultilevel"/>
    <w:tmpl w:val="E13C37A0"/>
    <w:lvl w:ilvl="0" w:tplc="622E0E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9516221"/>
    <w:multiLevelType w:val="hybridMultilevel"/>
    <w:tmpl w:val="437C6916"/>
    <w:lvl w:ilvl="0" w:tplc="E47AA45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0">
    <w:nsid w:val="7D5F0B29"/>
    <w:multiLevelType w:val="hybridMultilevel"/>
    <w:tmpl w:val="906E44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3"/>
  </w:num>
  <w:num w:numId="10">
    <w:abstractNumId w:val="20"/>
  </w:num>
  <w:num w:numId="11">
    <w:abstractNumId w:val="17"/>
  </w:num>
  <w:num w:numId="12">
    <w:abstractNumId w:val="19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3"/>
  </w:num>
  <w:num w:numId="18">
    <w:abstractNumId w:val="2"/>
  </w:num>
  <w:num w:numId="19">
    <w:abstractNumId w:val="16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26"/>
    <w:rsid w:val="000E3001"/>
    <w:rsid w:val="001225DC"/>
    <w:rsid w:val="001240A2"/>
    <w:rsid w:val="00124786"/>
    <w:rsid w:val="00161EDA"/>
    <w:rsid w:val="001B6282"/>
    <w:rsid w:val="002175E7"/>
    <w:rsid w:val="002320F2"/>
    <w:rsid w:val="00241150"/>
    <w:rsid w:val="00244D6E"/>
    <w:rsid w:val="00283F4B"/>
    <w:rsid w:val="002C6CC7"/>
    <w:rsid w:val="002D1026"/>
    <w:rsid w:val="00321808"/>
    <w:rsid w:val="00334164"/>
    <w:rsid w:val="00336123"/>
    <w:rsid w:val="00346BD1"/>
    <w:rsid w:val="003D43C0"/>
    <w:rsid w:val="0042625C"/>
    <w:rsid w:val="004634D4"/>
    <w:rsid w:val="00474E66"/>
    <w:rsid w:val="00485EFA"/>
    <w:rsid w:val="00490495"/>
    <w:rsid w:val="004C357F"/>
    <w:rsid w:val="00573AA7"/>
    <w:rsid w:val="005806D4"/>
    <w:rsid w:val="00585C45"/>
    <w:rsid w:val="00650F2C"/>
    <w:rsid w:val="0065606E"/>
    <w:rsid w:val="006965CF"/>
    <w:rsid w:val="006C5A62"/>
    <w:rsid w:val="006E2C8E"/>
    <w:rsid w:val="00716F91"/>
    <w:rsid w:val="00756E3E"/>
    <w:rsid w:val="0078394E"/>
    <w:rsid w:val="00790131"/>
    <w:rsid w:val="008148CD"/>
    <w:rsid w:val="00866235"/>
    <w:rsid w:val="008A59F4"/>
    <w:rsid w:val="00920D79"/>
    <w:rsid w:val="00937259"/>
    <w:rsid w:val="00940413"/>
    <w:rsid w:val="00976B9C"/>
    <w:rsid w:val="00993D51"/>
    <w:rsid w:val="009F69B3"/>
    <w:rsid w:val="00A9589A"/>
    <w:rsid w:val="00AA38B4"/>
    <w:rsid w:val="00AE48C1"/>
    <w:rsid w:val="00AE48CF"/>
    <w:rsid w:val="00B218E6"/>
    <w:rsid w:val="00BE177B"/>
    <w:rsid w:val="00CD026E"/>
    <w:rsid w:val="00CD6141"/>
    <w:rsid w:val="00CF4875"/>
    <w:rsid w:val="00D46E76"/>
    <w:rsid w:val="00D945B9"/>
    <w:rsid w:val="00DB27F3"/>
    <w:rsid w:val="00DC26E0"/>
    <w:rsid w:val="00DD431C"/>
    <w:rsid w:val="00DF39F4"/>
    <w:rsid w:val="00E51215"/>
    <w:rsid w:val="00E965D3"/>
    <w:rsid w:val="00F07D8D"/>
    <w:rsid w:val="00F23DE6"/>
    <w:rsid w:val="00F81F29"/>
    <w:rsid w:val="00F87437"/>
    <w:rsid w:val="00F90029"/>
    <w:rsid w:val="00FA7624"/>
    <w:rsid w:val="00FD047B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CC279-1F57-463C-B67C-A74AD579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6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A76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A7624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6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76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A762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76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Bibliography"/>
    <w:basedOn w:val="a"/>
    <w:next w:val="a"/>
    <w:uiPriority w:val="37"/>
    <w:semiHidden/>
    <w:unhideWhenUsed/>
    <w:rsid w:val="00FA7624"/>
  </w:style>
  <w:style w:type="paragraph" w:customStyle="1" w:styleId="a4">
    <w:name w:val="_Название"/>
    <w:basedOn w:val="a5"/>
    <w:rsid w:val="00FA7624"/>
    <w:rPr>
      <w:sz w:val="32"/>
    </w:rPr>
  </w:style>
  <w:style w:type="paragraph" w:customStyle="1" w:styleId="a5">
    <w:name w:val="_Титульный"/>
    <w:rsid w:val="00FA76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FA76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FA7624"/>
  </w:style>
  <w:style w:type="paragraph" w:customStyle="1" w:styleId="21">
    <w:name w:val="_Титульный2"/>
    <w:basedOn w:val="a5"/>
    <w:rsid w:val="00FA7624"/>
    <w:pPr>
      <w:jc w:val="left"/>
    </w:pPr>
  </w:style>
  <w:style w:type="paragraph" w:styleId="11">
    <w:name w:val="toc 1"/>
    <w:basedOn w:val="a"/>
    <w:next w:val="a"/>
    <w:autoRedefine/>
    <w:uiPriority w:val="39"/>
    <w:rsid w:val="00FA762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FA7624"/>
    <w:pPr>
      <w:tabs>
        <w:tab w:val="right" w:leader="dot" w:pos="9345"/>
      </w:tabs>
      <w:ind w:left="540" w:hanging="1"/>
    </w:pPr>
  </w:style>
  <w:style w:type="character" w:styleId="a8">
    <w:name w:val="Hyperlink"/>
    <w:uiPriority w:val="99"/>
    <w:unhideWhenUsed/>
    <w:rsid w:val="00FA762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A7624"/>
    <w:pPr>
      <w:ind w:left="720"/>
      <w:contextualSpacing/>
    </w:pPr>
  </w:style>
  <w:style w:type="character" w:customStyle="1" w:styleId="apple-converted-space">
    <w:name w:val="apple-converted-space"/>
    <w:basedOn w:val="a0"/>
    <w:rsid w:val="00FA7624"/>
  </w:style>
  <w:style w:type="paragraph" w:styleId="aa">
    <w:name w:val="caption"/>
    <w:basedOn w:val="a"/>
    <w:next w:val="a"/>
    <w:uiPriority w:val="35"/>
    <w:unhideWhenUsed/>
    <w:qFormat/>
    <w:rsid w:val="00FA76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762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7624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39"/>
    <w:rsid w:val="00FF6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E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48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6965CF"/>
    <w:rPr>
      <w:color w:val="954F72" w:themeColor="followedHyperlink"/>
      <w:u w:val="single"/>
    </w:rPr>
  </w:style>
  <w:style w:type="paragraph" w:styleId="af">
    <w:name w:val="Revision"/>
    <w:hidden/>
    <w:uiPriority w:val="99"/>
    <w:semiHidden/>
    <w:rsid w:val="00F87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F8743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87437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874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743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8743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AA38B4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abrahabr.ru/post/10086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47E3D-B02E-4947-A289-763FC6F42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10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Сёма</dc:creator>
  <cp:keywords/>
  <dc:description/>
  <cp:lastModifiedBy>maxim7012@outlook.com</cp:lastModifiedBy>
  <cp:revision>17</cp:revision>
  <dcterms:created xsi:type="dcterms:W3CDTF">2015-12-06T10:53:00Z</dcterms:created>
  <dcterms:modified xsi:type="dcterms:W3CDTF">2015-12-22T18:26:00Z</dcterms:modified>
</cp:coreProperties>
</file>