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35E156" w14:textId="77777777" w:rsidR="00360EFD" w:rsidRPr="00360EFD" w:rsidRDefault="00360EFD" w:rsidP="00360EF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Бизнес-требования (утвержденные)</w:t>
      </w:r>
    </w:p>
    <w:p w14:paraId="2E125106" w14:textId="77777777" w:rsidR="00360EFD" w:rsidRPr="00360EFD" w:rsidRDefault="00360EFD" w:rsidP="00360EFD">
      <w:pPr>
        <w:numPr>
          <w:ilvl w:val="0"/>
          <w:numId w:val="1"/>
        </w:numPr>
        <w:shd w:val="clear" w:color="auto" w:fill="FFFFFF"/>
        <w:tabs>
          <w:tab w:val="clear" w:pos="720"/>
          <w:tab w:val="left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BR-001:</w:t>
      </w:r>
      <w:r w:rsidRPr="00360E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Автоматизация распределения заказов между курьерами</w:t>
      </w:r>
    </w:p>
    <w:p w14:paraId="0FBB102D" w14:textId="77777777" w:rsidR="00360EFD" w:rsidRPr="00360EFD" w:rsidRDefault="00360EFD" w:rsidP="00360EFD">
      <w:pPr>
        <w:numPr>
          <w:ilvl w:val="0"/>
          <w:numId w:val="1"/>
        </w:numPr>
        <w:shd w:val="clear" w:color="auto" w:fill="FFFFFF"/>
        <w:tabs>
          <w:tab w:val="clear" w:pos="720"/>
          <w:tab w:val="left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BR-002:</w:t>
      </w:r>
      <w:r w:rsidRPr="00360E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Снижение среднего времени доставки на 25%</w:t>
      </w:r>
    </w:p>
    <w:p w14:paraId="16684AAB" w14:textId="77777777" w:rsidR="00360EFD" w:rsidRPr="00360EFD" w:rsidRDefault="00360EFD" w:rsidP="00360EFD">
      <w:pPr>
        <w:numPr>
          <w:ilvl w:val="0"/>
          <w:numId w:val="1"/>
        </w:numPr>
        <w:shd w:val="clear" w:color="auto" w:fill="FFFFFF"/>
        <w:tabs>
          <w:tab w:val="clear" w:pos="720"/>
          <w:tab w:val="left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BR-003:</w:t>
      </w:r>
      <w:r w:rsidRPr="00360E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Обеспечение прозрачности процесса для всех участников</w:t>
      </w:r>
    </w:p>
    <w:p w14:paraId="3A053E10" w14:textId="77777777" w:rsidR="00360EFD" w:rsidRPr="00360EFD" w:rsidRDefault="00360EFD" w:rsidP="00360EFD">
      <w:pPr>
        <w:numPr>
          <w:ilvl w:val="0"/>
          <w:numId w:val="1"/>
        </w:numPr>
        <w:shd w:val="clear" w:color="auto" w:fill="FFFFFF"/>
        <w:tabs>
          <w:tab w:val="clear" w:pos="720"/>
          <w:tab w:val="left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BR-004:</w:t>
      </w:r>
      <w:r w:rsidRPr="00360E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Уменьшение нагрузки на диспетчеров на 40%</w:t>
      </w:r>
    </w:p>
    <w:p w14:paraId="762AD1A3" w14:textId="77777777" w:rsidR="00360EFD" w:rsidRPr="00360EFD" w:rsidRDefault="00360EFD" w:rsidP="00360EFD">
      <w:pPr>
        <w:numPr>
          <w:ilvl w:val="0"/>
          <w:numId w:val="1"/>
        </w:numPr>
        <w:shd w:val="clear" w:color="auto" w:fill="FFFFFF"/>
        <w:tabs>
          <w:tab w:val="clear" w:pos="720"/>
          <w:tab w:val="left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BR-005:</w:t>
      </w:r>
      <w:r w:rsidRPr="00360E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Автоматизация расчетов с курьерами и поставщиками</w:t>
      </w:r>
    </w:p>
    <w:p w14:paraId="63B954A5" w14:textId="77777777" w:rsidR="00360EFD" w:rsidRPr="00360EFD" w:rsidRDefault="00360EFD" w:rsidP="00360EF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Роли системы и их проблемы (</w:t>
      </w:r>
      <w:proofErr w:type="spellStart"/>
      <w:r w:rsidRPr="00360E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As-Is</w:t>
      </w:r>
      <w:proofErr w:type="spellEnd"/>
      <w:r w:rsidRPr="00360E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57F136A6" w14:textId="77777777" w:rsidR="00360EFD" w:rsidRPr="00360EFD" w:rsidRDefault="00360EFD" w:rsidP="00360E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Курьер:</w:t>
      </w:r>
    </w:p>
    <w:p w14:paraId="5BCA700B" w14:textId="77777777" w:rsidR="00360EFD" w:rsidRPr="00360EFD" w:rsidRDefault="00360EFD" w:rsidP="00360EFD">
      <w:pPr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Отсутствие информации о заказе до принятия</w:t>
      </w:r>
    </w:p>
    <w:p w14:paraId="00394BDD" w14:textId="77777777" w:rsidR="00360EFD" w:rsidRPr="00360EFD" w:rsidRDefault="00360EFD" w:rsidP="00360EFD">
      <w:pPr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Ручной расчет маршрутов</w:t>
      </w:r>
    </w:p>
    <w:p w14:paraId="3120060C" w14:textId="77777777" w:rsidR="00360EFD" w:rsidRPr="00360EFD" w:rsidRDefault="00360EFD" w:rsidP="00360EFD">
      <w:pPr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Задержки в получении оплаты</w:t>
      </w:r>
    </w:p>
    <w:p w14:paraId="3494CD02" w14:textId="77777777" w:rsidR="00360EFD" w:rsidRPr="00360EFD" w:rsidRDefault="00360EFD" w:rsidP="00360E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Диспетчер:</w:t>
      </w:r>
    </w:p>
    <w:p w14:paraId="4B899500" w14:textId="77777777" w:rsidR="00360EFD" w:rsidRPr="00360EFD" w:rsidRDefault="00360EFD" w:rsidP="00360EFD">
      <w:pPr>
        <w:numPr>
          <w:ilvl w:val="0"/>
          <w:numId w:val="3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Ручной мониторинг всех заказов</w:t>
      </w:r>
    </w:p>
    <w:p w14:paraId="78260194" w14:textId="77777777" w:rsidR="00360EFD" w:rsidRPr="00360EFD" w:rsidRDefault="00360EFD" w:rsidP="00360EFD">
      <w:pPr>
        <w:numPr>
          <w:ilvl w:val="0"/>
          <w:numId w:val="3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Сложности коммуникации с курьерами</w:t>
      </w:r>
    </w:p>
    <w:p w14:paraId="65179023" w14:textId="77777777" w:rsidR="00360EFD" w:rsidRPr="00360EFD" w:rsidRDefault="00360EFD" w:rsidP="00360EFD">
      <w:pPr>
        <w:numPr>
          <w:ilvl w:val="0"/>
          <w:numId w:val="3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Отсутствие аналитики для принятия решений</w:t>
      </w:r>
    </w:p>
    <w:p w14:paraId="540174D7" w14:textId="77777777" w:rsidR="00360EFD" w:rsidRPr="00360EFD" w:rsidRDefault="00360EFD" w:rsidP="00360E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Оператор:</w:t>
      </w:r>
    </w:p>
    <w:p w14:paraId="56EC4C0C" w14:textId="77777777" w:rsidR="00360EFD" w:rsidRPr="00360EFD" w:rsidRDefault="00360EFD" w:rsidP="00360EFD">
      <w:pPr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Множество форматов входящих заказов</w:t>
      </w:r>
    </w:p>
    <w:p w14:paraId="422E506F" w14:textId="77777777" w:rsidR="00360EFD" w:rsidRPr="00360EFD" w:rsidRDefault="00360EFD" w:rsidP="00360EFD">
      <w:pPr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Высокий риск ошибок при ручном вводе</w:t>
      </w:r>
    </w:p>
    <w:p w14:paraId="05D097A2" w14:textId="77777777" w:rsidR="00360EFD" w:rsidRPr="00360EFD" w:rsidRDefault="00360EFD" w:rsidP="00360EF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Потребности ролей и действия (</w:t>
      </w:r>
      <w:proofErr w:type="spellStart"/>
      <w:r w:rsidRPr="00360E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To-Be</w:t>
      </w:r>
      <w:proofErr w:type="spellEnd"/>
      <w:r w:rsidRPr="00360E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2E55C525" w14:textId="77777777" w:rsidR="00360EFD" w:rsidRPr="00360EFD" w:rsidRDefault="00360EFD" w:rsidP="00360E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Курьер:</w:t>
      </w:r>
    </w:p>
    <w:p w14:paraId="2B78E520" w14:textId="77777777" w:rsidR="00360EFD" w:rsidRPr="00360EFD" w:rsidRDefault="00360EFD" w:rsidP="00360EFD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доступных заказов на карте</w:t>
      </w:r>
    </w:p>
    <w:p w14:paraId="57FAB771" w14:textId="77777777" w:rsidR="00360EFD" w:rsidRPr="00360EFD" w:rsidRDefault="00360EFD" w:rsidP="00360EFD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Бронирование заказа в 1 клик</w:t>
      </w:r>
    </w:p>
    <w:p w14:paraId="485C5A71" w14:textId="77777777" w:rsidR="00360EFD" w:rsidRPr="00360EFD" w:rsidRDefault="00360EFD" w:rsidP="00360EFD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Отметка статусов доставки</w:t>
      </w:r>
    </w:p>
    <w:p w14:paraId="1A068C93" w14:textId="77777777" w:rsidR="00360EFD" w:rsidRPr="00360EFD" w:rsidRDefault="00360EFD" w:rsidP="00360EFD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истории и статистики</w:t>
      </w:r>
    </w:p>
    <w:p w14:paraId="084BAFFC" w14:textId="77777777" w:rsidR="00360EFD" w:rsidRPr="00360EFD" w:rsidRDefault="00360EFD" w:rsidP="00360E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Диспетчер:</w:t>
      </w:r>
    </w:p>
    <w:p w14:paraId="5AAAFC16" w14:textId="77777777" w:rsidR="00360EFD" w:rsidRPr="00360EFD" w:rsidRDefault="00360EFD" w:rsidP="00360EFD">
      <w:pPr>
        <w:numPr>
          <w:ilvl w:val="0"/>
          <w:numId w:val="6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Мониторинг всех активных заказов</w:t>
      </w:r>
    </w:p>
    <w:p w14:paraId="6C95B1E7" w14:textId="77777777" w:rsidR="00360EFD" w:rsidRPr="00360EFD" w:rsidRDefault="00360EFD" w:rsidP="00360EFD">
      <w:pPr>
        <w:numPr>
          <w:ilvl w:val="0"/>
          <w:numId w:val="6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курьерами и переназначение</w:t>
      </w:r>
    </w:p>
    <w:p w14:paraId="45D6E9EC" w14:textId="77777777" w:rsidR="00360EFD" w:rsidRPr="00360EFD" w:rsidRDefault="00360EFD" w:rsidP="00360EFD">
      <w:pPr>
        <w:numPr>
          <w:ilvl w:val="0"/>
          <w:numId w:val="6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60E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аналитики и отчетов</w:t>
      </w:r>
    </w:p>
    <w:p w14:paraId="3BAD2D2E" w14:textId="77777777" w:rsidR="003A7ACC" w:rsidRDefault="003A7ACC" w:rsidP="003A7ACC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4. Решения проблем</w:t>
      </w:r>
    </w:p>
    <w:p w14:paraId="7DAB14D9" w14:textId="77777777" w:rsidR="003A7ACC" w:rsidRDefault="003A7ACC" w:rsidP="003A7AC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Проблема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Как</w:t>
      </w:r>
      <w:proofErr w:type="gramEnd"/>
      <w:r>
        <w:rPr>
          <w:rFonts w:ascii="Segoe UI" w:hAnsi="Segoe UI" w:cs="Segoe UI"/>
          <w:color w:val="0F1115"/>
        </w:rPr>
        <w:t xml:space="preserve"> распределять заказы между курьерами?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Решение:</w:t>
      </w:r>
      <w:r>
        <w:rPr>
          <w:rFonts w:ascii="Segoe UI" w:hAnsi="Segoe UI" w:cs="Segoe UI"/>
          <w:color w:val="0F1115"/>
        </w:rPr>
        <w:t xml:space="preserve"> Внедрить систему рейтинга курьеров и алгоритм распределения на основе </w:t>
      </w:r>
      <w:proofErr w:type="spellStart"/>
      <w:r>
        <w:rPr>
          <w:rFonts w:ascii="Segoe UI" w:hAnsi="Segoe UI" w:cs="Segoe UI"/>
          <w:color w:val="0F1115"/>
        </w:rPr>
        <w:t>proximity</w:t>
      </w:r>
      <w:proofErr w:type="spellEnd"/>
      <w:r>
        <w:rPr>
          <w:rFonts w:ascii="Segoe UI" w:hAnsi="Segoe UI" w:cs="Segoe UI"/>
          <w:color w:val="0F1115"/>
        </w:rPr>
        <w:t>, загрузки и рейтинга.</w:t>
      </w:r>
    </w:p>
    <w:p w14:paraId="274BD28D" w14:textId="77777777" w:rsidR="003A7ACC" w:rsidRDefault="003A7ACC" w:rsidP="003A7AC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Проблема:</w:t>
      </w:r>
      <w:r>
        <w:rPr>
          <w:rFonts w:ascii="Segoe UI" w:hAnsi="Segoe UI" w:cs="Segoe UI"/>
          <w:color w:val="0F1115"/>
        </w:rPr>
        <w:t> Интеграция с магазинами?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Решение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На</w:t>
      </w:r>
      <w:proofErr w:type="gramEnd"/>
      <w:r>
        <w:rPr>
          <w:rFonts w:ascii="Segoe UI" w:hAnsi="Segoe UI" w:cs="Segoe UI"/>
          <w:color w:val="0F1115"/>
        </w:rPr>
        <w:t xml:space="preserve"> первом этапе - ручной ввод оператором, на втором - разработка API для автоматической интеграции.</w:t>
      </w:r>
    </w:p>
    <w:p w14:paraId="22D93FAB" w14:textId="77777777" w:rsidR="003A7ACC" w:rsidRDefault="003A7ACC" w:rsidP="003A7ACC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 Границы системы</w:t>
      </w:r>
    </w:p>
    <w:p w14:paraId="036C51CD" w14:textId="77777777" w:rsidR="003A7ACC" w:rsidRDefault="003A7ACC" w:rsidP="003A7AC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Включается в систему:</w:t>
      </w:r>
    </w:p>
    <w:p w14:paraId="6D8ACE4E" w14:textId="77777777" w:rsidR="003A7ACC" w:rsidRDefault="003A7ACC" w:rsidP="003A7ACC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284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bookmarkStart w:id="0" w:name="_GoBack"/>
      <w:r>
        <w:rPr>
          <w:rFonts w:ascii="Segoe UI" w:hAnsi="Segoe UI" w:cs="Segoe UI"/>
          <w:color w:val="0F1115"/>
        </w:rPr>
        <w:t>Мобильное приложение для курьеров</w:t>
      </w:r>
    </w:p>
    <w:p w14:paraId="01198651" w14:textId="77777777" w:rsidR="003A7ACC" w:rsidRDefault="003A7ACC" w:rsidP="003A7ACC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284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Веб-интерфейс для диспетчеров</w:t>
      </w:r>
    </w:p>
    <w:p w14:paraId="4B428E31" w14:textId="77777777" w:rsidR="003A7ACC" w:rsidRDefault="003A7ACC" w:rsidP="003A7ACC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284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Панель оператора для ввода заказов</w:t>
      </w:r>
    </w:p>
    <w:p w14:paraId="5355D38E" w14:textId="77777777" w:rsidR="003A7ACC" w:rsidRDefault="003A7ACC" w:rsidP="003A7ACC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284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Личный кабинет курьера</w:t>
      </w:r>
    </w:p>
    <w:p w14:paraId="1EA1C727" w14:textId="77777777" w:rsidR="003A7ACC" w:rsidRDefault="003A7ACC" w:rsidP="003A7ACC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284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Интеграция с бухгалтерской системой</w:t>
      </w:r>
    </w:p>
    <w:bookmarkEnd w:id="0"/>
    <w:p w14:paraId="3F61F178" w14:textId="77777777" w:rsidR="003A7ACC" w:rsidRDefault="003A7ACC" w:rsidP="003A7AC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 включается в систему:</w:t>
      </w:r>
    </w:p>
    <w:p w14:paraId="2B795B51" w14:textId="77777777" w:rsidR="003A7ACC" w:rsidRDefault="003A7ACC" w:rsidP="003A7ACC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284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Приложения для клиентов (на первом этапе)</w:t>
      </w:r>
    </w:p>
    <w:p w14:paraId="69B0FA48" w14:textId="77777777" w:rsidR="003A7ACC" w:rsidRDefault="003A7ACC" w:rsidP="003A7ACC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284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управления складом магазинов</w:t>
      </w:r>
    </w:p>
    <w:p w14:paraId="457E7D6A" w14:textId="77777777" w:rsidR="003A7ACC" w:rsidRDefault="003A7ACC" w:rsidP="003A7ACC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284"/>
        </w:tabs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онлайн-оплат</w:t>
      </w:r>
    </w:p>
    <w:p w14:paraId="5C609B55" w14:textId="77777777" w:rsidR="003340E8" w:rsidRDefault="003340E8"/>
    <w:sectPr w:rsidR="00334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737F02"/>
    <w:multiLevelType w:val="multilevel"/>
    <w:tmpl w:val="71D8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936F9"/>
    <w:multiLevelType w:val="multilevel"/>
    <w:tmpl w:val="3F94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925A7"/>
    <w:multiLevelType w:val="multilevel"/>
    <w:tmpl w:val="76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D1269"/>
    <w:multiLevelType w:val="multilevel"/>
    <w:tmpl w:val="0490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45EFB"/>
    <w:multiLevelType w:val="multilevel"/>
    <w:tmpl w:val="3386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10F23"/>
    <w:multiLevelType w:val="multilevel"/>
    <w:tmpl w:val="C826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717F7"/>
    <w:multiLevelType w:val="multilevel"/>
    <w:tmpl w:val="288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00C43"/>
    <w:multiLevelType w:val="multilevel"/>
    <w:tmpl w:val="5148B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5"/>
  </w:num>
  <w:num w:numId="6">
    <w:abstractNumId w:val="3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0E8"/>
    <w:rsid w:val="003340E8"/>
    <w:rsid w:val="00360EFD"/>
    <w:rsid w:val="003A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FFFCAD-453E-4789-BA58-3C4A96226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360E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360EF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60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60E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2025-11-13T09:45:00Z</dcterms:created>
  <dcterms:modified xsi:type="dcterms:W3CDTF">2025-11-13T09:47:00Z</dcterms:modified>
</cp:coreProperties>
</file>